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Look w:val="04A0"/>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D22E57" w:rsidRDefault="00E32A63" w:rsidP="002C449D">
            <w:pPr>
              <w:tabs>
                <w:tab w:val="left" w:pos="993"/>
              </w:tabs>
              <w:bidi/>
              <w:jc w:val="center"/>
              <w:rPr>
                <w:rFonts w:asciiTheme="minorHAnsi" w:hAnsiTheme="minorHAnsi" w:cstheme="minorBidi"/>
                <w:b/>
                <w:bCs/>
                <w:sz w:val="40"/>
                <w:szCs w:val="40"/>
                <w:rtl/>
                <w:lang w:val="en-US" w:bidi="ar-DZ"/>
              </w:rPr>
            </w:pPr>
            <w:bookmarkStart w:id="0" w:name="_GoBack"/>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D22E57">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D22E57" w:rsidP="005743D2">
            <w:pPr>
              <w:bidi/>
              <w:jc w:val="center"/>
              <w:rPr>
                <w:sz w:val="32"/>
                <w:szCs w:val="32"/>
                <w:rtl/>
                <w:lang w:bidi="ar-DZ"/>
              </w:rPr>
            </w:pPr>
            <w:r>
              <w:rPr>
                <w:rFonts w:hint="cs"/>
                <w:sz w:val="32"/>
                <w:szCs w:val="32"/>
                <w:rtl/>
                <w:lang w:bidi="ar-DZ"/>
              </w:rPr>
              <w:t>علوم الاعلام والاتصال</w:t>
            </w: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D22E57" w:rsidP="0011454A">
            <w:pPr>
              <w:bidi/>
              <w:jc w:val="both"/>
              <w:rPr>
                <w:sz w:val="36"/>
                <w:szCs w:val="36"/>
                <w:rtl/>
                <w:lang w:bidi="ar-DZ"/>
              </w:rPr>
            </w:pPr>
            <w:r>
              <w:rPr>
                <w:rFonts w:hint="cs"/>
                <w:sz w:val="36"/>
                <w:szCs w:val="36"/>
                <w:rtl/>
                <w:lang w:bidi="ar-DZ"/>
              </w:rPr>
              <w:t>علوم انسانية</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134EAA" w:rsidRDefault="00D22E57" w:rsidP="008B5BAE">
            <w:pPr>
              <w:bidi/>
              <w:jc w:val="both"/>
              <w:rPr>
                <w:sz w:val="36"/>
                <w:szCs w:val="36"/>
                <w:rtl/>
                <w:lang w:bidi="ar-DZ"/>
              </w:rPr>
            </w:pPr>
            <w:r>
              <w:rPr>
                <w:rFonts w:hint="cs"/>
                <w:sz w:val="36"/>
                <w:szCs w:val="36"/>
                <w:rtl/>
                <w:lang w:bidi="ar-DZ"/>
              </w:rPr>
              <w:t>الاتصال الجماهيري والوسائط الجديدة</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D22E57" w:rsidP="00134EAA">
            <w:pPr>
              <w:bidi/>
              <w:jc w:val="center"/>
              <w:rPr>
                <w:sz w:val="36"/>
                <w:szCs w:val="36"/>
                <w:rtl/>
                <w:lang w:bidi="ar-DZ"/>
              </w:rPr>
            </w:pPr>
            <w:r>
              <w:rPr>
                <w:rFonts w:hint="cs"/>
                <w:sz w:val="36"/>
                <w:szCs w:val="36"/>
                <w:rtl/>
                <w:lang w:bidi="ar-DZ"/>
              </w:rPr>
              <w:t>2025-2026</w:t>
            </w:r>
          </w:p>
        </w:tc>
      </w:tr>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1"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1"/>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rsidR="00AA5756" w:rsidRPr="00E32A63" w:rsidRDefault="00AA5756" w:rsidP="00F475EB">
            <w:pPr>
              <w:tabs>
                <w:tab w:val="left" w:pos="993"/>
              </w:tabs>
              <w:bidi/>
              <w:jc w:val="center"/>
              <w:rPr>
                <w:b/>
                <w:bCs/>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F475EB">
            <w:pPr>
              <w:tabs>
                <w:tab w:val="left" w:pos="993"/>
              </w:tabs>
              <w:bidi/>
              <w:jc w:val="center"/>
              <w:rPr>
                <w:rFonts w:asciiTheme="minorHAnsi" w:hAnsiTheme="minorHAnsi" w:cstheme="minorHAnsi"/>
                <w:b/>
                <w:bCs/>
                <w:sz w:val="18"/>
                <w:szCs w:val="18"/>
                <w:rtl/>
                <w:lang w:bidi="ar-DZ"/>
              </w:rPr>
            </w:pPr>
          </w:p>
          <w:p w:rsidR="00AA5756" w:rsidRPr="00E32A63" w:rsidRDefault="00AA5756" w:rsidP="00F475EB">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F475EB">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F475EB">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F475EB">
            <w:pPr>
              <w:bidi/>
              <w:jc w:val="both"/>
              <w:rPr>
                <w:sz w:val="20"/>
                <w:szCs w:val="20"/>
                <w:lang w:bidi="ar-DZ"/>
              </w:rPr>
            </w:pPr>
          </w:p>
          <w:p w:rsidR="00AA5756" w:rsidRPr="00B4338D" w:rsidRDefault="00AA5756" w:rsidP="00F475EB">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F475EB">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F475EB">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F475EB">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F475EB">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F475EB">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D22E57">
            <w:pPr>
              <w:bidi/>
              <w:jc w:val="center"/>
              <w:rPr>
                <w:sz w:val="32"/>
                <w:szCs w:val="32"/>
                <w:rtl/>
                <w:lang w:bidi="ar-DZ"/>
              </w:rPr>
            </w:pPr>
            <w:r>
              <w:rPr>
                <w:b/>
                <w:bCs/>
                <w:sz w:val="30"/>
                <w:szCs w:val="30"/>
                <w:lang w:bidi="ar-DZ"/>
              </w:rPr>
              <w:t xml:space="preserve">(Académique)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F475EB">
            <w:pPr>
              <w:rPr>
                <w:sz w:val="32"/>
                <w:szCs w:val="32"/>
                <w:rtl/>
                <w:lang w:bidi="ar-DZ"/>
              </w:rPr>
            </w:pPr>
          </w:p>
        </w:tc>
        <w:tc>
          <w:tcPr>
            <w:tcW w:w="2415" w:type="dxa"/>
            <w:gridSpan w:val="2"/>
            <w:tcBorders>
              <w:left w:val="single" w:sz="4" w:space="0" w:color="auto"/>
            </w:tcBorders>
          </w:tcPr>
          <w:p w:rsidR="00BF3C58" w:rsidRPr="0011454A" w:rsidRDefault="00BF3C58" w:rsidP="00F475EB">
            <w:pPr>
              <w:rPr>
                <w:b/>
                <w:bCs/>
                <w:sz w:val="30"/>
                <w:szCs w:val="30"/>
                <w:rtl/>
                <w:lang w:bidi="ar-DZ"/>
              </w:rPr>
            </w:pPr>
            <w:r w:rsidRPr="0011454A">
              <w:rPr>
                <w:b/>
                <w:bCs/>
                <w:sz w:val="28"/>
                <w:szCs w:val="28"/>
                <w:lang w:bidi="ar-DZ"/>
              </w:rPr>
              <w:t>Etablissement</w:t>
            </w:r>
          </w:p>
        </w:tc>
        <w:tc>
          <w:tcPr>
            <w:tcW w:w="853" w:type="dxa"/>
          </w:tcPr>
          <w:p w:rsidR="00BF3C58" w:rsidRDefault="00BF3C58" w:rsidP="00F475EB">
            <w:pPr>
              <w:rPr>
                <w:sz w:val="32"/>
                <w:szCs w:val="32"/>
                <w:rtl/>
                <w:lang w:bidi="ar-DZ"/>
              </w:rPr>
            </w:pPr>
          </w:p>
        </w:tc>
      </w:tr>
      <w:tr w:rsidR="00BF3C58" w:rsidRPr="00B4338D" w:rsidTr="009270CE">
        <w:tc>
          <w:tcPr>
            <w:tcW w:w="10057" w:type="dxa"/>
            <w:gridSpan w:val="5"/>
          </w:tcPr>
          <w:p w:rsidR="00BF3C58" w:rsidRPr="00B4338D" w:rsidRDefault="00BF3C58" w:rsidP="00F475EB">
            <w:pPr>
              <w:rPr>
                <w:sz w:val="14"/>
                <w:szCs w:val="14"/>
                <w:rtl/>
                <w:lang w:bidi="ar-DZ"/>
              </w:rPr>
            </w:pPr>
          </w:p>
        </w:tc>
      </w:tr>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F475EB">
            <w:pPr>
              <w:rPr>
                <w:sz w:val="32"/>
                <w:szCs w:val="32"/>
                <w:rtl/>
                <w:lang w:bidi="ar-DZ"/>
              </w:rPr>
            </w:pPr>
          </w:p>
        </w:tc>
        <w:tc>
          <w:tcPr>
            <w:tcW w:w="2415" w:type="dxa"/>
            <w:gridSpan w:val="2"/>
            <w:tcBorders>
              <w:left w:val="single" w:sz="4" w:space="0" w:color="auto"/>
            </w:tcBorders>
          </w:tcPr>
          <w:p w:rsidR="00BF3C58" w:rsidRDefault="00BF3C58" w:rsidP="00F475EB">
            <w:pPr>
              <w:rPr>
                <w:sz w:val="32"/>
                <w:szCs w:val="32"/>
                <w:rtl/>
                <w:lang w:bidi="ar-DZ"/>
              </w:rPr>
            </w:pPr>
            <w:r>
              <w:rPr>
                <w:b/>
                <w:bCs/>
                <w:sz w:val="30"/>
                <w:szCs w:val="30"/>
                <w:lang w:bidi="ar-DZ"/>
              </w:rPr>
              <w:t xml:space="preserve">Faculté / Institut </w:t>
            </w:r>
          </w:p>
        </w:tc>
        <w:tc>
          <w:tcPr>
            <w:tcW w:w="853" w:type="dxa"/>
          </w:tcPr>
          <w:p w:rsidR="00BF3C58" w:rsidRDefault="00BF3C58" w:rsidP="00F475EB">
            <w:pPr>
              <w:rPr>
                <w:sz w:val="32"/>
                <w:szCs w:val="32"/>
                <w:rtl/>
                <w:lang w:bidi="ar-DZ"/>
              </w:rPr>
            </w:pPr>
          </w:p>
        </w:tc>
      </w:tr>
      <w:tr w:rsidR="00BF3C58" w:rsidRPr="00B4338D" w:rsidTr="009270CE">
        <w:tc>
          <w:tcPr>
            <w:tcW w:w="10057" w:type="dxa"/>
            <w:gridSpan w:val="5"/>
          </w:tcPr>
          <w:p w:rsidR="00BF3C58" w:rsidRPr="00B4338D" w:rsidRDefault="00BF3C58" w:rsidP="00F475EB">
            <w:pPr>
              <w:rPr>
                <w:sz w:val="14"/>
                <w:szCs w:val="14"/>
                <w:rtl/>
                <w:lang w:bidi="ar-DZ"/>
              </w:rPr>
            </w:pPr>
          </w:p>
        </w:tc>
      </w:tr>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F475EB">
            <w:pPr>
              <w:rPr>
                <w:sz w:val="32"/>
                <w:szCs w:val="32"/>
                <w:rtl/>
                <w:lang w:bidi="ar-DZ"/>
              </w:rPr>
            </w:pPr>
          </w:p>
        </w:tc>
        <w:tc>
          <w:tcPr>
            <w:tcW w:w="2415" w:type="dxa"/>
            <w:gridSpan w:val="2"/>
            <w:tcBorders>
              <w:left w:val="single" w:sz="4" w:space="0" w:color="auto"/>
            </w:tcBorders>
          </w:tcPr>
          <w:p w:rsidR="00BF3C58" w:rsidRDefault="00BF3C58" w:rsidP="00F475EB">
            <w:pPr>
              <w:rPr>
                <w:sz w:val="32"/>
                <w:szCs w:val="32"/>
                <w:rtl/>
                <w:lang w:bidi="ar-DZ"/>
              </w:rPr>
            </w:pPr>
            <w:r>
              <w:rPr>
                <w:b/>
                <w:bCs/>
                <w:sz w:val="30"/>
                <w:szCs w:val="30"/>
                <w:lang w:bidi="ar-DZ"/>
              </w:rPr>
              <w:t>Département</w:t>
            </w:r>
          </w:p>
        </w:tc>
        <w:tc>
          <w:tcPr>
            <w:tcW w:w="853" w:type="dxa"/>
          </w:tcPr>
          <w:p w:rsidR="00BF3C58" w:rsidRDefault="00BF3C58" w:rsidP="00F475EB">
            <w:pPr>
              <w:rPr>
                <w:sz w:val="32"/>
                <w:szCs w:val="32"/>
                <w:rtl/>
                <w:lang w:bidi="ar-DZ"/>
              </w:rPr>
            </w:pPr>
          </w:p>
        </w:tc>
      </w:tr>
      <w:tr w:rsidR="00BF3C58" w:rsidTr="009270CE">
        <w:tc>
          <w:tcPr>
            <w:tcW w:w="10057" w:type="dxa"/>
            <w:gridSpan w:val="5"/>
          </w:tcPr>
          <w:p w:rsidR="00BF3C58" w:rsidRDefault="00BF3C58" w:rsidP="00F475EB">
            <w:pPr>
              <w:bidi/>
              <w:jc w:val="both"/>
              <w:rPr>
                <w:sz w:val="32"/>
                <w:szCs w:val="32"/>
                <w:rtl/>
                <w:lang w:bidi="ar-DZ"/>
              </w:rPr>
            </w:pPr>
          </w:p>
          <w:p w:rsidR="00BF3C58" w:rsidRDefault="00BF3C58" w:rsidP="00F475EB">
            <w:pPr>
              <w:bidi/>
              <w:jc w:val="both"/>
              <w:rPr>
                <w:sz w:val="32"/>
                <w:szCs w:val="32"/>
                <w:rtl/>
                <w:lang w:bidi="ar-DZ"/>
              </w:rPr>
            </w:pPr>
          </w:p>
        </w:tc>
      </w:tr>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F475EB">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F475EB">
            <w:pPr>
              <w:rPr>
                <w:b/>
                <w:bCs/>
                <w:sz w:val="30"/>
                <w:szCs w:val="30"/>
                <w:rtl/>
                <w:lang w:bidi="ar-DZ"/>
              </w:rPr>
            </w:pPr>
            <w:r>
              <w:rPr>
                <w:b/>
                <w:bCs/>
                <w:sz w:val="28"/>
                <w:szCs w:val="28"/>
                <w:lang w:bidi="ar-DZ"/>
              </w:rPr>
              <w:t>Domaine</w:t>
            </w:r>
          </w:p>
        </w:tc>
        <w:tc>
          <w:tcPr>
            <w:tcW w:w="853" w:type="dxa"/>
          </w:tcPr>
          <w:p w:rsidR="00BF3C58" w:rsidRDefault="00BF3C58" w:rsidP="00F475EB">
            <w:pPr>
              <w:rPr>
                <w:sz w:val="32"/>
                <w:szCs w:val="32"/>
                <w:rtl/>
                <w:lang w:bidi="ar-DZ"/>
              </w:rPr>
            </w:pPr>
          </w:p>
        </w:tc>
      </w:tr>
      <w:tr w:rsidR="00BF3C58" w:rsidRPr="00B4338D" w:rsidTr="009270CE">
        <w:tc>
          <w:tcPr>
            <w:tcW w:w="10057" w:type="dxa"/>
            <w:gridSpan w:val="5"/>
          </w:tcPr>
          <w:p w:rsidR="00BF3C58" w:rsidRPr="00B4338D" w:rsidRDefault="00BF3C58" w:rsidP="00F475EB">
            <w:pPr>
              <w:rPr>
                <w:sz w:val="14"/>
                <w:szCs w:val="14"/>
                <w:rtl/>
                <w:lang w:bidi="ar-DZ"/>
              </w:rPr>
            </w:pPr>
          </w:p>
        </w:tc>
      </w:tr>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D22E57" w:rsidP="00F475EB">
            <w:pPr>
              <w:rPr>
                <w:sz w:val="32"/>
                <w:szCs w:val="32"/>
                <w:rtl/>
                <w:lang w:bidi="ar-DZ"/>
              </w:rPr>
            </w:pPr>
            <w:r>
              <w:rPr>
                <w:sz w:val="32"/>
                <w:szCs w:val="32"/>
                <w:lang w:bidi="ar-DZ"/>
              </w:rPr>
              <w:t>SCIENCES HUMAINES</w:t>
            </w:r>
          </w:p>
        </w:tc>
        <w:tc>
          <w:tcPr>
            <w:tcW w:w="2118" w:type="dxa"/>
            <w:tcBorders>
              <w:left w:val="single" w:sz="4" w:space="0" w:color="auto"/>
            </w:tcBorders>
          </w:tcPr>
          <w:p w:rsidR="00BF3C58" w:rsidRDefault="00BF3C58" w:rsidP="00F475EB">
            <w:pPr>
              <w:rPr>
                <w:sz w:val="32"/>
                <w:szCs w:val="32"/>
                <w:rtl/>
                <w:lang w:bidi="ar-DZ"/>
              </w:rPr>
            </w:pPr>
            <w:r>
              <w:rPr>
                <w:b/>
                <w:bCs/>
                <w:sz w:val="30"/>
                <w:szCs w:val="30"/>
                <w:lang w:bidi="ar-DZ"/>
              </w:rPr>
              <w:t>Filière</w:t>
            </w:r>
          </w:p>
        </w:tc>
        <w:tc>
          <w:tcPr>
            <w:tcW w:w="853" w:type="dxa"/>
          </w:tcPr>
          <w:p w:rsidR="00BF3C58" w:rsidRDefault="00BF3C58" w:rsidP="00F475EB">
            <w:pPr>
              <w:rPr>
                <w:sz w:val="32"/>
                <w:szCs w:val="32"/>
                <w:rtl/>
                <w:lang w:bidi="ar-DZ"/>
              </w:rPr>
            </w:pPr>
          </w:p>
        </w:tc>
      </w:tr>
      <w:tr w:rsidR="00BF3C58" w:rsidRPr="00B4338D" w:rsidTr="009270CE">
        <w:tc>
          <w:tcPr>
            <w:tcW w:w="10057" w:type="dxa"/>
            <w:gridSpan w:val="5"/>
          </w:tcPr>
          <w:p w:rsidR="00BF3C58" w:rsidRPr="00B4338D" w:rsidRDefault="00BF3C58" w:rsidP="00F475EB">
            <w:pPr>
              <w:rPr>
                <w:sz w:val="14"/>
                <w:szCs w:val="14"/>
                <w:rtl/>
                <w:lang w:bidi="ar-DZ"/>
              </w:rPr>
            </w:pPr>
          </w:p>
        </w:tc>
      </w:tr>
      <w:tr w:rsidR="00BF3C58" w:rsidTr="009270CE">
        <w:tc>
          <w:tcPr>
            <w:tcW w:w="274" w:type="dxa"/>
            <w:tcBorders>
              <w:right w:val="single" w:sz="4" w:space="0" w:color="auto"/>
            </w:tcBorders>
          </w:tcPr>
          <w:p w:rsidR="00BF3C58" w:rsidRDefault="00BF3C58" w:rsidP="00F475EB">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D22E57" w:rsidP="00F475EB">
            <w:pPr>
              <w:rPr>
                <w:sz w:val="32"/>
                <w:szCs w:val="32"/>
                <w:rtl/>
                <w:lang w:bidi="ar-DZ"/>
              </w:rPr>
            </w:pPr>
            <w:r>
              <w:rPr>
                <w:sz w:val="32"/>
                <w:szCs w:val="32"/>
                <w:lang w:bidi="ar-DZ"/>
              </w:rPr>
              <w:t>COMMUNICATION DE MASS ET NOUVEAU MEDIAS</w:t>
            </w:r>
          </w:p>
        </w:tc>
        <w:tc>
          <w:tcPr>
            <w:tcW w:w="2118" w:type="dxa"/>
            <w:tcBorders>
              <w:left w:val="single" w:sz="4" w:space="0" w:color="auto"/>
            </w:tcBorders>
          </w:tcPr>
          <w:p w:rsidR="00BF3C58" w:rsidRDefault="00BF3C58" w:rsidP="00F475EB">
            <w:pPr>
              <w:rPr>
                <w:sz w:val="32"/>
                <w:szCs w:val="32"/>
                <w:rtl/>
                <w:lang w:bidi="ar-DZ"/>
              </w:rPr>
            </w:pPr>
            <w:r>
              <w:rPr>
                <w:b/>
                <w:bCs/>
                <w:sz w:val="30"/>
                <w:szCs w:val="30"/>
                <w:lang w:bidi="ar-DZ"/>
              </w:rPr>
              <w:t>Spécialité</w:t>
            </w:r>
          </w:p>
        </w:tc>
        <w:tc>
          <w:tcPr>
            <w:tcW w:w="853" w:type="dxa"/>
          </w:tcPr>
          <w:p w:rsidR="00BF3C58" w:rsidRDefault="00BF3C58" w:rsidP="00F475EB">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F475EB">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D22E57" w:rsidP="009270CE">
            <w:pPr>
              <w:jc w:val="center"/>
              <w:rPr>
                <w:sz w:val="32"/>
                <w:szCs w:val="32"/>
                <w:rtl/>
                <w:lang w:bidi="ar-DZ"/>
              </w:rPr>
            </w:pPr>
            <w:r>
              <w:rPr>
                <w:sz w:val="32"/>
                <w:szCs w:val="32"/>
                <w:lang w:bidi="ar-DZ"/>
              </w:rPr>
              <w:t>2025-2026</w:t>
            </w: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lastRenderedPageBreak/>
        <w:t>(*)</w:t>
      </w:r>
      <w:r w:rsidRPr="00B12FC3">
        <w:rPr>
          <w:b/>
          <w:bCs/>
        </w:rPr>
        <w:t xml:space="preserve"> Offre de formation académ</w:t>
      </w:r>
      <w:r>
        <w:rPr>
          <w:b/>
          <w:bCs/>
        </w:rPr>
        <w:t>ique ou professionnalisant</w:t>
      </w:r>
      <w:r w:rsidRPr="00A05A5F">
        <w:rPr>
          <w:b/>
          <w:bCs/>
          <w:sz w:val="28"/>
          <w:szCs w:val="28"/>
        </w:rPr>
        <w:t>.</w:t>
      </w:r>
    </w:p>
    <w:bookmarkEnd w:id="0"/>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bidiVisual/>
        <w:tblW w:w="9638" w:type="dxa"/>
        <w:tblLook w:val="04A0"/>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rtl/>
                <w:lang w:bidi="ar-DZ"/>
              </w:rPr>
            </w:pPr>
          </w:p>
        </w:tc>
      </w:tr>
    </w:tbl>
    <w:p w:rsidR="009B0A15" w:rsidRDefault="009B0A15" w:rsidP="009B0A15">
      <w:pPr>
        <w:bidi/>
        <w:ind w:left="283"/>
        <w:jc w:val="both"/>
        <w:rPr>
          <w:b/>
          <w:bCs/>
          <w:sz w:val="32"/>
          <w:szCs w:val="32"/>
        </w:rPr>
      </w:pPr>
    </w:p>
    <w:tbl>
      <w:tblPr>
        <w:bidiVisual/>
        <w:tblW w:w="0" w:type="auto"/>
        <w:tblLook w:val="04A0"/>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rtl/>
                <w:lang w:bidi="ar-DZ"/>
              </w:rPr>
            </w:pPr>
          </w:p>
        </w:tc>
      </w:tr>
    </w:tbl>
    <w:p w:rsidR="00E87531" w:rsidRPr="00D43E97" w:rsidRDefault="00E87531" w:rsidP="00E87531">
      <w:pPr>
        <w:bidi/>
        <w:jc w:val="both"/>
        <w:rPr>
          <w:b/>
          <w:bCs/>
          <w:color w:val="000000" w:themeColor="text1"/>
          <w:sz w:val="22"/>
          <w:szCs w:val="22"/>
          <w:rtl/>
        </w:rPr>
      </w:pPr>
    </w:p>
    <w:tbl>
      <w:tblPr>
        <w:bidiVisual/>
        <w:tblW w:w="10197" w:type="dxa"/>
        <w:tblInd w:w="-133" w:type="dxa"/>
        <w:tblLook w:val="04A0"/>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CA416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CA416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CA4167">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CA416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CA416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CA4167">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lastRenderedPageBreak/>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bidiVisual/>
        <w:tblW w:w="0" w:type="auto"/>
        <w:tblInd w:w="-62" w:type="dxa"/>
        <w:tblLook w:val="04A0"/>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bidiVisual/>
        <w:tblW w:w="0" w:type="auto"/>
        <w:tblInd w:w="-62" w:type="dxa"/>
        <w:tblLook w:val="04A0"/>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CA4167">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CA4167">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CA4167">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CA4167">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CA4167">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CA4167">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lastRenderedPageBreak/>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bidiVisual/>
        <w:tblW w:w="0" w:type="auto"/>
        <w:tblInd w:w="-225" w:type="dxa"/>
        <w:tblLook w:val="04A0"/>
      </w:tblPr>
      <w:tblGrid>
        <w:gridCol w:w="3533"/>
        <w:gridCol w:w="8080"/>
        <w:gridCol w:w="3404"/>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tblPr>
      <w:tblGrid>
        <w:gridCol w:w="2100"/>
        <w:gridCol w:w="4460"/>
        <w:gridCol w:w="580"/>
        <w:gridCol w:w="580"/>
        <w:gridCol w:w="840"/>
        <w:gridCol w:w="843"/>
        <w:gridCol w:w="840"/>
        <w:gridCol w:w="1260"/>
        <w:gridCol w:w="178"/>
        <w:gridCol w:w="822"/>
        <w:gridCol w:w="454"/>
        <w:gridCol w:w="626"/>
        <w:gridCol w:w="224"/>
        <w:gridCol w:w="856"/>
      </w:tblGrid>
      <w:tr w:rsidR="00B7562F" w:rsidTr="00B7562F">
        <w:trPr>
          <w:trHeight w:val="405"/>
        </w:trPr>
        <w:tc>
          <w:tcPr>
            <w:tcW w:w="2100" w:type="dxa"/>
            <w:noWrap/>
            <w:vAlign w:val="center"/>
            <w:hideMark/>
          </w:tcPr>
          <w:p w:rsidR="00B7562F" w:rsidRDefault="00B7562F" w:rsidP="00B7562F">
            <w:pPr>
              <w:bidi/>
              <w:spacing w:line="276" w:lineRule="auto"/>
              <w:rPr>
                <w:rFonts w:asciiTheme="majorBidi" w:hAnsiTheme="majorBidi" w:cstheme="majorBidi"/>
                <w:b/>
                <w:bCs/>
                <w:color w:val="000000"/>
              </w:rPr>
            </w:pPr>
            <w:r>
              <w:rPr>
                <w:rFonts w:asciiTheme="majorBidi" w:hAnsiTheme="majorBidi" w:cstheme="majorBidi" w:hint="cs"/>
                <w:b/>
                <w:bCs/>
                <w:color w:val="000000"/>
                <w:sz w:val="28"/>
                <w:szCs w:val="28"/>
                <w:rtl/>
                <w:lang w:bidi="ar-DZ"/>
              </w:rPr>
              <w:lastRenderedPageBreak/>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الأول</w:t>
            </w:r>
            <w:r>
              <w:rPr>
                <w:rFonts w:asciiTheme="majorBidi" w:hAnsiTheme="majorBidi" w:cstheme="majorBidi" w:hint="cs"/>
                <w:b/>
                <w:bCs/>
                <w:color w:val="000000"/>
                <w:sz w:val="28"/>
                <w:szCs w:val="28"/>
                <w:rtl/>
              </w:rPr>
              <w:t>:</w:t>
            </w:r>
          </w:p>
        </w:tc>
        <w:tc>
          <w:tcPr>
            <w:tcW w:w="4460" w:type="dxa"/>
            <w:noWrap/>
            <w:vAlign w:val="bottom"/>
            <w:hideMark/>
          </w:tcPr>
          <w:p w:rsidR="00B7562F" w:rsidRDefault="00B7562F" w:rsidP="00B7562F">
            <w:pPr>
              <w:rPr>
                <w:rFonts w:asciiTheme="majorBidi" w:hAnsiTheme="majorBidi" w:cstheme="majorBidi"/>
                <w:b/>
                <w:bCs/>
                <w:color w:val="000000"/>
              </w:rPr>
            </w:pPr>
          </w:p>
        </w:tc>
        <w:tc>
          <w:tcPr>
            <w:tcW w:w="580"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3"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438" w:type="dxa"/>
            <w:gridSpan w:val="2"/>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276" w:type="dxa"/>
            <w:gridSpan w:val="2"/>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50" w:type="dxa"/>
            <w:gridSpan w:val="2"/>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56"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r>
      <w:tr w:rsidR="00B7562F" w:rsidTr="00B7562F">
        <w:trPr>
          <w:trHeight w:val="165"/>
        </w:trPr>
        <w:tc>
          <w:tcPr>
            <w:tcW w:w="210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446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3"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438" w:type="dxa"/>
            <w:gridSpan w:val="2"/>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276" w:type="dxa"/>
            <w:gridSpan w:val="2"/>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50" w:type="dxa"/>
            <w:gridSpan w:val="2"/>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56"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r>
      <w:tr w:rsidR="00B7562F" w:rsidTr="00B7562F">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وحدات التعليم</w:t>
            </w:r>
          </w:p>
        </w:tc>
        <w:tc>
          <w:tcPr>
            <w:tcW w:w="4460"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عناوين المواد</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الأرصدة</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المعامل</w:t>
            </w:r>
          </w:p>
        </w:tc>
        <w:tc>
          <w:tcPr>
            <w:tcW w:w="2523"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الحجم الساعي الأسبوعي</w:t>
            </w:r>
          </w:p>
        </w:tc>
        <w:tc>
          <w:tcPr>
            <w:tcW w:w="1438" w:type="dxa"/>
            <w:gridSpan w:val="2"/>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 xml:space="preserve">الحجم الساعي للسداسي </w:t>
            </w:r>
            <w:r>
              <w:rPr>
                <w:rFonts w:asciiTheme="majorBidi" w:hAnsiTheme="majorBidi" w:cstheme="majorBidi" w:hint="cs"/>
                <w:b/>
                <w:bCs/>
                <w:sz w:val="22"/>
                <w:szCs w:val="22"/>
                <w:rtl/>
              </w:rPr>
              <w:br/>
              <w:t>(15 أسبوعا)</w:t>
            </w:r>
          </w:p>
        </w:tc>
        <w:tc>
          <w:tcPr>
            <w:tcW w:w="1276" w:type="dxa"/>
            <w:gridSpan w:val="2"/>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أخرى*</w:t>
            </w:r>
          </w:p>
        </w:tc>
        <w:tc>
          <w:tcPr>
            <w:tcW w:w="1706"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sz w:val="22"/>
                <w:szCs w:val="22"/>
                <w:rtl/>
              </w:rPr>
              <w:t>نوع التقييم</w:t>
            </w:r>
          </w:p>
        </w:tc>
      </w:tr>
      <w:tr w:rsidR="00B7562F" w:rsidTr="00B7562F">
        <w:trPr>
          <w:trHeight w:val="39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دروس</w:t>
            </w:r>
          </w:p>
        </w:tc>
        <w:tc>
          <w:tcPr>
            <w:tcW w:w="843"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تطبيقية</w:t>
            </w:r>
          </w:p>
        </w:tc>
        <w:tc>
          <w:tcPr>
            <w:tcW w:w="0" w:type="auto"/>
            <w:gridSpan w:val="2"/>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gridSpan w:val="2"/>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50" w:type="dxa"/>
            <w:gridSpan w:val="2"/>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امتحان</w:t>
            </w:r>
          </w:p>
        </w:tc>
      </w:tr>
      <w:tr w:rsidR="00B7562F" w:rsidTr="00B7562F">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أساسية</w:t>
            </w:r>
            <w:r>
              <w:rPr>
                <w:rFonts w:asciiTheme="majorBidi" w:hAnsiTheme="majorBidi" w:cstheme="majorBidi" w:hint="cs"/>
                <w:b/>
                <w:bCs/>
                <w:color w:val="000000"/>
                <w:sz w:val="20"/>
                <w:szCs w:val="20"/>
                <w:rtl/>
              </w:rPr>
              <w:br/>
              <w:t>الرمز: وت أس 1-4</w:t>
            </w:r>
            <w:r>
              <w:rPr>
                <w:rFonts w:asciiTheme="majorBidi" w:hAnsiTheme="majorBidi" w:cstheme="majorBidi" w:hint="cs"/>
                <w:b/>
                <w:bCs/>
                <w:color w:val="000000"/>
                <w:sz w:val="20"/>
                <w:szCs w:val="20"/>
                <w:rtl/>
              </w:rPr>
              <w:br/>
              <w:t>الأرصدة: 20</w:t>
            </w:r>
            <w:r>
              <w:rPr>
                <w:rFonts w:asciiTheme="majorBidi" w:hAnsiTheme="majorBidi" w:cstheme="majorBidi" w:hint="cs"/>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المقاربات النظرية لدراسات الجمهور</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نظريات الاتصال الجماهيري (1)</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سوسيولوجيا الاتصال الجماهيري</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مدخل للوسائط الجديدة</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منهجية</w:t>
            </w:r>
            <w:r>
              <w:rPr>
                <w:rFonts w:asciiTheme="majorBidi" w:hAnsiTheme="majorBidi" w:cstheme="majorBidi" w:hint="cs"/>
                <w:b/>
                <w:bCs/>
                <w:color w:val="000000"/>
                <w:sz w:val="20"/>
                <w:szCs w:val="20"/>
                <w:rtl/>
              </w:rPr>
              <w:br/>
              <w:t>الرمز: وت م 1-2</w:t>
            </w:r>
          </w:p>
          <w:p w:rsidR="00B7562F" w:rsidRDefault="00B7562F" w:rsidP="00B7562F">
            <w:pPr>
              <w:bidi/>
              <w:spacing w:line="276" w:lineRule="auto"/>
              <w:jc w:val="center"/>
              <w:rPr>
                <w:rFonts w:asciiTheme="majorBidi" w:hAnsiTheme="majorBidi" w:cstheme="majorBidi"/>
                <w:b/>
                <w:bCs/>
                <w:color w:val="000000"/>
                <w:sz w:val="20"/>
                <w:szCs w:val="20"/>
                <w:rtl/>
              </w:rPr>
            </w:pPr>
            <w:r>
              <w:rPr>
                <w:rFonts w:asciiTheme="majorBidi" w:hAnsiTheme="majorBidi" w:cstheme="majorBidi" w:hint="cs"/>
                <w:b/>
                <w:bCs/>
                <w:color w:val="000000"/>
                <w:sz w:val="20"/>
                <w:szCs w:val="20"/>
                <w:rtl/>
              </w:rPr>
              <w:t xml:space="preserve">الأرصدة: </w:t>
            </w:r>
            <w:r>
              <w:rPr>
                <w:rFonts w:asciiTheme="majorBidi" w:hAnsiTheme="majorBidi" w:cstheme="majorBidi"/>
                <w:b/>
                <w:bCs/>
                <w:color w:val="000000"/>
                <w:sz w:val="20"/>
                <w:szCs w:val="20"/>
              </w:rPr>
              <w:t>6</w:t>
            </w:r>
            <w:r>
              <w:rPr>
                <w:rFonts w:asciiTheme="majorBidi" w:hAnsiTheme="majorBidi" w:cstheme="majorBidi" w:hint="cs"/>
                <w:b/>
                <w:bCs/>
                <w:color w:val="000000"/>
                <w:sz w:val="20"/>
                <w:szCs w:val="20"/>
                <w:rtl/>
              </w:rPr>
              <w:br/>
              <w:t>المعامل:</w:t>
            </w:r>
            <w:r>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تحليل المضمون في الوسائط الجديدة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Cs/>
              </w:rPr>
            </w:pPr>
            <w:r>
              <w:rPr>
                <w:rFonts w:asciiTheme="majorBidi" w:hAnsiTheme="majorBidi" w:cstheme="majorBidi" w:hint="cs"/>
                <w:b/>
                <w:bCs/>
                <w:rtl/>
                <w:lang w:bidi="ar-DZ"/>
              </w:rPr>
              <w:t>مناهج وتقنيات البحوث الكمية (1)</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استكشافية</w:t>
            </w:r>
            <w:r>
              <w:rPr>
                <w:rFonts w:asciiTheme="majorBidi" w:hAnsiTheme="majorBidi" w:cstheme="majorBidi" w:hint="cs"/>
                <w:b/>
                <w:bCs/>
                <w:color w:val="000000"/>
                <w:sz w:val="20"/>
                <w:szCs w:val="20"/>
                <w:rtl/>
              </w:rPr>
              <w:br/>
              <w:t>الرمز: وت إس 1-2</w:t>
            </w:r>
            <w:r>
              <w:rPr>
                <w:rFonts w:asciiTheme="majorBidi" w:hAnsiTheme="majorBidi" w:cstheme="majorBidi" w:hint="cs"/>
                <w:b/>
                <w:bCs/>
                <w:color w:val="000000"/>
                <w:sz w:val="20"/>
                <w:szCs w:val="20"/>
                <w:rtl/>
              </w:rPr>
              <w:br/>
              <w:t>الأرصدة:</w:t>
            </w:r>
            <w:r>
              <w:rPr>
                <w:rFonts w:asciiTheme="majorBidi" w:hAnsiTheme="majorBidi" w:cstheme="majorBidi"/>
                <w:b/>
                <w:bCs/>
                <w:color w:val="000000"/>
                <w:sz w:val="20"/>
                <w:szCs w:val="20"/>
              </w:rPr>
              <w:t>2</w:t>
            </w:r>
            <w:r>
              <w:rPr>
                <w:rFonts w:asciiTheme="majorBidi" w:hAnsiTheme="majorBidi" w:cstheme="majorBidi" w:hint="cs"/>
                <w:b/>
                <w:bCs/>
                <w:color w:val="000000"/>
                <w:sz w:val="20"/>
                <w:szCs w:val="20"/>
                <w:rtl/>
              </w:rPr>
              <w:br/>
              <w:t xml:space="preserve">المعامل: </w:t>
            </w:r>
            <w:r>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themeColor="text1"/>
                <w:lang w:bidi="ar-DZ"/>
              </w:rPr>
            </w:pPr>
            <w:r>
              <w:rPr>
                <w:rFonts w:asciiTheme="majorBidi" w:hAnsiTheme="majorBidi" w:cstheme="majorBidi" w:hint="cs"/>
                <w:b/>
                <w:bCs/>
                <w:rtl/>
                <w:lang w:bidi="ar-DZ"/>
              </w:rPr>
              <w:t>التسويق والاشهار في البيئة الرقمية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themeColor="text1"/>
                <w:lang w:bidi="ar-DZ"/>
              </w:rPr>
            </w:pPr>
            <w:r>
              <w:rPr>
                <w:rFonts w:asciiTheme="majorBidi" w:hAnsiTheme="majorBidi" w:cstheme="majorBidi" w:hint="cs"/>
                <w:b/>
                <w:bCs/>
                <w:rtl/>
                <w:lang w:bidi="ar-DZ"/>
              </w:rPr>
              <w:t>الرأي العام</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3"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أفقية</w:t>
            </w:r>
            <w:r>
              <w:rPr>
                <w:rFonts w:asciiTheme="majorBidi" w:hAnsiTheme="majorBidi" w:cstheme="majorBidi" w:hint="cs"/>
                <w:b/>
                <w:bCs/>
                <w:color w:val="000000"/>
                <w:sz w:val="20"/>
                <w:szCs w:val="20"/>
                <w:rtl/>
              </w:rPr>
              <w:br/>
              <w:t>الرمز: وت أف 1-2</w:t>
            </w:r>
            <w:r>
              <w:rPr>
                <w:rFonts w:asciiTheme="majorBidi" w:hAnsiTheme="majorBidi" w:cstheme="majorBidi" w:hint="cs"/>
                <w:b/>
                <w:bCs/>
                <w:color w:val="000000"/>
                <w:sz w:val="20"/>
                <w:szCs w:val="20"/>
                <w:rtl/>
              </w:rPr>
              <w:br/>
              <w:t>الأرصدة: 2</w:t>
            </w:r>
            <w:r>
              <w:rPr>
                <w:rFonts w:asciiTheme="majorBidi" w:hAnsiTheme="majorBidi" w:cstheme="majorBidi" w:hint="cs"/>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sz w:val="22"/>
                <w:szCs w:val="22"/>
                <w:rtl/>
                <w:lang w:bidi="ar-DZ"/>
              </w:rPr>
              <w:t>البرمجة والذكاء الاصطناعي (</w:t>
            </w:r>
            <w:r>
              <w:rPr>
                <w:rFonts w:asciiTheme="majorBidi" w:hAnsiTheme="majorBidi" w:cstheme="majorBidi"/>
                <w:b/>
                <w:bCs/>
                <w:sz w:val="22"/>
                <w:szCs w:val="22"/>
                <w:lang w:bidi="ar-DZ"/>
              </w:rPr>
              <w:t>1</w:t>
            </w:r>
            <w:r>
              <w:rPr>
                <w:rFonts w:asciiTheme="majorBidi" w:hAnsiTheme="majorBidi" w:cstheme="majorBidi" w:hint="cs"/>
                <w:b/>
                <w:bCs/>
                <w:sz w:val="22"/>
                <w:szCs w:val="22"/>
                <w:rtl/>
                <w:lang w:bidi="ar-DZ"/>
              </w:rPr>
              <w:t>)</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3"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sz w:val="22"/>
                <w:szCs w:val="22"/>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3"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12</w:t>
            </w:r>
            <w:r>
              <w:rPr>
                <w:rFonts w:asciiTheme="minorHAnsi" w:hAnsiTheme="minorHAnsi" w:hint="cs"/>
                <w:b/>
                <w:bCs/>
                <w:color w:val="000000"/>
                <w:sz w:val="22"/>
                <w:szCs w:val="22"/>
                <w:rtl/>
              </w:rPr>
              <w:t>سا</w:t>
            </w:r>
            <w:r>
              <w:rPr>
                <w:rFonts w:asciiTheme="minorHAnsi" w:hAnsiTheme="minorHAnsi" w:cstheme="minorHAnsi"/>
                <w:b/>
                <w:bCs/>
                <w:color w:val="000000"/>
                <w:sz w:val="22"/>
                <w:szCs w:val="22"/>
              </w:rPr>
              <w:t>00</w:t>
            </w:r>
          </w:p>
        </w:tc>
        <w:tc>
          <w:tcPr>
            <w:tcW w:w="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rPr>
              <w:t>9</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438"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tl/>
              </w:rPr>
            </w:pPr>
            <w:r>
              <w:rPr>
                <w:rFonts w:asciiTheme="minorHAnsi" w:hAnsiTheme="minorHAnsi" w:cstheme="minorHAnsi"/>
                <w:b/>
                <w:bCs/>
                <w:sz w:val="22"/>
                <w:szCs w:val="22"/>
                <w:rtl/>
              </w:rPr>
              <w:t>360</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1276"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Pr>
              <w:t>450</w:t>
            </w:r>
            <w:r>
              <w:rPr>
                <w:rFonts w:asciiTheme="minorHAnsi" w:hAnsiTheme="minorHAnsi" w:hint="cs"/>
                <w:b/>
                <w:bCs/>
                <w:sz w:val="22"/>
                <w:szCs w:val="22"/>
                <w:rtl/>
              </w:rPr>
              <w:t>سا</w:t>
            </w:r>
            <w:r>
              <w:rPr>
                <w:rFonts w:asciiTheme="minorHAnsi" w:hAnsiTheme="minorHAnsi" w:cstheme="minorHAnsi"/>
                <w:b/>
                <w:bCs/>
                <w:sz w:val="22"/>
                <w:szCs w:val="22"/>
                <w:rtl/>
              </w:rPr>
              <w:t>00</w:t>
            </w:r>
          </w:p>
        </w:tc>
        <w:tc>
          <w:tcPr>
            <w:tcW w:w="1706" w:type="dxa"/>
            <w:gridSpan w:val="3"/>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color w:val="000000"/>
              </w:rPr>
            </w:pPr>
            <w:r>
              <w:rPr>
                <w:rFonts w:asciiTheme="minorHAnsi" w:hAnsiTheme="minorHAnsi" w:cstheme="minorHAnsi"/>
                <w:color w:val="000000"/>
                <w:sz w:val="22"/>
                <w:szCs w:val="22"/>
              </w:rPr>
              <w:t> </w:t>
            </w:r>
          </w:p>
        </w:tc>
      </w:tr>
      <w:tr w:rsidR="004B05E1" w:rsidRPr="00F11683" w:rsidTr="00B7562F">
        <w:trPr>
          <w:trHeight w:val="405"/>
        </w:trPr>
        <w:tc>
          <w:tcPr>
            <w:tcW w:w="2100" w:type="dxa"/>
            <w:tcBorders>
              <w:top w:val="nil"/>
              <w:left w:val="nil"/>
              <w:bottom w:val="nil"/>
              <w:right w:val="nil"/>
            </w:tcBorders>
            <w:noWrap/>
            <w:vAlign w:val="center"/>
            <w:hideMark/>
          </w:tcPr>
          <w:p w:rsidR="004B05E1" w:rsidRDefault="004B05E1"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Default="00B7562F" w:rsidP="00B7562F">
            <w:pPr>
              <w:bidi/>
              <w:rPr>
                <w:rFonts w:asciiTheme="minorHAnsi" w:hAnsiTheme="minorHAnsi" w:cstheme="minorHAnsi"/>
                <w:b/>
                <w:bCs/>
                <w:color w:val="000000"/>
                <w:rtl/>
              </w:rPr>
            </w:pPr>
          </w:p>
          <w:p w:rsidR="00B7562F" w:rsidRPr="00F11683" w:rsidRDefault="00B7562F" w:rsidP="00B7562F">
            <w:pPr>
              <w:bidi/>
              <w:rPr>
                <w:rFonts w:asciiTheme="minorHAnsi" w:hAnsiTheme="minorHAnsi" w:cstheme="minorHAnsi"/>
                <w:b/>
                <w:bCs/>
                <w:color w:val="000000"/>
              </w:rPr>
            </w:pPr>
          </w:p>
        </w:tc>
        <w:tc>
          <w:tcPr>
            <w:tcW w:w="446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000" w:type="dxa"/>
            <w:gridSpan w:val="2"/>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r>
      <w:tr w:rsidR="004B05E1" w:rsidRPr="00F11683" w:rsidTr="00B7562F">
        <w:trPr>
          <w:trHeight w:val="165"/>
        </w:trPr>
        <w:tc>
          <w:tcPr>
            <w:tcW w:w="210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000" w:type="dxa"/>
            <w:gridSpan w:val="2"/>
            <w:tcBorders>
              <w:top w:val="nil"/>
              <w:left w:val="nil"/>
              <w:bottom w:val="nil"/>
              <w:right w:val="nil"/>
            </w:tcBorders>
            <w:noWrap/>
            <w:vAlign w:val="bottom"/>
            <w:hideMark/>
          </w:tcPr>
          <w:p w:rsidR="004B05E1" w:rsidRPr="00F11683" w:rsidRDefault="004B05E1" w:rsidP="00183B27">
            <w:pP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4B05E1" w:rsidRPr="00F11683" w:rsidRDefault="004B05E1" w:rsidP="00183B27">
            <w:pPr>
              <w:jc w:val="center"/>
              <w:rPr>
                <w:rFonts w:asciiTheme="minorHAnsi" w:hAnsiTheme="minorHAnsi" w:cstheme="minorHAnsi"/>
                <w:color w:val="000000"/>
              </w:rPr>
            </w:pPr>
          </w:p>
        </w:tc>
      </w:tr>
      <w:tr w:rsidR="00B7562F" w:rsidTr="00B7562F">
        <w:trPr>
          <w:trHeight w:val="165"/>
        </w:trPr>
        <w:tc>
          <w:tcPr>
            <w:tcW w:w="210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b/>
                <w:bCs/>
                <w:color w:val="000000"/>
                <w:sz w:val="28"/>
                <w:szCs w:val="28"/>
                <w:rtl/>
              </w:rPr>
            </w:pPr>
            <w:r w:rsidRPr="00B7562F">
              <w:rPr>
                <w:rFonts w:asciiTheme="minorHAnsi" w:hAnsiTheme="minorHAnsi" w:hint="cs"/>
                <w:b/>
                <w:bCs/>
                <w:color w:val="000000"/>
                <w:sz w:val="28"/>
                <w:szCs w:val="28"/>
                <w:rtl/>
              </w:rPr>
              <w:t>السداسي الثاني</w:t>
            </w:r>
            <w:r w:rsidRPr="00B7562F">
              <w:rPr>
                <w:rFonts w:asciiTheme="minorHAnsi" w:hAnsiTheme="minorHAnsi" w:cstheme="minorHAnsi" w:hint="cs"/>
                <w:b/>
                <w:bCs/>
                <w:color w:val="000000"/>
                <w:sz w:val="28"/>
                <w:szCs w:val="28"/>
                <w:rtl/>
              </w:rPr>
              <w:t>:</w:t>
            </w:r>
          </w:p>
        </w:tc>
        <w:tc>
          <w:tcPr>
            <w:tcW w:w="446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580" w:type="dxa"/>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843"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84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26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000" w:type="dxa"/>
            <w:gridSpan w:val="2"/>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r>
      <w:tr w:rsidR="00B7562F" w:rsidTr="00B7562F">
        <w:trPr>
          <w:trHeight w:val="165"/>
        </w:trPr>
        <w:tc>
          <w:tcPr>
            <w:tcW w:w="210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446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580" w:type="dxa"/>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843"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84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260" w:type="dxa"/>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000" w:type="dxa"/>
            <w:gridSpan w:val="2"/>
            <w:tcBorders>
              <w:top w:val="nil"/>
              <w:left w:val="nil"/>
              <w:bottom w:val="nil"/>
              <w:right w:val="nil"/>
            </w:tcBorders>
            <w:noWrap/>
            <w:vAlign w:val="bottom"/>
            <w:hideMark/>
          </w:tcPr>
          <w:p w:rsidR="00B7562F" w:rsidRPr="00B7562F" w:rsidRDefault="00B7562F" w:rsidP="00B7562F">
            <w:pP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c>
          <w:tcPr>
            <w:tcW w:w="1080" w:type="dxa"/>
            <w:gridSpan w:val="2"/>
            <w:tcBorders>
              <w:top w:val="nil"/>
              <w:left w:val="nil"/>
              <w:bottom w:val="nil"/>
              <w:right w:val="nil"/>
            </w:tcBorders>
            <w:noWrap/>
            <w:vAlign w:val="center"/>
            <w:hideMark/>
          </w:tcPr>
          <w:p w:rsidR="00B7562F" w:rsidRPr="00B7562F" w:rsidRDefault="00B7562F" w:rsidP="00B7562F">
            <w:pPr>
              <w:jc w:val="center"/>
              <w:rPr>
                <w:rFonts w:asciiTheme="minorHAnsi" w:hAnsiTheme="minorHAnsi" w:cstheme="minorHAnsi"/>
                <w:color w:val="000000"/>
              </w:rPr>
            </w:pPr>
          </w:p>
        </w:tc>
      </w:tr>
      <w:tr w:rsidR="00B7562F" w:rsidTr="00B7562F">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وحدات التعليم</w:t>
            </w:r>
          </w:p>
        </w:tc>
        <w:tc>
          <w:tcPr>
            <w:tcW w:w="4460"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عناوين المواد</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الأرصدة</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الحجم الساعي الأسبوعي</w:t>
            </w:r>
          </w:p>
        </w:tc>
        <w:tc>
          <w:tcPr>
            <w:tcW w:w="1438" w:type="dxa"/>
            <w:gridSpan w:val="2"/>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 xml:space="preserve">الحجم الساعي للسداسي </w:t>
            </w:r>
            <w:r>
              <w:rPr>
                <w:rFonts w:asciiTheme="majorBidi" w:hAnsiTheme="majorBidi" w:cstheme="majorBidi" w:hint="cs"/>
                <w:b/>
                <w:bCs/>
                <w:sz w:val="22"/>
                <w:szCs w:val="22"/>
                <w:rtl/>
              </w:rPr>
              <w:br/>
              <w:t>(15 أسبوعا)</w:t>
            </w:r>
          </w:p>
        </w:tc>
        <w:tc>
          <w:tcPr>
            <w:tcW w:w="1276" w:type="dxa"/>
            <w:gridSpan w:val="2"/>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أخرى*</w:t>
            </w:r>
          </w:p>
        </w:tc>
        <w:tc>
          <w:tcPr>
            <w:tcW w:w="1706"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sz w:val="22"/>
                <w:szCs w:val="22"/>
                <w:rtl/>
              </w:rPr>
              <w:t>نوع التقييم</w:t>
            </w:r>
          </w:p>
        </w:tc>
      </w:tr>
      <w:tr w:rsidR="00B7562F" w:rsidTr="00B7562F">
        <w:trPr>
          <w:trHeight w:val="39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تطبيقية</w:t>
            </w:r>
          </w:p>
        </w:tc>
        <w:tc>
          <w:tcPr>
            <w:tcW w:w="0" w:type="auto"/>
            <w:gridSpan w:val="2"/>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gridSpan w:val="2"/>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50" w:type="dxa"/>
            <w:gridSpan w:val="2"/>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امتحان</w:t>
            </w:r>
          </w:p>
        </w:tc>
      </w:tr>
      <w:tr w:rsidR="00B7562F" w:rsidTr="00B7562F">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أساسية</w:t>
            </w:r>
            <w:r>
              <w:rPr>
                <w:rFonts w:asciiTheme="majorBidi" w:hAnsiTheme="majorBidi" w:cstheme="majorBidi" w:hint="cs"/>
                <w:b/>
                <w:bCs/>
                <w:color w:val="000000"/>
                <w:sz w:val="20"/>
                <w:szCs w:val="20"/>
                <w:rtl/>
              </w:rPr>
              <w:br/>
              <w:t>الرمز: وت أس 1-4</w:t>
            </w:r>
            <w:r>
              <w:rPr>
                <w:rFonts w:asciiTheme="majorBidi" w:hAnsiTheme="majorBidi" w:cstheme="majorBidi" w:hint="cs"/>
                <w:b/>
                <w:bCs/>
                <w:color w:val="000000"/>
                <w:sz w:val="20"/>
                <w:szCs w:val="20"/>
                <w:rtl/>
              </w:rPr>
              <w:br/>
              <w:t>الأرصدة: 20</w:t>
            </w:r>
            <w:r>
              <w:rPr>
                <w:rFonts w:asciiTheme="majorBidi" w:hAnsiTheme="majorBidi" w:cstheme="majorBidi" w:hint="cs"/>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دراسات مستخدمي الانترنت</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نظريات الاتصال الجماهيري (2)</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الدراسات الثقافية</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val="en-US" w:bidi="ar-DZ"/>
              </w:rPr>
              <w:t xml:space="preserve"> الاتصال في البيئة الرقمية</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منهجية</w:t>
            </w:r>
            <w:r>
              <w:rPr>
                <w:rFonts w:asciiTheme="majorBidi" w:hAnsiTheme="majorBidi" w:cstheme="majorBidi" w:hint="cs"/>
                <w:b/>
                <w:bCs/>
                <w:color w:val="000000"/>
                <w:sz w:val="20"/>
                <w:szCs w:val="20"/>
                <w:rtl/>
              </w:rPr>
              <w:br/>
              <w:t>الرمز: وت م 1-2</w:t>
            </w:r>
          </w:p>
          <w:p w:rsidR="00B7562F" w:rsidRDefault="00B7562F" w:rsidP="00B7562F">
            <w:pPr>
              <w:bidi/>
              <w:spacing w:line="276" w:lineRule="auto"/>
              <w:jc w:val="center"/>
              <w:rPr>
                <w:rFonts w:asciiTheme="majorBidi" w:hAnsiTheme="majorBidi" w:cstheme="majorBidi"/>
                <w:b/>
                <w:bCs/>
                <w:color w:val="000000"/>
                <w:sz w:val="20"/>
                <w:szCs w:val="20"/>
                <w:rtl/>
              </w:rPr>
            </w:pPr>
            <w:r>
              <w:rPr>
                <w:rFonts w:asciiTheme="majorBidi" w:hAnsiTheme="majorBidi" w:cstheme="majorBidi" w:hint="cs"/>
                <w:b/>
                <w:bCs/>
                <w:color w:val="000000"/>
                <w:sz w:val="20"/>
                <w:szCs w:val="20"/>
                <w:rtl/>
              </w:rPr>
              <w:t xml:space="preserve">الأرصدة: </w:t>
            </w:r>
            <w:r>
              <w:rPr>
                <w:rFonts w:asciiTheme="majorBidi" w:hAnsiTheme="majorBidi" w:cstheme="majorBidi"/>
                <w:b/>
                <w:bCs/>
                <w:color w:val="000000"/>
                <w:sz w:val="20"/>
                <w:szCs w:val="20"/>
              </w:rPr>
              <w:t>6</w:t>
            </w:r>
            <w:r>
              <w:rPr>
                <w:rFonts w:asciiTheme="majorBidi" w:hAnsiTheme="majorBidi" w:cstheme="majorBidi" w:hint="cs"/>
                <w:b/>
                <w:bCs/>
                <w:color w:val="000000"/>
                <w:sz w:val="20"/>
                <w:szCs w:val="20"/>
                <w:rtl/>
              </w:rPr>
              <w:br/>
              <w:t>المعامل:</w:t>
            </w:r>
            <w:r>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المقاربات المنهجية في دراسة الاتصال الجماهيري</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مناهج وتقنيات البحوث الكيفية (2)</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استكشافية</w:t>
            </w:r>
            <w:r>
              <w:rPr>
                <w:rFonts w:asciiTheme="majorBidi" w:hAnsiTheme="majorBidi" w:cstheme="majorBidi" w:hint="cs"/>
                <w:b/>
                <w:bCs/>
                <w:color w:val="000000"/>
                <w:sz w:val="20"/>
                <w:szCs w:val="20"/>
                <w:rtl/>
              </w:rPr>
              <w:br/>
              <w:t>الرمز: وت إس 1-2</w:t>
            </w:r>
            <w:r>
              <w:rPr>
                <w:rFonts w:asciiTheme="majorBidi" w:hAnsiTheme="majorBidi" w:cstheme="majorBidi" w:hint="cs"/>
                <w:b/>
                <w:bCs/>
                <w:color w:val="000000"/>
                <w:sz w:val="20"/>
                <w:szCs w:val="20"/>
                <w:rtl/>
              </w:rPr>
              <w:br/>
              <w:t>الأرصدة:</w:t>
            </w:r>
            <w:r>
              <w:rPr>
                <w:rFonts w:asciiTheme="majorBidi" w:hAnsiTheme="majorBidi" w:cstheme="majorBidi"/>
                <w:b/>
                <w:bCs/>
                <w:color w:val="000000"/>
                <w:sz w:val="20"/>
                <w:szCs w:val="20"/>
              </w:rPr>
              <w:t>2</w:t>
            </w:r>
            <w:r>
              <w:rPr>
                <w:rFonts w:asciiTheme="majorBidi" w:hAnsiTheme="majorBidi" w:cstheme="majorBidi" w:hint="cs"/>
                <w:b/>
                <w:bCs/>
                <w:color w:val="000000"/>
                <w:sz w:val="20"/>
                <w:szCs w:val="20"/>
                <w:rtl/>
              </w:rPr>
              <w:br/>
              <w:t xml:space="preserve">المعامل: </w:t>
            </w:r>
            <w:r>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themeColor="text1"/>
                <w:lang w:bidi="ar-DZ"/>
              </w:rPr>
            </w:pPr>
            <w:r>
              <w:rPr>
                <w:rFonts w:asciiTheme="majorBidi" w:hAnsiTheme="majorBidi" w:cstheme="majorBidi" w:hint="cs"/>
                <w:b/>
                <w:bCs/>
                <w:rtl/>
                <w:lang w:bidi="ar-DZ"/>
              </w:rPr>
              <w:t>المقاولاتية في المؤسسات الاتصالية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themeColor="text1"/>
                <w:lang w:bidi="ar-DZ"/>
              </w:rPr>
            </w:pPr>
            <w:r>
              <w:rPr>
                <w:rFonts w:asciiTheme="majorBidi" w:hAnsiTheme="majorBidi" w:cstheme="majorBidi" w:hint="cs"/>
                <w:b/>
                <w:bCs/>
                <w:rtl/>
                <w:lang w:bidi="ar-DZ"/>
              </w:rPr>
              <w:t>الرأي العام والوسائط الجديدة</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أفقية</w:t>
            </w:r>
            <w:r>
              <w:rPr>
                <w:rFonts w:asciiTheme="majorBidi" w:hAnsiTheme="majorBidi" w:cstheme="majorBidi" w:hint="cs"/>
                <w:b/>
                <w:bCs/>
                <w:color w:val="000000"/>
                <w:sz w:val="20"/>
                <w:szCs w:val="20"/>
                <w:rtl/>
              </w:rPr>
              <w:br/>
              <w:t>الرمز: وت أف 1-2</w:t>
            </w:r>
            <w:r>
              <w:rPr>
                <w:rFonts w:asciiTheme="majorBidi" w:hAnsiTheme="majorBidi" w:cstheme="majorBidi" w:hint="cs"/>
                <w:b/>
                <w:bCs/>
                <w:color w:val="000000"/>
                <w:sz w:val="20"/>
                <w:szCs w:val="20"/>
                <w:rtl/>
              </w:rPr>
              <w:br/>
              <w:t>الأرصدة: 2</w:t>
            </w:r>
            <w:r>
              <w:rPr>
                <w:rFonts w:asciiTheme="majorBidi" w:hAnsiTheme="majorBidi" w:cstheme="majorBidi" w:hint="cs"/>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Cs/>
                <w:sz w:val="22"/>
                <w:szCs w:val="22"/>
                <w:rtl/>
                <w:lang w:bidi="ar-DZ"/>
              </w:rPr>
              <w:t>البرمجة والذكاء الاصطناعي (2)</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Cs/>
                <w:sz w:val="22"/>
                <w:szCs w:val="22"/>
                <w:rtl/>
                <w:lang w:bidi="ar-DZ"/>
              </w:rPr>
              <w:t>لغة إنجليزية (2)</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gridSpan w:val="2"/>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rtl/>
              </w:rPr>
              <w:t>مجموع السداسي 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12</w:t>
            </w:r>
            <w:r>
              <w:rPr>
                <w:rFonts w:asciiTheme="minorHAnsi" w:hAnsiTheme="minorHAnsi" w:hint="cs"/>
                <w:b/>
                <w:bCs/>
                <w:color w:val="000000"/>
                <w:sz w:val="22"/>
                <w:szCs w:val="22"/>
                <w:rtl/>
              </w:rPr>
              <w:t>سا</w:t>
            </w:r>
            <w:r>
              <w:rPr>
                <w:rFonts w:asciiTheme="minorHAnsi" w:hAnsiTheme="minorHAnsi" w:cstheme="minorHAnsi"/>
                <w:b/>
                <w:bCs/>
                <w:color w:val="000000"/>
                <w:sz w:val="22"/>
                <w:szCs w:val="22"/>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rPr>
              <w:t>9</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438"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tl/>
              </w:rPr>
            </w:pPr>
            <w:r>
              <w:rPr>
                <w:rFonts w:asciiTheme="minorHAnsi" w:hAnsiTheme="minorHAnsi" w:cstheme="minorHAnsi"/>
                <w:b/>
                <w:bCs/>
                <w:sz w:val="22"/>
                <w:szCs w:val="22"/>
                <w:rtl/>
              </w:rPr>
              <w:t>360</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1276"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Pr>
              <w:t>450</w:t>
            </w:r>
            <w:r>
              <w:rPr>
                <w:rFonts w:asciiTheme="minorHAnsi" w:hAnsiTheme="minorHAnsi" w:hint="cs"/>
                <w:b/>
                <w:bCs/>
                <w:sz w:val="22"/>
                <w:szCs w:val="22"/>
                <w:rtl/>
              </w:rPr>
              <w:t>سا</w:t>
            </w:r>
            <w:r>
              <w:rPr>
                <w:rFonts w:asciiTheme="minorHAnsi" w:hAnsiTheme="minorHAnsi" w:cstheme="minorHAnsi"/>
                <w:b/>
                <w:bCs/>
                <w:sz w:val="22"/>
                <w:szCs w:val="22"/>
                <w:rtl/>
              </w:rPr>
              <w:t>00</w:t>
            </w:r>
          </w:p>
        </w:tc>
        <w:tc>
          <w:tcPr>
            <w:tcW w:w="1706" w:type="dxa"/>
            <w:gridSpan w:val="3"/>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color w:val="000000"/>
              </w:rPr>
            </w:pPr>
            <w:r>
              <w:rPr>
                <w:rFonts w:asciiTheme="minorHAnsi" w:hAnsiTheme="minorHAnsi" w:cstheme="minorHAnsi"/>
                <w:color w:val="000000"/>
                <w:sz w:val="22"/>
                <w:szCs w:val="22"/>
              </w:rPr>
              <w:t> </w:t>
            </w:r>
          </w:p>
        </w:tc>
      </w:tr>
    </w:tbl>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tl/>
        </w:rPr>
      </w:pPr>
    </w:p>
    <w:p w:rsidR="00B7562F" w:rsidRDefault="00B7562F" w:rsidP="00B7562F">
      <w:pPr>
        <w:bidi/>
        <w:ind w:left="1570" w:hanging="1571"/>
        <w:jc w:val="both"/>
        <w:rPr>
          <w:rFonts w:asciiTheme="majorBidi" w:hAnsiTheme="majorBidi" w:cstheme="majorBidi"/>
          <w:sz w:val="28"/>
          <w:szCs w:val="28"/>
          <w:rtl/>
        </w:rPr>
      </w:pPr>
    </w:p>
    <w:p w:rsidR="00E74E56" w:rsidRDefault="00E74E56" w:rsidP="00E74E56">
      <w:pPr>
        <w:bidi/>
        <w:ind w:left="1570" w:hanging="1571"/>
        <w:jc w:val="both"/>
        <w:rPr>
          <w:rFonts w:asciiTheme="majorBidi" w:hAnsiTheme="majorBidi" w:cstheme="majorBidi"/>
          <w:sz w:val="28"/>
          <w:szCs w:val="28"/>
          <w:rtl/>
        </w:rPr>
      </w:pPr>
    </w:p>
    <w:tbl>
      <w:tblPr>
        <w:bidiVisual/>
        <w:tblW w:w="14674" w:type="dxa"/>
        <w:tblInd w:w="55" w:type="dxa"/>
        <w:tblCellMar>
          <w:left w:w="70" w:type="dxa"/>
          <w:right w:w="70" w:type="dxa"/>
        </w:tblCellMar>
        <w:tblLook w:val="04A0"/>
      </w:tblPr>
      <w:tblGrid>
        <w:gridCol w:w="2100"/>
        <w:gridCol w:w="4460"/>
        <w:gridCol w:w="580"/>
        <w:gridCol w:w="580"/>
        <w:gridCol w:w="847"/>
        <w:gridCol w:w="847"/>
        <w:gridCol w:w="840"/>
        <w:gridCol w:w="1438"/>
        <w:gridCol w:w="1276"/>
        <w:gridCol w:w="850"/>
        <w:gridCol w:w="856"/>
      </w:tblGrid>
      <w:tr w:rsidR="00B7562F" w:rsidTr="00B7562F">
        <w:trPr>
          <w:trHeight w:val="405"/>
        </w:trPr>
        <w:tc>
          <w:tcPr>
            <w:tcW w:w="2100" w:type="dxa"/>
            <w:noWrap/>
            <w:vAlign w:val="center"/>
            <w:hideMark/>
          </w:tcPr>
          <w:p w:rsidR="00B7562F" w:rsidRDefault="00B7562F" w:rsidP="00B7562F">
            <w:pPr>
              <w:bidi/>
              <w:spacing w:line="276" w:lineRule="auto"/>
              <w:rPr>
                <w:rFonts w:asciiTheme="majorBidi" w:hAnsiTheme="majorBidi" w:cstheme="majorBidi"/>
                <w:b/>
                <w:bCs/>
                <w:color w:val="000000"/>
                <w:rtl/>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الثالث</w:t>
            </w:r>
            <w:r>
              <w:rPr>
                <w:rFonts w:asciiTheme="majorBidi" w:hAnsiTheme="majorBidi" w:cstheme="majorBidi" w:hint="cs"/>
                <w:b/>
                <w:bCs/>
                <w:color w:val="000000"/>
                <w:sz w:val="28"/>
                <w:szCs w:val="28"/>
                <w:rtl/>
              </w:rPr>
              <w:t>:</w:t>
            </w:r>
          </w:p>
        </w:tc>
        <w:tc>
          <w:tcPr>
            <w:tcW w:w="4460" w:type="dxa"/>
            <w:noWrap/>
            <w:vAlign w:val="bottom"/>
            <w:hideMark/>
          </w:tcPr>
          <w:p w:rsidR="00B7562F" w:rsidRDefault="00B7562F" w:rsidP="00B7562F">
            <w:pPr>
              <w:rPr>
                <w:rFonts w:asciiTheme="majorBidi" w:hAnsiTheme="majorBidi" w:cstheme="majorBidi"/>
                <w:b/>
                <w:bCs/>
                <w:color w:val="000000"/>
              </w:rPr>
            </w:pPr>
          </w:p>
        </w:tc>
        <w:tc>
          <w:tcPr>
            <w:tcW w:w="580"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47"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7"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438"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276" w:type="dxa"/>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50"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56" w:type="dxa"/>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r>
      <w:tr w:rsidR="00B7562F" w:rsidTr="00B7562F">
        <w:trPr>
          <w:trHeight w:val="165"/>
        </w:trPr>
        <w:tc>
          <w:tcPr>
            <w:tcW w:w="210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446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580"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47"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7"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40"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438"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1276" w:type="dxa"/>
            <w:tcBorders>
              <w:top w:val="nil"/>
              <w:left w:val="nil"/>
              <w:bottom w:val="single" w:sz="12" w:space="0" w:color="auto"/>
              <w:right w:val="nil"/>
            </w:tcBorders>
            <w:noWrap/>
            <w:vAlign w:val="bottom"/>
            <w:hideMark/>
          </w:tcPr>
          <w:p w:rsidR="00B7562F" w:rsidRDefault="00B7562F" w:rsidP="00B7562F">
            <w:pPr>
              <w:bidi/>
              <w:spacing w:line="276" w:lineRule="auto"/>
              <w:rPr>
                <w:rFonts w:asciiTheme="minorHAnsi" w:eastAsiaTheme="minorHAnsi" w:hAnsiTheme="minorHAnsi" w:cstheme="minorBidi"/>
                <w:sz w:val="20"/>
                <w:szCs w:val="20"/>
              </w:rPr>
            </w:pPr>
          </w:p>
        </w:tc>
        <w:tc>
          <w:tcPr>
            <w:tcW w:w="850"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c>
          <w:tcPr>
            <w:tcW w:w="856" w:type="dxa"/>
            <w:tcBorders>
              <w:top w:val="nil"/>
              <w:left w:val="nil"/>
              <w:bottom w:val="single" w:sz="12" w:space="0" w:color="auto"/>
              <w:right w:val="nil"/>
            </w:tcBorders>
            <w:noWrap/>
            <w:vAlign w:val="center"/>
            <w:hideMark/>
          </w:tcPr>
          <w:p w:rsidR="00B7562F" w:rsidRDefault="00B7562F" w:rsidP="00B7562F">
            <w:pPr>
              <w:bidi/>
              <w:spacing w:line="276" w:lineRule="auto"/>
              <w:rPr>
                <w:rFonts w:asciiTheme="minorHAnsi" w:eastAsiaTheme="minorHAnsi" w:hAnsiTheme="minorHAnsi" w:cstheme="minorBidi"/>
                <w:sz w:val="20"/>
                <w:szCs w:val="20"/>
              </w:rPr>
            </w:pPr>
          </w:p>
        </w:tc>
      </w:tr>
      <w:tr w:rsidR="00B7562F" w:rsidTr="00B7562F">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وحدات التعليم</w:t>
            </w:r>
          </w:p>
        </w:tc>
        <w:tc>
          <w:tcPr>
            <w:tcW w:w="4460" w:type="dxa"/>
            <w:vMerge w:val="restar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عناوين المواد</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الأرصدة</w:t>
            </w:r>
          </w:p>
        </w:tc>
        <w:tc>
          <w:tcPr>
            <w:tcW w:w="580"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textDirection w:val="btLr"/>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المعامل</w:t>
            </w:r>
          </w:p>
        </w:tc>
        <w:tc>
          <w:tcPr>
            <w:tcW w:w="2534"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الحجم الساعي الأسبوعي</w:t>
            </w:r>
          </w:p>
        </w:tc>
        <w:tc>
          <w:tcPr>
            <w:tcW w:w="1438"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bottom"/>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 xml:space="preserve">الحجم الساعي للسداسي </w:t>
            </w:r>
            <w:r>
              <w:rPr>
                <w:rFonts w:asciiTheme="majorBidi" w:hAnsiTheme="majorBidi" w:cstheme="majorBidi" w:hint="cs"/>
                <w:b/>
                <w:bCs/>
                <w:sz w:val="22"/>
                <w:szCs w:val="22"/>
                <w:rtl/>
              </w:rPr>
              <w:br/>
              <w:t>(15 أسبوعا)</w:t>
            </w:r>
          </w:p>
        </w:tc>
        <w:tc>
          <w:tcPr>
            <w:tcW w:w="1276" w:type="dxa"/>
            <w:vMerge w:val="restar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sz w:val="22"/>
                <w:szCs w:val="22"/>
                <w:rtl/>
              </w:rPr>
              <w:t>نوع التقييم</w:t>
            </w:r>
          </w:p>
        </w:tc>
      </w:tr>
      <w:tr w:rsidR="00B7562F" w:rsidTr="00B7562F">
        <w:trPr>
          <w:trHeight w:val="39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دروس</w:t>
            </w:r>
          </w:p>
        </w:tc>
        <w:tc>
          <w:tcPr>
            <w:tcW w:w="847"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أعمال تطبيقية</w:t>
            </w: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rPr>
            </w:pPr>
            <w:r>
              <w:rPr>
                <w:rFonts w:asciiTheme="majorBidi" w:hAnsiTheme="majorBidi" w:cstheme="majorBidi" w:hint="cs"/>
                <w:b/>
                <w:bCs/>
                <w:sz w:val="22"/>
                <w:szCs w:val="22"/>
                <w:rtl/>
              </w:rPr>
              <w:t>امتحان</w:t>
            </w:r>
          </w:p>
        </w:tc>
      </w:tr>
      <w:tr w:rsidR="00B7562F" w:rsidTr="00B7562F">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أساسية</w:t>
            </w:r>
            <w:r>
              <w:rPr>
                <w:rFonts w:asciiTheme="majorBidi" w:hAnsiTheme="majorBidi" w:cstheme="majorBidi" w:hint="cs"/>
                <w:b/>
                <w:bCs/>
                <w:color w:val="000000"/>
                <w:sz w:val="20"/>
                <w:szCs w:val="20"/>
                <w:rtl/>
              </w:rPr>
              <w:br/>
              <w:t>الرمز: وت أس 1-4</w:t>
            </w:r>
            <w:r>
              <w:rPr>
                <w:rFonts w:asciiTheme="majorBidi" w:hAnsiTheme="majorBidi" w:cstheme="majorBidi" w:hint="cs"/>
                <w:b/>
                <w:bCs/>
                <w:color w:val="000000"/>
                <w:sz w:val="20"/>
                <w:szCs w:val="20"/>
                <w:rtl/>
              </w:rPr>
              <w:br/>
              <w:t>الأرصدة: 20</w:t>
            </w:r>
            <w:r>
              <w:rPr>
                <w:rFonts w:asciiTheme="majorBidi" w:hAnsiTheme="majorBidi" w:cstheme="majorBidi" w:hint="cs"/>
                <w:b/>
                <w:bCs/>
                <w:color w:val="000000"/>
                <w:sz w:val="20"/>
                <w:szCs w:val="20"/>
                <w:rtl/>
              </w:rPr>
              <w:br/>
              <w:t>المعامل: 8</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الفضاء العمومي والوسائط الجديدة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rPr>
              <w:t>السياسات الإعلامية والتشريعات الرقمية</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Cs/>
                <w:rtl/>
              </w:rPr>
              <w:t>الدراسات الثقافية والوسائط الجديدة</w:t>
            </w:r>
          </w:p>
        </w:tc>
        <w:tc>
          <w:tcPr>
            <w:tcW w:w="580" w:type="dxa"/>
            <w:tcBorders>
              <w:top w:val="single" w:sz="4"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صناعة المحتوى الرقمي</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5</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منهجية</w:t>
            </w:r>
            <w:r>
              <w:rPr>
                <w:rFonts w:asciiTheme="majorBidi" w:hAnsiTheme="majorBidi" w:cstheme="majorBidi" w:hint="cs"/>
                <w:b/>
                <w:bCs/>
                <w:color w:val="000000"/>
                <w:sz w:val="20"/>
                <w:szCs w:val="20"/>
                <w:rtl/>
              </w:rPr>
              <w:br/>
              <w:t>الرمز: وت م 1-2</w:t>
            </w:r>
          </w:p>
          <w:p w:rsidR="00B7562F" w:rsidRDefault="00B7562F" w:rsidP="00B7562F">
            <w:pPr>
              <w:bidi/>
              <w:spacing w:line="276" w:lineRule="auto"/>
              <w:jc w:val="center"/>
              <w:rPr>
                <w:rFonts w:asciiTheme="majorBidi" w:hAnsiTheme="majorBidi" w:cstheme="majorBidi"/>
                <w:b/>
                <w:bCs/>
                <w:color w:val="000000"/>
                <w:sz w:val="20"/>
                <w:szCs w:val="20"/>
                <w:rtl/>
              </w:rPr>
            </w:pPr>
            <w:r>
              <w:rPr>
                <w:rFonts w:asciiTheme="majorBidi" w:hAnsiTheme="majorBidi" w:cstheme="majorBidi" w:hint="cs"/>
                <w:b/>
                <w:bCs/>
                <w:color w:val="000000"/>
                <w:sz w:val="20"/>
                <w:szCs w:val="20"/>
                <w:rtl/>
              </w:rPr>
              <w:t xml:space="preserve">الأرصدة: </w:t>
            </w:r>
            <w:r>
              <w:rPr>
                <w:rFonts w:asciiTheme="majorBidi" w:hAnsiTheme="majorBidi" w:cstheme="majorBidi"/>
                <w:b/>
                <w:bCs/>
                <w:color w:val="000000"/>
                <w:sz w:val="20"/>
                <w:szCs w:val="20"/>
              </w:rPr>
              <w:t>6</w:t>
            </w:r>
            <w:r>
              <w:rPr>
                <w:rFonts w:asciiTheme="majorBidi" w:hAnsiTheme="majorBidi" w:cstheme="majorBidi" w:hint="cs"/>
                <w:b/>
                <w:bCs/>
                <w:color w:val="000000"/>
                <w:sz w:val="20"/>
                <w:szCs w:val="20"/>
                <w:rtl/>
              </w:rPr>
              <w:br/>
              <w:t>المعامل:</w:t>
            </w:r>
            <w:r>
              <w:rPr>
                <w:rFonts w:asciiTheme="majorBidi" w:hAnsiTheme="majorBidi" w:cstheme="majorBidi"/>
                <w:b/>
                <w:bCs/>
                <w:color w:val="000000"/>
                <w:sz w:val="20"/>
                <w:szCs w:val="20"/>
              </w:rPr>
              <w:t>4</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أدوات البحث في الاعلام الرقمي</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3</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rtl/>
                <w:lang w:bidi="ar-DZ"/>
              </w:rPr>
              <w:t>منهجية مذكرة تخرج</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3</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2</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40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60</w:t>
            </w:r>
            <w:r>
              <w:rPr>
                <w:rFonts w:asciiTheme="minorHAnsi" w:hAnsiTheme="minorHAnsi" w:cstheme="minorHAnsi"/>
                <w:b/>
                <w:bCs/>
                <w:sz w:val="22"/>
                <w:szCs w:val="22"/>
                <w:rtl/>
                <w:lang w:bidi="ar-DZ"/>
              </w:rPr>
              <w:t xml:space="preserve"> % </w:t>
            </w:r>
          </w:p>
        </w:tc>
      </w:tr>
      <w:tr w:rsidR="00B7562F" w:rsidTr="00B7562F">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استكشافية</w:t>
            </w:r>
            <w:r>
              <w:rPr>
                <w:rFonts w:asciiTheme="majorBidi" w:hAnsiTheme="majorBidi" w:cstheme="majorBidi" w:hint="cs"/>
                <w:b/>
                <w:bCs/>
                <w:color w:val="000000"/>
                <w:sz w:val="20"/>
                <w:szCs w:val="20"/>
                <w:rtl/>
              </w:rPr>
              <w:br/>
              <w:t>الرمز: وت إس 1-2</w:t>
            </w:r>
            <w:r>
              <w:rPr>
                <w:rFonts w:asciiTheme="majorBidi" w:hAnsiTheme="majorBidi" w:cstheme="majorBidi" w:hint="cs"/>
                <w:b/>
                <w:bCs/>
                <w:color w:val="000000"/>
                <w:sz w:val="20"/>
                <w:szCs w:val="20"/>
                <w:rtl/>
              </w:rPr>
              <w:br/>
              <w:t>الأرصدة:</w:t>
            </w:r>
            <w:r>
              <w:rPr>
                <w:rFonts w:asciiTheme="majorBidi" w:hAnsiTheme="majorBidi" w:cstheme="majorBidi"/>
                <w:b/>
                <w:bCs/>
                <w:color w:val="000000"/>
                <w:sz w:val="20"/>
                <w:szCs w:val="20"/>
              </w:rPr>
              <w:t>2</w:t>
            </w:r>
            <w:r>
              <w:rPr>
                <w:rFonts w:asciiTheme="majorBidi" w:hAnsiTheme="majorBidi" w:cstheme="majorBidi" w:hint="cs"/>
                <w:b/>
                <w:bCs/>
                <w:color w:val="000000"/>
                <w:sz w:val="20"/>
                <w:szCs w:val="20"/>
                <w:rtl/>
              </w:rPr>
              <w:br/>
              <w:t xml:space="preserve">المعامل: </w:t>
            </w:r>
            <w:r>
              <w:rPr>
                <w:rFonts w:asciiTheme="majorBidi" w:hAnsiTheme="majorBidi" w:cstheme="majorBidi"/>
                <w:b/>
                <w:bCs/>
                <w:color w:val="000000"/>
                <w:sz w:val="20"/>
                <w:szCs w:val="20"/>
              </w:rPr>
              <w:t>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Cs/>
                <w:rtl/>
              </w:rPr>
              <w:t>الاعلام الرقمي والهوية الثقافية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tl/>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themeColor="text1"/>
                <w:lang w:bidi="ar-DZ"/>
              </w:rPr>
            </w:pPr>
            <w:r>
              <w:rPr>
                <w:rFonts w:asciiTheme="majorBidi" w:hAnsiTheme="majorBidi" w:cstheme="majorBidi" w:hint="cs"/>
                <w:b/>
                <w:bCs/>
                <w:rtl/>
                <w:lang w:bidi="ar-DZ"/>
              </w:rPr>
              <w:t>الوسائط الجديدة وقضايا المجتمع</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r>
      <w:tr w:rsidR="00B7562F" w:rsidTr="00B7562F">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sz w:val="20"/>
                <w:szCs w:val="20"/>
              </w:rPr>
            </w:pPr>
            <w:r>
              <w:rPr>
                <w:rFonts w:asciiTheme="majorBidi" w:hAnsiTheme="majorBidi" w:cstheme="majorBidi" w:hint="cs"/>
                <w:b/>
                <w:bCs/>
                <w:color w:val="000000"/>
                <w:sz w:val="20"/>
                <w:szCs w:val="20"/>
                <w:rtl/>
              </w:rPr>
              <w:t>وحدة تعليم أفقية</w:t>
            </w:r>
            <w:r>
              <w:rPr>
                <w:rFonts w:asciiTheme="majorBidi" w:hAnsiTheme="majorBidi" w:cstheme="majorBidi" w:hint="cs"/>
                <w:b/>
                <w:bCs/>
                <w:color w:val="000000"/>
                <w:sz w:val="20"/>
                <w:szCs w:val="20"/>
                <w:rtl/>
              </w:rPr>
              <w:br/>
              <w:t>الرمز: وت أف 1-2</w:t>
            </w:r>
            <w:r>
              <w:rPr>
                <w:rFonts w:asciiTheme="majorBidi" w:hAnsiTheme="majorBidi" w:cstheme="majorBidi" w:hint="cs"/>
                <w:b/>
                <w:bCs/>
                <w:color w:val="000000"/>
                <w:sz w:val="20"/>
                <w:szCs w:val="20"/>
                <w:rtl/>
              </w:rPr>
              <w:br/>
              <w:t>الأرصدة: 2</w:t>
            </w:r>
            <w:r>
              <w:rPr>
                <w:rFonts w:asciiTheme="majorBidi" w:hAnsiTheme="majorBidi" w:cstheme="majorBidi" w:hint="cs"/>
                <w:b/>
                <w:bCs/>
                <w:color w:val="000000"/>
                <w:sz w:val="20"/>
                <w:szCs w:val="20"/>
                <w:rtl/>
              </w:rPr>
              <w:br/>
              <w:t>المعامل: 2</w:t>
            </w:r>
          </w:p>
        </w:tc>
        <w:tc>
          <w:tcPr>
            <w:tcW w:w="4460" w:type="dxa"/>
            <w:tcBorders>
              <w:top w:val="single" w:sz="12" w:space="0" w:color="auto"/>
              <w:left w:val="single" w:sz="12" w:space="0" w:color="auto"/>
              <w:bottom w:val="single" w:sz="4"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
                <w:bCs/>
                <w:sz w:val="22"/>
                <w:szCs w:val="22"/>
                <w:rtl/>
                <w:lang w:bidi="ar-DZ"/>
              </w:rPr>
              <w:t>البرامج الحرة والمصادر المفتوحة</w:t>
            </w:r>
          </w:p>
        </w:tc>
        <w:tc>
          <w:tcPr>
            <w:tcW w:w="580" w:type="dxa"/>
            <w:tcBorders>
              <w:top w:val="single" w:sz="12" w:space="0" w:color="auto"/>
              <w:left w:val="single" w:sz="12"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7"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12" w:space="0" w:color="auto"/>
              <w:left w:val="single" w:sz="4" w:space="0" w:color="auto"/>
              <w:bottom w:val="single" w:sz="4"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454"/>
        </w:trPr>
        <w:tc>
          <w:tcPr>
            <w:tcW w:w="0" w:type="auto"/>
            <w:vMerge/>
            <w:tcBorders>
              <w:top w:val="nil"/>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color w:val="000000"/>
                <w:sz w:val="20"/>
                <w:szCs w:val="20"/>
              </w:rPr>
            </w:pPr>
          </w:p>
        </w:tc>
        <w:tc>
          <w:tcPr>
            <w:tcW w:w="4460" w:type="dxa"/>
            <w:tcBorders>
              <w:top w:val="single" w:sz="4" w:space="0" w:color="auto"/>
              <w:left w:val="single" w:sz="12" w:space="0" w:color="auto"/>
              <w:bottom w:val="single" w:sz="12" w:space="0" w:color="auto"/>
              <w:right w:val="single" w:sz="12" w:space="0" w:color="auto"/>
            </w:tcBorders>
            <w:vAlign w:val="center"/>
            <w:hideMark/>
          </w:tcPr>
          <w:p w:rsidR="00B7562F" w:rsidRDefault="00B7562F" w:rsidP="00B7562F">
            <w:pPr>
              <w:bidi/>
              <w:spacing w:line="276" w:lineRule="auto"/>
              <w:rPr>
                <w:rFonts w:asciiTheme="majorBidi" w:hAnsiTheme="majorBidi" w:cstheme="majorBidi"/>
                <w:b/>
                <w:bCs/>
                <w:lang w:bidi="ar-DZ"/>
              </w:rPr>
            </w:pPr>
            <w:r>
              <w:rPr>
                <w:rFonts w:asciiTheme="majorBidi" w:hAnsiTheme="majorBidi" w:cstheme="majorBidi" w:hint="cs"/>
                <w:bCs/>
                <w:sz w:val="22"/>
                <w:szCs w:val="22"/>
                <w:rtl/>
                <w:lang w:bidi="ar-DZ"/>
              </w:rPr>
              <w:t>لغة إنجليزية (3)</w:t>
            </w:r>
          </w:p>
        </w:tc>
        <w:tc>
          <w:tcPr>
            <w:tcW w:w="580" w:type="dxa"/>
            <w:tcBorders>
              <w:top w:val="single" w:sz="4" w:space="0" w:color="auto"/>
              <w:left w:val="single" w:sz="12"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58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847"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84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c>
          <w:tcPr>
            <w:tcW w:w="1438"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22</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30</w:t>
            </w:r>
            <w:r>
              <w:rPr>
                <w:rFonts w:asciiTheme="minorHAnsi" w:hAnsiTheme="minorHAnsi" w:hint="cs"/>
                <w:b/>
                <w:bCs/>
                <w:sz w:val="22"/>
                <w:szCs w:val="22"/>
                <w:rtl/>
                <w:lang w:bidi="ar-DZ"/>
              </w:rPr>
              <w:t>د</w:t>
            </w:r>
          </w:p>
        </w:tc>
        <w:tc>
          <w:tcPr>
            <w:tcW w:w="1276"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lang w:bidi="ar-DZ"/>
              </w:rPr>
              <w:t>45</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850" w:type="dxa"/>
            <w:tcBorders>
              <w:top w:val="single" w:sz="4" w:space="0" w:color="auto"/>
              <w:left w:val="single" w:sz="4" w:space="0" w:color="auto"/>
              <w:bottom w:val="single" w:sz="12" w:space="0" w:color="auto"/>
              <w:right w:val="single" w:sz="4"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lang w:bidi="ar-DZ"/>
              </w:rPr>
              <w:t>100</w:t>
            </w:r>
            <w:r>
              <w:rPr>
                <w:rFonts w:asciiTheme="minorHAnsi" w:hAnsiTheme="minorHAnsi" w:cstheme="minorHAnsi"/>
                <w:b/>
                <w:bCs/>
                <w:sz w:val="22"/>
                <w:szCs w:val="22"/>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vAlign w:val="center"/>
            <w:hideMark/>
          </w:tcPr>
          <w:p w:rsidR="00B7562F" w:rsidRDefault="00B7562F" w:rsidP="00B7562F">
            <w:pPr>
              <w:bidi/>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w:t>
            </w:r>
          </w:p>
        </w:tc>
      </w:tr>
      <w:tr w:rsidR="00B7562F" w:rsidTr="00B7562F">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ajorBidi" w:hAnsiTheme="majorBidi" w:cstheme="majorBidi"/>
                <w:b/>
                <w:bCs/>
                <w:color w:val="000000"/>
              </w:rPr>
            </w:pPr>
            <w:r>
              <w:rPr>
                <w:rFonts w:asciiTheme="majorBidi" w:hAnsiTheme="majorBidi" w:cstheme="majorBidi" w:hint="cs"/>
                <w:b/>
                <w:bCs/>
                <w:color w:val="000000"/>
                <w:rtl/>
              </w:rPr>
              <w:t>مجموع السداسي 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16</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color w:val="000000"/>
              </w:rPr>
            </w:pPr>
            <w:r>
              <w:rPr>
                <w:rFonts w:asciiTheme="minorHAnsi" w:hAnsiTheme="minorHAnsi" w:cstheme="minorHAnsi"/>
                <w:b/>
                <w:bCs/>
                <w:color w:val="000000"/>
                <w:sz w:val="22"/>
                <w:szCs w:val="22"/>
              </w:rPr>
              <w:t>12</w:t>
            </w:r>
            <w:r>
              <w:rPr>
                <w:rFonts w:asciiTheme="minorHAnsi" w:hAnsiTheme="minorHAnsi" w:hint="cs"/>
                <w:b/>
                <w:bCs/>
                <w:color w:val="000000"/>
                <w:sz w:val="22"/>
                <w:szCs w:val="22"/>
                <w:rtl/>
              </w:rPr>
              <w:t>سا</w:t>
            </w:r>
            <w:r>
              <w:rPr>
                <w:rFonts w:asciiTheme="minorHAnsi" w:hAnsiTheme="minorHAnsi" w:cstheme="minorHAnsi"/>
                <w:b/>
                <w:bCs/>
                <w:color w:val="000000"/>
                <w:sz w:val="22"/>
                <w:szCs w:val="22"/>
              </w:rPr>
              <w:t>00</w:t>
            </w:r>
            <w:r>
              <w:rPr>
                <w:rFonts w:asciiTheme="minorHAnsi" w:hAnsiTheme="minorHAnsi" w:hint="cs"/>
                <w:b/>
                <w:bCs/>
                <w:color w:val="000000"/>
                <w:sz w:val="22"/>
                <w:szCs w:val="22"/>
                <w:rtl/>
              </w:rPr>
              <w:t>د</w:t>
            </w:r>
          </w:p>
        </w:tc>
        <w:tc>
          <w:tcPr>
            <w:tcW w:w="8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tl/>
              </w:rPr>
              <w:t>9</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b/>
                <w:bCs/>
                <w:lang w:bidi="ar-DZ"/>
              </w:rPr>
            </w:pPr>
            <w:r>
              <w:rPr>
                <w:rFonts w:asciiTheme="minorHAnsi" w:hAnsiTheme="minorHAnsi" w:cstheme="minorHAnsi"/>
                <w:b/>
                <w:bCs/>
                <w:sz w:val="22"/>
                <w:szCs w:val="22"/>
                <w:rtl/>
                <w:lang w:bidi="ar-DZ"/>
              </w:rPr>
              <w:t>3</w:t>
            </w:r>
            <w:r>
              <w:rPr>
                <w:rFonts w:asciiTheme="minorHAnsi" w:hAnsiTheme="minorHAnsi" w:hint="cs"/>
                <w:b/>
                <w:bCs/>
                <w:sz w:val="22"/>
                <w:szCs w:val="22"/>
                <w:rtl/>
                <w:lang w:bidi="ar-DZ"/>
              </w:rPr>
              <w:t>سا</w:t>
            </w:r>
            <w:r>
              <w:rPr>
                <w:rFonts w:asciiTheme="minorHAnsi" w:hAnsiTheme="minorHAnsi" w:cstheme="minorHAnsi"/>
                <w:b/>
                <w:bCs/>
                <w:sz w:val="22"/>
                <w:szCs w:val="22"/>
                <w:rtl/>
                <w:lang w:bidi="ar-DZ"/>
              </w:rPr>
              <w:t>00</w:t>
            </w:r>
            <w:r>
              <w:rPr>
                <w:rFonts w:asciiTheme="minorHAnsi" w:hAnsiTheme="minorHAnsi" w:hint="cs"/>
                <w:b/>
                <w:bCs/>
                <w:sz w:val="22"/>
                <w:szCs w:val="22"/>
                <w:rtl/>
                <w:lang w:bidi="ar-DZ"/>
              </w:rPr>
              <w:t>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tl/>
              </w:rPr>
            </w:pPr>
            <w:r>
              <w:rPr>
                <w:rFonts w:asciiTheme="minorHAnsi" w:hAnsiTheme="minorHAnsi" w:cstheme="minorHAnsi"/>
                <w:b/>
                <w:bCs/>
                <w:sz w:val="22"/>
                <w:szCs w:val="22"/>
                <w:rtl/>
              </w:rPr>
              <w:t>360</w:t>
            </w:r>
            <w:r>
              <w:rPr>
                <w:rFonts w:asciiTheme="minorHAnsi" w:hAnsiTheme="minorHAnsi" w:hint="cs"/>
                <w:b/>
                <w:bCs/>
                <w:sz w:val="22"/>
                <w:szCs w:val="22"/>
                <w:rtl/>
              </w:rPr>
              <w:t>سا</w:t>
            </w:r>
            <w:r>
              <w:rPr>
                <w:rFonts w:asciiTheme="minorHAnsi" w:hAnsiTheme="minorHAnsi" w:cstheme="minorHAnsi"/>
                <w:b/>
                <w:bCs/>
                <w:sz w:val="22"/>
                <w:szCs w:val="22"/>
                <w:rtl/>
              </w:rPr>
              <w:t>00</w:t>
            </w:r>
            <w:r>
              <w:rPr>
                <w:rFonts w:asciiTheme="minorHAnsi" w:hAnsiTheme="minorHAnsi" w:hint="cs"/>
                <w:b/>
                <w:bCs/>
                <w:sz w:val="22"/>
                <w:szCs w:val="22"/>
                <w:rtl/>
              </w:rPr>
              <w:t>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B7562F" w:rsidRDefault="00B7562F" w:rsidP="00B7562F">
            <w:pPr>
              <w:bidi/>
              <w:spacing w:line="276" w:lineRule="auto"/>
              <w:jc w:val="center"/>
              <w:rPr>
                <w:rFonts w:asciiTheme="minorHAnsi" w:hAnsiTheme="minorHAnsi" w:cstheme="minorHAnsi"/>
                <w:b/>
                <w:bCs/>
              </w:rPr>
            </w:pPr>
            <w:r>
              <w:rPr>
                <w:rFonts w:asciiTheme="minorHAnsi" w:hAnsiTheme="minorHAnsi" w:cstheme="minorHAnsi"/>
                <w:b/>
                <w:bCs/>
                <w:sz w:val="22"/>
                <w:szCs w:val="22"/>
              </w:rPr>
              <w:t>450</w:t>
            </w:r>
            <w:r>
              <w:rPr>
                <w:rFonts w:asciiTheme="minorHAnsi" w:hAnsiTheme="minorHAnsi" w:hint="cs"/>
                <w:b/>
                <w:bCs/>
                <w:sz w:val="22"/>
                <w:szCs w:val="22"/>
                <w:rtl/>
              </w:rPr>
              <w:t>سا</w:t>
            </w:r>
            <w:r>
              <w:rPr>
                <w:rFonts w:asciiTheme="minorHAnsi" w:hAnsiTheme="minorHAnsi" w:cstheme="minorHAnsi"/>
                <w:b/>
                <w:bCs/>
                <w:sz w:val="22"/>
                <w:szCs w:val="22"/>
                <w:rtl/>
              </w:rPr>
              <w:t>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B7562F" w:rsidRDefault="00B7562F" w:rsidP="00B7562F">
            <w:pPr>
              <w:spacing w:line="276" w:lineRule="auto"/>
              <w:jc w:val="center"/>
              <w:rPr>
                <w:rFonts w:asciiTheme="minorHAnsi" w:hAnsiTheme="minorHAnsi" w:cstheme="minorHAnsi"/>
                <w:color w:val="000000"/>
              </w:rPr>
            </w:pPr>
            <w:r>
              <w:rPr>
                <w:rFonts w:asciiTheme="minorHAnsi" w:hAnsiTheme="minorHAnsi" w:cstheme="minorHAnsi"/>
                <w:color w:val="000000"/>
                <w:sz w:val="22"/>
                <w:szCs w:val="22"/>
              </w:rPr>
              <w:t> </w:t>
            </w:r>
          </w:p>
        </w:tc>
      </w:tr>
    </w:tbl>
    <w:p w:rsidR="00B7562F" w:rsidRDefault="00B7562F" w:rsidP="00B7562F">
      <w:pPr>
        <w:bidi/>
        <w:ind w:left="1570" w:hanging="1571"/>
        <w:jc w:val="both"/>
        <w:rPr>
          <w:rFonts w:asciiTheme="majorBidi" w:hAnsiTheme="majorBidi" w:cstheme="majorBidi"/>
          <w:sz w:val="28"/>
          <w:szCs w:val="28"/>
          <w:rtl/>
        </w:rPr>
      </w:pPr>
    </w:p>
    <w:p w:rsidR="00B7562F" w:rsidRDefault="00B7562F" w:rsidP="00B7562F">
      <w:pPr>
        <w:bidi/>
        <w:ind w:left="1570" w:hanging="1571"/>
        <w:jc w:val="both"/>
        <w:rPr>
          <w:rFonts w:asciiTheme="majorBidi" w:hAnsiTheme="majorBidi" w:cstheme="majorBidi"/>
          <w:sz w:val="28"/>
          <w:szCs w:val="28"/>
          <w:rtl/>
        </w:rPr>
      </w:pPr>
    </w:p>
    <w:p w:rsidR="00B7562F" w:rsidRDefault="00B7562F" w:rsidP="00B7562F">
      <w:pPr>
        <w:bidi/>
        <w:ind w:left="1570" w:hanging="1571"/>
        <w:jc w:val="both"/>
        <w:rPr>
          <w:rFonts w:asciiTheme="majorBidi" w:hAnsiTheme="majorBidi" w:cstheme="majorBidi"/>
          <w:sz w:val="28"/>
          <w:szCs w:val="28"/>
          <w:rtl/>
        </w:rPr>
      </w:pPr>
    </w:p>
    <w:p w:rsidR="00B7562F" w:rsidRDefault="00B7562F" w:rsidP="00B7562F">
      <w:pPr>
        <w:bidi/>
        <w:ind w:left="1570" w:hanging="1571"/>
        <w:jc w:val="both"/>
        <w:rPr>
          <w:rFonts w:asciiTheme="majorBidi" w:hAnsiTheme="majorBidi" w:cstheme="majorBidi"/>
          <w:sz w:val="28"/>
          <w:szCs w:val="28"/>
          <w:rtl/>
        </w:rPr>
      </w:pPr>
    </w:p>
    <w:p w:rsidR="00B7562F" w:rsidRDefault="00B7562F" w:rsidP="00B7562F">
      <w:pPr>
        <w:bidi/>
        <w:ind w:left="1570" w:hanging="1571"/>
        <w:jc w:val="both"/>
        <w:rPr>
          <w:rFonts w:asciiTheme="majorBidi" w:hAnsiTheme="majorBidi" w:cstheme="majorBidi"/>
          <w:sz w:val="28"/>
          <w:szCs w:val="28"/>
          <w:rtl/>
        </w:rPr>
      </w:pPr>
    </w:p>
    <w:p w:rsidR="00E74E56" w:rsidRDefault="00E74E56" w:rsidP="00E74E56">
      <w:pPr>
        <w:bidi/>
        <w:ind w:left="1570" w:hanging="1571"/>
        <w:jc w:val="both"/>
        <w:rPr>
          <w:rFonts w:asciiTheme="majorBidi" w:hAnsiTheme="majorBidi" w:cstheme="majorBidi"/>
          <w:sz w:val="28"/>
          <w:szCs w:val="28"/>
        </w:rPr>
      </w:pPr>
    </w:p>
    <w:p w:rsidR="004749F2" w:rsidRDefault="004749F2" w:rsidP="004749F2">
      <w:pPr>
        <w:bidi/>
        <w:rPr>
          <w:rFonts w:asciiTheme="majorBidi" w:hAnsiTheme="majorBidi" w:cstheme="majorBidi"/>
          <w:b/>
          <w:bCs/>
          <w:color w:val="000000"/>
          <w:sz w:val="28"/>
          <w:szCs w:val="28"/>
          <w:rtl/>
        </w:rPr>
      </w:pPr>
      <w:r>
        <w:rPr>
          <w:rFonts w:asciiTheme="majorBidi" w:hAnsiTheme="majorBidi" w:cstheme="majorBidi" w:hint="cs"/>
          <w:b/>
          <w:bCs/>
          <w:color w:val="000000"/>
          <w:sz w:val="28"/>
          <w:szCs w:val="28"/>
          <w:rtl/>
          <w:lang w:bidi="ar-DZ"/>
        </w:rPr>
        <w:t>ال</w:t>
      </w:r>
      <w:r>
        <w:rPr>
          <w:rFonts w:asciiTheme="majorBidi" w:hAnsiTheme="majorBidi" w:cstheme="majorBidi" w:hint="cs"/>
          <w:b/>
          <w:bCs/>
          <w:color w:val="000000"/>
          <w:sz w:val="28"/>
          <w:szCs w:val="28"/>
          <w:rtl/>
        </w:rPr>
        <w:t>سداسي</w:t>
      </w:r>
      <w:r>
        <w:rPr>
          <w:rFonts w:asciiTheme="majorBidi" w:hAnsiTheme="majorBidi" w:cstheme="majorBidi" w:hint="cs"/>
          <w:b/>
          <w:bCs/>
          <w:color w:val="000000"/>
          <w:sz w:val="28"/>
          <w:szCs w:val="28"/>
          <w:rtl/>
          <w:lang w:bidi="ar-DZ"/>
        </w:rPr>
        <w:t xml:space="preserve"> الرابع</w:t>
      </w:r>
      <w:r>
        <w:rPr>
          <w:rFonts w:asciiTheme="majorBidi" w:hAnsiTheme="majorBidi" w:cstheme="majorBidi" w:hint="cs"/>
          <w:b/>
          <w:bCs/>
          <w:color w:val="000000"/>
          <w:sz w:val="28"/>
          <w:szCs w:val="28"/>
          <w:rtl/>
        </w:rPr>
        <w:t>:</w:t>
      </w:r>
    </w:p>
    <w:p w:rsidR="004749F2" w:rsidRDefault="004749F2" w:rsidP="004749F2">
      <w:pPr>
        <w:bidi/>
        <w:rPr>
          <w:rFonts w:ascii="Sakkal Majalla" w:hAnsi="Sakkal Majalla" w:cs="Sakkal Majalla"/>
          <w:sz w:val="28"/>
          <w:szCs w:val="28"/>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4784"/>
        <w:gridCol w:w="1197"/>
        <w:gridCol w:w="1194"/>
        <w:gridCol w:w="1376"/>
        <w:gridCol w:w="1379"/>
        <w:gridCol w:w="1379"/>
        <w:gridCol w:w="1240"/>
        <w:gridCol w:w="1339"/>
      </w:tblGrid>
      <w:tr w:rsidR="004749F2" w:rsidTr="00377167">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lang w:eastAsia="en-US"/>
              </w:rPr>
            </w:pPr>
            <w:r>
              <w:rPr>
                <w:rFonts w:ascii="Sakkal Majalla" w:hAnsi="Sakkal Majalla" w:cs="Sakkal Majalla"/>
                <w:b/>
                <w:bCs/>
                <w:sz w:val="28"/>
                <w:szCs w:val="28"/>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hint="cs"/>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Cs/>
                <w:sz w:val="28"/>
                <w:szCs w:val="28"/>
                <w:rtl/>
                <w:lang w:eastAsia="en-US"/>
              </w:rPr>
              <w:t>نوع التقييم</w:t>
            </w:r>
          </w:p>
        </w:tc>
      </w:tr>
      <w:tr w:rsidR="004749F2" w:rsidTr="00377167">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rPr>
                <w:rFonts w:ascii="Sakkal Majalla" w:hAnsi="Sakkal Majalla" w:cs="Sakkal Majalla"/>
                <w:b/>
                <w:bCs/>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rPr>
                <w:rFonts w:ascii="Sakkal Majalla" w:hAnsi="Sakkal Majalla" w:cs="Sakkal Majalla"/>
                <w:b/>
                <w:bCs/>
                <w:sz w:val="28"/>
                <w:szCs w:val="28"/>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rPr>
                <w:rFonts w:ascii="Sakkal Majalla" w:hAnsi="Sakkal Majalla" w:cs="Sakkal Majalla"/>
                <w:b/>
                <w:bCs/>
                <w:sz w:val="28"/>
                <w:szCs w:val="28"/>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Theme="minorHAnsi" w:hAnsiTheme="minorHAnsi" w:cstheme="minorHAnsi"/>
                <w:b/>
                <w:bCs/>
                <w:lang w:eastAsia="en-US"/>
              </w:rPr>
            </w:pPr>
            <w:r>
              <w:rPr>
                <w:rFonts w:asciiTheme="minorHAnsi" w:hAnsiTheme="minorHAnsi" w:hint="cs"/>
                <w:b/>
                <w:bCs/>
                <w:rtl/>
                <w:lang w:eastAsia="en-US"/>
              </w:rPr>
              <w:t>أ</w:t>
            </w:r>
            <w:r>
              <w:rPr>
                <w:rFonts w:asciiTheme="minorHAnsi" w:hAnsiTheme="minorHAnsi" w:cstheme="minorHAnsi"/>
                <w:b/>
                <w:bCs/>
                <w:rtl/>
                <w:lang w:eastAsia="en-US"/>
              </w:rPr>
              <w:t>.</w:t>
            </w:r>
            <w:r>
              <w:rPr>
                <w:rFonts w:asciiTheme="minorHAnsi" w:hAnsiTheme="minorHAnsi" w:hint="cs"/>
                <w:b/>
                <w:bCs/>
                <w:rtl/>
                <w:lang w:eastAsia="en-US"/>
              </w:rPr>
              <w:t>موجهة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Theme="minorHAnsi" w:hAnsiTheme="minorHAnsi" w:cstheme="minorHAnsi"/>
                <w:b/>
                <w:bCs/>
                <w:rtl/>
                <w:lang w:eastAsia="en-US"/>
              </w:rPr>
            </w:pPr>
            <w:r>
              <w:rPr>
                <w:rFonts w:asciiTheme="minorHAnsi" w:hAnsiTheme="minorHAnsi" w:hint="cs"/>
                <w:b/>
                <w:bCs/>
                <w:rtl/>
                <w:lang w:eastAsia="en-US"/>
              </w:rPr>
              <w:t>أ</w:t>
            </w:r>
            <w:r>
              <w:rPr>
                <w:rFonts w:asciiTheme="minorHAnsi" w:hAnsiTheme="minorHAnsi" w:cstheme="minorHAnsi"/>
                <w:b/>
                <w:bCs/>
                <w:rtl/>
                <w:lang w:eastAsia="en-US"/>
              </w:rPr>
              <w:t>.</w:t>
            </w:r>
            <w:r>
              <w:rPr>
                <w:rFonts w:asciiTheme="minorHAnsi" w:hAnsiTheme="minorHAnsi" w:hint="cs"/>
                <w:b/>
                <w:bCs/>
                <w:rtl/>
                <w:lang w:eastAsia="en-US"/>
              </w:rPr>
              <w:t>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749F2" w:rsidRDefault="004749F2" w:rsidP="00377167">
            <w:pPr>
              <w:bidi/>
              <w:spacing w:line="276" w:lineRule="auto"/>
              <w:jc w:val="center"/>
              <w:rPr>
                <w:rFonts w:ascii="Sakkal Majalla" w:hAnsi="Sakkal Majalla" w:cs="Sakkal Majalla"/>
                <w:b/>
                <w:bCs/>
                <w:sz w:val="28"/>
                <w:szCs w:val="28"/>
                <w:lang w:eastAsia="en-US" w:bidi="ar-DZ"/>
              </w:rPr>
            </w:pPr>
            <w:r>
              <w:rPr>
                <w:rFonts w:ascii="Sakkal Majalla" w:hAnsi="Sakkal Majalla" w:cs="Sakkal Majalla"/>
                <w:bCs/>
                <w:sz w:val="28"/>
                <w:szCs w:val="28"/>
                <w:rtl/>
                <w:lang w:eastAsia="en-US"/>
              </w:rPr>
              <w:t>مناقشة</w:t>
            </w:r>
          </w:p>
        </w:tc>
      </w:tr>
      <w:tr w:rsidR="004749F2" w:rsidTr="00377167">
        <w:tc>
          <w:tcPr>
            <w:tcW w:w="2035" w:type="pct"/>
            <w:gridSpan w:val="2"/>
            <w:tcBorders>
              <w:top w:val="single" w:sz="4" w:space="0" w:color="000000"/>
              <w:left w:val="single" w:sz="4" w:space="0" w:color="000000"/>
              <w:bottom w:val="single" w:sz="4" w:space="0" w:color="000000"/>
              <w:right w:val="single" w:sz="4" w:space="0" w:color="000000"/>
            </w:tcBorders>
            <w:hideMark/>
          </w:tcPr>
          <w:p w:rsidR="004749F2" w:rsidRDefault="004749F2" w:rsidP="00377167">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4749F2" w:rsidRDefault="004749F2"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4749F2" w:rsidRDefault="004749F2"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r>
      <w:tr w:rsidR="004749F2" w:rsidTr="00377167">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4749F2" w:rsidRDefault="004749F2" w:rsidP="00377167">
            <w:pPr>
              <w:bidi/>
              <w:spacing w:line="276" w:lineRule="auto"/>
              <w:rPr>
                <w:rFonts w:ascii="Sakkal Majalla" w:hAnsi="Sakkal Majalla" w:cs="Sakkal Majalla"/>
                <w:b/>
                <w:bCs/>
                <w:sz w:val="28"/>
                <w:szCs w:val="28"/>
                <w:lang w:eastAsia="en-US" w:bidi="ar-DZ"/>
              </w:rPr>
            </w:pPr>
            <w:r>
              <w:rPr>
                <w:rFonts w:ascii="Sakkal Majalla" w:hAnsi="Sakkal Majalla" w:cs="Sakkal Majalla"/>
                <w:b/>
                <w:bCs/>
                <w:sz w:val="28"/>
                <w:szCs w:val="28"/>
                <w:rtl/>
                <w:lang w:eastAsia="en-US" w:bidi="ar-DZ"/>
              </w:rPr>
              <w:t>- ملتقيات</w:t>
            </w:r>
          </w:p>
          <w:p w:rsidR="004749F2" w:rsidRDefault="004749F2"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xml:space="preserve">- ورشات </w:t>
            </w:r>
          </w:p>
          <w:p w:rsidR="004749F2" w:rsidRDefault="004749F2"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التربص في مؤسسة</w:t>
            </w:r>
          </w:p>
          <w:p w:rsidR="004749F2" w:rsidRDefault="004749F2"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تكوين ميداني</w:t>
            </w:r>
          </w:p>
          <w:p w:rsidR="004749F2" w:rsidRDefault="004749F2" w:rsidP="00377167">
            <w:pPr>
              <w:bidi/>
              <w:spacing w:line="276" w:lineRule="auto"/>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4749F2" w:rsidRDefault="004749F2" w:rsidP="00377167">
            <w:pPr>
              <w:bidi/>
              <w:spacing w:line="276" w:lineRule="auto"/>
              <w:jc w:val="center"/>
              <w:rPr>
                <w:rFonts w:ascii="Sakkal Majalla" w:hAnsi="Sakkal Majalla" w:cs="Sakkal Majalla"/>
                <w:b/>
                <w:bCs/>
                <w:sz w:val="28"/>
                <w:szCs w:val="28"/>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Theme="minorHAnsi" w:hAnsiTheme="minorHAnsi" w:cstheme="minorHAnsi"/>
                <w:b/>
                <w:bCs/>
                <w:sz w:val="22"/>
                <w:szCs w:val="22"/>
                <w:lang w:eastAsia="en-US" w:bidi="ar-DZ"/>
              </w:rPr>
              <w:t>100</w:t>
            </w:r>
            <w:r>
              <w:rPr>
                <w:rFonts w:asciiTheme="minorHAnsi" w:hAnsiTheme="minorHAnsi" w:cstheme="minorHAnsi"/>
                <w:b/>
                <w:bCs/>
                <w:sz w:val="22"/>
                <w:szCs w:val="22"/>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4749F2" w:rsidRDefault="004749F2" w:rsidP="00377167">
            <w:pPr>
              <w:bidi/>
              <w:spacing w:line="276" w:lineRule="auto"/>
              <w:jc w:val="center"/>
              <w:rPr>
                <w:rFonts w:ascii="Sakkal Majalla" w:hAnsi="Sakkal Majalla" w:cs="Sakkal Majalla"/>
                <w:b/>
                <w:bCs/>
                <w:sz w:val="28"/>
                <w:szCs w:val="28"/>
                <w:rtl/>
                <w:lang w:eastAsia="en-US" w:bidi="ar-DZ"/>
              </w:rPr>
            </w:pPr>
          </w:p>
        </w:tc>
      </w:tr>
      <w:tr w:rsidR="004749F2" w:rsidTr="00377167">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4749F2" w:rsidRDefault="004749F2" w:rsidP="00377167">
            <w:pPr>
              <w:bidi/>
              <w:spacing w:line="276" w:lineRule="auto"/>
              <w:jc w:val="center"/>
              <w:rPr>
                <w:rFonts w:ascii="Sakkal Majalla" w:hAnsi="Sakkal Majalla" w:cs="Sakkal Majalla"/>
                <w:b/>
                <w:bCs/>
                <w:sz w:val="28"/>
                <w:szCs w:val="28"/>
                <w:rtl/>
                <w:lang w:eastAsia="en-US" w:bidi="ar-DZ"/>
              </w:rPr>
            </w:pPr>
            <w:r>
              <w:rPr>
                <w:rFonts w:ascii="Sakkal Majalla" w:hAnsi="Sakkal Majalla" w:cs="Sakkal Majalla"/>
                <w:b/>
                <w:bCs/>
                <w:sz w:val="28"/>
                <w:szCs w:val="28"/>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4749F2" w:rsidRDefault="004749F2" w:rsidP="00377167">
            <w:pPr>
              <w:bidi/>
              <w:spacing w:line="276" w:lineRule="auto"/>
              <w:jc w:val="center"/>
              <w:rPr>
                <w:rFonts w:ascii="Sakkal Majalla" w:hAnsi="Sakkal Majalla" w:cs="Sakkal Majalla"/>
                <w:b/>
                <w:bCs/>
                <w:sz w:val="28"/>
                <w:szCs w:val="28"/>
                <w:rtl/>
                <w:lang w:eastAsia="en-US" w:bidi="ar-DZ"/>
              </w:rPr>
            </w:pPr>
          </w:p>
        </w:tc>
      </w:tr>
    </w:tbl>
    <w:p w:rsidR="004749F2" w:rsidRDefault="004749F2" w:rsidP="004749F2">
      <w:pPr>
        <w:bidi/>
        <w:rPr>
          <w:rFonts w:ascii="Sakkal Majalla" w:hAnsi="Sakkal Majalla" w:cs="Sakkal Majalla"/>
          <w:rtl/>
          <w:lang w:bidi="ar-DZ"/>
        </w:rPr>
      </w:pPr>
    </w:p>
    <w:p w:rsidR="004749F2" w:rsidRDefault="004749F2" w:rsidP="004749F2">
      <w:pPr>
        <w:bidi/>
        <w:rPr>
          <w:rFonts w:asciiTheme="minorHAnsi" w:hAnsiTheme="minorHAnsi" w:cstheme="minorHAnsi"/>
          <w:color w:val="000000"/>
          <w:rtl/>
        </w:rPr>
      </w:pPr>
      <w:r>
        <w:rPr>
          <w:rFonts w:asciiTheme="minorHAnsi" w:hAnsiTheme="minorHAnsi" w:cstheme="minorHAnsi"/>
          <w:color w:val="000000"/>
          <w:rtl/>
        </w:rPr>
        <w:t xml:space="preserve">* </w:t>
      </w:r>
      <w:r>
        <w:rPr>
          <w:rFonts w:asciiTheme="minorHAnsi" w:hAnsiTheme="minorHAnsi" w:hint="cs"/>
          <w:b/>
          <w:bCs/>
          <w:color w:val="000000"/>
          <w:rtl/>
        </w:rPr>
        <w:t>أخرى</w:t>
      </w:r>
      <w:r>
        <w:rPr>
          <w:rFonts w:asciiTheme="minorHAnsi" w:hAnsiTheme="minorHAnsi" w:cstheme="minorHAnsi"/>
          <w:color w:val="000000"/>
          <w:rtl/>
        </w:rPr>
        <w:t xml:space="preserve">: </w:t>
      </w:r>
      <w:r>
        <w:rPr>
          <w:rFonts w:asciiTheme="minorHAnsi" w:hAnsiTheme="minorHAnsi" w:hint="cs"/>
          <w:color w:val="000000"/>
          <w:rtl/>
        </w:rPr>
        <w:t>عمل إضافي عن طريق التشاور السداسي</w:t>
      </w:r>
      <w:r>
        <w:rPr>
          <w:rFonts w:asciiTheme="minorHAnsi" w:hAnsiTheme="minorHAnsi" w:cstheme="minorHAnsi"/>
          <w:color w:val="000000"/>
          <w:rtl/>
        </w:rPr>
        <w:t>.</w:t>
      </w:r>
    </w:p>
    <w:p w:rsidR="00E74E56" w:rsidRDefault="00E74E56" w:rsidP="00E74E5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bidiVisual/>
        <w:tblW w:w="0" w:type="auto"/>
        <w:tblInd w:w="-180" w:type="dxa"/>
        <w:tblLook w:val="04A0"/>
      </w:tblPr>
      <w:tblGrid>
        <w:gridCol w:w="2473"/>
        <w:gridCol w:w="5019"/>
        <w:gridCol w:w="2399"/>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EB334C" w:rsidP="000C05A0">
      <w:pPr>
        <w:bidi/>
        <w:ind w:left="1570" w:hanging="1571"/>
        <w:jc w:val="both"/>
        <w:rPr>
          <w:sz w:val="32"/>
          <w:szCs w:val="32"/>
          <w:rtl/>
        </w:rPr>
      </w:pPr>
      <w:r>
        <w:rPr>
          <w:noProof/>
          <w:sz w:val="32"/>
          <w:szCs w:val="32"/>
          <w:rtl/>
          <w:lang w:eastAsia="fr-FR"/>
        </w:rPr>
        <w:lastRenderedPageBreak/>
        <w:pict>
          <v:roundrect id="_x0000_s1037" style="position:absolute;left:0;text-align:left;margin-left:3.85pt;margin-top:-6.2pt;width:470.15pt;height:37.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674772" w:rsidRDefault="00674772" w:rsidP="00F475EB">
      <w:pPr>
        <w:bidi/>
        <w:jc w:val="lowKashida"/>
        <w:rPr>
          <w:rFonts w:ascii="Sakkal Majalla" w:hAnsi="Sakkal Majalla" w:cs="Sakkal Majalla"/>
          <w:bCs/>
          <w:sz w:val="28"/>
          <w:szCs w:val="28"/>
          <w:highlight w:val="yellow"/>
          <w:rtl/>
          <w:lang w:bidi="ar-DZ"/>
        </w:rPr>
      </w:pPr>
    </w:p>
    <w:p w:rsidR="00F475EB" w:rsidRPr="00791E85" w:rsidRDefault="00F475EB" w:rsidP="00674772">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السداسي:</w:t>
      </w:r>
      <w:r w:rsidRPr="00791E85">
        <w:rPr>
          <w:rFonts w:ascii="Sakkal Majalla" w:hAnsi="Sakkal Majalla" w:cs="Sakkal Majalla"/>
          <w:sz w:val="28"/>
          <w:szCs w:val="28"/>
          <w:rtl/>
          <w:lang w:bidi="ar-DZ"/>
        </w:rPr>
        <w:t>الاول</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w:t>
      </w:r>
      <w:r w:rsidRPr="00791E85">
        <w:rPr>
          <w:rFonts w:ascii="Sakkal Majalla" w:hAnsi="Sakkal Majalla" w:cs="Sakkal Majalla"/>
          <w:sz w:val="28"/>
          <w:szCs w:val="28"/>
          <w:rtl/>
        </w:rPr>
        <w:t>التعليم الأساسية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المقاربات النظرية لدراسات الجمهور</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 xml:space="preserve">05 </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المعامل:</w:t>
      </w:r>
      <w:r w:rsidRPr="00791E85">
        <w:rPr>
          <w:rFonts w:ascii="Sakkal Majalla" w:hAnsi="Sakkal Majalla" w:cs="Sakkal Majalla"/>
          <w:b/>
          <w:sz w:val="28"/>
          <w:szCs w:val="28"/>
          <w:rtl/>
          <w:lang w:bidi="ar-DZ"/>
        </w:rPr>
        <w:t>02</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45ساعة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CA4167">
      <w:pPr>
        <w:pStyle w:val="Paragraphedeliste"/>
        <w:numPr>
          <w:ilvl w:val="0"/>
          <w:numId w:val="19"/>
        </w:numPr>
        <w:bidi/>
        <w:spacing w:after="200" w:line="276" w:lineRule="auto"/>
        <w:ind w:left="509"/>
        <w:jc w:val="left"/>
        <w:rPr>
          <w:rFonts w:ascii="Sakkal Majalla" w:eastAsia="Times New Roman" w:hAnsi="Sakkal Majalla" w:cs="Sakkal Majalla"/>
          <w:sz w:val="28"/>
          <w:szCs w:val="28"/>
          <w:rtl/>
          <w:lang w:eastAsia="fr-FR"/>
        </w:rPr>
      </w:pPr>
      <w:r w:rsidRPr="00791E85">
        <w:rPr>
          <w:rFonts w:ascii="Sakkal Majalla" w:eastAsia="Times New Roman" w:hAnsi="Sakkal Majalla" w:cs="Sakkal Majalla"/>
          <w:sz w:val="28"/>
          <w:szCs w:val="28"/>
          <w:rtl/>
          <w:lang w:eastAsia="fr-FR"/>
        </w:rPr>
        <w:t>تمكين الطالب من فهم أهم النظريات المتعلقة بتكوين جمهور وسائل الإعلام</w:t>
      </w:r>
      <w:r w:rsidRPr="00791E85">
        <w:rPr>
          <w:rFonts w:ascii="Sakkal Majalla" w:eastAsia="Times New Roman" w:hAnsi="Sakkal Majalla" w:cs="Sakkal Majalla"/>
          <w:sz w:val="28"/>
          <w:szCs w:val="28"/>
          <w:lang w:eastAsia="fr-FR"/>
        </w:rPr>
        <w:t>.</w:t>
      </w:r>
    </w:p>
    <w:p w:rsidR="00F475EB" w:rsidRPr="00791E85" w:rsidRDefault="00F475EB" w:rsidP="00CA4167">
      <w:pPr>
        <w:pStyle w:val="Paragraphedeliste"/>
        <w:numPr>
          <w:ilvl w:val="0"/>
          <w:numId w:val="19"/>
        </w:numPr>
        <w:bidi/>
        <w:spacing w:after="200" w:line="276" w:lineRule="auto"/>
        <w:ind w:left="509"/>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تمكين الطالب من التعرف على المتغيرات النفسية والخارجية المؤثرة في جمهور وسائل الإعلام</w:t>
      </w:r>
      <w:r w:rsidRPr="00791E85">
        <w:rPr>
          <w:rFonts w:ascii="Sakkal Majalla" w:eastAsia="Times New Roman" w:hAnsi="Sakkal Majalla" w:cs="Sakkal Majalla"/>
          <w:sz w:val="28"/>
          <w:szCs w:val="28"/>
          <w:lang w:eastAsia="fr-FR"/>
        </w:rPr>
        <w:t>.</w:t>
      </w:r>
    </w:p>
    <w:p w:rsidR="00F475EB" w:rsidRPr="00791E85" w:rsidRDefault="00F475EB" w:rsidP="00CA4167">
      <w:pPr>
        <w:pStyle w:val="Paragraphedeliste"/>
        <w:numPr>
          <w:ilvl w:val="0"/>
          <w:numId w:val="19"/>
        </w:numPr>
        <w:bidi/>
        <w:spacing w:after="200" w:line="276" w:lineRule="auto"/>
        <w:ind w:left="509"/>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تمكين الطالب من التعرف على التحولات الرقمية الحديثة التي أثرت على الجمهور الرقمي</w:t>
      </w:r>
      <w:r w:rsidRPr="00791E85">
        <w:rPr>
          <w:rFonts w:ascii="Sakkal Majalla" w:eastAsia="Times New Roman" w:hAnsi="Sakkal Majalla" w:cs="Sakkal Majalla"/>
          <w:sz w:val="28"/>
          <w:szCs w:val="28"/>
          <w:lang w:eastAsia="fr-FR"/>
        </w:rPr>
        <w:t>.</w:t>
      </w: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CA4167">
      <w:pPr>
        <w:pStyle w:val="NormalWeb"/>
        <w:numPr>
          <w:ilvl w:val="0"/>
          <w:numId w:val="20"/>
        </w:numPr>
        <w:tabs>
          <w:tab w:val="right" w:pos="509"/>
        </w:tabs>
        <w:bidi/>
        <w:spacing w:before="0" w:beforeAutospacing="0" w:after="0" w:afterAutospacing="0"/>
        <w:ind w:left="509"/>
        <w:rPr>
          <w:rFonts w:ascii="Sakkal Majalla" w:hAnsi="Sakkal Majalla" w:cs="Sakkal Majalla"/>
          <w:sz w:val="28"/>
          <w:szCs w:val="28"/>
          <w:rtl/>
        </w:rPr>
      </w:pPr>
      <w:r w:rsidRPr="00791E85">
        <w:rPr>
          <w:rFonts w:ascii="Sakkal Majalla" w:hAnsi="Sakkal Majalla" w:cs="Sakkal Majalla"/>
          <w:sz w:val="28"/>
          <w:szCs w:val="28"/>
          <w:rtl/>
        </w:rPr>
        <w:t>أن يمتلك الطالب معرفة سابقة بأهم نظريات الاتصال التي تساعده في فهم آليات التفاعل بين المرسل والمستقبل في سياقات مختلفة</w:t>
      </w:r>
      <w:r w:rsidRPr="00791E85">
        <w:rPr>
          <w:rFonts w:ascii="Sakkal Majalla" w:hAnsi="Sakkal Majalla" w:cs="Sakkal Majalla"/>
          <w:sz w:val="28"/>
          <w:szCs w:val="28"/>
        </w:rPr>
        <w:t>.</w:t>
      </w:r>
    </w:p>
    <w:p w:rsidR="00F475EB" w:rsidRPr="00791E85" w:rsidRDefault="00F475EB" w:rsidP="00CA4167">
      <w:pPr>
        <w:pStyle w:val="NormalWeb"/>
        <w:numPr>
          <w:ilvl w:val="0"/>
          <w:numId w:val="20"/>
        </w:numPr>
        <w:tabs>
          <w:tab w:val="right" w:pos="509"/>
        </w:tabs>
        <w:bidi/>
        <w:ind w:left="509"/>
        <w:rPr>
          <w:rFonts w:ascii="Sakkal Majalla" w:hAnsi="Sakkal Majalla" w:cs="Sakkal Majalla"/>
          <w:sz w:val="28"/>
          <w:szCs w:val="28"/>
        </w:rPr>
      </w:pPr>
      <w:r w:rsidRPr="00791E85">
        <w:rPr>
          <w:rFonts w:ascii="Sakkal Majalla" w:hAnsi="Sakkal Majalla" w:cs="Sakkal Majalla"/>
          <w:sz w:val="28"/>
          <w:szCs w:val="28"/>
          <w:rtl/>
          <w:lang w:bidi="ar-DZ"/>
        </w:rPr>
        <w:t xml:space="preserve">أن </w:t>
      </w:r>
      <w:r w:rsidRPr="00791E85">
        <w:rPr>
          <w:rFonts w:ascii="Sakkal Majalla" w:hAnsi="Sakkal Majalla" w:cs="Sakkal Majalla"/>
          <w:sz w:val="28"/>
          <w:szCs w:val="28"/>
          <w:rtl/>
        </w:rPr>
        <w:t>يتوافر لدى الطالب إلمام بنشأة الجمهور وتطوره عبر الزمن، مما يساهم في فهم تطور أنماط تفاعله مع وسائل الإعلام</w:t>
      </w:r>
      <w:r w:rsidRPr="00791E85">
        <w:rPr>
          <w:rFonts w:ascii="Sakkal Majalla" w:hAnsi="Sakkal Majalla" w:cs="Sakkal Majalla"/>
          <w:sz w:val="28"/>
          <w:szCs w:val="28"/>
        </w:rPr>
        <w:t>.</w:t>
      </w:r>
    </w:p>
    <w:p w:rsidR="00F475EB" w:rsidRPr="00791E85" w:rsidRDefault="00F475EB" w:rsidP="00CA4167">
      <w:pPr>
        <w:pStyle w:val="NormalWeb"/>
        <w:numPr>
          <w:ilvl w:val="0"/>
          <w:numId w:val="20"/>
        </w:numPr>
        <w:tabs>
          <w:tab w:val="right" w:pos="509"/>
        </w:tabs>
        <w:bidi/>
        <w:ind w:left="509"/>
        <w:rPr>
          <w:rFonts w:ascii="Sakkal Majalla" w:hAnsi="Sakkal Majalla" w:cs="Sakkal Majalla"/>
          <w:sz w:val="28"/>
          <w:szCs w:val="28"/>
        </w:rPr>
      </w:pPr>
      <w:r w:rsidRPr="00791E85">
        <w:rPr>
          <w:rFonts w:ascii="Sakkal Majalla" w:hAnsi="Sakkal Majalla" w:cs="Sakkal Majalla"/>
          <w:sz w:val="28"/>
          <w:szCs w:val="28"/>
          <w:rtl/>
          <w:lang w:bidi="ar-DZ"/>
        </w:rPr>
        <w:t xml:space="preserve">أن </w:t>
      </w:r>
      <w:r w:rsidRPr="00791E85">
        <w:rPr>
          <w:rFonts w:ascii="Sakkal Majalla" w:hAnsi="Sakkal Majalla" w:cs="Sakkal Majalla"/>
          <w:sz w:val="28"/>
          <w:szCs w:val="28"/>
          <w:rtl/>
        </w:rPr>
        <w:t>يمتلك الطالب فهماً لعلاقة الجمهور بالوسائل الإعلامية والتقنيات الرقمية الجديدة، مما يعزز قدرته على تحليل تأثير هذه الوسائل على سلوكيات الجمهور واهتماماته</w:t>
      </w:r>
      <w:r w:rsidRPr="00791E85">
        <w:rPr>
          <w:rFonts w:ascii="Sakkal Majalla" w:hAnsi="Sakkal Majalla" w:cs="Sakkal Majalla"/>
          <w:sz w:val="28"/>
          <w:szCs w:val="28"/>
        </w:rPr>
        <w:t>.</w:t>
      </w:r>
    </w:p>
    <w:p w:rsidR="00F475EB" w:rsidRPr="00791E85" w:rsidRDefault="00F475EB" w:rsidP="00F475EB">
      <w:pPr>
        <w:bidi/>
        <w:jc w:val="lowKashida"/>
        <w:rPr>
          <w:rFonts w:ascii="Sakkal Majalla" w:hAnsi="Sakkal Majalla" w:cs="Sakkal Majalla"/>
          <w:b/>
          <w:sz w:val="28"/>
          <w:szCs w:val="28"/>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CA4167">
      <w:pPr>
        <w:pStyle w:val="NormalWeb"/>
        <w:numPr>
          <w:ilvl w:val="0"/>
          <w:numId w:val="21"/>
        </w:numPr>
        <w:bidi/>
        <w:spacing w:before="0" w:beforeAutospacing="0" w:after="0" w:afterAutospacing="0"/>
        <w:ind w:left="509"/>
        <w:rPr>
          <w:rFonts w:ascii="Sakkal Majalla" w:hAnsi="Sakkal Majalla" w:cs="Sakkal Majalla"/>
          <w:sz w:val="28"/>
          <w:szCs w:val="28"/>
          <w:rtl/>
        </w:rPr>
      </w:pPr>
      <w:r w:rsidRPr="00791E85">
        <w:rPr>
          <w:rFonts w:ascii="Sakkal Majalla" w:hAnsi="Sakkal Majalla" w:cs="Sakkal Majalla"/>
          <w:sz w:val="28"/>
          <w:szCs w:val="28"/>
          <w:rtl/>
        </w:rPr>
        <w:t>اكتساب الطالب معارف نظرية في ميدان المقاربات النظرية لدراسة الجمهور، مما يعزز فهمه للمفاهيم والأطر النظرية المختلفة في هذا المجال</w:t>
      </w:r>
      <w:r w:rsidRPr="00791E85">
        <w:rPr>
          <w:rFonts w:ascii="Sakkal Majalla" w:hAnsi="Sakkal Majalla" w:cs="Sakkal Majalla"/>
          <w:sz w:val="28"/>
          <w:szCs w:val="28"/>
        </w:rPr>
        <w:t>.</w:t>
      </w:r>
    </w:p>
    <w:p w:rsidR="00F475EB" w:rsidRPr="00791E85" w:rsidRDefault="00F475EB" w:rsidP="00CA4167">
      <w:pPr>
        <w:pStyle w:val="NormalWeb"/>
        <w:numPr>
          <w:ilvl w:val="0"/>
          <w:numId w:val="21"/>
        </w:numPr>
        <w:bidi/>
        <w:ind w:left="509"/>
        <w:rPr>
          <w:rFonts w:ascii="Sakkal Majalla" w:hAnsi="Sakkal Majalla" w:cs="Sakkal Majalla"/>
          <w:sz w:val="28"/>
          <w:szCs w:val="28"/>
        </w:rPr>
      </w:pPr>
      <w:r w:rsidRPr="00791E85">
        <w:rPr>
          <w:rFonts w:ascii="Sakkal Majalla" w:hAnsi="Sakkal Majalla" w:cs="Sakkal Majalla"/>
          <w:sz w:val="28"/>
          <w:szCs w:val="28"/>
          <w:rtl/>
        </w:rPr>
        <w:t>تطوير الطالب لقدراته الفكرية في تحليل الدراسات والمواقف المختلفة المتعلقة بدراسة الجمهور باستخدام المنهجيات النظرية المتنوعة</w:t>
      </w:r>
      <w:r w:rsidRPr="00791E85">
        <w:rPr>
          <w:rFonts w:ascii="Sakkal Majalla" w:hAnsi="Sakkal Majalla" w:cs="Sakkal Majalla"/>
          <w:sz w:val="28"/>
          <w:szCs w:val="28"/>
        </w:rPr>
        <w:t>.</w:t>
      </w:r>
    </w:p>
    <w:p w:rsidR="00F475EB" w:rsidRPr="00791E85" w:rsidRDefault="00F475EB" w:rsidP="00CA4167">
      <w:pPr>
        <w:pStyle w:val="NormalWeb"/>
        <w:numPr>
          <w:ilvl w:val="0"/>
          <w:numId w:val="21"/>
        </w:numPr>
        <w:tabs>
          <w:tab w:val="right" w:pos="509"/>
        </w:tabs>
        <w:bidi/>
        <w:ind w:left="509"/>
        <w:rPr>
          <w:rFonts w:ascii="Sakkal Majalla" w:hAnsi="Sakkal Majalla" w:cs="Sakkal Majalla"/>
          <w:sz w:val="28"/>
          <w:szCs w:val="28"/>
        </w:rPr>
      </w:pPr>
      <w:r w:rsidRPr="00791E85">
        <w:rPr>
          <w:rFonts w:ascii="Sakkal Majalla" w:hAnsi="Sakkal Majalla" w:cs="Sakkal Majalla"/>
          <w:sz w:val="28"/>
          <w:szCs w:val="28"/>
          <w:rtl/>
        </w:rPr>
        <w:t>تمكين الطالب من تطبيق المقاربات النظرية في الدراسات الأكاديمية، مما يساعده في تحليل الظواهر المتعلقة بالجمهور في السياقات البحثية</w:t>
      </w:r>
      <w:r w:rsidRPr="00791E85">
        <w:t>.</w:t>
      </w:r>
    </w:p>
    <w:p w:rsidR="00F475EB" w:rsidRPr="00791E85" w:rsidRDefault="00F475EB" w:rsidP="00F475EB">
      <w:pPr>
        <w:bidi/>
        <w:jc w:val="lowKashida"/>
        <w:rPr>
          <w:rFonts w:ascii="Sakkal Majalla" w:hAnsi="Sakkal Majalla" w:cs="Sakkal Majalla"/>
          <w:bCs/>
          <w:sz w:val="28"/>
          <w:szCs w:val="28"/>
          <w:lang w:bidi="ar-DZ"/>
        </w:rPr>
      </w:pPr>
    </w:p>
    <w:p w:rsidR="00F475EB" w:rsidRPr="00791E85" w:rsidRDefault="00F475EB" w:rsidP="00F475EB">
      <w:pPr>
        <w:bidi/>
        <w:jc w:val="lowKashida"/>
        <w:rPr>
          <w:rFonts w:ascii="Sakkal Majalla" w:hAnsi="Sakkal Majalla" w:cs="Sakkal Majalla"/>
          <w:bCs/>
          <w:sz w:val="28"/>
          <w:szCs w:val="28"/>
          <w:lang w:bidi="ar-DZ"/>
        </w:rPr>
      </w:pPr>
    </w:p>
    <w:p w:rsidR="00F475EB" w:rsidRPr="00791E85" w:rsidRDefault="00F475EB" w:rsidP="00F475EB">
      <w:pPr>
        <w:bidi/>
        <w:jc w:val="lowKashida"/>
        <w:rPr>
          <w:rFonts w:ascii="Sakkal Majalla" w:hAnsi="Sakkal Majalla" w:cs="Sakkal Majalla"/>
          <w:bCs/>
          <w:sz w:val="28"/>
          <w:szCs w:val="28"/>
          <w:lang w:bidi="ar-DZ"/>
        </w:rPr>
      </w:pPr>
    </w:p>
    <w:p w:rsidR="00F475EB" w:rsidRPr="00791E85" w:rsidRDefault="00F475EB" w:rsidP="00F475EB">
      <w:pPr>
        <w:bidi/>
        <w:jc w:val="lowKashida"/>
        <w:rPr>
          <w:rFonts w:ascii="Sakkal Majalla" w:hAnsi="Sakkal Majalla" w:cs="Sakkal Majalla"/>
          <w:bCs/>
          <w:sz w:val="28"/>
          <w:szCs w:val="28"/>
          <w:lang w:bidi="ar-DZ"/>
        </w:rPr>
      </w:pPr>
    </w:p>
    <w:p w:rsidR="00F475EB" w:rsidRPr="00791E85" w:rsidRDefault="00F475EB" w:rsidP="00F475EB">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lastRenderedPageBreak/>
        <w:t>محتوى المادة:</w:t>
      </w:r>
    </w:p>
    <w:tbl>
      <w:tblPr>
        <w:bidiVisual/>
        <w:tblW w:w="4532" w:type="pct"/>
        <w:tblInd w:w="644" w:type="dxa"/>
        <w:tblLook w:val="04A0"/>
      </w:tblPr>
      <w:tblGrid>
        <w:gridCol w:w="8802"/>
      </w:tblGrid>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sz w:val="28"/>
                <w:szCs w:val="28"/>
                <w:rtl/>
              </w:rPr>
            </w:pPr>
            <w:r w:rsidRPr="00791E85">
              <w:rPr>
                <w:rFonts w:ascii="Sakkal Majalla" w:hAnsi="Sakkal Majalla" w:cs="Sakkal Majalla"/>
                <w:b/>
                <w:bCs/>
                <w:sz w:val="28"/>
                <w:szCs w:val="28"/>
                <w:rtl/>
              </w:rPr>
              <w:t xml:space="preserve">المحاضرة (01):  </w:t>
            </w:r>
            <w:r w:rsidRPr="00791E85">
              <w:rPr>
                <w:rFonts w:ascii="Sakkal Majalla" w:hAnsi="Sakkal Majalla" w:cs="Sakkal Majalla"/>
                <w:b/>
                <w:bCs/>
                <w:sz w:val="28"/>
                <w:szCs w:val="28"/>
                <w:rtl/>
                <w:lang w:bidi="ar-DZ"/>
              </w:rPr>
              <w:t xml:space="preserve">مفاهيم عامة حول الاتصال الجماهيري </w:t>
            </w:r>
            <w:r w:rsidRPr="00791E85">
              <w:rPr>
                <w:rFonts w:ascii="Sakkal Majalla" w:hAnsi="Sakkal Majalla" w:cs="Sakkal Majalla"/>
                <w:sz w:val="26"/>
                <w:szCs w:val="26"/>
                <w:rtl/>
                <w:lang w:bidi="ar-DZ"/>
              </w:rPr>
              <w:t>(الاتصال، الاتصال الجماهيري، وسائل الاتصال الجماهيري...الخ )</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rPr>
              <w:t xml:space="preserve">المحاضرة (02):  </w:t>
            </w:r>
            <w:r w:rsidRPr="00791E85">
              <w:rPr>
                <w:rFonts w:ascii="Sakkal Majalla" w:hAnsi="Sakkal Majalla" w:cs="Sakkal Majalla"/>
                <w:b/>
                <w:bCs/>
                <w:sz w:val="28"/>
                <w:szCs w:val="28"/>
                <w:rtl/>
                <w:lang w:bidi="ar-DZ"/>
              </w:rPr>
              <w:t xml:space="preserve">تاريخ جمهور وسائل الاعلام </w:t>
            </w:r>
            <w:r w:rsidRPr="00791E85">
              <w:rPr>
                <w:rFonts w:ascii="Sakkal Majalla" w:hAnsi="Sakkal Majalla" w:cs="Sakkal Majalla"/>
                <w:sz w:val="26"/>
                <w:szCs w:val="26"/>
                <w:rtl/>
                <w:lang w:bidi="ar-DZ"/>
              </w:rPr>
              <w:t>(السياق التاريخي، تطور مفهوم الجمهور تاريخيا)</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rPr>
              <w:t xml:space="preserve">المحاضرة (03): </w:t>
            </w:r>
            <w:r w:rsidRPr="00791E85">
              <w:rPr>
                <w:rFonts w:ascii="Sakkal Majalla" w:hAnsi="Sakkal Majalla" w:cs="Sakkal Majalla"/>
                <w:b/>
                <w:bCs/>
                <w:sz w:val="28"/>
                <w:szCs w:val="28"/>
                <w:rtl/>
                <w:lang w:bidi="ar-DZ"/>
              </w:rPr>
              <w:t>نظريات تكوُّن الجمهور</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rPr>
              <w:t xml:space="preserve">المحاضرة (04): </w:t>
            </w:r>
            <w:r w:rsidRPr="00791E85">
              <w:rPr>
                <w:rFonts w:ascii="Sakkal Majalla" w:hAnsi="Sakkal Majalla" w:cs="Sakkal Majalla"/>
                <w:b/>
                <w:bCs/>
                <w:sz w:val="28"/>
                <w:szCs w:val="28"/>
                <w:rtl/>
                <w:lang w:bidi="ar-DZ"/>
              </w:rPr>
              <w:t xml:space="preserve">التصورات المختلفة للجمهور </w:t>
            </w:r>
            <w:r w:rsidRPr="00791E85">
              <w:rPr>
                <w:rFonts w:ascii="Sakkal Majalla" w:hAnsi="Sakkal Majalla" w:cs="Sakkal Majalla"/>
                <w:sz w:val="26"/>
                <w:szCs w:val="26"/>
                <w:rtl/>
                <w:lang w:bidi="ar-DZ"/>
              </w:rPr>
              <w:t>(تعريف جمهور وسائل الاعلام، تصنيفاته)</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sz w:val="28"/>
                <w:szCs w:val="28"/>
                <w:rtl/>
                <w:lang w:bidi="ar-DZ"/>
              </w:rPr>
            </w:pPr>
            <w:r w:rsidRPr="00791E85">
              <w:rPr>
                <w:rFonts w:ascii="Sakkal Majalla" w:hAnsi="Sakkal Majalla" w:cs="Sakkal Majalla"/>
                <w:b/>
                <w:bCs/>
                <w:sz w:val="28"/>
                <w:szCs w:val="28"/>
                <w:rtl/>
              </w:rPr>
              <w:t xml:space="preserve">المحاضرة (05): </w:t>
            </w:r>
            <w:r w:rsidRPr="00791E85">
              <w:rPr>
                <w:rFonts w:ascii="Sakkal Majalla" w:hAnsi="Sakkal Majalla" w:cs="Sakkal Majalla"/>
                <w:b/>
                <w:bCs/>
                <w:sz w:val="28"/>
                <w:szCs w:val="28"/>
                <w:rtl/>
                <w:lang w:bidi="ar-DZ"/>
              </w:rPr>
              <w:t xml:space="preserve">أبحاث جمهور وسائل الاتصال الجماهيري </w:t>
            </w:r>
            <w:r w:rsidRPr="00791E85">
              <w:rPr>
                <w:rFonts w:ascii="Sakkal Majalla" w:hAnsi="Sakkal Majalla" w:cs="Sakkal Majalla"/>
                <w:sz w:val="26"/>
                <w:szCs w:val="26"/>
                <w:rtl/>
                <w:lang w:bidi="ar-DZ"/>
              </w:rPr>
              <w:t>(ماهية أبحاث الجمهور، أبحاث الجمهور بين النظري والتطبيقي، البحوث الكمية والنوعية)</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sz w:val="28"/>
                <w:szCs w:val="28"/>
                <w:rtl/>
              </w:rPr>
            </w:pPr>
            <w:r w:rsidRPr="00791E85">
              <w:rPr>
                <w:rFonts w:ascii="Sakkal Majalla" w:hAnsi="Sakkal Majalla" w:cs="Sakkal Majalla"/>
                <w:b/>
                <w:bCs/>
                <w:sz w:val="28"/>
                <w:szCs w:val="28"/>
                <w:rtl/>
                <w:lang w:bidi="ar-DZ"/>
              </w:rPr>
              <w:t xml:space="preserve">المحاضرة (06): دواعي اجراء بحوث جمهور وسائل الاتصال الجماهيري وأشكالها </w:t>
            </w:r>
            <w:r w:rsidRPr="00791E85">
              <w:rPr>
                <w:rFonts w:ascii="Sakkal Majalla" w:hAnsi="Sakkal Majalla" w:cs="Sakkal Majalla"/>
                <w:sz w:val="26"/>
                <w:szCs w:val="26"/>
                <w:rtl/>
                <w:lang w:bidi="ar-DZ"/>
              </w:rPr>
              <w:t>(أهمية ودواعي اجرائها،   أشكالها)</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(06): الاتجاه الامبريقي في دراسات الجمهور</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المحاضرة (07):  التفاعلات الرمزية في دراسات الجمهور</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(07): </w:t>
            </w:r>
            <w:r w:rsidRPr="00791E85">
              <w:rPr>
                <w:rFonts w:ascii="Sakkal Majalla" w:hAnsi="Sakkal Majalla" w:cs="Sakkal Majalla"/>
                <w:b/>
                <w:bCs/>
                <w:sz w:val="28"/>
                <w:szCs w:val="28"/>
                <w:rtl/>
                <w:lang w:bidi="ar-DZ"/>
              </w:rPr>
              <w:t xml:space="preserve">ابحاث تأثير وسائل الاعلام ومراحلها الكبرى </w:t>
            </w:r>
            <w:r w:rsidRPr="00791E85">
              <w:rPr>
                <w:rFonts w:ascii="Sakkal Majalla" w:hAnsi="Sakkal Majalla" w:cs="Sakkal Majalla"/>
                <w:sz w:val="26"/>
                <w:szCs w:val="26"/>
                <w:rtl/>
                <w:lang w:bidi="ar-DZ"/>
              </w:rPr>
              <w:t>(بعض النظريات كنموذج)</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-نظرية الغرس الثقافي</w:t>
            </w:r>
          </w:p>
        </w:tc>
      </w:tr>
      <w:tr w:rsidR="00F475EB" w:rsidRPr="00791E85" w:rsidTr="00F475EB">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-نظرية الاستخدامات والاشباعات</w:t>
            </w:r>
          </w:p>
        </w:tc>
      </w:tr>
      <w:tr w:rsidR="00F475EB" w:rsidRPr="00791E85" w:rsidTr="00F475EB">
        <w:trPr>
          <w:trHeight w:val="287"/>
        </w:trPr>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(09):  </w:t>
            </w:r>
            <w:r w:rsidRPr="00791E85">
              <w:rPr>
                <w:rFonts w:ascii="Sakkal Majalla" w:hAnsi="Sakkal Majalla" w:cs="Sakkal Majalla"/>
                <w:b/>
                <w:bCs/>
                <w:sz w:val="28"/>
                <w:szCs w:val="28"/>
                <w:rtl/>
                <w:lang w:bidi="ar-DZ"/>
              </w:rPr>
              <w:t>مدخل الى أبحاث التلقي والدراسات الثقافية</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(10):  </w:t>
            </w:r>
            <w:r w:rsidRPr="00791E85">
              <w:rPr>
                <w:rFonts w:ascii="Sakkal Majalla" w:hAnsi="Sakkal Majalla" w:cs="Sakkal Majalla"/>
                <w:b/>
                <w:bCs/>
                <w:sz w:val="28"/>
                <w:szCs w:val="28"/>
                <w:rtl/>
                <w:lang w:bidi="ar-DZ"/>
              </w:rPr>
              <w:t>الدراساتالاثنوغرافية–الاثنوغرافيا الرقمية</w:t>
            </w:r>
          </w:p>
        </w:tc>
      </w:tr>
      <w:tr w:rsidR="00F475EB" w:rsidRPr="00791E85" w:rsidTr="00F475EB">
        <w:trPr>
          <w:trHeight w:val="287"/>
        </w:trPr>
        <w:tc>
          <w:tcPr>
            <w:tcW w:w="5000" w:type="pct"/>
            <w:hideMark/>
          </w:tcPr>
          <w:p w:rsidR="00F475EB" w:rsidRPr="00791E85" w:rsidRDefault="00F475EB" w:rsidP="00F475EB">
            <w:pPr>
              <w:pStyle w:val="Sansinterligne"/>
              <w:bidi/>
              <w:spacing w:line="276" w:lineRule="auto"/>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(11):النموذج الجديد لأبحاث الجمهور والمستخدمين</w:t>
            </w:r>
          </w:p>
        </w:tc>
      </w:tr>
      <w:tr w:rsidR="00F475EB" w:rsidRPr="00791E85" w:rsidTr="00F475EB">
        <w:trPr>
          <w:trHeight w:val="287"/>
        </w:trPr>
        <w:tc>
          <w:tcPr>
            <w:tcW w:w="5000" w:type="pct"/>
            <w:hideMark/>
          </w:tcPr>
          <w:p w:rsidR="00F475EB" w:rsidRPr="00791E85" w:rsidRDefault="00F475EB" w:rsidP="00F475EB">
            <w:pPr>
              <w:pStyle w:val="Sansinterligne"/>
              <w:bidi/>
              <w:spacing w:line="276" w:lineRule="auto"/>
              <w:jc w:val="both"/>
              <w:rPr>
                <w:rFonts w:ascii="Sakkal Majalla" w:hAnsi="Sakkal Majalla" w:cs="Sakkal Majalla"/>
                <w:sz w:val="28"/>
                <w:szCs w:val="28"/>
                <w:rtl/>
                <w:lang w:bidi="ar-DZ"/>
              </w:rPr>
            </w:pPr>
            <w:r w:rsidRPr="00791E85">
              <w:rPr>
                <w:rFonts w:ascii="Sakkal Majalla" w:hAnsi="Sakkal Majalla" w:cs="Sakkal Majalla"/>
                <w:b/>
                <w:bCs/>
                <w:sz w:val="28"/>
                <w:szCs w:val="28"/>
                <w:rtl/>
              </w:rPr>
              <w:t xml:space="preserve">المحاضرة (12):التحولات الرقمية وأثرها على الجمهور الإعلامي </w:t>
            </w:r>
            <w:r w:rsidRPr="00791E85">
              <w:rPr>
                <w:rFonts w:ascii="Sakkal Majalla" w:hAnsi="Sakkal Majalla" w:cs="Sakkal Majalla"/>
                <w:sz w:val="26"/>
                <w:szCs w:val="26"/>
                <w:rtl/>
              </w:rPr>
              <w:t>(فهم التحولات الرقمية ودورها في تغيير طبيعة الجمهور- الفرق بين الجمهور التقليدي والجمهور الرقمي- تأثير وسائل التواصل الاجتماعي على سلوكيات الجمهور- ظهور التفاعلية والمشاركة في الإعلام الرقمي)</w:t>
            </w:r>
            <w:r w:rsidRPr="00791E85">
              <w:rPr>
                <w:rFonts w:ascii="Sakkal Majalla" w:hAnsi="Sakkal Majalla" w:cs="Sakkal Majalla"/>
                <w:sz w:val="26"/>
                <w:szCs w:val="26"/>
              </w:rPr>
              <w:t>.</w:t>
            </w:r>
          </w:p>
        </w:tc>
      </w:tr>
    </w:tbl>
    <w:p w:rsidR="00F475EB" w:rsidRPr="00791E85" w:rsidRDefault="00F475EB" w:rsidP="00F475EB">
      <w:pPr>
        <w:bidi/>
        <w:jc w:val="lowKashida"/>
        <w:rPr>
          <w:rFonts w:ascii="Sakkal Majalla" w:hAnsi="Sakkal Majalla" w:cs="Sakkal Majalla"/>
          <w:bCs/>
          <w:sz w:val="10"/>
          <w:szCs w:val="10"/>
          <w:rtl/>
          <w:lang w:bidi="ar-DZ"/>
        </w:rPr>
      </w:pP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F475EB" w:rsidRPr="00791E85" w:rsidRDefault="00F475EB" w:rsidP="00CA4167">
      <w:pPr>
        <w:numPr>
          <w:ilvl w:val="0"/>
          <w:numId w:val="22"/>
        </w:numPr>
        <w:tabs>
          <w:tab w:val="right" w:pos="424"/>
        </w:tabs>
        <w:bidi/>
        <w:ind w:left="0" w:hanging="2"/>
        <w:contextualSpacing/>
        <w:jc w:val="lowKashida"/>
        <w:rPr>
          <w:rFonts w:ascii="Sakkal Majalla" w:hAnsi="Sakkal Majalla" w:cs="Sakkal Majalla"/>
          <w:b/>
          <w:color w:val="000000"/>
          <w:sz w:val="28"/>
          <w:szCs w:val="28"/>
          <w:rtl/>
        </w:rPr>
      </w:pPr>
      <w:r w:rsidRPr="00791E85">
        <w:rPr>
          <w:rFonts w:ascii="Sakkal Majalla" w:hAnsi="Sakkal Majalla" w:cs="Sakkal Majalla"/>
          <w:sz w:val="28"/>
          <w:szCs w:val="28"/>
          <w:rtl/>
        </w:rPr>
        <w:t>علي قسايسية ، جمهور وسائط الاتصال ومستخدموها – من المتفرجين إلى المبحرين الافتراضيين ،الوسيم للنشر والتوزيع، ط.1 ،2011</w:t>
      </w:r>
    </w:p>
    <w:p w:rsidR="00F475EB" w:rsidRPr="00791E85" w:rsidRDefault="00F475EB" w:rsidP="00F475EB">
      <w:pPr>
        <w:bidi/>
        <w:spacing w:before="60" w:after="60"/>
        <w:ind w:left="-58"/>
        <w:jc w:val="lowKashida"/>
        <w:rPr>
          <w:rFonts w:ascii="Sakkal Majalla" w:hAnsi="Sakkal Majalla" w:cs="Sakkal Majalla"/>
          <w:lang w:bidi="ar-DZ"/>
        </w:rPr>
      </w:pPr>
      <w:r w:rsidRPr="00791E85">
        <w:rPr>
          <w:rFonts w:ascii="Sakkal Majalla" w:hAnsi="Sakkal Majalla" w:cs="Sakkal Majalla"/>
          <w:b/>
          <w:bCs/>
          <w:rtl/>
          <w:lang w:bidi="ar-DZ"/>
        </w:rPr>
        <w:t>2</w:t>
      </w:r>
      <w:r w:rsidRPr="00791E85">
        <w:rPr>
          <w:rFonts w:ascii="Sakkal Majalla" w:hAnsi="Sakkal Majalla" w:cs="Sakkal Majalla"/>
          <w:sz w:val="28"/>
          <w:szCs w:val="28"/>
          <w:rtl/>
          <w:lang w:bidi="ar-DZ"/>
        </w:rPr>
        <w:t xml:space="preserve">. لعليجي محمد أمين، </w:t>
      </w:r>
      <w:r w:rsidRPr="00791E85">
        <w:rPr>
          <w:rFonts w:ascii="Sakkal Majalla" w:hAnsi="Sakkal Majalla" w:cs="Sakkal Majalla"/>
          <w:sz w:val="28"/>
          <w:szCs w:val="28"/>
          <w:rtl/>
        </w:rPr>
        <w:t>جمهوروسائلالاتصالالجماهيرية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 xml:space="preserve">مُحاولةلفهممسارالنشاط، </w:t>
      </w:r>
      <w:r w:rsidRPr="00791E85">
        <w:rPr>
          <w:rFonts w:ascii="Sakkal Majalla" w:hAnsi="Sakkal Majalla" w:cs="Sakkal Majalla"/>
          <w:sz w:val="28"/>
          <w:szCs w:val="28"/>
          <w:rtl/>
          <w:lang w:bidi="ar-DZ"/>
        </w:rPr>
        <w:t>مجلة المعيار</w:t>
      </w:r>
      <w:r w:rsidRPr="00791E85">
        <w:rPr>
          <w:rFonts w:ascii="Sakkal Majalla" w:hAnsi="Sakkal Majalla" w:cs="Sakkal Majalla"/>
          <w:sz w:val="28"/>
          <w:szCs w:val="28"/>
          <w:rtl/>
        </w:rPr>
        <w:t xml:space="preserve"> مجلد</w:t>
      </w:r>
      <w:r w:rsidRPr="00791E85">
        <w:rPr>
          <w:rFonts w:ascii="Sakkal Majalla" w:hAnsi="Sakkal Majalla" w:cs="Sakkal Majalla"/>
          <w:sz w:val="28"/>
          <w:szCs w:val="28"/>
        </w:rPr>
        <w:t xml:space="preserve">: 77 </w:t>
      </w:r>
      <w:r w:rsidRPr="00791E85">
        <w:rPr>
          <w:rFonts w:ascii="Sakkal Majalla" w:hAnsi="Sakkal Majalla" w:cs="Sakkal Majalla"/>
          <w:sz w:val="28"/>
          <w:szCs w:val="28"/>
          <w:rtl/>
        </w:rPr>
        <w:t>عدد</w:t>
      </w:r>
      <w:r w:rsidRPr="00791E85">
        <w:rPr>
          <w:rFonts w:ascii="Sakkal Majalla" w:hAnsi="Sakkal Majalla" w:cs="Sakkal Majalla"/>
          <w:sz w:val="28"/>
          <w:szCs w:val="28"/>
        </w:rPr>
        <w:t>: 4 )</w:t>
      </w:r>
      <w:r w:rsidRPr="00791E85">
        <w:rPr>
          <w:rFonts w:ascii="Sakkal Majalla" w:hAnsi="Sakkal Majalla" w:cs="Sakkal Majalla"/>
          <w:sz w:val="28"/>
          <w:szCs w:val="28"/>
          <w:rtl/>
        </w:rPr>
        <w:t>رث</w:t>
      </w:r>
      <w:r w:rsidRPr="00791E85">
        <w:rPr>
          <w:rFonts w:ascii="Sakkal Majalla" w:hAnsi="Sakkal Majalla" w:cs="Sakkal Majalla"/>
          <w:sz w:val="28"/>
          <w:szCs w:val="28"/>
        </w:rPr>
        <w:t xml:space="preserve"> 77 ( </w:t>
      </w:r>
      <w:r w:rsidRPr="00791E85">
        <w:rPr>
          <w:rFonts w:ascii="Sakkal Majalla" w:hAnsi="Sakkal Majalla" w:cs="Sakkal Majalla"/>
          <w:sz w:val="28"/>
          <w:szCs w:val="28"/>
          <w:rtl/>
        </w:rPr>
        <w:t>السنة</w:t>
      </w:r>
      <w:r w:rsidRPr="00791E85">
        <w:rPr>
          <w:rFonts w:ascii="Sakkal Majalla" w:hAnsi="Sakkal Majalla" w:cs="Sakkal Majalla"/>
          <w:sz w:val="28"/>
          <w:szCs w:val="28"/>
        </w:rPr>
        <w:t>:</w:t>
      </w:r>
      <w:r w:rsidRPr="00791E85">
        <w:rPr>
          <w:rFonts w:ascii="Sakkal Majalla" w:hAnsi="Sakkal Majalla" w:cs="Sakkal Majalla"/>
          <w:sz w:val="28"/>
          <w:szCs w:val="28"/>
          <w:rtl/>
        </w:rPr>
        <w:t xml:space="preserve"> 2023</w:t>
      </w:r>
    </w:p>
    <w:p w:rsidR="00F475EB" w:rsidRPr="00791E85" w:rsidRDefault="00F475EB" w:rsidP="00F475EB">
      <w:pPr>
        <w:tabs>
          <w:tab w:val="right" w:pos="424"/>
        </w:tabs>
        <w:bidi/>
        <w:ind w:left="-58"/>
        <w:contextualSpacing/>
        <w:jc w:val="lowKashida"/>
        <w:rPr>
          <w:rFonts w:ascii="Sakkal Majalla" w:hAnsi="Sakkal Majalla" w:cs="Sakkal Majalla"/>
          <w:b/>
          <w:color w:val="000000"/>
          <w:sz w:val="28"/>
          <w:szCs w:val="28"/>
        </w:rPr>
      </w:pPr>
      <w:r w:rsidRPr="00791E85">
        <w:rPr>
          <w:rFonts w:ascii="Sakkal Majalla" w:hAnsi="Sakkal Majalla" w:cs="Sakkal Majalla"/>
          <w:b/>
          <w:sz w:val="28"/>
          <w:szCs w:val="28"/>
          <w:rtl/>
          <w:lang w:bidi="ar-DZ"/>
        </w:rPr>
        <w:t>3.قوستا فلوبون، ترجمة، هاشم صالح، سيكوبوجيةالجمهور،دار الساقي،ط1،لبنان،1991.</w:t>
      </w:r>
    </w:p>
    <w:p w:rsidR="00F475EB" w:rsidRPr="00791E85" w:rsidRDefault="00F475EB" w:rsidP="00F475EB">
      <w:pPr>
        <w:bidi/>
        <w:ind w:left="-58"/>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4.شروق سامي فوزي ، التأثيرات العالمية على جمهور المستفيدين ، مؤسسة طيبة للنشر والتوزيع،القاهرة،2015.</w:t>
      </w:r>
    </w:p>
    <w:p w:rsidR="00F475EB" w:rsidRPr="00791E85" w:rsidRDefault="00F475EB" w:rsidP="00F475EB">
      <w:pPr>
        <w:bidi/>
        <w:ind w:left="-58"/>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 xml:space="preserve">5.فريال مهنا، علوم الاتصال والمجتمعات الرقمية،،دار الفكر العربي، دمشق ،ط.1 ، </w:t>
      </w:r>
      <w:r w:rsidRPr="00791E85">
        <w:rPr>
          <w:rFonts w:ascii="Sakkal Majalla" w:hAnsi="Sakkal Majalla" w:cs="Sakkal Majalla"/>
          <w:sz w:val="28"/>
          <w:szCs w:val="28"/>
        </w:rPr>
        <w:t>.2002</w:t>
      </w:r>
    </w:p>
    <w:p w:rsidR="00F475EB" w:rsidRPr="00791E85" w:rsidRDefault="00F475EB" w:rsidP="00CA4167">
      <w:pPr>
        <w:numPr>
          <w:ilvl w:val="0"/>
          <w:numId w:val="23"/>
        </w:numPr>
        <w:tabs>
          <w:tab w:val="right" w:pos="424"/>
        </w:tabs>
        <w:ind w:left="0" w:firstLine="0"/>
        <w:contextualSpacing/>
        <w:jc w:val="lowKashida"/>
        <w:rPr>
          <w:rFonts w:ascii="Sakkal Majalla" w:hAnsi="Sakkal Majalla" w:cs="Sakkal Majalla"/>
          <w:bCs/>
          <w:color w:val="000000"/>
          <w:sz w:val="28"/>
          <w:szCs w:val="28"/>
          <w:lang w:val="en-US"/>
        </w:rPr>
      </w:pPr>
      <w:r w:rsidRPr="00791E85">
        <w:rPr>
          <w:rFonts w:ascii="Sakkal Majalla" w:hAnsi="Sakkal Majalla" w:cs="Sakkal Majalla"/>
          <w:sz w:val="28"/>
          <w:szCs w:val="28"/>
          <w:lang w:val="en-US"/>
        </w:rPr>
        <w:t>D.Mcquail , Mc Quail’s ,Mass Communication Theory , Sage Publication , 6 th Edition, New Delhi , 2010.</w:t>
      </w:r>
    </w:p>
    <w:p w:rsidR="00F475EB" w:rsidRPr="00791E85" w:rsidRDefault="00F475EB" w:rsidP="00CA4167">
      <w:pPr>
        <w:numPr>
          <w:ilvl w:val="0"/>
          <w:numId w:val="23"/>
        </w:numPr>
        <w:tabs>
          <w:tab w:val="right" w:pos="424"/>
        </w:tabs>
        <w:ind w:left="0" w:firstLine="0"/>
        <w:contextualSpacing/>
        <w:jc w:val="lowKashida"/>
        <w:rPr>
          <w:rFonts w:ascii="Sakkal Majalla" w:hAnsi="Sakkal Majalla" w:cs="Sakkal Majalla"/>
          <w:bCs/>
          <w:color w:val="000000"/>
          <w:sz w:val="28"/>
          <w:szCs w:val="28"/>
        </w:rPr>
      </w:pPr>
      <w:r w:rsidRPr="00791E85">
        <w:rPr>
          <w:rFonts w:ascii="Sakkal Majalla" w:hAnsi="Sakkal Majalla" w:cs="Sakkal Majalla"/>
          <w:sz w:val="28"/>
          <w:szCs w:val="28"/>
        </w:rPr>
        <w:t>François Heinderyckx, Une introduction aux fondements théoriques de l'étude des médias, éd. CEFAL, Liège ; 2002.</w:t>
      </w:r>
    </w:p>
    <w:p w:rsidR="00F475EB" w:rsidRPr="00791E85" w:rsidRDefault="00F475EB" w:rsidP="00CA4167">
      <w:pPr>
        <w:numPr>
          <w:ilvl w:val="0"/>
          <w:numId w:val="23"/>
        </w:numPr>
        <w:tabs>
          <w:tab w:val="right" w:pos="424"/>
        </w:tabs>
        <w:ind w:left="0" w:hanging="2"/>
        <w:contextualSpacing/>
        <w:jc w:val="lowKashida"/>
        <w:rPr>
          <w:rFonts w:ascii="Sakkal Majalla" w:hAnsi="Sakkal Majalla" w:cs="Sakkal Majalla"/>
          <w:bCs/>
          <w:color w:val="000000"/>
          <w:sz w:val="28"/>
          <w:szCs w:val="28"/>
        </w:rPr>
      </w:pPr>
      <w:r w:rsidRPr="00791E85">
        <w:rPr>
          <w:rFonts w:ascii="Sakkal Majalla" w:hAnsi="Sakkal Majalla" w:cs="Sakkal Majalla"/>
          <w:bCs/>
          <w:sz w:val="28"/>
          <w:szCs w:val="28"/>
          <w:lang w:bidi="ar-DZ"/>
        </w:rPr>
        <w:lastRenderedPageBreak/>
        <w:t>Olivier Thevenin, publics, medias, de masse, et participation, culterelle, revue francaise des sciences de linformation et de la communication,2015</w:t>
      </w:r>
      <w:r w:rsidRPr="00791E85">
        <w:rPr>
          <w:rFonts w:ascii="Sakkal Majalla" w:hAnsi="Sakkal Majalla" w:cs="Sakkal Majalla" w:hint="cs"/>
          <w:bCs/>
          <w:sz w:val="28"/>
          <w:szCs w:val="28"/>
          <w:rtl/>
          <w:lang w:bidi="ar-DZ"/>
        </w:rPr>
        <w:t>.</w:t>
      </w:r>
    </w:p>
    <w:p w:rsidR="00F475EB" w:rsidRPr="00791E85" w:rsidRDefault="00F475EB" w:rsidP="00CA4167">
      <w:pPr>
        <w:numPr>
          <w:ilvl w:val="0"/>
          <w:numId w:val="23"/>
        </w:numPr>
        <w:tabs>
          <w:tab w:val="right" w:pos="424"/>
        </w:tabs>
        <w:ind w:left="0" w:hanging="2"/>
        <w:contextualSpacing/>
        <w:jc w:val="lowKashida"/>
        <w:rPr>
          <w:rFonts w:ascii="Sakkal Majalla" w:hAnsi="Sakkal Majalla" w:cs="Sakkal Majalla"/>
          <w:bCs/>
          <w:color w:val="000000"/>
          <w:sz w:val="28"/>
          <w:szCs w:val="28"/>
        </w:rPr>
      </w:pPr>
      <w:r w:rsidRPr="00791E85">
        <w:rPr>
          <w:rFonts w:ascii="Sakkal Majalla" w:hAnsi="Sakkal Majalla" w:cs="Sakkal Majalla"/>
          <w:sz w:val="28"/>
          <w:szCs w:val="28"/>
        </w:rPr>
        <w:t>Zémor, Pierre, La communication publique 4e éd. - Paris : PUF, 2008</w:t>
      </w:r>
      <w:r w:rsidRPr="00791E85">
        <w:rPr>
          <w:rFonts w:ascii="Sakkal Majalla" w:hAnsi="Sakkal Majalla" w:cs="Sakkal Majalla" w:hint="cs"/>
          <w:sz w:val="28"/>
          <w:szCs w:val="28"/>
          <w:rtl/>
        </w:rPr>
        <w:t>.</w:t>
      </w:r>
    </w:p>
    <w:p w:rsidR="00674772" w:rsidRPr="00791E85" w:rsidRDefault="00674772" w:rsidP="00CA4167">
      <w:pPr>
        <w:numPr>
          <w:ilvl w:val="0"/>
          <w:numId w:val="23"/>
        </w:numPr>
        <w:tabs>
          <w:tab w:val="right" w:pos="424"/>
        </w:tabs>
        <w:ind w:left="0" w:hanging="2"/>
        <w:contextualSpacing/>
        <w:jc w:val="lowKashida"/>
        <w:rPr>
          <w:rFonts w:ascii="Sakkal Majalla" w:hAnsi="Sakkal Majalla" w:cs="Sakkal Majalla"/>
          <w:bCs/>
          <w:color w:val="000000"/>
          <w:sz w:val="28"/>
          <w:szCs w:val="28"/>
        </w:rPr>
      </w:pPr>
    </w:p>
    <w:p w:rsidR="00F475EB" w:rsidRPr="00791E85" w:rsidRDefault="00EB334C" w:rsidP="00F475EB">
      <w:pPr>
        <w:tabs>
          <w:tab w:val="right" w:pos="424"/>
        </w:tabs>
        <w:jc w:val="lowKashida"/>
        <w:rPr>
          <w:rFonts w:ascii="Sakkal Majalla" w:hAnsi="Sakkal Majalla" w:cs="Sakkal Majalla"/>
          <w:sz w:val="28"/>
          <w:szCs w:val="28"/>
        </w:rPr>
      </w:pPr>
      <w:r w:rsidRPr="00791E85">
        <w:rPr>
          <w:rFonts w:ascii="Sakkal Majalla" w:hAnsi="Sakkal Majalla" w:cs="Sakkal Majalla"/>
          <w:noProof/>
          <w:sz w:val="28"/>
          <w:szCs w:val="28"/>
          <w:lang w:eastAsia="fr-FR"/>
        </w:rPr>
        <w:pict>
          <v:roundrect id="_x0000_s1038" style="position:absolute;left:0;text-align:left;margin-left:10.6pt;margin-top:17.3pt;width:473.15pt;height:37.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475EB" w:rsidRPr="00791E85" w:rsidRDefault="00F475EB" w:rsidP="00F475EB">
      <w:pPr>
        <w:tabs>
          <w:tab w:val="right" w:pos="424"/>
        </w:tabs>
        <w:jc w:val="lowKashida"/>
        <w:rPr>
          <w:rFonts w:ascii="Sakkal Majalla" w:hAnsi="Sakkal Majalla" w:cs="Sakkal Majalla"/>
          <w:sz w:val="28"/>
          <w:szCs w:val="28"/>
          <w:rtl/>
        </w:rPr>
      </w:pPr>
    </w:p>
    <w:p w:rsidR="00F475EB" w:rsidRPr="00791E85" w:rsidRDefault="00F475EB" w:rsidP="00F475EB">
      <w:pPr>
        <w:tabs>
          <w:tab w:val="left" w:pos="707"/>
          <w:tab w:val="left" w:pos="849"/>
        </w:tabs>
        <w:bidi/>
        <w:rPr>
          <w:rFonts w:ascii="Sakkal Majalla" w:hAnsi="Sakkal Majalla" w:cs="Sakkal Majalla"/>
          <w:bCs/>
          <w:sz w:val="28"/>
          <w:szCs w:val="28"/>
          <w:rtl/>
          <w:lang w:bidi="ar-DZ"/>
        </w:rPr>
      </w:pPr>
    </w:p>
    <w:p w:rsidR="00F475EB" w:rsidRPr="00791E85" w:rsidRDefault="00F475EB" w:rsidP="00F475EB">
      <w:pPr>
        <w:tabs>
          <w:tab w:val="left" w:pos="707"/>
          <w:tab w:val="left" w:pos="849"/>
        </w:tabs>
        <w:bidi/>
        <w:rPr>
          <w:rFonts w:ascii="Sakkal Majalla" w:hAnsi="Sakkal Majalla" w:cs="Sakkal Majalla"/>
          <w:bCs/>
          <w:sz w:val="28"/>
          <w:szCs w:val="28"/>
          <w:rtl/>
        </w:rPr>
      </w:pPr>
      <w:r w:rsidRPr="00791E85">
        <w:rPr>
          <w:rFonts w:ascii="Sakkal Majalla" w:hAnsi="Sakkal Majalla" w:cs="Sakkal Majalla"/>
          <w:bCs/>
          <w:sz w:val="28"/>
          <w:szCs w:val="28"/>
          <w:rtl/>
          <w:lang w:bidi="ar-DZ"/>
        </w:rPr>
        <w:t>السداسي: الأول</w:t>
      </w:r>
    </w:p>
    <w:p w:rsidR="00F475EB" w:rsidRPr="00791E85" w:rsidRDefault="00F475EB" w:rsidP="00F475EB">
      <w:pPr>
        <w:bidi/>
        <w:ind w:left="-58"/>
        <w:rPr>
          <w:rFonts w:ascii="Sakkal Majalla" w:hAnsi="Sakkal Majalla" w:cs="Sakkal Majalla"/>
          <w:bCs/>
          <w:sz w:val="28"/>
          <w:szCs w:val="28"/>
        </w:rPr>
      </w:pPr>
      <w:r w:rsidRPr="00791E85">
        <w:rPr>
          <w:rFonts w:ascii="Sakkal Majalla" w:hAnsi="Sakkal Majalla" w:cs="Sakkal Majalla"/>
          <w:bCs/>
          <w:sz w:val="28"/>
          <w:szCs w:val="28"/>
          <w:rtl/>
          <w:lang w:bidi="ar-DZ"/>
        </w:rPr>
        <w:t>اسم الوحدة: الأساسية</w:t>
      </w:r>
    </w:p>
    <w:p w:rsidR="00F475EB" w:rsidRPr="00791E85" w:rsidRDefault="00F475EB" w:rsidP="00F475EB">
      <w:pPr>
        <w:bidi/>
        <w:ind w:left="-58"/>
        <w:rPr>
          <w:rFonts w:ascii="Sakkal Majalla" w:hAnsi="Sakkal Majalla" w:cs="Sakkal Majalla"/>
          <w:bCs/>
          <w:sz w:val="28"/>
          <w:szCs w:val="28"/>
        </w:rPr>
      </w:pPr>
      <w:r w:rsidRPr="00791E85">
        <w:rPr>
          <w:rFonts w:ascii="Sakkal Majalla" w:hAnsi="Sakkal Majalla" w:cs="Sakkal Majalla"/>
          <w:bCs/>
          <w:sz w:val="28"/>
          <w:szCs w:val="28"/>
          <w:rtl/>
          <w:lang w:bidi="ar-DZ"/>
        </w:rPr>
        <w:t>اسم المادة: نظريات الاتصال الجماهيري (1)</w:t>
      </w:r>
    </w:p>
    <w:p w:rsidR="00F475EB" w:rsidRPr="00791E85" w:rsidRDefault="00F475EB" w:rsidP="00F475EB">
      <w:pPr>
        <w:bidi/>
        <w:ind w:left="-58"/>
        <w:rPr>
          <w:rFonts w:ascii="Sakkal Majalla" w:hAnsi="Sakkal Majalla" w:cs="Sakkal Majalla"/>
          <w:bCs/>
          <w:sz w:val="28"/>
          <w:szCs w:val="28"/>
        </w:rPr>
      </w:pPr>
      <w:r w:rsidRPr="00791E85">
        <w:rPr>
          <w:rFonts w:ascii="Sakkal Majalla" w:hAnsi="Sakkal Majalla" w:cs="Sakkal Majalla"/>
          <w:bCs/>
          <w:sz w:val="28"/>
          <w:szCs w:val="28"/>
          <w:rtl/>
          <w:lang w:bidi="ar-DZ"/>
        </w:rPr>
        <w:t>الرصيد:  05</w:t>
      </w:r>
    </w:p>
    <w:p w:rsidR="00F475EB" w:rsidRPr="00791E85" w:rsidRDefault="00F475EB" w:rsidP="00F475EB">
      <w:pPr>
        <w:bidi/>
        <w:ind w:left="-58"/>
        <w:rPr>
          <w:rFonts w:ascii="Sakkal Majalla" w:hAnsi="Sakkal Majalla" w:cs="Sakkal Majalla"/>
          <w:bCs/>
          <w:sz w:val="28"/>
          <w:szCs w:val="28"/>
        </w:rPr>
      </w:pPr>
      <w:r w:rsidRPr="00791E85">
        <w:rPr>
          <w:rFonts w:ascii="Sakkal Majalla" w:hAnsi="Sakkal Majalla" w:cs="Sakkal Majalla"/>
          <w:bCs/>
          <w:sz w:val="28"/>
          <w:szCs w:val="28"/>
          <w:rtl/>
          <w:lang w:bidi="ar-DZ"/>
        </w:rPr>
        <w:t>المعامل:  02</w:t>
      </w:r>
    </w:p>
    <w:p w:rsidR="00F475EB" w:rsidRPr="00791E85" w:rsidRDefault="00F475EB" w:rsidP="00F475EB">
      <w:pPr>
        <w:bidi/>
        <w:ind w:left="-58"/>
        <w:jc w:val="both"/>
        <w:rPr>
          <w:rFonts w:ascii="Sakkal Majalla" w:hAnsi="Sakkal Majalla" w:cs="Sakkal Majalla"/>
          <w:bCs/>
          <w:sz w:val="28"/>
          <w:szCs w:val="28"/>
        </w:rPr>
      </w:pPr>
      <w:r w:rsidRPr="00791E85">
        <w:rPr>
          <w:rFonts w:ascii="Sakkal Majalla" w:hAnsi="Sakkal Majalla" w:cs="Sakkal Majalla"/>
          <w:bCs/>
          <w:sz w:val="28"/>
          <w:szCs w:val="28"/>
          <w:rtl/>
          <w:lang w:bidi="ar-DZ"/>
        </w:rPr>
        <w:t>الحجم الساعي خلال السداسي:  45 ساعة</w:t>
      </w:r>
    </w:p>
    <w:p w:rsidR="00F475EB" w:rsidRPr="00791E85" w:rsidRDefault="00F475EB" w:rsidP="00F475EB">
      <w:pPr>
        <w:bidi/>
        <w:ind w:left="-58"/>
        <w:jc w:val="both"/>
        <w:rPr>
          <w:rFonts w:ascii="Sakkal Majalla" w:hAnsi="Sakkal Majalla" w:cs="Sakkal Majalla"/>
          <w:b/>
          <w:sz w:val="28"/>
          <w:szCs w:val="28"/>
        </w:rPr>
      </w:pPr>
      <w:r w:rsidRPr="00791E85">
        <w:rPr>
          <w:rFonts w:ascii="Sakkal Majalla" w:hAnsi="Sakkal Majalla" w:cs="Sakkal Majalla"/>
          <w:b/>
          <w:sz w:val="28"/>
          <w:szCs w:val="28"/>
          <w:rtl/>
          <w:lang w:bidi="ar-DZ"/>
        </w:rPr>
        <w:t>الحجم الساعي الأسبوعي: 1سا و30د (محاضرة) + 1سا و30د (أعمال موجهة)</w:t>
      </w:r>
    </w:p>
    <w:p w:rsidR="00F475EB" w:rsidRPr="00791E85" w:rsidRDefault="00F475EB" w:rsidP="00F475EB">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 xml:space="preserve"> مراقبة مستمرة (</w:t>
      </w:r>
      <w:r w:rsidRPr="00791E85">
        <w:rPr>
          <w:rFonts w:ascii="Sakkal Majalla" w:hAnsi="Sakkal Majalla" w:cs="Sakkal Majalla"/>
          <w:b/>
          <w:sz w:val="28"/>
          <w:szCs w:val="28"/>
          <w:rtl/>
        </w:rPr>
        <w:t>40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sz w:val="28"/>
          <w:szCs w:val="28"/>
          <w:rtl/>
        </w:rPr>
        <w:t>60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F475EB" w:rsidRPr="00791E85" w:rsidRDefault="00F475EB" w:rsidP="00F475EB">
      <w:pPr>
        <w:tabs>
          <w:tab w:val="left" w:pos="-58"/>
        </w:tabs>
        <w:bidi/>
        <w:ind w:left="-58"/>
        <w:jc w:val="both"/>
        <w:rPr>
          <w:rFonts w:ascii="Sakkal Majalla" w:hAnsi="Sakkal Majalla" w:cs="Sakkal Majalla"/>
          <w:bCs/>
          <w:color w:val="000066"/>
          <w:sz w:val="28"/>
          <w:szCs w:val="28"/>
          <w:rtl/>
          <w:lang w:bidi="ar-DZ"/>
        </w:rPr>
      </w:pPr>
    </w:p>
    <w:p w:rsidR="00F475EB" w:rsidRPr="00791E85" w:rsidRDefault="00F475EB" w:rsidP="00F475EB">
      <w:pPr>
        <w:tabs>
          <w:tab w:val="left" w:pos="-58"/>
        </w:tabs>
        <w:bidi/>
        <w:ind w:left="-58"/>
        <w:jc w:val="both"/>
        <w:rPr>
          <w:rFonts w:ascii="Sakkal Majalla" w:hAnsi="Sakkal Majalla" w:cs="Sakkal Majalla"/>
          <w:bCs/>
          <w:sz w:val="28"/>
          <w:szCs w:val="28"/>
          <w:rtl/>
          <w:lang w:bidi="ar-DZ"/>
        </w:rPr>
      </w:pPr>
    </w:p>
    <w:p w:rsidR="00F475EB" w:rsidRPr="00791E85" w:rsidRDefault="00F475EB" w:rsidP="00F475EB">
      <w:pPr>
        <w:tabs>
          <w:tab w:val="left" w:pos="-58"/>
        </w:tabs>
        <w:bidi/>
        <w:ind w:left="-58"/>
        <w:jc w:val="both"/>
        <w:rPr>
          <w:rFonts w:ascii="Sakkal Majalla" w:hAnsi="Sakkal Majalla" w:cs="Sakkal Majalla"/>
          <w:b/>
          <w:color w:val="C00000"/>
          <w:sz w:val="28"/>
          <w:szCs w:val="28"/>
          <w:rtl/>
          <w:lang w:bidi="ar-DZ"/>
        </w:rPr>
      </w:pPr>
      <w:r w:rsidRPr="00791E85">
        <w:rPr>
          <w:rFonts w:ascii="Sakkal Majalla" w:hAnsi="Sakkal Majalla" w:cs="Sakkal Majalla"/>
          <w:bCs/>
          <w:sz w:val="28"/>
          <w:szCs w:val="28"/>
          <w:rtl/>
          <w:lang w:bidi="ar-DZ"/>
        </w:rPr>
        <w:t>أهداف التعليم:</w:t>
      </w:r>
      <w:r w:rsidRPr="00791E85">
        <w:rPr>
          <w:rFonts w:ascii="Sakkal Majalla" w:hAnsi="Sakkal Majalla" w:cs="Sakkal Majalla"/>
          <w:b/>
          <w:sz w:val="28"/>
          <w:szCs w:val="28"/>
          <w:rtl/>
          <w:lang w:bidi="ar-DZ"/>
        </w:rPr>
        <w:t xml:space="preserve"> تهدف مادة نظريات الاتصال الجماهيري إلى تزويد الطلاب بفهم عميق وشامل للعمليات والآليات التي تسير من خلالها عملية الاتصال الجماهيري، وذلك من خلال دراسة مجموعة متنوعة من النظريات التي تحاول تفسير وتوضيح هذه العمليات.يمكن تلخيص </w:t>
      </w:r>
      <w:r w:rsidRPr="00791E85">
        <w:rPr>
          <w:rFonts w:ascii="Sakkal Majalla" w:hAnsi="Sakkal Majalla" w:cs="Sakkal Majalla" w:hint="cs"/>
          <w:b/>
          <w:sz w:val="28"/>
          <w:szCs w:val="28"/>
          <w:rtl/>
          <w:lang w:bidi="ar-DZ"/>
        </w:rPr>
        <w:t>الأهداف التعليمية</w:t>
      </w:r>
      <w:r w:rsidRPr="00791E85">
        <w:rPr>
          <w:rFonts w:ascii="Sakkal Majalla" w:hAnsi="Sakkal Majalla" w:cs="Sakkal Majalla"/>
          <w:b/>
          <w:sz w:val="28"/>
          <w:szCs w:val="28"/>
          <w:rtl/>
          <w:lang w:bidi="ar-DZ"/>
        </w:rPr>
        <w:t xml:space="preserve"> هذه المادة في النقاط التالية:</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فهم طبيعة الاتصال الجماهيري: تعريف الطلاب بمفهوم الاتصال الجماهيري، وتحديد خصائصه، وكيف يختلف عن أشكال الاتصال الأخرى.</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التعرف على نظريات الاتصال: تقديم مجموعة واسعة من النظريات التي تناولت الاتصال الجماهيري من زوايا مختلفة، وتسليط الضوء على نقاط القوة والضعف في كل نظرية.</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تحليل الرسائل الإعلامية: تدريب الطلاب على تحليل الرسائل الإعلامية المختلفة، وفهم كيفية تأثيرها على الجمهور، وكيف يتم إنتاجها ونشرها.</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دراسة تأثير الإعلام على المجتمع: فهم الآثار الاجتماعية والسياسية والثقافية للإعلام، وكيف يساهم في تشكيل الرأي العام والتوجهات الاجتماعية.</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 xml:space="preserve">التعرف على التغيرات التكنولوجية: ويتم ذلك  من خلال استكشاف دور الإعلام الرقمي والشبكات الاجتماعية في تغيير مفاهيم الاتصال الجماهيري. </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r w:rsidRPr="00791E85">
        <w:rPr>
          <w:rFonts w:ascii="Sakkal Majalla" w:hAnsi="Sakkal Majalla" w:cs="Sakkal Majalla"/>
          <w:b/>
          <w:color w:val="000000" w:themeColor="text1"/>
          <w:sz w:val="28"/>
          <w:szCs w:val="28"/>
          <w:lang w:bidi="ar-DZ"/>
        </w:rPr>
        <w:t>-</w:t>
      </w:r>
      <w:r w:rsidRPr="00791E85">
        <w:rPr>
          <w:rFonts w:ascii="Sakkal Majalla" w:hAnsi="Sakkal Majalla" w:cs="Sakkal Majalla"/>
          <w:b/>
          <w:color w:val="000000" w:themeColor="text1"/>
          <w:sz w:val="28"/>
          <w:szCs w:val="28"/>
          <w:rtl/>
          <w:lang w:bidi="ar-DZ"/>
        </w:rPr>
        <w:t>التطوير مهارات الطلبة : من خلال تمكين الطلاب من إجراء تحليلات نقدية لمضمون وسائل الإعلام و تعزيز مهارات البحث الأكاديمي في مجال نظريات الاتصال الجماهيري .</w:t>
      </w: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rtl/>
          <w:lang w:bidi="ar-DZ"/>
        </w:rPr>
      </w:pP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lang w:bidi="ar-DZ"/>
        </w:rPr>
      </w:pPr>
    </w:p>
    <w:p w:rsidR="00F475EB" w:rsidRPr="00791E85" w:rsidRDefault="00F475EB" w:rsidP="00F475EB">
      <w:pPr>
        <w:tabs>
          <w:tab w:val="left" w:pos="226"/>
          <w:tab w:val="left" w:pos="850"/>
        </w:tabs>
        <w:bidi/>
        <w:ind w:left="226"/>
        <w:jc w:val="both"/>
        <w:rPr>
          <w:rFonts w:ascii="Sakkal Majalla" w:hAnsi="Sakkal Majalla" w:cs="Sakkal Majalla"/>
          <w:b/>
          <w:color w:val="000000" w:themeColor="text1"/>
          <w:sz w:val="28"/>
          <w:szCs w:val="28"/>
          <w:rtl/>
          <w:lang w:bidi="ar-DZ"/>
        </w:rPr>
      </w:pPr>
    </w:p>
    <w:p w:rsidR="00F475EB" w:rsidRPr="00791E85" w:rsidRDefault="00F475EB" w:rsidP="00F475EB">
      <w:pPr>
        <w:bidi/>
        <w:ind w:left="-58"/>
        <w:jc w:val="both"/>
        <w:rPr>
          <w:rFonts w:ascii="Sakkal Majalla" w:hAnsi="Sakkal Majalla" w:cs="Sakkal Majalla"/>
          <w:b/>
          <w:i/>
          <w:iCs/>
          <w:sz w:val="28"/>
          <w:szCs w:val="28"/>
          <w:rtl/>
        </w:rPr>
      </w:pPr>
      <w:r w:rsidRPr="00791E85">
        <w:rPr>
          <w:rFonts w:ascii="Sakkal Majalla" w:hAnsi="Sakkal Majalla" w:cs="Sakkal Majalla"/>
          <w:bCs/>
          <w:sz w:val="28"/>
          <w:szCs w:val="28"/>
          <w:rtl/>
          <w:lang w:bidi="ar-DZ"/>
        </w:rPr>
        <w:t>المعارف المسبقة المطلوبة</w:t>
      </w:r>
      <w:r w:rsidRPr="00791E85">
        <w:rPr>
          <w:rFonts w:ascii="Sakkal Majalla" w:hAnsi="Sakkal Majalla" w:cs="Sakkal Majalla"/>
          <w:b/>
          <w:sz w:val="28"/>
          <w:szCs w:val="28"/>
          <w:rtl/>
          <w:lang w:bidi="ar-DZ"/>
        </w:rPr>
        <w:t>:</w:t>
      </w:r>
    </w:p>
    <w:p w:rsidR="00F475EB" w:rsidRPr="00791E85" w:rsidRDefault="00F475EB" w:rsidP="00F475EB">
      <w:pPr>
        <w:bidi/>
        <w:ind w:left="-58" w:right="284"/>
        <w:jc w:val="both"/>
        <w:rPr>
          <w:rFonts w:ascii="Sakkal Majalla" w:hAnsi="Sakkal Majalla" w:cs="Sakkal Majalla"/>
          <w:b/>
          <w:i/>
          <w:iCs/>
          <w:sz w:val="28"/>
          <w:szCs w:val="28"/>
          <w:lang w:bidi="ar-DZ"/>
        </w:rPr>
      </w:pPr>
      <w:r w:rsidRPr="00791E85">
        <w:rPr>
          <w:rFonts w:ascii="Sakkal Majalla" w:hAnsi="Sakkal Majalla" w:cs="Sakkal Majalla"/>
          <w:b/>
          <w:sz w:val="28"/>
          <w:szCs w:val="28"/>
          <w:rtl/>
        </w:rPr>
        <w:t xml:space="preserve">لفهم </w:t>
      </w:r>
      <w:r w:rsidRPr="00791E85">
        <w:rPr>
          <w:rStyle w:val="lev"/>
          <w:rFonts w:ascii="Sakkal Majalla" w:hAnsi="Sakkal Majalla" w:cs="Sakkal Majalla"/>
          <w:sz w:val="28"/>
          <w:szCs w:val="28"/>
          <w:rtl/>
        </w:rPr>
        <w:t>مقياس نظريات الاتصال الجماهيري</w:t>
      </w:r>
      <w:r w:rsidRPr="00791E85">
        <w:rPr>
          <w:rFonts w:ascii="Sakkal Majalla" w:hAnsi="Sakkal Majalla" w:cs="Sakkal Majalla"/>
          <w:b/>
          <w:sz w:val="28"/>
          <w:szCs w:val="28"/>
          <w:rtl/>
        </w:rPr>
        <w:t xml:space="preserve"> بشكل جيد، يُفضل أن يكون لدى المتعلم مجموعة من المعارف المسبقة التي تساعده على استيعاب المفاهيم والنظريات المتعلقة بهذا المجال. هذه المعارف يمكن تصنيفها كالتالي</w:t>
      </w:r>
      <w:r w:rsidRPr="00791E85">
        <w:rPr>
          <w:rFonts w:ascii="Sakkal Majalla" w:hAnsi="Sakkal Majalla" w:cs="Sakkal Majalla"/>
          <w:b/>
          <w:sz w:val="28"/>
          <w:szCs w:val="28"/>
          <w:rtl/>
          <w:lang w:bidi="ar-DZ"/>
        </w:rPr>
        <w:t>:</w:t>
      </w:r>
    </w:p>
    <w:p w:rsidR="00F475EB" w:rsidRPr="00791E85" w:rsidRDefault="00F475EB" w:rsidP="00F475EB">
      <w:pPr>
        <w:bidi/>
        <w:ind w:left="226" w:right="284"/>
        <w:jc w:val="both"/>
        <w:rPr>
          <w:rFonts w:ascii="Sakkal Majalla" w:hAnsi="Sakkal Majalla" w:cs="Sakkal Majalla"/>
          <w:b/>
          <w:sz w:val="28"/>
          <w:szCs w:val="28"/>
          <w:rtl/>
        </w:rPr>
      </w:pPr>
      <w:r w:rsidRPr="00791E85">
        <w:rPr>
          <w:rFonts w:ascii="Sakkal Majalla" w:hAnsi="Sakkal Majalla" w:cs="Sakkal Majalla"/>
          <w:b/>
          <w:sz w:val="28"/>
          <w:szCs w:val="28"/>
        </w:rPr>
        <w:t>-</w:t>
      </w:r>
      <w:r w:rsidRPr="00791E85">
        <w:rPr>
          <w:rFonts w:ascii="Sakkal Majalla" w:hAnsi="Sakkal Majalla" w:cs="Sakkal Majalla"/>
          <w:b/>
          <w:sz w:val="28"/>
          <w:szCs w:val="28"/>
          <w:rtl/>
        </w:rPr>
        <w:t>المعرفة بأساسيات الاتصال والإعلام: ينبغي أن يكون الطالب ملما بالمفاهيم الأساسية حول الاتصال (مقياس مدخل إلى علوم الإعلام والاتصال)</w:t>
      </w:r>
    </w:p>
    <w:p w:rsidR="00F475EB" w:rsidRPr="00791E85" w:rsidRDefault="00F475EB" w:rsidP="00F475EB">
      <w:pPr>
        <w:bidi/>
        <w:ind w:left="226" w:right="284"/>
        <w:jc w:val="both"/>
        <w:rPr>
          <w:rFonts w:ascii="Sakkal Majalla" w:hAnsi="Sakkal Majalla" w:cs="Sakkal Majalla"/>
          <w:b/>
          <w:sz w:val="28"/>
          <w:szCs w:val="28"/>
        </w:rPr>
      </w:pPr>
      <w:r w:rsidRPr="00791E85">
        <w:rPr>
          <w:rFonts w:ascii="Sakkal Majalla" w:hAnsi="Sakkal Majalla" w:cs="Sakkal Majalla"/>
          <w:b/>
          <w:sz w:val="28"/>
          <w:szCs w:val="28"/>
          <w:rtl/>
        </w:rPr>
        <w:t>-خلفية عن تطور التكنولوجيا والإعلام الرقمي:</w:t>
      </w:r>
      <w:r w:rsidRPr="00791E85">
        <w:rPr>
          <w:rFonts w:ascii="Sakkal Majalla" w:hAnsi="Sakkal Majalla" w:cs="Sakkal Majalla"/>
          <w:b/>
          <w:sz w:val="28"/>
          <w:szCs w:val="28"/>
          <w:rtl/>
          <w:lang w:bidi="ar-DZ"/>
        </w:rPr>
        <w:t xml:space="preserve"> ينبغي أن يكون للطالب خلفية نظرية  حول</w:t>
      </w:r>
      <w:r w:rsidRPr="00791E85">
        <w:rPr>
          <w:rFonts w:ascii="Sakkal Majalla" w:hAnsi="Sakkal Majalla" w:cs="Sakkal Majalla"/>
          <w:b/>
          <w:sz w:val="28"/>
          <w:szCs w:val="28"/>
          <w:rtl/>
        </w:rPr>
        <w:t xml:space="preserve">التطور التاريخي </w:t>
      </w:r>
      <w:r w:rsidRPr="00791E85">
        <w:rPr>
          <w:rFonts w:ascii="Sakkal Majalla" w:hAnsi="Sakkal Majalla" w:cs="Sakkal Majalla"/>
          <w:b/>
          <w:sz w:val="28"/>
          <w:szCs w:val="28"/>
          <w:rtl/>
          <w:lang w:bidi="ar-DZ"/>
        </w:rPr>
        <w:t>للوسائل الاتصال الجماهيري  و</w:t>
      </w:r>
      <w:r w:rsidRPr="00791E85">
        <w:rPr>
          <w:rFonts w:ascii="Sakkal Majalla" w:hAnsi="Sakkal Majalla" w:cs="Sakkal Majalla"/>
          <w:b/>
          <w:sz w:val="28"/>
          <w:szCs w:val="28"/>
          <w:rtl/>
        </w:rPr>
        <w:t>معرفة كيفية تطور وسائل الإعلام من التقليدية إلى الرقمية</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xml:space="preserve"> و </w:t>
      </w:r>
      <w:r w:rsidRPr="00791E85">
        <w:rPr>
          <w:rFonts w:ascii="Sakkal Majalla" w:hAnsi="Sakkal Majalla" w:cs="Sakkal Majalla"/>
          <w:b/>
          <w:sz w:val="28"/>
          <w:szCs w:val="28"/>
          <w:rtl/>
        </w:rPr>
        <w:t>فهم أساسيات الإنترنت، الشبكات الاجتماعية، والتطبيقات الرقمية</w:t>
      </w:r>
      <w:r w:rsidRPr="00791E85">
        <w:rPr>
          <w:rFonts w:ascii="Sakkal Majalla" w:hAnsi="Sakkal Majalla" w:cs="Sakkal Majalla"/>
          <w:b/>
          <w:sz w:val="28"/>
          <w:szCs w:val="28"/>
        </w:rPr>
        <w:t>.</w:t>
      </w:r>
      <w:r w:rsidRPr="00791E85">
        <w:rPr>
          <w:rFonts w:ascii="Sakkal Majalla" w:hAnsi="Sakkal Majalla" w:cs="Sakkal Majalla"/>
          <w:b/>
          <w:sz w:val="28"/>
          <w:szCs w:val="28"/>
          <w:rtl/>
        </w:rPr>
        <w:t>(  مقياس تكنولوجيا وسائل الإعلام )</w:t>
      </w:r>
    </w:p>
    <w:p w:rsidR="00F475EB" w:rsidRPr="00791E85" w:rsidRDefault="00F475EB" w:rsidP="00F475EB">
      <w:pPr>
        <w:pStyle w:val="NormalWeb"/>
        <w:bidi/>
        <w:spacing w:before="0" w:beforeAutospacing="0" w:after="0" w:afterAutospacing="0"/>
        <w:ind w:left="226" w:right="284"/>
        <w:jc w:val="both"/>
        <w:rPr>
          <w:rFonts w:ascii="Sakkal Majalla" w:hAnsi="Sakkal Majalla" w:cs="Sakkal Majalla"/>
          <w:b/>
          <w:sz w:val="28"/>
          <w:szCs w:val="28"/>
        </w:rPr>
      </w:pPr>
      <w:r w:rsidRPr="00791E85">
        <w:rPr>
          <w:rFonts w:ascii="Sakkal Majalla" w:hAnsi="Sakkal Majalla" w:cs="Sakkal Majalla"/>
          <w:b/>
          <w:sz w:val="28"/>
          <w:szCs w:val="28"/>
          <w:rtl/>
        </w:rPr>
        <w:t>-خلفية عن الجمهور: أن يكون الطالب يعرف أنواع الجمهور ويدرك  كيفية تأثير الإعلام على تفاعل الجمهور وسلوكه</w:t>
      </w:r>
      <w:r w:rsidRPr="00791E85">
        <w:rPr>
          <w:rFonts w:ascii="Sakkal Majalla" w:hAnsi="Sakkal Majalla" w:cs="Sakkal Majalla"/>
          <w:b/>
          <w:sz w:val="28"/>
          <w:szCs w:val="28"/>
        </w:rPr>
        <w:t>.</w:t>
      </w:r>
      <w:r w:rsidRPr="00791E85">
        <w:rPr>
          <w:rFonts w:ascii="Sakkal Majalla" w:hAnsi="Sakkal Majalla" w:cs="Sakkal Majalla"/>
          <w:b/>
          <w:sz w:val="28"/>
          <w:szCs w:val="28"/>
          <w:rtl/>
        </w:rPr>
        <w:t>( مقياس  دراسة الجمهور)</w:t>
      </w:r>
    </w:p>
    <w:p w:rsidR="00F475EB" w:rsidRPr="00791E85" w:rsidRDefault="00F475EB" w:rsidP="00F475EB">
      <w:pPr>
        <w:pStyle w:val="NormalWeb"/>
        <w:bidi/>
        <w:spacing w:before="0" w:beforeAutospacing="0" w:after="0" w:afterAutospacing="0"/>
        <w:ind w:left="226" w:right="284"/>
        <w:jc w:val="both"/>
        <w:rPr>
          <w:rFonts w:ascii="Sakkal Majalla" w:hAnsi="Sakkal Majalla" w:cs="Sakkal Majalla"/>
          <w:b/>
          <w:sz w:val="28"/>
          <w:szCs w:val="28"/>
        </w:rPr>
      </w:pPr>
      <w:r w:rsidRPr="00791E85">
        <w:rPr>
          <w:rFonts w:ascii="Sakkal Majalla" w:hAnsi="Sakkal Majalla" w:cs="Sakkal Majalla"/>
          <w:b/>
          <w:sz w:val="28"/>
          <w:szCs w:val="28"/>
          <w:rtl/>
        </w:rPr>
        <w:t>-وجود هذه الخلفية يساعد الطالب أو المهتم بمقياس نظريات الاتصال الجماهيري على الاستفادة القصوى منه وربطه بالواقع الإعلامي المعاصر</w:t>
      </w:r>
      <w:r w:rsidRPr="00791E85">
        <w:rPr>
          <w:rFonts w:ascii="Sakkal Majalla" w:hAnsi="Sakkal Majalla" w:cs="Sakkal Majalla"/>
          <w:b/>
          <w:sz w:val="28"/>
          <w:szCs w:val="28"/>
        </w:rPr>
        <w:t>.</w:t>
      </w:r>
    </w:p>
    <w:p w:rsidR="00F475EB" w:rsidRPr="00791E85" w:rsidRDefault="00F475EB" w:rsidP="00F475EB">
      <w:pPr>
        <w:pStyle w:val="NormalWeb"/>
        <w:bidi/>
        <w:spacing w:before="0" w:beforeAutospacing="0" w:after="0" w:afterAutospacing="0"/>
        <w:ind w:left="226"/>
        <w:jc w:val="both"/>
        <w:rPr>
          <w:rFonts w:ascii="Sakkal Majalla" w:hAnsi="Sakkal Majalla" w:cs="Sakkal Majalla"/>
          <w:b/>
          <w:sz w:val="16"/>
          <w:szCs w:val="16"/>
          <w:rtl/>
        </w:rPr>
      </w:pPr>
    </w:p>
    <w:p w:rsidR="00F475EB" w:rsidRPr="00791E85" w:rsidRDefault="00F475EB" w:rsidP="00F475EB">
      <w:pPr>
        <w:tabs>
          <w:tab w:val="left" w:pos="708"/>
        </w:tabs>
        <w:bidi/>
        <w:ind w:left="-58"/>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tabs>
          <w:tab w:val="left" w:pos="708"/>
        </w:tabs>
        <w:bidi/>
        <w:ind w:left="226" w:right="284"/>
        <w:jc w:val="both"/>
        <w:rPr>
          <w:rFonts w:ascii="Sakkal Majalla" w:hAnsi="Sakkal Majalla" w:cs="Sakkal Majalla"/>
          <w:b/>
          <w:sz w:val="28"/>
          <w:szCs w:val="28"/>
          <w:lang w:bidi="ar-DZ"/>
        </w:rPr>
      </w:pPr>
      <w:r w:rsidRPr="00791E85">
        <w:rPr>
          <w:rFonts w:ascii="Sakkal Majalla" w:hAnsi="Sakkal Majalla" w:cs="Sakkal Majalla"/>
          <w:b/>
          <w:sz w:val="28"/>
          <w:szCs w:val="28"/>
          <w:rtl/>
        </w:rPr>
        <w:t xml:space="preserve"> دراسة نظريات الاتصال الجماهيري لا تزود الطلاب بالمعرفة النظرية فحسب، بل تمكنهم أيضًا من تطوير مجموعة واسعة من القدرات والمهارات التي تمكنهم من فهم العالم المعاصر والتفاعل معه بفعالية </w:t>
      </w:r>
      <w:r w:rsidRPr="00791E85">
        <w:rPr>
          <w:rFonts w:ascii="Sakkal Majalla" w:hAnsi="Sakkal Majalla" w:cs="Sakkal Majalla"/>
          <w:b/>
          <w:sz w:val="28"/>
          <w:szCs w:val="28"/>
          <w:rtl/>
          <w:lang w:bidi="ar-DZ"/>
        </w:rPr>
        <w:t xml:space="preserve">بعد الانتهاء من تلقين  هذه المادة ينبغي أن يكون الطالب قادرا على:  </w:t>
      </w:r>
    </w:p>
    <w:p w:rsidR="00F475EB" w:rsidRPr="00791E85" w:rsidRDefault="00F475EB" w:rsidP="00F475EB">
      <w:pPr>
        <w:bidi/>
        <w:ind w:left="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-أن يكون الطالب قادرًا على شرح النظريات المختلفة للاتصال الجماهيري.</w:t>
      </w:r>
    </w:p>
    <w:p w:rsidR="00F475EB" w:rsidRPr="00791E85" w:rsidRDefault="00F475EB" w:rsidP="00F475EB">
      <w:pPr>
        <w:bidi/>
        <w:ind w:left="226"/>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 xml:space="preserve">-أن يكون الطالب مستوعبا لمفهوم التأثير ومستوياته وارتباطه بنظريات الاتصال الجماهيري </w:t>
      </w:r>
    </w:p>
    <w:p w:rsidR="00F475EB" w:rsidRPr="00791E85" w:rsidRDefault="00F475EB" w:rsidP="00F475EB">
      <w:pPr>
        <w:bidi/>
        <w:ind w:left="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-أن يمتلك القدرة على نقد وتحليل الممارسات الإعلامية باستخدام النظريات المناسبة.</w:t>
      </w:r>
    </w:p>
    <w:p w:rsidR="00F475EB" w:rsidRPr="00791E85" w:rsidRDefault="00F475EB" w:rsidP="00F475EB">
      <w:pPr>
        <w:bidi/>
        <w:ind w:left="226"/>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-أن يفهم تأثير السياق الاجتماعي والثقافي على وسائل الإعلام وأدوارها.</w:t>
      </w:r>
    </w:p>
    <w:p w:rsidR="00F475EB" w:rsidRPr="00791E85" w:rsidRDefault="00F475EB" w:rsidP="00F475EB">
      <w:pPr>
        <w:bidi/>
        <w:ind w:left="226"/>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أن يكون ملمًا بتحديات الاتصال في العصر الرقمي.</w:t>
      </w:r>
    </w:p>
    <w:p w:rsidR="00F475EB" w:rsidRPr="00791E85" w:rsidRDefault="00F475EB" w:rsidP="00F475EB">
      <w:pPr>
        <w:bidi/>
        <w:ind w:left="-58"/>
        <w:rPr>
          <w:rFonts w:ascii="Sakkal Majalla" w:hAnsi="Sakkal Majalla" w:cs="Sakkal Majalla"/>
          <w:bCs/>
          <w:sz w:val="28"/>
          <w:szCs w:val="28"/>
          <w:rtl/>
          <w:lang w:bidi="ar-DZ"/>
        </w:rPr>
      </w:pPr>
    </w:p>
    <w:p w:rsidR="00F475EB" w:rsidRPr="00791E85" w:rsidRDefault="00F475EB" w:rsidP="00F475EB">
      <w:pPr>
        <w:bidi/>
        <w:ind w:left="-58" w:right="284"/>
        <w:rPr>
          <w:rFonts w:ascii="Sakkal Majalla" w:hAnsi="Sakkal Majalla" w:cs="Sakkal Majalla"/>
          <w:bCs/>
          <w:sz w:val="28"/>
          <w:szCs w:val="28"/>
          <w:rtl/>
          <w:lang w:bidi="ar-DZ"/>
        </w:rPr>
      </w:pPr>
    </w:p>
    <w:p w:rsidR="00F475EB" w:rsidRPr="00791E85" w:rsidRDefault="00F475EB" w:rsidP="00F475EB">
      <w:pPr>
        <w:bidi/>
        <w:ind w:left="-58"/>
        <w:rPr>
          <w:rFonts w:ascii="Sakkal Majalla" w:hAnsi="Sakkal Majalla" w:cs="Sakkal Majalla"/>
          <w:bCs/>
          <w:sz w:val="28"/>
          <w:szCs w:val="28"/>
          <w:lang w:bidi="ar-DZ"/>
        </w:rPr>
      </w:pPr>
      <w:r w:rsidRPr="00791E85">
        <w:rPr>
          <w:rFonts w:ascii="Sakkal Majalla" w:hAnsi="Sakkal Majalla" w:cs="Sakkal Majalla"/>
          <w:bCs/>
          <w:sz w:val="28"/>
          <w:szCs w:val="28"/>
          <w:rtl/>
          <w:lang w:bidi="ar-DZ"/>
        </w:rPr>
        <w:t>محتوى المادة:</w:t>
      </w:r>
    </w:p>
    <w:tbl>
      <w:tblPr>
        <w:bidiVisual/>
        <w:tblW w:w="4563" w:type="pct"/>
        <w:tblInd w:w="361" w:type="dxa"/>
        <w:tblLook w:val="04A0"/>
      </w:tblPr>
      <w:tblGrid>
        <w:gridCol w:w="8862"/>
      </w:tblGrid>
      <w:tr w:rsidR="00F475EB" w:rsidRPr="00791E85" w:rsidTr="00F475EB">
        <w:tc>
          <w:tcPr>
            <w:tcW w:w="5000" w:type="pct"/>
            <w:hideMark/>
          </w:tcPr>
          <w:p w:rsidR="00F475EB" w:rsidRPr="00791E85" w:rsidRDefault="00F475EB" w:rsidP="00F475EB">
            <w:pPr>
              <w:bidi/>
              <w:ind w:right="159"/>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المحاضرة (01): مفاهيم أساسية حول المادة: العلاقة والاختلافات ( مفهوم النظرية – مفهوم النموذج – مفهوم البرادغيم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المحاضرة (02):  ظهور وتطور نظريات الاتصال الجماهيري</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المحاضرة (03):  أنواع نظريات الاتصال الجماهيري: ( 1. مفهوم التأثير ومستوياته 2. النظريات الخاصة بالتأثير – 3 النظريات المتعلقة بالجمهور- 4. النظريات المتعلقة بالقائم بالاتصال)</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lang w:bidi="ar-DZ"/>
              </w:rPr>
            </w:pPr>
            <w:r w:rsidRPr="00791E85">
              <w:rPr>
                <w:rFonts w:ascii="Sakkal Majalla" w:hAnsi="Sakkal Majalla" w:cs="Sakkal Majalla"/>
                <w:bCs/>
                <w:sz w:val="28"/>
                <w:szCs w:val="28"/>
                <w:rtl/>
                <w:lang w:bidi="ar-DZ"/>
              </w:rPr>
              <w:t xml:space="preserve">المحاضرة (04):نظرية التأثير المباشر: نظرية القذيفة السحرية </w:t>
            </w:r>
            <w:r w:rsidRPr="00791E85">
              <w:rPr>
                <w:rFonts w:ascii="Sakkal Majalla" w:hAnsi="Sakkal Majalla" w:cs="Sakkal Majalla"/>
                <w:bCs/>
                <w:rtl/>
                <w:lang w:bidi="ar-DZ"/>
              </w:rPr>
              <w:t xml:space="preserve">(الطلقة السحرية - الحقنة تحت الجلد)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المحاضرة (05):  نظريات التأثير المحدود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أولا – نظرية الاتصال عبر مرحلتين أو تدفق المعلومات عبر مرحلتين</w:t>
            </w:r>
          </w:p>
        </w:tc>
      </w:tr>
      <w:tr w:rsidR="00F475EB" w:rsidRPr="00791E85" w:rsidTr="00F475EB">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المحاضرة (06): ثانيا - نظرية الاستخدامات والإشباعات</w:t>
            </w:r>
          </w:p>
        </w:tc>
      </w:tr>
      <w:tr w:rsidR="00F475EB" w:rsidRPr="00791E85" w:rsidTr="00F475EB">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lastRenderedPageBreak/>
              <w:t>المحاضرة (07): ثالثا- نظرية انتشار المبتكرات</w:t>
            </w:r>
          </w:p>
        </w:tc>
      </w:tr>
      <w:tr w:rsidR="00F475EB" w:rsidRPr="00791E85" w:rsidTr="00F475EB">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المحاضرة (08):  نظريات التأثير المعتدل: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 أولا – نظرية ترتيب الأولويات (الأجندة ستينيغ)</w:t>
            </w:r>
          </w:p>
        </w:tc>
      </w:tr>
      <w:tr w:rsidR="00F475EB" w:rsidRPr="00791E85" w:rsidTr="00F475EB">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المحاضرة (09):  ثانيا -  نظرية الغرس الثقافي</w:t>
            </w:r>
          </w:p>
        </w:tc>
      </w:tr>
      <w:tr w:rsidR="00F475EB" w:rsidRPr="00791E85" w:rsidTr="00F475EB">
        <w:trPr>
          <w:trHeight w:val="287"/>
        </w:trPr>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المحاضرة (10):  ثالثا – نظرية الاعتماد على وسائل الإعلام.</w:t>
            </w:r>
          </w:p>
        </w:tc>
      </w:tr>
      <w:tr w:rsidR="00F475EB" w:rsidRPr="00791E85" w:rsidTr="00F475EB">
        <w:trPr>
          <w:trHeight w:val="287"/>
        </w:trPr>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المحاضرة (11):  نظريات المعرفة من وسائل الإعلام </w:t>
            </w:r>
          </w:p>
        </w:tc>
      </w:tr>
      <w:tr w:rsidR="00F475EB" w:rsidRPr="00791E85" w:rsidTr="00F475EB">
        <w:trPr>
          <w:trHeight w:val="287"/>
        </w:trPr>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المحاضرة (12):  نظرية الفجوة المعرفية</w:t>
            </w:r>
          </w:p>
        </w:tc>
      </w:tr>
      <w:tr w:rsidR="00F475EB" w:rsidRPr="00791E85" w:rsidTr="00F475EB">
        <w:trPr>
          <w:trHeight w:val="287"/>
        </w:trPr>
        <w:tc>
          <w:tcPr>
            <w:tcW w:w="5000" w:type="pct"/>
            <w:hideMark/>
          </w:tcPr>
          <w:p w:rsidR="00F475EB" w:rsidRPr="00791E85" w:rsidRDefault="00F475EB" w:rsidP="00F475EB">
            <w:pPr>
              <w:tabs>
                <w:tab w:val="left" w:pos="565"/>
              </w:tabs>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المحاضرة (13):  نظرية التماس المعلومات </w:t>
            </w:r>
          </w:p>
        </w:tc>
      </w:tr>
    </w:tbl>
    <w:p w:rsidR="00F475EB" w:rsidRPr="00791E85" w:rsidRDefault="00F475EB" w:rsidP="00F475EB">
      <w:pPr>
        <w:tabs>
          <w:tab w:val="left" w:pos="565"/>
        </w:tabs>
        <w:bidi/>
        <w:ind w:left="282"/>
        <w:jc w:val="both"/>
        <w:rPr>
          <w:rFonts w:ascii="Sakkal Majalla" w:hAnsi="Sakkal Majalla" w:cs="Sakkal Majalla"/>
          <w:b/>
          <w:sz w:val="28"/>
          <w:szCs w:val="28"/>
          <w:lang w:bidi="ar-DZ"/>
        </w:rPr>
      </w:pPr>
    </w:p>
    <w:p w:rsidR="00F475EB" w:rsidRPr="00791E85" w:rsidRDefault="00F475EB" w:rsidP="00F475EB">
      <w:pPr>
        <w:bidi/>
        <w:ind w:left="360"/>
        <w:jc w:val="both"/>
        <w:rPr>
          <w:rFonts w:ascii="Sakkal Majalla" w:hAnsi="Sakkal Majalla" w:cs="Sakkal Majalla"/>
          <w:bCs/>
          <w:sz w:val="28"/>
          <w:szCs w:val="28"/>
          <w:rtl/>
          <w:lang w:bidi="ar-DZ"/>
        </w:rPr>
      </w:pPr>
    </w:p>
    <w:p w:rsidR="00F475EB" w:rsidRPr="00791E85" w:rsidRDefault="00F475EB" w:rsidP="00F475EB">
      <w:pPr>
        <w:bidi/>
        <w:ind w:left="360"/>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قائمة المراجع والمصادر:</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بسيوني حمادة، (1997) </w:t>
      </w:r>
      <w:r w:rsidRPr="00791E85">
        <w:rPr>
          <w:rFonts w:ascii="Sakkal Majalla" w:hAnsi="Sakkal Majalla" w:cs="Sakkal Majalla"/>
          <w:b/>
          <w:sz w:val="28"/>
          <w:szCs w:val="28"/>
          <w:u w:val="single"/>
          <w:rtl/>
        </w:rPr>
        <w:t>وسائل الإعلام والسياسة: دراسة في ترتيب الأولويات</w:t>
      </w:r>
      <w:r w:rsidRPr="00791E85">
        <w:rPr>
          <w:rFonts w:ascii="Sakkal Majalla" w:hAnsi="Sakkal Majalla" w:cs="Sakkal Majalla"/>
          <w:b/>
          <w:sz w:val="28"/>
          <w:szCs w:val="28"/>
          <w:rtl/>
        </w:rPr>
        <w:t>،</w:t>
      </w:r>
      <w:r w:rsidRPr="00791E85">
        <w:rPr>
          <w:rFonts w:ascii="Sakkal Majalla" w:hAnsi="Sakkal Majalla" w:cs="Sakkal Majalla"/>
          <w:b/>
          <w:sz w:val="28"/>
          <w:szCs w:val="28"/>
          <w:u w:val="single"/>
          <w:rtl/>
        </w:rPr>
        <w:t>وسائل الإعلام والسياسة: دراسة في ترتيب الأولويات</w:t>
      </w:r>
      <w:r w:rsidRPr="00791E85">
        <w:rPr>
          <w:rFonts w:ascii="Sakkal Majalla" w:hAnsi="Sakkal Majalla" w:cs="Sakkal Majalla"/>
          <w:b/>
          <w:sz w:val="28"/>
          <w:szCs w:val="28"/>
          <w:rtl/>
        </w:rPr>
        <w:t>، مكتبة نهضة الشرق، القاهرة.</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البشر محمد (2014)، </w:t>
      </w:r>
      <w:r w:rsidRPr="00791E85">
        <w:rPr>
          <w:rFonts w:ascii="Sakkal Majalla" w:hAnsi="Sakkal Majalla" w:cs="Sakkal Majalla"/>
          <w:b/>
          <w:sz w:val="28"/>
          <w:szCs w:val="28"/>
          <w:u w:val="single"/>
          <w:rtl/>
        </w:rPr>
        <w:t>نظريات التأثير الإعلامي</w:t>
      </w:r>
      <w:r w:rsidRPr="00791E85">
        <w:rPr>
          <w:rFonts w:ascii="Sakkal Majalla" w:hAnsi="Sakkal Majalla" w:cs="Sakkal Majalla"/>
          <w:b/>
          <w:sz w:val="28"/>
          <w:szCs w:val="28"/>
          <w:rtl/>
        </w:rPr>
        <w:t>(الطبعة الأولى)، الرياض: العبيكان للنشر.</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lang w:bidi="ar-DZ"/>
        </w:rPr>
        <w:t xml:space="preserve">الحاج كمال،  </w:t>
      </w:r>
      <w:r w:rsidRPr="00791E85">
        <w:rPr>
          <w:rFonts w:ascii="Sakkal Majalla" w:hAnsi="Sakkal Majalla" w:cs="Sakkal Majalla"/>
          <w:b/>
          <w:sz w:val="28"/>
          <w:szCs w:val="28"/>
          <w:u w:val="single"/>
          <w:rtl/>
          <w:lang w:bidi="ar-DZ"/>
        </w:rPr>
        <w:t>نظريات الإعلام والاتصال</w:t>
      </w:r>
      <w:r w:rsidRPr="00791E85">
        <w:rPr>
          <w:rFonts w:ascii="Sakkal Majalla" w:hAnsi="Sakkal Majalla" w:cs="Sakkal Majalla"/>
          <w:b/>
          <w:sz w:val="28"/>
          <w:szCs w:val="28"/>
          <w:rtl/>
          <w:lang w:bidi="ar-DZ"/>
        </w:rPr>
        <w:t xml:space="preserve">،منشورات الجامعة الافتراضية السورية، الجمهورية العربية السورية، 2020 </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حجاب محمد منير، (2011)،  </w:t>
      </w:r>
      <w:r w:rsidRPr="00791E85">
        <w:rPr>
          <w:rFonts w:ascii="Sakkal Majalla" w:hAnsi="Sakkal Majalla" w:cs="Sakkal Majalla"/>
          <w:b/>
          <w:sz w:val="28"/>
          <w:szCs w:val="28"/>
          <w:u w:val="single"/>
          <w:rtl/>
        </w:rPr>
        <w:t>نظريات الاتصال</w:t>
      </w:r>
      <w:r w:rsidRPr="00791E85">
        <w:rPr>
          <w:rFonts w:ascii="Sakkal Majalla" w:hAnsi="Sakkal Majalla" w:cs="Sakkal Majalla"/>
          <w:b/>
          <w:sz w:val="28"/>
          <w:szCs w:val="28"/>
          <w:rtl/>
        </w:rPr>
        <w:t>، دار الفجر للنشر والتوزيع، القاهرة.</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حسن علي محمد،  (</w:t>
      </w:r>
      <w:r w:rsidRPr="00791E85">
        <w:rPr>
          <w:rFonts w:ascii="Sakkal Majalla" w:hAnsi="Sakkal Majalla" w:cs="Sakkal Majalla"/>
          <w:b/>
          <w:color w:val="000000"/>
          <w:sz w:val="28"/>
          <w:szCs w:val="28"/>
          <w:rtl/>
        </w:rPr>
        <w:t xml:space="preserve">2002)، </w:t>
      </w:r>
      <w:r w:rsidRPr="00791E85">
        <w:rPr>
          <w:rFonts w:ascii="Sakkal Majalla" w:hAnsi="Sakkal Majalla" w:cs="Sakkal Majalla"/>
          <w:b/>
          <w:color w:val="000000"/>
          <w:sz w:val="28"/>
          <w:szCs w:val="28"/>
          <w:u w:val="single"/>
          <w:rtl/>
        </w:rPr>
        <w:t>نظريات  الاتصال المعاصرة غربية وعربية</w:t>
      </w:r>
      <w:r w:rsidRPr="00791E85">
        <w:rPr>
          <w:rFonts w:ascii="Sakkal Majalla" w:hAnsi="Sakkal Majalla" w:cs="Sakkal Majalla"/>
          <w:b/>
          <w:color w:val="000000"/>
          <w:sz w:val="28"/>
          <w:szCs w:val="28"/>
          <w:rtl/>
        </w:rPr>
        <w:t>، دار البيان، الطبعة الأولى ، القاهرة .</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ديلمي، عبد الرزاق (</w:t>
      </w:r>
      <w:r w:rsidRPr="00791E85">
        <w:rPr>
          <w:rFonts w:ascii="Sakkal Majalla" w:hAnsi="Sakkal Majalla" w:cs="Sakkal Majalla"/>
          <w:b/>
          <w:sz w:val="28"/>
          <w:szCs w:val="28"/>
          <w:rtl/>
          <w:lang w:bidi="ar-DZ"/>
        </w:rPr>
        <w:t>2016</w:t>
      </w:r>
      <w:r w:rsidRPr="00791E85">
        <w:rPr>
          <w:rFonts w:ascii="Sakkal Majalla" w:hAnsi="Sakkal Majalla" w:cs="Sakkal Majalla"/>
          <w:b/>
          <w:sz w:val="28"/>
          <w:szCs w:val="28"/>
          <w:rtl/>
        </w:rPr>
        <w:t xml:space="preserve">.)  </w:t>
      </w:r>
      <w:r w:rsidRPr="00791E85">
        <w:rPr>
          <w:rFonts w:ascii="Sakkal Majalla" w:hAnsi="Sakkal Majalla" w:cs="Sakkal Majalla"/>
          <w:b/>
          <w:sz w:val="28"/>
          <w:szCs w:val="28"/>
          <w:u w:val="single"/>
          <w:rtl/>
        </w:rPr>
        <w:t>نظريات الاتصال في القرن الواحد والعشرين</w:t>
      </w:r>
      <w:r w:rsidRPr="00791E85">
        <w:rPr>
          <w:rFonts w:ascii="Sakkal Majalla" w:hAnsi="Sakkal Majalla" w:cs="Sakkal Majalla"/>
          <w:b/>
          <w:sz w:val="28"/>
          <w:szCs w:val="28"/>
          <w:rtl/>
        </w:rPr>
        <w:t xml:space="preserve">، </w:t>
      </w:r>
      <w:r w:rsidRPr="00791E85">
        <w:rPr>
          <w:rFonts w:ascii="Sakkal Majalla" w:hAnsi="Sakkal Majalla" w:cs="Sakkal Majalla"/>
          <w:b/>
          <w:sz w:val="28"/>
          <w:szCs w:val="28"/>
          <w:rtl/>
          <w:lang w:bidi="ar-DZ"/>
        </w:rPr>
        <w:t xml:space="preserve">دار اليازوري للنشر والتوزيع، </w:t>
      </w:r>
      <w:r w:rsidRPr="00791E85">
        <w:rPr>
          <w:rFonts w:ascii="Sakkal Majalla" w:hAnsi="Sakkal Majalla" w:cs="Sakkal Majalla" w:hint="cs"/>
          <w:b/>
          <w:sz w:val="28"/>
          <w:szCs w:val="28"/>
          <w:rtl/>
          <w:lang w:bidi="ar-DZ"/>
        </w:rPr>
        <w:t>عمان،</w:t>
      </w:r>
      <w:r w:rsidRPr="00791E85">
        <w:rPr>
          <w:rFonts w:ascii="Sakkal Majalla" w:hAnsi="Sakkal Majalla" w:cs="Sakkal Majalla"/>
          <w:b/>
          <w:sz w:val="28"/>
          <w:szCs w:val="28"/>
          <w:rtl/>
          <w:lang w:bidi="ar-DZ"/>
        </w:rPr>
        <w:t xml:space="preserve"> الأردن.</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lang w:bidi="ar-DZ"/>
        </w:rPr>
        <w:t>رشتي جيهان، (</w:t>
      </w:r>
      <w:r w:rsidRPr="00791E85">
        <w:rPr>
          <w:rFonts w:ascii="Sakkal Majalla" w:hAnsi="Sakkal Majalla" w:cs="Sakkal Majalla"/>
          <w:b/>
          <w:sz w:val="28"/>
          <w:szCs w:val="28"/>
          <w:rtl/>
        </w:rPr>
        <w:t xml:space="preserve">1978) </w:t>
      </w:r>
      <w:r w:rsidRPr="00791E85">
        <w:rPr>
          <w:rFonts w:ascii="Sakkal Majalla" w:hAnsi="Sakkal Majalla" w:cs="Sakkal Majalla"/>
          <w:b/>
          <w:sz w:val="28"/>
          <w:szCs w:val="28"/>
          <w:u w:val="single"/>
          <w:rtl/>
          <w:lang w:bidi="ar-DZ"/>
        </w:rPr>
        <w:t>الأسس العلمية لنظرية الإعلام</w:t>
      </w:r>
      <w:r w:rsidRPr="00791E85">
        <w:rPr>
          <w:rFonts w:ascii="Sakkal Majalla" w:hAnsi="Sakkal Majalla" w:cs="Sakkal Majalla"/>
          <w:b/>
          <w:sz w:val="28"/>
          <w:szCs w:val="28"/>
          <w:rtl/>
          <w:lang w:bidi="ar-DZ"/>
        </w:rPr>
        <w:t xml:space="preserve">، القاهرة، </w:t>
      </w:r>
      <w:r w:rsidRPr="00791E85">
        <w:rPr>
          <w:rFonts w:ascii="Sakkal Majalla" w:hAnsi="Sakkal Majalla" w:cs="Sakkal Majalla"/>
          <w:b/>
          <w:sz w:val="28"/>
          <w:szCs w:val="28"/>
          <w:rtl/>
        </w:rPr>
        <w:t>دار الفكر العربي.</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color w:val="000000" w:themeColor="text1"/>
          <w:sz w:val="28"/>
          <w:szCs w:val="28"/>
          <w:rtl/>
          <w:lang w:bidi="ar-DZ"/>
        </w:rPr>
        <w:t xml:space="preserve">سراي سعاد، (2018)، </w:t>
      </w:r>
      <w:r w:rsidRPr="00791E85">
        <w:rPr>
          <w:rFonts w:ascii="Sakkal Majalla" w:hAnsi="Sakkal Majalla" w:cs="Sakkal Majalla"/>
          <w:b/>
          <w:color w:val="000000" w:themeColor="text1"/>
          <w:sz w:val="28"/>
          <w:szCs w:val="28"/>
          <w:u w:val="single"/>
          <w:rtl/>
          <w:lang w:bidi="ar-DZ"/>
        </w:rPr>
        <w:t>البرادغيم في علوم الإعلام والإتصال بين الضرورة المنهجية والصعوبات البحثية الإجرائية</w:t>
      </w:r>
      <w:r w:rsidRPr="00791E85">
        <w:rPr>
          <w:rFonts w:ascii="Sakkal Majalla" w:hAnsi="Sakkal Majalla" w:cs="Sakkal Majalla"/>
          <w:b/>
          <w:color w:val="000000" w:themeColor="text1"/>
          <w:sz w:val="28"/>
          <w:szCs w:val="28"/>
          <w:rtl/>
          <w:lang w:bidi="ar-DZ"/>
        </w:rPr>
        <w:t>، مجلة علوم الإنسان والمجتمع، المجلد 07 العدد28.سبتمبر.</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الطيب  عبد النبي (2014)، </w:t>
      </w:r>
      <w:r w:rsidRPr="00791E85">
        <w:rPr>
          <w:rFonts w:ascii="Sakkal Majalla" w:hAnsi="Sakkal Majalla" w:cs="Sakkal Majalla"/>
          <w:b/>
          <w:sz w:val="28"/>
          <w:szCs w:val="28"/>
          <w:u w:val="single"/>
          <w:rtl/>
        </w:rPr>
        <w:t>فلسفة ونظريات الإعلام</w:t>
      </w:r>
      <w:r w:rsidRPr="00791E85">
        <w:rPr>
          <w:rFonts w:ascii="Sakkal Majalla" w:hAnsi="Sakkal Majalla" w:cs="Sakkal Majalla"/>
          <w:b/>
          <w:sz w:val="28"/>
          <w:szCs w:val="28"/>
          <w:rtl/>
        </w:rPr>
        <w:t xml:space="preserve"> (الطبعة الأولى)، القاهرة: الدار العالمية للنشر والتوزيع.</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عاطف عدلي العبد، (1993) </w:t>
      </w:r>
      <w:r w:rsidRPr="00791E85">
        <w:rPr>
          <w:rFonts w:ascii="Sakkal Majalla" w:hAnsi="Sakkal Majalla" w:cs="Sakkal Majalla"/>
          <w:b/>
          <w:sz w:val="28"/>
          <w:szCs w:val="28"/>
          <w:u w:val="single"/>
          <w:rtl/>
        </w:rPr>
        <w:t>الاتصال والرأي العام: الأسس النظرية والإسهامات العربية</w:t>
      </w:r>
      <w:r w:rsidRPr="00791E85">
        <w:rPr>
          <w:rFonts w:ascii="Sakkal Majalla" w:hAnsi="Sakkal Majalla" w:cs="Sakkal Majalla"/>
          <w:b/>
          <w:sz w:val="28"/>
          <w:szCs w:val="28"/>
          <w:rtl/>
        </w:rPr>
        <w:t>، دار الفكر العربي، القاهرة.</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lang w:bidi="ar-DZ"/>
        </w:rPr>
        <w:t xml:space="preserve">عكاشة رضا ، (2006 )  </w:t>
      </w:r>
      <w:r w:rsidRPr="00791E85">
        <w:rPr>
          <w:rFonts w:ascii="Sakkal Majalla" w:hAnsi="Sakkal Majalla" w:cs="Sakkal Majalla"/>
          <w:b/>
          <w:sz w:val="28"/>
          <w:szCs w:val="28"/>
          <w:u w:val="single"/>
          <w:rtl/>
          <w:lang w:bidi="ar-DZ"/>
        </w:rPr>
        <w:t>تأثيرات الإعلام نظريات ونماذج  الإتصال في مجال المنصات الرقمية</w:t>
      </w:r>
      <w:r w:rsidRPr="00791E85">
        <w:rPr>
          <w:rFonts w:ascii="Sakkal Majalla" w:hAnsi="Sakkal Majalla" w:cs="Sakkal Majalla"/>
          <w:b/>
          <w:sz w:val="28"/>
          <w:szCs w:val="28"/>
          <w:rtl/>
          <w:lang w:bidi="ar-DZ"/>
        </w:rPr>
        <w:t>، مكتبة الأنجلو المصرية.</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محمد عبد الحميد، (2000 )</w:t>
      </w:r>
      <w:r w:rsidRPr="00791E85">
        <w:rPr>
          <w:rFonts w:ascii="Sakkal Majalla" w:hAnsi="Sakkal Majalla" w:cs="Sakkal Majalla"/>
          <w:b/>
          <w:sz w:val="28"/>
          <w:szCs w:val="28"/>
          <w:u w:val="single"/>
          <w:rtl/>
        </w:rPr>
        <w:t>نظريات الإعلام واتجاهات التأثير</w:t>
      </w:r>
      <w:r w:rsidRPr="00791E85">
        <w:rPr>
          <w:rFonts w:ascii="Sakkal Majalla" w:hAnsi="Sakkal Majalla" w:cs="Sakkal Majalla"/>
          <w:b/>
          <w:sz w:val="28"/>
          <w:szCs w:val="28"/>
          <w:rtl/>
        </w:rPr>
        <w:t>، عالم الكتب، القاهرة.</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محمود حسن إسماعيل، (2003 ) مبادئ علم الاتصال ونظريات التأثير، الطبعة الأولى، الدار العربية للنشر والتوزيع، مصر.</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 xml:space="preserve">مكاوي حسن عماد،  ليلى حسين السيد، (1998) </w:t>
      </w:r>
      <w:r w:rsidRPr="00791E85">
        <w:rPr>
          <w:rFonts w:ascii="Sakkal Majalla" w:hAnsi="Sakkal Majalla" w:cs="Sakkal Majalla"/>
          <w:b/>
          <w:sz w:val="28"/>
          <w:szCs w:val="28"/>
          <w:u w:val="single"/>
          <w:rtl/>
        </w:rPr>
        <w:t>الاتصال ونظرياته المعاصرة</w:t>
      </w:r>
      <w:r w:rsidRPr="00791E85">
        <w:rPr>
          <w:rFonts w:ascii="Sakkal Majalla" w:hAnsi="Sakkal Majalla" w:cs="Sakkal Majalla"/>
          <w:b/>
          <w:sz w:val="28"/>
          <w:szCs w:val="28"/>
          <w:rtl/>
        </w:rPr>
        <w:t xml:space="preserve">، الدار المصرية اللبنانية، الطبعة الأولى ، القاهرة.  </w:t>
      </w:r>
    </w:p>
    <w:p w:rsidR="00F475EB" w:rsidRPr="00791E85" w:rsidRDefault="00F475EB" w:rsidP="00CA4167">
      <w:pPr>
        <w:pStyle w:val="Paragraphedeliste"/>
        <w:numPr>
          <w:ilvl w:val="0"/>
          <w:numId w:val="24"/>
        </w:numPr>
        <w:tabs>
          <w:tab w:val="right" w:pos="226"/>
        </w:tabs>
        <w:bidi/>
        <w:ind w:left="368" w:hanging="284"/>
        <w:rPr>
          <w:rFonts w:ascii="Sakkal Majalla" w:hAnsi="Sakkal Majalla" w:cs="Sakkal Majalla"/>
          <w:b/>
          <w:sz w:val="28"/>
          <w:szCs w:val="28"/>
        </w:rPr>
      </w:pPr>
      <w:r w:rsidRPr="00791E85">
        <w:rPr>
          <w:rFonts w:ascii="Sakkal Majalla" w:hAnsi="Sakkal Majalla" w:cs="Sakkal Majalla"/>
          <w:b/>
          <w:sz w:val="28"/>
          <w:szCs w:val="28"/>
          <w:rtl/>
        </w:rPr>
        <w:t>مي عبدالله، (2010 )</w:t>
      </w:r>
      <w:r w:rsidRPr="00791E85">
        <w:rPr>
          <w:rFonts w:ascii="Sakkal Majalla" w:hAnsi="Sakkal Majalla" w:cs="Sakkal Majalla"/>
          <w:b/>
          <w:sz w:val="28"/>
          <w:szCs w:val="28"/>
          <w:u w:val="single"/>
          <w:rtl/>
        </w:rPr>
        <w:t>نظريات الاتصال</w:t>
      </w:r>
      <w:r w:rsidRPr="00791E85">
        <w:rPr>
          <w:rFonts w:ascii="Sakkal Majalla" w:hAnsi="Sakkal Majalla" w:cs="Sakkal Majalla"/>
          <w:b/>
          <w:sz w:val="28"/>
          <w:szCs w:val="28"/>
          <w:rtl/>
        </w:rPr>
        <w:t>، دار النهضة العربية، بيروت ، ط2.</w:t>
      </w:r>
    </w:p>
    <w:p w:rsidR="00F475EB" w:rsidRPr="00791E85" w:rsidRDefault="00F475EB" w:rsidP="00CA4167">
      <w:pPr>
        <w:pStyle w:val="Notedebasdepage"/>
        <w:numPr>
          <w:ilvl w:val="0"/>
          <w:numId w:val="24"/>
        </w:numPr>
        <w:tabs>
          <w:tab w:val="right" w:pos="226"/>
        </w:tabs>
        <w:ind w:left="368" w:hanging="284"/>
        <w:jc w:val="both"/>
        <w:rPr>
          <w:rFonts w:ascii="Sakkal Majalla" w:hAnsi="Sakkal Majalla" w:cs="Sakkal Majalla"/>
          <w:bCs/>
          <w:sz w:val="28"/>
          <w:szCs w:val="28"/>
          <w:rtl/>
          <w:lang w:bidi="ar-DZ"/>
        </w:rPr>
      </w:pPr>
      <w:r w:rsidRPr="00791E85">
        <w:rPr>
          <w:rFonts w:ascii="Sakkal Majalla" w:hAnsi="Sakkal Majalla" w:cs="Sakkal Majalla"/>
          <w:bCs/>
          <w:sz w:val="28"/>
          <w:szCs w:val="28"/>
        </w:rPr>
        <w:t>AttalahPaul; Théories de la communication, Sens, Sujet, savoirs, Presses universitaire du Québec, Québec, 1991</w:t>
      </w:r>
      <w:r w:rsidRPr="00791E85">
        <w:rPr>
          <w:rFonts w:ascii="Sakkal Majalla" w:hAnsi="Sakkal Majalla" w:cs="Sakkal Majalla" w:hint="cs"/>
          <w:bCs/>
          <w:sz w:val="28"/>
          <w:szCs w:val="28"/>
          <w:rtl/>
        </w:rPr>
        <w:t>.</w:t>
      </w:r>
    </w:p>
    <w:p w:rsidR="00F475EB" w:rsidRPr="00791E85" w:rsidRDefault="00F475EB" w:rsidP="00CA4167">
      <w:pPr>
        <w:pStyle w:val="Notedebasdepage"/>
        <w:numPr>
          <w:ilvl w:val="0"/>
          <w:numId w:val="24"/>
        </w:numPr>
        <w:jc w:val="both"/>
        <w:rPr>
          <w:rFonts w:ascii="Sakkal Majalla" w:hAnsi="Sakkal Majalla" w:cs="Sakkal Majalla"/>
          <w:bCs/>
          <w:sz w:val="28"/>
          <w:szCs w:val="28"/>
          <w:lang w:bidi="ar-DZ"/>
        </w:rPr>
      </w:pPr>
      <w:r w:rsidRPr="00791E85">
        <w:rPr>
          <w:rFonts w:ascii="Sakkal Majalla" w:hAnsi="Sakkal Majalla" w:cs="Sakkal Majalla"/>
          <w:bCs/>
          <w:sz w:val="28"/>
          <w:szCs w:val="28"/>
        </w:rPr>
        <w:t>Judith Lazar, Sociologie de la communication de masse, Armand colin, Paris, 1991</w:t>
      </w:r>
      <w:r w:rsidRPr="00791E85">
        <w:rPr>
          <w:rFonts w:ascii="Sakkal Majalla" w:hAnsi="Sakkal Majalla" w:cs="Sakkal Majalla" w:hint="cs"/>
          <w:bCs/>
          <w:sz w:val="28"/>
          <w:szCs w:val="28"/>
          <w:rtl/>
        </w:rPr>
        <w:t>.</w:t>
      </w:r>
    </w:p>
    <w:p w:rsidR="00F475EB" w:rsidRPr="00791E85" w:rsidRDefault="00EB334C" w:rsidP="00CA4167">
      <w:pPr>
        <w:pStyle w:val="Notedebasdepage"/>
        <w:numPr>
          <w:ilvl w:val="0"/>
          <w:numId w:val="24"/>
        </w:numPr>
        <w:jc w:val="both"/>
        <w:rPr>
          <w:rFonts w:ascii="Sakkal Majalla" w:hAnsi="Sakkal Majalla" w:cs="Sakkal Majalla"/>
          <w:bCs/>
          <w:sz w:val="28"/>
          <w:szCs w:val="28"/>
          <w:lang w:bidi="ar-DZ"/>
        </w:rPr>
      </w:pPr>
      <w:hyperlink r:id="rId10" w:history="1">
        <w:r w:rsidR="00F475EB" w:rsidRPr="00791E85">
          <w:rPr>
            <w:rStyle w:val="Lienhypertexte"/>
            <w:rFonts w:ascii="Sakkal Majalla" w:hAnsi="Sakkal Majalla" w:cs="Sakkal Majalla"/>
            <w:bCs/>
            <w:sz w:val="28"/>
            <w:szCs w:val="28"/>
          </w:rPr>
          <w:t>Armand Mattelart</w:t>
        </w:r>
      </w:hyperlink>
      <w:r w:rsidR="00F475EB" w:rsidRPr="00791E85">
        <w:rPr>
          <w:rFonts w:ascii="Sakkal Majalla" w:hAnsi="Sakkal Majalla" w:cs="Sakkal Majalla"/>
          <w:bCs/>
          <w:sz w:val="28"/>
          <w:szCs w:val="28"/>
        </w:rPr>
        <w:t>, </w:t>
      </w:r>
      <w:hyperlink r:id="rId11" w:history="1">
        <w:r w:rsidR="00F475EB" w:rsidRPr="00791E85">
          <w:rPr>
            <w:rStyle w:val="Lienhypertexte"/>
            <w:rFonts w:ascii="Sakkal Majalla" w:hAnsi="Sakkal Majalla" w:cs="Sakkal Majalla"/>
            <w:bCs/>
            <w:sz w:val="28"/>
            <w:szCs w:val="28"/>
          </w:rPr>
          <w:t>Michèle Mattelart</w:t>
        </w:r>
      </w:hyperlink>
      <w:r w:rsidR="00F475EB" w:rsidRPr="00791E85">
        <w:rPr>
          <w:rFonts w:ascii="Sakkal Majalla" w:hAnsi="Sakkal Majalla" w:cs="Sakkal Majalla"/>
          <w:bCs/>
          <w:sz w:val="28"/>
          <w:szCs w:val="28"/>
        </w:rPr>
        <w:t xml:space="preserve"> ,</w:t>
      </w:r>
      <w:r w:rsidR="00F475EB" w:rsidRPr="00791E85">
        <w:rPr>
          <w:rFonts w:ascii="Sakkal Majalla" w:hAnsi="Sakkal Majalla" w:cs="Sakkal Majalla"/>
          <w:bCs/>
          <w:sz w:val="28"/>
          <w:szCs w:val="28"/>
          <w:u w:val="single"/>
        </w:rPr>
        <w:t>Histoire des théories de la communication</w:t>
      </w:r>
      <w:r w:rsidR="00F475EB" w:rsidRPr="00791E85">
        <w:rPr>
          <w:rFonts w:ascii="Sakkal Majalla" w:hAnsi="Sakkal Majalla" w:cs="Sakkal Majalla"/>
          <w:bCs/>
          <w:sz w:val="28"/>
          <w:szCs w:val="28"/>
        </w:rPr>
        <w:t>, collection la Découverte.</w:t>
      </w:r>
    </w:p>
    <w:p w:rsidR="00F475EB" w:rsidRPr="00791E85" w:rsidRDefault="00EB334C" w:rsidP="00CA4167">
      <w:pPr>
        <w:pStyle w:val="Notedebasdepage"/>
        <w:numPr>
          <w:ilvl w:val="0"/>
          <w:numId w:val="24"/>
        </w:numPr>
        <w:jc w:val="both"/>
        <w:rPr>
          <w:rFonts w:ascii="Sakkal Majalla" w:hAnsi="Sakkal Majalla" w:cs="Sakkal Majalla"/>
          <w:bCs/>
          <w:sz w:val="28"/>
          <w:szCs w:val="28"/>
          <w:lang w:bidi="ar-DZ"/>
        </w:rPr>
      </w:pPr>
      <w:hyperlink r:id="rId12" w:history="1">
        <w:r w:rsidR="00F475EB" w:rsidRPr="00791E85">
          <w:rPr>
            <w:rStyle w:val="Lienhypertexte"/>
            <w:rFonts w:ascii="Sakkal Majalla" w:hAnsi="Sakkal Majalla" w:cs="Sakkal Majalla"/>
            <w:bCs/>
            <w:sz w:val="28"/>
            <w:szCs w:val="28"/>
            <w:shd w:val="clear" w:color="auto" w:fill="FFFFFF"/>
          </w:rPr>
          <w:t>Jean-Pierre Meunier</w:t>
        </w:r>
      </w:hyperlink>
      <w:r w:rsidR="00F475EB" w:rsidRPr="00791E85">
        <w:rPr>
          <w:rFonts w:ascii="Sakkal Majalla" w:hAnsi="Sakkal Majalla" w:cs="Sakkal Majalla"/>
          <w:bCs/>
          <w:sz w:val="28"/>
          <w:szCs w:val="28"/>
          <w:shd w:val="clear" w:color="auto" w:fill="FFFFFF"/>
        </w:rPr>
        <w:t>, </w:t>
      </w:r>
      <w:hyperlink r:id="rId13" w:history="1">
        <w:r w:rsidR="00F475EB" w:rsidRPr="00791E85">
          <w:rPr>
            <w:rStyle w:val="Lienhypertexte"/>
            <w:rFonts w:ascii="Sakkal Majalla" w:hAnsi="Sakkal Majalla" w:cs="Sakkal Majalla"/>
            <w:bCs/>
            <w:sz w:val="28"/>
            <w:szCs w:val="28"/>
            <w:shd w:val="clear" w:color="auto" w:fill="FFFFFF"/>
          </w:rPr>
          <w:t>Daniel Peraya</w:t>
        </w:r>
      </w:hyperlink>
      <w:r w:rsidR="00F475EB" w:rsidRPr="00791E85">
        <w:rPr>
          <w:rFonts w:ascii="Sakkal Majalla" w:hAnsi="Sakkal Majalla" w:cs="Sakkal Majalla"/>
          <w:bCs/>
          <w:sz w:val="28"/>
          <w:szCs w:val="28"/>
        </w:rPr>
        <w:t xml:space="preserve"> , </w:t>
      </w:r>
      <w:r w:rsidR="00F475EB" w:rsidRPr="00791E85">
        <w:rPr>
          <w:rFonts w:ascii="Sakkal Majalla" w:hAnsi="Sakkal Majalla" w:cs="Sakkal Majalla"/>
          <w:bCs/>
          <w:sz w:val="28"/>
          <w:szCs w:val="28"/>
          <w:u w:val="single"/>
        </w:rPr>
        <w:t>Introduction aux théories de la communication</w:t>
      </w:r>
      <w:r w:rsidR="00F475EB" w:rsidRPr="00791E85">
        <w:rPr>
          <w:rFonts w:ascii="Sakkal Majalla" w:hAnsi="Sakkal Majalla" w:cs="Sakkal Majalla"/>
          <w:bCs/>
          <w:sz w:val="28"/>
          <w:szCs w:val="28"/>
        </w:rPr>
        <w:t>,</w:t>
      </w:r>
      <w:r w:rsidR="00F475EB" w:rsidRPr="00791E85">
        <w:rPr>
          <w:rFonts w:ascii="Sakkal Majalla" w:hAnsi="Sakkal Majalla" w:cs="Sakkal Majalla"/>
          <w:bCs/>
          <w:sz w:val="28"/>
          <w:szCs w:val="28"/>
          <w:shd w:val="clear" w:color="auto" w:fill="FFFFFF"/>
        </w:rPr>
        <w:t xml:space="preserve"> 3e Édition</w:t>
      </w:r>
      <w:r w:rsidR="00F475EB" w:rsidRPr="00791E85">
        <w:rPr>
          <w:rFonts w:ascii="Sakkal Majalla" w:hAnsi="Sakkal Majalla" w:cs="Sakkal Majalla"/>
          <w:bCs/>
          <w:sz w:val="28"/>
          <w:szCs w:val="28"/>
        </w:rPr>
        <w:t xml:space="preserve">, </w:t>
      </w:r>
      <w:hyperlink r:id="rId14" w:tooltip="Collection Culture et communication" w:history="1">
        <w:r w:rsidR="00F475EB" w:rsidRPr="00791E85">
          <w:rPr>
            <w:rStyle w:val="Lienhypertexte"/>
            <w:rFonts w:ascii="Sakkal Majalla" w:hAnsi="Sakkal Majalla" w:cs="Sakkal Majalla"/>
            <w:bCs/>
            <w:sz w:val="28"/>
            <w:szCs w:val="28"/>
            <w:shd w:val="clear" w:color="auto" w:fill="FFFFFF"/>
          </w:rPr>
          <w:t>Collection Culture et communication</w:t>
        </w:r>
      </w:hyperlink>
      <w:r w:rsidR="00F475EB" w:rsidRPr="00791E85">
        <w:rPr>
          <w:rFonts w:ascii="Sakkal Majalla" w:hAnsi="Sakkal Majalla" w:cs="Sakkal Majalla"/>
          <w:bCs/>
          <w:sz w:val="28"/>
          <w:szCs w:val="28"/>
        </w:rPr>
        <w:t xml:space="preserve"> ,</w:t>
      </w:r>
      <w:r w:rsidR="00F475EB" w:rsidRPr="00791E85">
        <w:rPr>
          <w:rFonts w:ascii="Sakkal Majalla" w:hAnsi="Sakkal Majalla" w:cs="Sakkal Majalla"/>
          <w:bCs/>
          <w:sz w:val="28"/>
          <w:szCs w:val="28"/>
          <w:shd w:val="clear" w:color="auto" w:fill="FFFFFF"/>
        </w:rPr>
        <w:t> Janvier 2010.</w:t>
      </w:r>
    </w:p>
    <w:p w:rsidR="00F475EB" w:rsidRPr="00791E85" w:rsidRDefault="00EB334C" w:rsidP="00CA4167">
      <w:pPr>
        <w:pStyle w:val="Notedebasdepage"/>
        <w:numPr>
          <w:ilvl w:val="0"/>
          <w:numId w:val="24"/>
        </w:numPr>
        <w:jc w:val="both"/>
        <w:rPr>
          <w:rFonts w:ascii="Sakkal Majalla" w:hAnsi="Sakkal Majalla" w:cs="Sakkal Majalla"/>
          <w:b/>
          <w:color w:val="0000FF"/>
          <w:sz w:val="28"/>
          <w:szCs w:val="28"/>
          <w:u w:val="single"/>
          <w:lang w:bidi="ar-DZ"/>
        </w:rPr>
      </w:pPr>
      <w:hyperlink r:id="rId15" w:tooltip="Informations sur cette personne" w:history="1">
        <w:r w:rsidR="00F475EB" w:rsidRPr="00791E85">
          <w:rPr>
            <w:rStyle w:val="name"/>
            <w:rFonts w:ascii="Sakkal Majalla" w:hAnsi="Sakkal Majalla" w:cs="Sakkal Majalla"/>
            <w:bCs/>
            <w:sz w:val="28"/>
            <w:szCs w:val="28"/>
            <w:u w:val="single"/>
            <w:shd w:val="clear" w:color="auto" w:fill="FFFFFF"/>
          </w:rPr>
          <w:t>Jacques Leenhardt</w:t>
        </w:r>
      </w:hyperlink>
      <w:r w:rsidR="00F475EB" w:rsidRPr="00791E85">
        <w:rPr>
          <w:rFonts w:ascii="Sakkal Majalla" w:hAnsi="Sakkal Majalla" w:cs="Sakkal Majalla"/>
          <w:bCs/>
          <w:sz w:val="28"/>
          <w:szCs w:val="28"/>
        </w:rPr>
        <w:t xml:space="preserve"> ,</w:t>
      </w:r>
      <w:r w:rsidR="00F475EB" w:rsidRPr="00791E85">
        <w:rPr>
          <w:rFonts w:ascii="Sakkal Majalla" w:hAnsi="Sakkal Majalla" w:cs="Sakkal Majalla"/>
          <w:bCs/>
          <w:sz w:val="28"/>
          <w:szCs w:val="28"/>
          <w:u w:val="single"/>
          <w:shd w:val="clear" w:color="auto" w:fill="FFFFFF"/>
        </w:rPr>
        <w:t>Théorie de la communication et théorie de la réception</w:t>
      </w:r>
      <w:r w:rsidR="00F475EB" w:rsidRPr="00791E85">
        <w:rPr>
          <w:rFonts w:ascii="Sakkal Majalla" w:hAnsi="Sakkal Majalla" w:cs="Sakkal Majalla"/>
          <w:bCs/>
          <w:sz w:val="28"/>
          <w:szCs w:val="28"/>
        </w:rPr>
        <w:t>,</w:t>
      </w:r>
      <w:hyperlink r:id="rId16" w:history="1">
        <w:r w:rsidR="00F475EB" w:rsidRPr="00791E85">
          <w:rPr>
            <w:rStyle w:val="Lienhypertexte"/>
            <w:rFonts w:ascii="Sakkal Majalla" w:hAnsi="Sakkal Majalla" w:cs="Sakkal Majalla"/>
            <w:bCs/>
            <w:sz w:val="28"/>
            <w:szCs w:val="28"/>
            <w:shd w:val="clear" w:color="auto" w:fill="FFFFFF"/>
          </w:rPr>
          <w:t>Réseaux. Communication - Technologie - Société</w:t>
        </w:r>
      </w:hyperlink>
      <w:r w:rsidR="00F475EB" w:rsidRPr="00791E85">
        <w:rPr>
          <w:rFonts w:ascii="Sakkal Majalla" w:hAnsi="Sakkal Majalla" w:cs="Sakkal Majalla"/>
          <w:bCs/>
          <w:sz w:val="28"/>
          <w:szCs w:val="28"/>
          <w:shd w:val="clear" w:color="auto" w:fill="FFFFFF"/>
        </w:rPr>
        <w:t>N </w:t>
      </w:r>
      <w:hyperlink r:id="rId17" w:history="1">
        <w:r w:rsidR="00F475EB" w:rsidRPr="00791E85">
          <w:rPr>
            <w:rStyle w:val="Lienhypertexte"/>
            <w:rFonts w:ascii="Sakkal Majalla" w:hAnsi="Sakkal Majalla" w:cs="Sakkal Majalla"/>
            <w:bCs/>
            <w:sz w:val="28"/>
            <w:szCs w:val="28"/>
            <w:shd w:val="clear" w:color="auto" w:fill="FFFFFF"/>
          </w:rPr>
          <w:t>68</w:t>
        </w:r>
      </w:hyperlink>
      <w:r w:rsidR="00F475EB" w:rsidRPr="00791E85">
        <w:rPr>
          <w:rFonts w:ascii="Sakkal Majalla" w:hAnsi="Sakkal Majalla" w:cs="Sakkal Majalla"/>
          <w:bCs/>
          <w:sz w:val="28"/>
          <w:szCs w:val="28"/>
          <w:shd w:val="clear" w:color="auto" w:fill="FFFFFF"/>
        </w:rPr>
        <w:t> </w:t>
      </w:r>
      <w:r w:rsidR="00F475EB" w:rsidRPr="00791E85">
        <w:rPr>
          <w:rStyle w:val="documentyear"/>
          <w:rFonts w:ascii="Sakkal Majalla" w:eastAsia="SimSun" w:hAnsi="Sakkal Majalla" w:cs="Sakkal Majalla"/>
          <w:bCs/>
          <w:sz w:val="28"/>
          <w:szCs w:val="28"/>
          <w:shd w:val="clear" w:color="auto" w:fill="FFFFFF"/>
        </w:rPr>
        <w:t> Année 1994</w:t>
      </w:r>
      <w:r w:rsidR="00F475EB" w:rsidRPr="00791E85">
        <w:rPr>
          <w:rStyle w:val="documentyear"/>
          <w:rFonts w:ascii="Sakkal Majalla" w:eastAsia="SimSun" w:hAnsi="Sakkal Majalla" w:cs="Sakkal Majalla"/>
          <w:b/>
          <w:sz w:val="28"/>
          <w:szCs w:val="28"/>
          <w:shd w:val="clear" w:color="auto" w:fill="FFFFFF"/>
        </w:rPr>
        <w:t>.</w:t>
      </w:r>
      <w:r w:rsidR="00F475EB" w:rsidRPr="00791E85">
        <w:rPr>
          <w:rFonts w:ascii="Sakkal Majalla" w:hAnsi="Sakkal Majalla" w:cs="Sakkal Majalla"/>
          <w:b/>
          <w:sz w:val="28"/>
          <w:szCs w:val="28"/>
          <w:shd w:val="clear" w:color="auto" w:fill="FFFFFF"/>
        </w:rPr>
        <w:t> </w:t>
      </w:r>
    </w:p>
    <w:p w:rsidR="00F475EB" w:rsidRPr="00791E85" w:rsidRDefault="00F475EB" w:rsidP="00F475EB">
      <w:pPr>
        <w:pStyle w:val="Notedebasdepage"/>
        <w:jc w:val="both"/>
        <w:rPr>
          <w:rFonts w:ascii="Sakkal Majalla" w:hAnsi="Sakkal Majalla" w:cs="Sakkal Majalla"/>
          <w:b/>
          <w:color w:val="0000FF"/>
          <w:sz w:val="28"/>
          <w:szCs w:val="28"/>
          <w:u w:val="single"/>
          <w:rtl/>
          <w:lang w:bidi="ar-DZ"/>
        </w:rPr>
      </w:pPr>
    </w:p>
    <w:p w:rsidR="00674772" w:rsidRPr="00791E85" w:rsidRDefault="00EB334C" w:rsidP="00F475EB">
      <w:pPr>
        <w:bidi/>
        <w:jc w:val="highKashida"/>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pict>
          <v:roundrect id="_x0000_s1039" style="position:absolute;left:0;text-align:left;margin-left:3.85pt;margin-top:11.45pt;width:471.65pt;height:3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674772" w:rsidRPr="00791E85" w:rsidRDefault="00674772" w:rsidP="00674772">
      <w:pPr>
        <w:bidi/>
        <w:jc w:val="highKashida"/>
        <w:rPr>
          <w:rFonts w:ascii="Sakkal Majalla" w:hAnsi="Sakkal Majalla" w:cs="Sakkal Majalla"/>
          <w:bCs/>
          <w:sz w:val="28"/>
          <w:szCs w:val="28"/>
          <w:rtl/>
          <w:lang w:bidi="ar-DZ"/>
        </w:rPr>
      </w:pPr>
    </w:p>
    <w:p w:rsidR="00674772" w:rsidRPr="00791E85" w:rsidRDefault="00674772" w:rsidP="00674772">
      <w:pPr>
        <w:bidi/>
        <w:jc w:val="highKashida"/>
        <w:rPr>
          <w:rFonts w:ascii="Sakkal Majalla" w:hAnsi="Sakkal Majalla" w:cs="Sakkal Majalla"/>
          <w:bCs/>
          <w:sz w:val="28"/>
          <w:szCs w:val="28"/>
          <w:rtl/>
          <w:lang w:bidi="ar-DZ"/>
        </w:rPr>
      </w:pPr>
    </w:p>
    <w:p w:rsidR="00F475EB" w:rsidRPr="00791E85" w:rsidRDefault="00F475EB" w:rsidP="00674772">
      <w:pPr>
        <w:bidi/>
        <w:jc w:val="highKashida"/>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الأول</w:t>
      </w:r>
    </w:p>
    <w:p w:rsidR="00F475EB" w:rsidRPr="00791E85" w:rsidRDefault="00F475EB" w:rsidP="00F475EB">
      <w:pPr>
        <w:bidi/>
        <w:jc w:val="highKashida"/>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الأساسية.</w:t>
      </w:r>
    </w:p>
    <w:p w:rsidR="00F475EB" w:rsidRPr="00791E85" w:rsidRDefault="00F475EB" w:rsidP="00F475EB">
      <w:pPr>
        <w:bidi/>
        <w:jc w:val="high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سوسيولوجيا الاتصال الجماهيري</w:t>
      </w:r>
    </w:p>
    <w:p w:rsidR="00F475EB" w:rsidRPr="00791E85" w:rsidRDefault="00F475EB" w:rsidP="00F475EB">
      <w:pPr>
        <w:bidi/>
        <w:jc w:val="high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 xml:space="preserve"> 05</w:t>
      </w:r>
    </w:p>
    <w:p w:rsidR="00F475EB" w:rsidRPr="00791E85" w:rsidRDefault="00F475EB" w:rsidP="00F475EB">
      <w:pPr>
        <w:bidi/>
        <w:jc w:val="high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 xml:space="preserve"> 02</w:t>
      </w:r>
    </w:p>
    <w:p w:rsidR="00F475EB" w:rsidRPr="00791E85" w:rsidRDefault="00F475EB" w:rsidP="00F475EB">
      <w:pPr>
        <w:bidi/>
        <w:jc w:val="high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F475EB" w:rsidRPr="00791E85" w:rsidRDefault="00F475EB" w:rsidP="00F475EB">
      <w:pPr>
        <w:bidi/>
        <w:jc w:val="high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F475EB" w:rsidRPr="00791E85" w:rsidRDefault="00F475EB" w:rsidP="00F475EB">
      <w:pPr>
        <w:bidi/>
        <w:jc w:val="high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sz w:val="28"/>
          <w:szCs w:val="28"/>
          <w:rtl/>
        </w:rPr>
        <w:t>40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sz w:val="28"/>
          <w:szCs w:val="28"/>
          <w:rtl/>
        </w:rPr>
        <w:t>60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F475EB" w:rsidRPr="00791E85" w:rsidRDefault="00F475EB" w:rsidP="00F475EB">
      <w:pPr>
        <w:bidi/>
        <w:rPr>
          <w:rFonts w:ascii="Sakkal Majalla" w:hAnsi="Sakkal Majalla" w:cs="Sakkal Majalla"/>
          <w:bCs/>
          <w:sz w:val="28"/>
          <w:szCs w:val="28"/>
          <w:rtl/>
          <w:lang w:bidi="ar-DZ"/>
        </w:rPr>
      </w:pPr>
    </w:p>
    <w:p w:rsidR="00F475EB" w:rsidRPr="00791E85" w:rsidRDefault="00F475EB" w:rsidP="00F475EB">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يهدف إلى التعريف بمفاهيم سوسيولوجيا الاتصال الجماهيري</w:t>
      </w:r>
    </w:p>
    <w:p w:rsidR="00F475EB" w:rsidRPr="00791E85" w:rsidRDefault="00F475EB" w:rsidP="00F475EB">
      <w:pPr>
        <w:bidi/>
        <w:rPr>
          <w:rFonts w:ascii="Sakkal Majalla" w:hAnsi="Sakkal Majalla" w:cs="Sakkal Majalla"/>
          <w:sz w:val="28"/>
          <w:szCs w:val="28"/>
          <w:rtl/>
        </w:rPr>
      </w:pPr>
      <w:r w:rsidRPr="00791E85">
        <w:rPr>
          <w:rFonts w:ascii="Sakkal Majalla" w:hAnsi="Sakkal Majalla" w:cs="Sakkal Majalla"/>
          <w:b/>
          <w:sz w:val="28"/>
          <w:szCs w:val="28"/>
          <w:rtl/>
          <w:lang w:bidi="ar-DZ"/>
        </w:rPr>
        <w:t>2) إبراز العلاقة الموجودة بين الظاهرة الاتصالية والظاهرة الاجتماعية.</w:t>
      </w:r>
    </w:p>
    <w:p w:rsidR="00F475EB" w:rsidRPr="00791E85" w:rsidRDefault="00F475EB" w:rsidP="00F475EB">
      <w:pPr>
        <w:bidi/>
        <w:rPr>
          <w:rFonts w:ascii="Sakkal Majalla" w:hAnsi="Sakkal Majalla" w:cs="Sakkal Majalla"/>
          <w:b/>
          <w:sz w:val="28"/>
          <w:szCs w:val="28"/>
          <w:lang w:bidi="ar-DZ"/>
        </w:rPr>
      </w:pPr>
      <w:r w:rsidRPr="00791E85">
        <w:rPr>
          <w:rFonts w:ascii="Sakkal Majalla" w:hAnsi="Sakkal Majalla" w:cs="Sakkal Majalla"/>
          <w:b/>
          <w:sz w:val="28"/>
          <w:szCs w:val="28"/>
          <w:rtl/>
          <w:lang w:bidi="ar-DZ"/>
        </w:rPr>
        <w:t>3) البحث في دراسة وسائل الاتصال الجماهيري وتأثيرها على المجتمع سواء من خلال ما تنقله (المحتوى) أو من خلال الوسيلة (الوسيط) المستخدمة.</w:t>
      </w:r>
    </w:p>
    <w:p w:rsidR="00F475EB" w:rsidRPr="00791E85" w:rsidRDefault="00F475EB" w:rsidP="00F475EB">
      <w:pPr>
        <w:bidi/>
        <w:rPr>
          <w:rFonts w:ascii="Sakkal Majalla" w:hAnsi="Sakkal Majalla" w:cs="Sakkal Majalla"/>
          <w:bCs/>
          <w:sz w:val="28"/>
          <w:szCs w:val="28"/>
          <w:rtl/>
          <w:lang w:bidi="ar-DZ"/>
        </w:rPr>
      </w:pPr>
    </w:p>
    <w:p w:rsidR="00F475EB" w:rsidRPr="00791E85" w:rsidRDefault="00F475EB" w:rsidP="00F475EB">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أن يكون الطالب على اطلاع عام بالمفاهيم الأساسية بمجال الاتصال الجماهيري و مختلف التيارات الفكرية للتحليل السوسيولوجي.</w:t>
      </w: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ضبط المفاهيم الأساسية في التخصص (الظاهرة الاتصالية - الجمهور- الظاهرة الاجتماعية...الخ). </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القدرة على التمييز والتحكم في تحديد الظواهر الاتصالية والاعلامية  وتأثيراتها المختلفة داخل المجتمع. </w:t>
      </w:r>
    </w:p>
    <w:p w:rsidR="00F475EB" w:rsidRPr="00791E85" w:rsidRDefault="00F475EB" w:rsidP="00F475EB">
      <w:pPr>
        <w:bidi/>
        <w:rPr>
          <w:rFonts w:ascii="Sakkal Majalla" w:hAnsi="Sakkal Majalla" w:cs="Sakkal Majalla"/>
          <w:bCs/>
          <w:sz w:val="28"/>
          <w:szCs w:val="28"/>
          <w:rtl/>
          <w:lang w:bidi="ar-DZ"/>
        </w:rPr>
      </w:pPr>
    </w:p>
    <w:p w:rsidR="00F475EB" w:rsidRPr="00791E85" w:rsidRDefault="00F475EB" w:rsidP="00F475EB">
      <w:pPr>
        <w:bidi/>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633" w:type="pct"/>
        <w:tblInd w:w="361" w:type="dxa"/>
        <w:tblLook w:val="04A0"/>
      </w:tblPr>
      <w:tblGrid>
        <w:gridCol w:w="8998"/>
      </w:tblGrid>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(01):  </w:t>
            </w:r>
            <w:r w:rsidRPr="00791E85">
              <w:rPr>
                <w:rFonts w:ascii="Sakkal Majalla" w:hAnsi="Sakkal Majalla" w:cs="Sakkal Majalla"/>
                <w:b/>
                <w:bCs/>
                <w:sz w:val="28"/>
                <w:szCs w:val="28"/>
                <w:rtl/>
              </w:rPr>
              <w:t>مدخل نظري عام لسوسيولوجيا سائل الإعلام ' المفهوم ، الخصائص....</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lastRenderedPageBreak/>
              <w:t>المحاضرة (02):  تطور الاهتمامات والبحوث العلمية (أهم المراحل التاريخية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(03):  </w:t>
            </w:r>
            <w:r w:rsidRPr="00791E85">
              <w:rPr>
                <w:rFonts w:ascii="Sakkal Majalla" w:hAnsi="Sakkal Majalla" w:cs="Sakkal Majalla"/>
                <w:b/>
                <w:bCs/>
                <w:sz w:val="28"/>
                <w:szCs w:val="28"/>
                <w:rtl/>
              </w:rPr>
              <w:t>تحديد مفاهيم (الجمهور- الرأي العام- الدعاية، التأثير،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(04):  </w:t>
            </w:r>
            <w:r w:rsidRPr="00791E85">
              <w:rPr>
                <w:rFonts w:ascii="Sakkal Majalla" w:hAnsi="Sakkal Majalla" w:cs="Sakkal Majalla"/>
                <w:b/>
                <w:bCs/>
                <w:sz w:val="28"/>
                <w:szCs w:val="28"/>
                <w:rtl/>
              </w:rPr>
              <w:t>طبيعة الاتصال الجماهيري ونماذجه</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(05):  </w:t>
            </w:r>
            <w:r w:rsidRPr="00791E85">
              <w:rPr>
                <w:rFonts w:ascii="Sakkal Majalla" w:hAnsi="Sakkal Majalla" w:cs="Sakkal Majalla"/>
                <w:b/>
                <w:bCs/>
                <w:sz w:val="28"/>
                <w:szCs w:val="28"/>
                <w:rtl/>
              </w:rPr>
              <w:t xml:space="preserve">وسائل الاتصال الجماهيرية – الكلاسيكية والرقمية - </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(06):  </w:t>
            </w:r>
            <w:r w:rsidRPr="00791E85">
              <w:rPr>
                <w:rFonts w:ascii="Sakkal Majalla" w:hAnsi="Sakkal Majalla" w:cs="Sakkal Majalla"/>
                <w:b/>
                <w:bCs/>
                <w:sz w:val="28"/>
                <w:szCs w:val="28"/>
                <w:rtl/>
              </w:rPr>
              <w:t>سوسيولوجيا الاتصال الجماهيري (النشأة التطورية)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(07):  </w:t>
            </w:r>
            <w:r w:rsidRPr="00791E85">
              <w:rPr>
                <w:rFonts w:ascii="Sakkal Majalla" w:hAnsi="Sakkal Majalla" w:cs="Sakkal Majalla"/>
                <w:b/>
                <w:bCs/>
                <w:sz w:val="28"/>
                <w:szCs w:val="28"/>
                <w:rtl/>
              </w:rPr>
              <w:t>مجالات وتخصصات البحث في سوسيولوجيا الاتصال الجماهيري</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(08):  </w:t>
            </w:r>
            <w:r w:rsidRPr="00791E85">
              <w:rPr>
                <w:rFonts w:ascii="Sakkal Majalla" w:hAnsi="Sakkal Majalla" w:cs="Sakkal Majalla"/>
                <w:b/>
                <w:bCs/>
                <w:sz w:val="28"/>
                <w:szCs w:val="28"/>
                <w:rtl/>
              </w:rPr>
              <w:t>النظرياتالسوسيولوجية المفسرة للاتصال</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(09):  </w:t>
            </w:r>
            <w:r w:rsidRPr="00791E85">
              <w:rPr>
                <w:rFonts w:ascii="Sakkal Majalla" w:hAnsi="Sakkal Majalla" w:cs="Sakkal Majalla"/>
                <w:b/>
                <w:bCs/>
                <w:sz w:val="28"/>
                <w:szCs w:val="28"/>
                <w:rtl/>
              </w:rPr>
              <w:t>مدرسة شيكاغو</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(10):  </w:t>
            </w:r>
            <w:r w:rsidRPr="00791E85">
              <w:rPr>
                <w:rFonts w:ascii="Sakkal Majalla" w:hAnsi="Sakkal Majalla" w:cs="Sakkal Majalla"/>
                <w:b/>
                <w:bCs/>
                <w:sz w:val="28"/>
                <w:szCs w:val="28"/>
                <w:rtl/>
              </w:rPr>
              <w:t>مدرسة فرانكفورت ونظرية الثقافة الجماهيرية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(11):  </w:t>
            </w:r>
            <w:r w:rsidRPr="00791E85">
              <w:rPr>
                <w:rFonts w:ascii="Sakkal Majalla" w:hAnsi="Sakkal Majalla" w:cs="Sakkal Majalla"/>
                <w:b/>
                <w:bCs/>
                <w:sz w:val="28"/>
                <w:szCs w:val="28"/>
                <w:rtl/>
              </w:rPr>
              <w:t>نظرية التأثير المحدود للازارسفيلد</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(12):  </w:t>
            </w:r>
            <w:r w:rsidRPr="00791E85">
              <w:rPr>
                <w:rFonts w:ascii="Sakkal Majalla" w:hAnsi="Sakkal Majalla" w:cs="Sakkal Majalla"/>
                <w:b/>
                <w:bCs/>
                <w:sz w:val="28"/>
                <w:szCs w:val="28"/>
                <w:rtl/>
              </w:rPr>
              <w:t xml:space="preserve">مدرسة بالو ألتو </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(13):  </w:t>
            </w:r>
            <w:r w:rsidRPr="00791E85">
              <w:rPr>
                <w:rFonts w:ascii="Sakkal Majalla" w:hAnsi="Sakkal Majalla" w:cs="Sakkal Majalla"/>
                <w:b/>
                <w:bCs/>
                <w:sz w:val="28"/>
                <w:szCs w:val="28"/>
                <w:rtl/>
              </w:rPr>
              <w:t>سيميولوجيا الاتصال الجماهيري لدى أمبرتو إيكو ورولان بارث</w:t>
            </w:r>
            <w:r w:rsidRPr="00791E85">
              <w:rPr>
                <w:rFonts w:ascii="Sakkal Majalla" w:hAnsi="Sakkal Majalla" w:cs="Sakkal Majalla"/>
                <w:b/>
                <w:bCs/>
                <w:sz w:val="28"/>
                <w:szCs w:val="28"/>
              </w:rPr>
              <w:t>…</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(14):  </w:t>
            </w:r>
            <w:r w:rsidRPr="00791E85">
              <w:rPr>
                <w:rFonts w:ascii="Sakkal Majalla" w:hAnsi="Sakkal Majalla" w:cs="Sakkal Majalla"/>
                <w:b/>
                <w:bCs/>
                <w:sz w:val="28"/>
                <w:szCs w:val="28"/>
                <w:rtl/>
              </w:rPr>
              <w:t xml:space="preserve">من الاستهلاك إلى التلقي: تحول الاهتمامات والتوجهات </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امتحان (تقييم المعارف المكتسبة)</w:t>
            </w:r>
          </w:p>
        </w:tc>
      </w:tr>
    </w:tbl>
    <w:p w:rsidR="00F475EB" w:rsidRPr="00791E85" w:rsidRDefault="00F475EB" w:rsidP="00F475EB">
      <w:pPr>
        <w:bidi/>
        <w:rPr>
          <w:rFonts w:ascii="Sakkal Majalla" w:hAnsi="Sakkal Majalla" w:cs="Sakkal Majalla"/>
          <w:bCs/>
          <w:sz w:val="28"/>
          <w:szCs w:val="28"/>
          <w:rtl/>
          <w:lang w:bidi="ar-DZ"/>
        </w:rPr>
      </w:pP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F475EB" w:rsidRPr="00791E85" w:rsidRDefault="00F475EB" w:rsidP="00F475EB">
      <w:pPr>
        <w:bidi/>
        <w:ind w:left="226"/>
        <w:jc w:val="both"/>
        <w:rPr>
          <w:rFonts w:ascii="Sakkal Majalla" w:hAnsi="Sakkal Majalla" w:cs="Sakkal Majalla"/>
          <w:b/>
          <w:sz w:val="28"/>
          <w:szCs w:val="28"/>
          <w:rtl/>
        </w:rPr>
      </w:pPr>
      <w:r w:rsidRPr="00791E85">
        <w:rPr>
          <w:rFonts w:ascii="Sakkal Majalla" w:hAnsi="Sakkal Majalla" w:cs="Sakkal Majalla"/>
          <w:b/>
          <w:sz w:val="28"/>
          <w:szCs w:val="28"/>
          <w:rtl/>
          <w:lang w:bidi="ar-DZ"/>
        </w:rPr>
        <w:t>-جوديت لازار، سوسيولوجيا الاتصال الجماهيري، ترجمة: علي أسعد وطفة، هيثم سطايحي، ط1، دار الينابيع، دمشق، 1995.</w:t>
      </w:r>
    </w:p>
    <w:p w:rsidR="00F475EB" w:rsidRPr="00791E85" w:rsidRDefault="00F475EB" w:rsidP="00F475EB">
      <w:pPr>
        <w:bidi/>
        <w:ind w:left="226"/>
        <w:rPr>
          <w:rFonts w:ascii="Sakkal Majalla" w:hAnsi="Sakkal Majalla" w:cs="Sakkal Majalla"/>
          <w:b/>
          <w:sz w:val="28"/>
          <w:szCs w:val="28"/>
          <w:rtl/>
        </w:rPr>
      </w:pPr>
      <w:r w:rsidRPr="00791E85">
        <w:rPr>
          <w:rFonts w:ascii="Sakkal Majalla" w:hAnsi="Sakkal Majalla" w:cs="Sakkal Majalla"/>
          <w:b/>
          <w:sz w:val="28"/>
          <w:szCs w:val="28"/>
          <w:rtl/>
          <w:lang w:bidi="ar-DZ"/>
        </w:rPr>
        <w:t xml:space="preserve">-إيريك ميغري، سوسيولوجيا الاتصال والميديا، ترجمة: نصر الدين لعياضي، ط1، هيئة البحرين للثقافة والآثار، المنامة، 2018. </w:t>
      </w:r>
    </w:p>
    <w:p w:rsidR="00F475EB" w:rsidRPr="00791E85" w:rsidRDefault="00F475EB" w:rsidP="00F475EB">
      <w:pPr>
        <w:bidi/>
        <w:ind w:left="226"/>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-فواز منصور الحكيم، سوسيولوجيا الإعلام الجماهيري، دار أسامة للنشر والتوزيع، عمّان، 2010. </w:t>
      </w:r>
    </w:p>
    <w:p w:rsidR="00674772" w:rsidRPr="00791E85" w:rsidRDefault="00674772" w:rsidP="00674772">
      <w:pPr>
        <w:bidi/>
        <w:ind w:left="226"/>
        <w:rPr>
          <w:rFonts w:ascii="Sakkal Majalla" w:hAnsi="Sakkal Majalla" w:cs="Sakkal Majalla"/>
          <w:b/>
          <w:sz w:val="28"/>
          <w:szCs w:val="28"/>
          <w:lang w:bidi="ar-DZ"/>
        </w:rPr>
      </w:pPr>
    </w:p>
    <w:p w:rsidR="00F475EB" w:rsidRPr="00791E85" w:rsidRDefault="00F475EB" w:rsidP="00F475EB">
      <w:pPr>
        <w:bidi/>
        <w:ind w:left="226"/>
        <w:rPr>
          <w:rFonts w:ascii="Sakkal Majalla" w:hAnsi="Sakkal Majalla" w:cs="Sakkal Majalla"/>
          <w:b/>
          <w:sz w:val="28"/>
          <w:szCs w:val="28"/>
          <w:rtl/>
          <w:lang w:bidi="ar-DZ"/>
        </w:rPr>
      </w:pPr>
    </w:p>
    <w:p w:rsidR="00F475EB" w:rsidRPr="00791E85" w:rsidRDefault="00EB334C" w:rsidP="00F475EB">
      <w:pPr>
        <w:bidi/>
        <w:ind w:left="226"/>
        <w:rPr>
          <w:rFonts w:ascii="Sakkal Majalla" w:hAnsi="Sakkal Majalla" w:cs="Sakkal Majalla"/>
          <w:b/>
          <w:sz w:val="28"/>
          <w:szCs w:val="28"/>
          <w:rtl/>
          <w:lang w:bidi="ar-DZ"/>
        </w:rPr>
      </w:pPr>
      <w:r w:rsidRPr="00791E85">
        <w:rPr>
          <w:rFonts w:ascii="Sakkal Majalla" w:hAnsi="Sakkal Majalla" w:cs="Sakkal Majalla"/>
          <w:b/>
          <w:noProof/>
          <w:sz w:val="28"/>
          <w:szCs w:val="28"/>
          <w:rtl/>
          <w:lang w:eastAsia="fr-FR"/>
        </w:rPr>
        <w:pict>
          <v:roundrect id="_x0000_s1040" style="position:absolute;left:0;text-align:left;margin-left:-5.9pt;margin-top:4.7pt;width:476.9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674772" w:rsidRPr="00791E85" w:rsidRDefault="00674772" w:rsidP="00674772">
      <w:pPr>
        <w:bidi/>
        <w:ind w:left="226"/>
        <w:rPr>
          <w:rFonts w:ascii="Sakkal Majalla" w:hAnsi="Sakkal Majalla" w:cs="Sakkal Majalla"/>
          <w:b/>
          <w:sz w:val="28"/>
          <w:szCs w:val="28"/>
          <w:rtl/>
          <w:lang w:bidi="ar-DZ"/>
        </w:rPr>
      </w:pPr>
    </w:p>
    <w:p w:rsidR="00674772" w:rsidRPr="00791E85" w:rsidRDefault="00674772" w:rsidP="00674772">
      <w:pPr>
        <w:bidi/>
        <w:ind w:left="226"/>
        <w:rPr>
          <w:rFonts w:ascii="Sakkal Majalla" w:hAnsi="Sakkal Majalla" w:cs="Sakkal Majalla"/>
          <w:b/>
          <w:sz w:val="22"/>
          <w:szCs w:val="22"/>
          <w:rtl/>
          <w:lang w:bidi="ar-DZ"/>
        </w:rPr>
      </w:pPr>
    </w:p>
    <w:p w:rsidR="00F475EB" w:rsidRPr="00791E85" w:rsidRDefault="00F475EB" w:rsidP="00F475EB">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b/>
          <w:sz w:val="28"/>
          <w:szCs w:val="28"/>
          <w:rtl/>
          <w:lang w:bidi="ar-DZ"/>
        </w:rPr>
        <w:t>الاول</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w:t>
      </w:r>
      <w:r w:rsidRPr="00791E85">
        <w:rPr>
          <w:rFonts w:ascii="Sakkal Majalla" w:hAnsi="Sakkal Majalla" w:cs="Sakkal Majalla"/>
          <w:sz w:val="28"/>
          <w:szCs w:val="28"/>
          <w:rtl/>
          <w:lang w:bidi="ar-DZ"/>
        </w:rPr>
        <w:t xml:space="preserve"> وحدة التعليم الاساسية </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مدخل الى الوسائط الجديدة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05</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lastRenderedPageBreak/>
        <w:t xml:space="preserve">أهداف التعليم: </w:t>
      </w:r>
    </w:p>
    <w:p w:rsidR="00F475EB" w:rsidRPr="00791E85" w:rsidRDefault="00F475EB" w:rsidP="00F475EB">
      <w:pPr>
        <w:bidi/>
        <w:ind w:firstLine="226"/>
        <w:jc w:val="lowKashida"/>
        <w:rPr>
          <w:rFonts w:ascii="Sakkal Majalla" w:hAnsi="Sakkal Majalla" w:cs="Sakkal Majalla"/>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sz w:val="28"/>
          <w:szCs w:val="28"/>
          <w:rtl/>
        </w:rPr>
        <w:t>تعريف الطالب بمفاهيم الوسائط الجديدة و تطورها من الوسائط التقليدية</w:t>
      </w:r>
    </w:p>
    <w:p w:rsidR="00F475EB" w:rsidRPr="00791E85" w:rsidRDefault="00F475EB" w:rsidP="00F475EB">
      <w:pPr>
        <w:bidi/>
        <w:ind w:firstLine="226"/>
        <w:jc w:val="lowKashida"/>
        <w:rPr>
          <w:rFonts w:ascii="Sakkal Majalla" w:hAnsi="Sakkal Majalla" w:cs="Sakkal Majalla"/>
          <w:sz w:val="28"/>
          <w:szCs w:val="28"/>
          <w:rtl/>
          <w:lang w:bidi="ar-DZ"/>
        </w:rPr>
      </w:pPr>
      <w:r w:rsidRPr="00791E85">
        <w:rPr>
          <w:rFonts w:ascii="Sakkal Majalla" w:hAnsi="Sakkal Majalla" w:cs="Sakkal Majalla"/>
          <w:sz w:val="28"/>
          <w:szCs w:val="28"/>
          <w:rtl/>
          <w:lang w:bidi="ar-DZ"/>
        </w:rPr>
        <w:t xml:space="preserve">2) </w:t>
      </w:r>
      <w:r w:rsidRPr="00791E85">
        <w:rPr>
          <w:rFonts w:ascii="Sakkal Majalla" w:hAnsi="Sakkal Majalla" w:cs="Sakkal Majalla"/>
          <w:sz w:val="28"/>
          <w:szCs w:val="28"/>
          <w:rtl/>
        </w:rPr>
        <w:t xml:space="preserve">دراسة تأثير الوسائط الجديدة على السلوك الجماهيري و الرأي العام </w:t>
      </w:r>
    </w:p>
    <w:p w:rsidR="00F475EB" w:rsidRPr="00791E85" w:rsidRDefault="00F475EB" w:rsidP="00F475EB">
      <w:pPr>
        <w:bidi/>
        <w:ind w:left="226"/>
        <w:jc w:val="lowKashida"/>
        <w:rPr>
          <w:rFonts w:ascii="Sakkal Majalla" w:hAnsi="Sakkal Majalla" w:cs="Sakkal Majalla"/>
          <w:b/>
          <w:bCs/>
          <w:rtl/>
          <w:lang w:bidi="ar-DZ"/>
        </w:rPr>
      </w:pPr>
      <w:r w:rsidRPr="00791E85">
        <w:rPr>
          <w:rFonts w:ascii="Sakkal Majalla" w:hAnsi="Sakkal Majalla" w:cs="Sakkal Majalla"/>
          <w:sz w:val="28"/>
          <w:szCs w:val="28"/>
          <w:rtl/>
          <w:lang w:bidi="ar-DZ"/>
        </w:rPr>
        <w:t xml:space="preserve">3) </w:t>
      </w:r>
      <w:r w:rsidRPr="00791E85">
        <w:rPr>
          <w:rFonts w:ascii="Sakkal Majalla" w:hAnsi="Sakkal Majalla" w:cs="Sakkal Majalla"/>
          <w:color w:val="000000"/>
          <w:sz w:val="28"/>
          <w:szCs w:val="28"/>
          <w:rtl/>
        </w:rPr>
        <w:t xml:space="preserve">تشجيع الطالب على تطوير مهارات استخدام الوسائط الجديدة في سياقات مختلفة و مناقشة    القضايا الاخلاقية المرتبطة بالوسائط </w:t>
      </w:r>
      <w:r w:rsidRPr="00791E85">
        <w:rPr>
          <w:rFonts w:ascii="Sakkal Majalla" w:hAnsi="Sakkal Majalla" w:cs="Sakkal Majalla"/>
          <w:color w:val="000000"/>
          <w:rtl/>
        </w:rPr>
        <w:t>الجديدة مثل الخصوصية و المصداقية</w:t>
      </w:r>
    </w:p>
    <w:p w:rsidR="00F475EB" w:rsidRPr="00791E85" w:rsidRDefault="00F475EB" w:rsidP="00F475EB">
      <w:pPr>
        <w:bidi/>
        <w:jc w:val="lowKashida"/>
        <w:rPr>
          <w:rFonts w:ascii="Sakkal Majalla" w:hAnsi="Sakkal Majalla" w:cs="Sakkal Majalla"/>
          <w:bCs/>
          <w:sz w:val="14"/>
          <w:szCs w:val="14"/>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CA4167">
      <w:pPr>
        <w:pStyle w:val="Paragraphedeliste"/>
        <w:numPr>
          <w:ilvl w:val="0"/>
          <w:numId w:val="25"/>
        </w:numPr>
        <w:bidi/>
        <w:ind w:left="509" w:hanging="283"/>
        <w:jc w:val="lowKashida"/>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rtl/>
          <w:lang w:eastAsia="fr-FR"/>
        </w:rPr>
        <w:t>تمكين الطالب من استعادة بعض المعارف التعليمية و استذكارها كالوسائط التقليدية ووسائل الاتصال بصفة عامة.</w:t>
      </w:r>
    </w:p>
    <w:p w:rsidR="00F475EB" w:rsidRPr="00791E85" w:rsidRDefault="00F475EB" w:rsidP="00CA4167">
      <w:pPr>
        <w:pStyle w:val="Paragraphedeliste"/>
        <w:numPr>
          <w:ilvl w:val="0"/>
          <w:numId w:val="25"/>
        </w:numPr>
        <w:bidi/>
        <w:ind w:left="509" w:hanging="283"/>
        <w:jc w:val="lowKashida"/>
        <w:rPr>
          <w:rFonts w:ascii="Sakkal Majalla" w:eastAsia="Times New Roman" w:hAnsi="Sakkal Majalla" w:cs="Sakkal Majalla"/>
          <w:color w:val="000000"/>
          <w:sz w:val="28"/>
          <w:szCs w:val="28"/>
          <w:lang w:eastAsia="fr-FR"/>
        </w:rPr>
      </w:pPr>
      <w:r w:rsidRPr="00791E85">
        <w:rPr>
          <w:rFonts w:ascii="Sakkal Majalla" w:hAnsi="Sakkal Majalla" w:cs="Sakkal Majalla"/>
          <w:sz w:val="28"/>
          <w:szCs w:val="28"/>
          <w:rtl/>
          <w:lang w:bidi="ar-DZ"/>
        </w:rPr>
        <w:t xml:space="preserve">تمكين </w:t>
      </w:r>
      <w:r w:rsidRPr="00791E85">
        <w:rPr>
          <w:rFonts w:ascii="Sakkal Majalla" w:eastAsia="Times New Roman" w:hAnsi="Sakkal Majalla" w:cs="Sakkal Majalla"/>
          <w:color w:val="000000"/>
          <w:sz w:val="28"/>
          <w:szCs w:val="28"/>
          <w:rtl/>
          <w:lang w:eastAsia="fr-FR"/>
        </w:rPr>
        <w:t>الطالب من استعاد بعض المعارف التعليمية و استذكارها كتأثير وسائل الاعلام و الاتصال وتأثيرها على المجتمع.</w:t>
      </w:r>
    </w:p>
    <w:p w:rsidR="00F475EB" w:rsidRPr="00791E85" w:rsidRDefault="00F475EB" w:rsidP="00CA4167">
      <w:pPr>
        <w:pStyle w:val="Paragraphedeliste"/>
        <w:numPr>
          <w:ilvl w:val="0"/>
          <w:numId w:val="25"/>
        </w:numPr>
        <w:bidi/>
        <w:ind w:left="509" w:hanging="283"/>
        <w:jc w:val="lowKashida"/>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rtl/>
          <w:lang w:eastAsia="fr-FR"/>
        </w:rPr>
        <w:t>تمكين الطالب من استعاد بعض المعارف التعليمية و استذكارها و التي لها علاقة بوسائل الاتصال    وكيف تم استخدامها سابقا.</w:t>
      </w:r>
    </w:p>
    <w:p w:rsidR="00F475EB" w:rsidRPr="00791E85" w:rsidRDefault="00F475EB" w:rsidP="00F475EB">
      <w:pPr>
        <w:pStyle w:val="Paragraphedeliste"/>
        <w:bidi/>
        <w:ind w:left="509"/>
        <w:jc w:val="lowKashida"/>
        <w:rPr>
          <w:rFonts w:ascii="Sakkal Majalla" w:eastAsia="Times New Roman" w:hAnsi="Sakkal Majalla" w:cs="Sakkal Majalla"/>
          <w:color w:val="000000"/>
          <w:sz w:val="28"/>
          <w:szCs w:val="28"/>
          <w:lang w:eastAsia="fr-FR"/>
        </w:rPr>
      </w:pP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bidi/>
        <w:ind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القدرة على فهم اصل و منبع تطور الوسائط الجديدة وتأثيرها على المجتمع و على الثقافة المجتمعات</w:t>
      </w:r>
    </w:p>
    <w:p w:rsidR="00F475EB" w:rsidRPr="00791E85" w:rsidRDefault="00F475EB" w:rsidP="00F475EB">
      <w:pPr>
        <w:bidi/>
        <w:ind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القدرة على استخدام الوسائط الجديدة في مجالات الاتصال الجماهيري  و التسويق</w:t>
      </w:r>
    </w:p>
    <w:p w:rsidR="00F475EB" w:rsidRPr="00791E85" w:rsidRDefault="00F475EB" w:rsidP="00F475EB">
      <w:pPr>
        <w:bidi/>
        <w:ind w:left="226"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القدرة على التمييز و التفريق بين الوسائط القديمة و الوسائط الجديدة كفيسبوك و البودكاست والفيديو عبر الانترنت.</w:t>
      </w: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محتوى المادة:</w:t>
      </w:r>
    </w:p>
    <w:tbl>
      <w:tblPr>
        <w:bidiVisual/>
        <w:tblW w:w="4633" w:type="pct"/>
        <w:tblInd w:w="361" w:type="dxa"/>
        <w:tblLook w:val="04A0"/>
      </w:tblPr>
      <w:tblGrid>
        <w:gridCol w:w="8998"/>
      </w:tblGrid>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b/>
                <w:sz w:val="28"/>
                <w:szCs w:val="28"/>
                <w:rtl/>
                <w:lang w:bidi="ar-DZ"/>
              </w:rPr>
            </w:pPr>
            <w:r w:rsidRPr="00791E85">
              <w:rPr>
                <w:rFonts w:ascii="Sakkal Majalla" w:hAnsi="Sakkal Majalla" w:cs="Sakkal Majalla"/>
                <w:b/>
                <w:bCs/>
                <w:sz w:val="28"/>
                <w:szCs w:val="28"/>
                <w:rtl/>
                <w:lang w:bidi="ar-DZ"/>
              </w:rPr>
              <w:t xml:space="preserve">المحاضرة (01): </w:t>
            </w:r>
            <w:r w:rsidRPr="00791E85">
              <w:rPr>
                <w:rFonts w:ascii="Sakkal Majalla" w:hAnsi="Sakkal Majalla" w:cs="Sakkal Majalla"/>
                <w:bCs/>
                <w:sz w:val="28"/>
                <w:szCs w:val="28"/>
                <w:rtl/>
                <w:lang w:bidi="ar-DZ"/>
              </w:rPr>
              <w:t>مقدمة في الوسائط الجديدة</w:t>
            </w:r>
            <w:r w:rsidRPr="00791E85">
              <w:rPr>
                <w:rFonts w:ascii="Sakkal Majalla" w:hAnsi="Sakkal Majalla" w:cs="Sakkal Majalla"/>
                <w:b/>
                <w:sz w:val="28"/>
                <w:szCs w:val="28"/>
                <w:rtl/>
                <w:lang w:bidi="ar-DZ"/>
              </w:rPr>
              <w:t xml:space="preserve"> : تعريف الوسائط الجديدة . مقارنة الوسائط الجديدة و الوسائط التقليدية </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b/>
                <w:sz w:val="28"/>
                <w:szCs w:val="28"/>
                <w:rtl/>
                <w:lang w:bidi="ar-DZ"/>
              </w:rPr>
            </w:pPr>
            <w:r w:rsidRPr="00791E85">
              <w:rPr>
                <w:rFonts w:ascii="Sakkal Majalla" w:hAnsi="Sakkal Majalla" w:cs="Sakkal Majalla"/>
                <w:b/>
                <w:bCs/>
                <w:sz w:val="28"/>
                <w:szCs w:val="28"/>
                <w:rtl/>
                <w:lang w:bidi="ar-DZ"/>
              </w:rPr>
              <w:t xml:space="preserve">المحاضرة (02): </w:t>
            </w:r>
            <w:r w:rsidRPr="00791E85">
              <w:rPr>
                <w:rFonts w:ascii="Sakkal Majalla" w:hAnsi="Sakkal Majalla" w:cs="Sakkal Majalla"/>
                <w:bCs/>
                <w:sz w:val="28"/>
                <w:szCs w:val="28"/>
                <w:rtl/>
                <w:lang w:bidi="ar-DZ"/>
              </w:rPr>
              <w:t>أنواع الوسائط الجديدة:</w:t>
            </w:r>
            <w:r w:rsidRPr="00791E85">
              <w:rPr>
                <w:rFonts w:ascii="Sakkal Majalla" w:hAnsi="Sakkal Majalla" w:cs="Sakkal Majalla"/>
                <w:b/>
                <w:sz w:val="28"/>
                <w:szCs w:val="28"/>
                <w:rtl/>
                <w:lang w:bidi="ar-DZ"/>
              </w:rPr>
              <w:t xml:space="preserve"> وسائل التواصل الاجتماعي ( فيسبوك.انستغرام .تويتر)</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sz w:val="28"/>
                <w:szCs w:val="28"/>
                <w:rtl/>
              </w:rPr>
            </w:pPr>
            <w:r w:rsidRPr="00791E85">
              <w:rPr>
                <w:rStyle w:val="lev"/>
                <w:rFonts w:ascii="Sakkal Majalla" w:hAnsi="Sakkal Majalla" w:cs="Sakkal Majalla"/>
                <w:sz w:val="28"/>
                <w:szCs w:val="28"/>
                <w:rtl/>
              </w:rPr>
              <w:t>المحاضرة (03): البودكاست ووسائط الصوت</w:t>
            </w:r>
            <w:r w:rsidRPr="00791E85">
              <w:rPr>
                <w:rFonts w:ascii="Sakkal Majalla" w:hAnsi="Sakkal Majalla" w:cs="Sakkal Majalla"/>
                <w:sz w:val="28"/>
                <w:szCs w:val="28"/>
                <w:rtl/>
              </w:rPr>
              <w:t xml:space="preserve">: </w:t>
            </w:r>
            <w:r w:rsidRPr="00791E85">
              <w:rPr>
                <w:rStyle w:val="Accentuation"/>
                <w:rFonts w:ascii="Sakkal Majalla" w:hAnsi="Sakkal Majalla" w:cs="Sakkal Majalla"/>
                <w:sz w:val="28"/>
                <w:szCs w:val="28"/>
                <w:rtl/>
              </w:rPr>
              <w:t>استخدام الصوت في الإعلام الحديث وتأثيره على الجمهور</w:t>
            </w:r>
            <w:r w:rsidRPr="00791E85">
              <w:rPr>
                <w:rStyle w:val="Accentuation"/>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sz w:val="28"/>
                <w:szCs w:val="28"/>
              </w:rPr>
            </w:pPr>
            <w:r w:rsidRPr="00791E85">
              <w:rPr>
                <w:rStyle w:val="lev"/>
                <w:rFonts w:ascii="Sakkal Majalla" w:hAnsi="Sakkal Majalla" w:cs="Sakkal Majalla"/>
                <w:sz w:val="28"/>
                <w:szCs w:val="28"/>
                <w:rtl/>
              </w:rPr>
              <w:t>المحاضرة (04): المدونات المحتوى المكتوب</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sz w:val="28"/>
                <w:szCs w:val="28"/>
                <w:rtl/>
              </w:rPr>
              <w:t>كيف تساهم المدونات في نشر المعلومات والتفاعل مع الجمهور</w:t>
            </w:r>
            <w:r w:rsidRPr="00791E85">
              <w:rPr>
                <w:rStyle w:val="Accentuation"/>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sz w:val="28"/>
                <w:szCs w:val="28"/>
                <w:rtl/>
              </w:rPr>
              <w:t>المحاضرة (05): الفيديو عبر الإنترنت (يوتيوب، تيك توك):</w:t>
            </w:r>
            <w:r w:rsidRPr="00791E85">
              <w:rPr>
                <w:rStyle w:val="Accentuation"/>
                <w:rFonts w:ascii="Sakkal Majalla" w:hAnsi="Sakkal Majalla" w:cs="Sakkal Majalla"/>
                <w:sz w:val="28"/>
                <w:szCs w:val="28"/>
                <w:rtl/>
              </w:rPr>
              <w:t>دور الفيديوهات القصيرة والطويلة في تشكيل المشهد الإعلامي</w:t>
            </w:r>
            <w:r w:rsidRPr="00791E85">
              <w:rPr>
                <w:rStyle w:val="Accentuation"/>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(06): تأثير الوسائط الجديدة على الثقافات والمجتمعات</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تحولات الثقافة والمجتمع نتيجة لتطور الوسائط الرقمية</w:t>
            </w:r>
            <w:r w:rsidRPr="00791E85">
              <w:rPr>
                <w:rStyle w:val="Accentuation"/>
                <w:rFonts w:ascii="Sakkal Majalla" w:hAnsi="Sakkal Majalla" w:cs="Sakkal Majalla"/>
                <w:i w:val="0"/>
                <w:iCs w:val="0"/>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(07): دور الوسائط الجديدة في تشكيل الرأي العام</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كيف تؤثر الوسائط الحديثة على توجهات وآراء الأفراد والجماعات</w:t>
            </w:r>
            <w:r w:rsidRPr="00791E85">
              <w:rPr>
                <w:rStyle w:val="Accentuation"/>
                <w:rFonts w:ascii="Sakkal Majalla" w:hAnsi="Sakkal Majalla" w:cs="Sakkal Majalla"/>
                <w:i w:val="0"/>
                <w:iCs w:val="0"/>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(08): استخدام الوسائط الجديدة في الحملات الإعلامية</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استراتيجيات تطبيق الوسائط الجديدة في التوعية والتسويق</w:t>
            </w:r>
            <w:r w:rsidRPr="00791E85">
              <w:rPr>
                <w:rStyle w:val="Accentuation"/>
                <w:rFonts w:ascii="Sakkal Majalla" w:hAnsi="Sakkal Majalla" w:cs="Sakkal Majalla"/>
                <w:i w:val="0"/>
                <w:iCs w:val="0"/>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(09): استراتيجيات التسويق عبر الوسائط الجديدة</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 xml:space="preserve">كيفية استخدام الوسائط الجديدة للتسويق </w:t>
            </w:r>
            <w:r w:rsidRPr="00791E85">
              <w:rPr>
                <w:rStyle w:val="Accentuation"/>
                <w:rFonts w:ascii="Sakkal Majalla" w:hAnsi="Sakkal Majalla" w:cs="Sakkal Majalla"/>
                <w:i w:val="0"/>
                <w:iCs w:val="0"/>
                <w:sz w:val="28"/>
                <w:szCs w:val="28"/>
                <w:rtl/>
              </w:rPr>
              <w:lastRenderedPageBreak/>
              <w:t>الفعال للعلامات التجارية</w:t>
            </w:r>
            <w:r w:rsidRPr="00791E85">
              <w:rPr>
                <w:rStyle w:val="Accentuation"/>
                <w:rFonts w:ascii="Sakkal Majalla" w:hAnsi="Sakkal Majalla" w:cs="Sakkal Majalla"/>
                <w:i w:val="0"/>
                <w:iCs w:val="0"/>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lastRenderedPageBreak/>
              <w:t>المحاضرة (10): الخصوصية في عصر الوسائط الجديدة</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التحديات المتعلقة بالخصوصية وحماية البيانات في ظل التكنولوجيا الحديثة</w:t>
            </w:r>
            <w:r w:rsidRPr="00791E85">
              <w:rPr>
                <w:rStyle w:val="Accentuation"/>
                <w:rFonts w:ascii="Sakkal Majalla" w:hAnsi="Sakkal Majalla" w:cs="Sakkal Majalla"/>
                <w:i w:val="0"/>
                <w:iCs w:val="0"/>
                <w:sz w:val="28"/>
                <w:szCs w:val="28"/>
              </w:rPr>
              <w:t>.</w:t>
            </w:r>
          </w:p>
        </w:tc>
      </w:tr>
      <w:tr w:rsidR="00F475EB" w:rsidRPr="00791E85" w:rsidTr="00F475EB">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(11): المصداقية والتحقق من الأخبار</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أهمية التحقق من الأخبار في عصر الإعلام الرقمي وانتشار المعلومات المضللة</w:t>
            </w:r>
            <w:r w:rsidRPr="00791E85">
              <w:rPr>
                <w:rStyle w:val="Accentuation"/>
                <w:rFonts w:ascii="Sakkal Majalla" w:hAnsi="Sakkal Majalla" w:cs="Sakkal Majalla"/>
                <w:i w:val="0"/>
                <w:iCs w:val="0"/>
                <w:sz w:val="28"/>
                <w:szCs w:val="28"/>
              </w:rPr>
              <w:t>.</w:t>
            </w:r>
          </w:p>
        </w:tc>
      </w:tr>
      <w:tr w:rsidR="00F475EB" w:rsidRPr="00791E85" w:rsidTr="00F475EB">
        <w:trPr>
          <w:trHeight w:val="287"/>
        </w:trPr>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(12): إنشاء محتوى عبر الوسائط الجديدة</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أساسيات إنشاء المحتوى الرقمي الناجح ومجالاته المتنوعة</w:t>
            </w:r>
            <w:r w:rsidRPr="00791E85">
              <w:rPr>
                <w:rStyle w:val="Accentuation"/>
                <w:rFonts w:ascii="Sakkal Majalla" w:hAnsi="Sakkal Majalla" w:cs="Sakkal Majalla"/>
                <w:i w:val="0"/>
                <w:iCs w:val="0"/>
                <w:sz w:val="28"/>
                <w:szCs w:val="28"/>
              </w:rPr>
              <w:t>.</w:t>
            </w:r>
          </w:p>
        </w:tc>
      </w:tr>
      <w:tr w:rsidR="00F475EB" w:rsidRPr="00791E85" w:rsidTr="00F475EB">
        <w:trPr>
          <w:trHeight w:val="287"/>
        </w:trPr>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(13): تحليل حالات دراسية لتأثير وسيلة جديدة على الأحداث</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دراسة تأثير الوسائط الحديثة على أحداث ومواقف معينة في التاريخ</w:t>
            </w:r>
            <w:r w:rsidRPr="00791E85">
              <w:rPr>
                <w:rStyle w:val="Accentuation"/>
                <w:rFonts w:ascii="Sakkal Majalla" w:hAnsi="Sakkal Majalla" w:cs="Sakkal Majalla"/>
                <w:i w:val="0"/>
                <w:iCs w:val="0"/>
                <w:sz w:val="28"/>
                <w:szCs w:val="28"/>
              </w:rPr>
              <w:t>.</w:t>
            </w:r>
          </w:p>
        </w:tc>
      </w:tr>
      <w:tr w:rsidR="00F475EB" w:rsidRPr="00791E85" w:rsidTr="00F475EB">
        <w:trPr>
          <w:trHeight w:val="287"/>
        </w:trPr>
        <w:tc>
          <w:tcPr>
            <w:tcW w:w="5000" w:type="pct"/>
            <w:hideMark/>
          </w:tcPr>
          <w:p w:rsidR="00F475EB" w:rsidRPr="00791E85" w:rsidRDefault="00F475EB" w:rsidP="00F475EB">
            <w:pPr>
              <w:bidi/>
              <w:ind w:right="284"/>
              <w:jc w:val="both"/>
              <w:rPr>
                <w:rFonts w:ascii="Sakkal Majalla" w:hAnsi="Sakkal Majalla" w:cs="Sakkal Majalla"/>
                <w:i/>
                <w:iCs/>
                <w:sz w:val="28"/>
                <w:szCs w:val="28"/>
              </w:rPr>
            </w:pPr>
            <w:r w:rsidRPr="00791E85">
              <w:rPr>
                <w:rStyle w:val="lev"/>
                <w:rFonts w:ascii="Sakkal Majalla" w:hAnsi="Sakkal Majalla" w:cs="Sakkal Majalla"/>
                <w:i/>
                <w:iCs/>
                <w:sz w:val="28"/>
                <w:szCs w:val="28"/>
                <w:rtl/>
              </w:rPr>
              <w:t>المحاضرة (14): سلبيات وإيجابيات الوسائط الجديدة</w:t>
            </w:r>
            <w:r w:rsidRPr="00791E85">
              <w:rPr>
                <w:rFonts w:ascii="Sakkal Majalla" w:hAnsi="Sakkal Majalla" w:cs="Sakkal Majalla"/>
                <w:i/>
                <w:iCs/>
                <w:sz w:val="28"/>
                <w:szCs w:val="28"/>
                <w:rtl/>
              </w:rPr>
              <w:t xml:space="preserve">: </w:t>
            </w:r>
            <w:r w:rsidRPr="00791E85">
              <w:rPr>
                <w:rStyle w:val="Accentuation"/>
                <w:rFonts w:ascii="Sakkal Majalla" w:hAnsi="Sakkal Majalla" w:cs="Sakkal Majalla"/>
                <w:i w:val="0"/>
                <w:iCs w:val="0"/>
                <w:sz w:val="28"/>
                <w:szCs w:val="28"/>
                <w:rtl/>
              </w:rPr>
              <w:t>تحليل الآثار الإيجابية والسلبية للوسائط الرقمية على الأفراد والمجتمعات</w:t>
            </w:r>
            <w:r w:rsidRPr="00791E85">
              <w:rPr>
                <w:rStyle w:val="Accentuation"/>
                <w:rFonts w:ascii="Sakkal Majalla" w:hAnsi="Sakkal Majalla" w:cs="Sakkal Majalla"/>
                <w:i w:val="0"/>
                <w:iCs w:val="0"/>
                <w:sz w:val="28"/>
                <w:szCs w:val="28"/>
              </w:rPr>
              <w:t>.</w:t>
            </w:r>
          </w:p>
        </w:tc>
      </w:tr>
      <w:tr w:rsidR="00F475EB" w:rsidRPr="00791E85" w:rsidTr="00F475EB">
        <w:trPr>
          <w:trHeight w:val="287"/>
        </w:trPr>
        <w:tc>
          <w:tcPr>
            <w:tcW w:w="5000" w:type="pct"/>
            <w:hideMark/>
          </w:tcPr>
          <w:p w:rsidR="00F475EB" w:rsidRPr="00791E85" w:rsidRDefault="00F475EB" w:rsidP="00F475EB">
            <w:pPr>
              <w:bidi/>
              <w:ind w:right="284"/>
              <w:jc w:val="lowKashida"/>
              <w:rPr>
                <w:rFonts w:ascii="Sakkal Majalla" w:hAnsi="Sakkal Majalla" w:cs="Sakkal Majalla"/>
                <w:b/>
                <w:bCs/>
                <w:i/>
                <w:iCs/>
                <w:sz w:val="28"/>
                <w:szCs w:val="28"/>
                <w:lang w:bidi="ar-DZ"/>
              </w:rPr>
            </w:pPr>
            <w:r w:rsidRPr="00791E85">
              <w:rPr>
                <w:rFonts w:ascii="Sakkal Majalla" w:hAnsi="Sakkal Majalla" w:cs="Sakkal Majalla"/>
                <w:b/>
                <w:bCs/>
                <w:i/>
                <w:iCs/>
                <w:sz w:val="28"/>
                <w:szCs w:val="28"/>
                <w:rtl/>
                <w:lang w:bidi="ar-DZ"/>
              </w:rPr>
              <w:t>المحاضرة (15): امتحان (تقييم المعارف المكتسبة)</w:t>
            </w:r>
          </w:p>
        </w:tc>
      </w:tr>
    </w:tbl>
    <w:p w:rsidR="00F475EB" w:rsidRPr="00791E85" w:rsidRDefault="00F475EB" w:rsidP="00F475EB">
      <w:pPr>
        <w:bidi/>
        <w:ind w:right="284"/>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rtl/>
          <w:lang w:bidi="ar-DZ"/>
        </w:rPr>
      </w:pPr>
      <w:r w:rsidRPr="00791E85">
        <w:rPr>
          <w:rFonts w:ascii="Sakkal Majalla" w:hAnsi="Sakkal Majalla" w:cs="Sakkal Majalla"/>
          <w:sz w:val="28"/>
          <w:szCs w:val="28"/>
          <w:rtl/>
        </w:rPr>
        <w:t>الصادق الحمامي ،الميديا الجديدة ،سلسلة البحوث :المنشورات الجامعية جمذوجة،ط1 ،2012</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فضيل دليو،التكنولوجيا الجديدة و الاعلام و الاتصال، المفهوم الاستعلامات و الافاق،ط1،دار النشر الصحافة و الاعلام الجزائر ،2010</w:t>
      </w:r>
      <w:r w:rsidRPr="00791E85">
        <w:rPr>
          <w:rFonts w:ascii="Sakkal Majalla" w:hAnsi="Sakkal Majalla" w:cs="Sakkal Majalla"/>
          <w:sz w:val="28"/>
          <w:szCs w:val="28"/>
          <w:rtl/>
          <w:lang w:bidi="ar-DZ"/>
        </w:rPr>
        <w:t>.</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lang w:bidi="ar-DZ"/>
        </w:rPr>
        <w:t>مبروك العديلي،التسويق الالكتروني، ط1،عمان الاردن، دار النشر امجد للنشر و التوزيع،2010.</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مراد شلبيه وآخرون،تطبيقات الوسائط المتعددة،ماهر للنشر والتوزيع والطباعة، ط1، 2002.</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عباس معطفي صادق، الاعلام الجديد،المفاهيم الوسائل والتطبيقات، دار الشروق للنشر والتوزيع، ط1، رام الله، 2008.</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روبرتهاسان، الاعلام والسياسة ومجتمع الشبكات، ترجمة بسمو ياسين، مجموعة النيل العربية، ط4،مصر 2010.</w:t>
      </w:r>
    </w:p>
    <w:p w:rsidR="00F475EB" w:rsidRPr="00791E85" w:rsidRDefault="00F475EB" w:rsidP="00CA4167">
      <w:pPr>
        <w:numPr>
          <w:ilvl w:val="0"/>
          <w:numId w:val="26"/>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حسني شفيق، الوسائط المتعددةوتطبيقاتهافي الاعلام، رحمة للطباعة والنشر، القاهرة، 2006.</w:t>
      </w:r>
    </w:p>
    <w:p w:rsidR="00F475EB" w:rsidRPr="00791E85" w:rsidRDefault="00F475EB" w:rsidP="00CA4167">
      <w:pPr>
        <w:numPr>
          <w:ilvl w:val="0"/>
          <w:numId w:val="26"/>
        </w:numPr>
        <w:tabs>
          <w:tab w:val="right" w:pos="424"/>
        </w:tabs>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Pr>
        <w:t>Géraldine PF liéger, de la ville aux réseaux/Dialogue avec manuel castells, presses polytechnique et universitaire romands, première édition, paris, 2006.</w:t>
      </w:r>
    </w:p>
    <w:p w:rsidR="00F475EB" w:rsidRPr="00791E85" w:rsidRDefault="00F475EB"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EB334C" w:rsidP="00F475EB">
      <w:pPr>
        <w:tabs>
          <w:tab w:val="right" w:pos="424"/>
        </w:tabs>
        <w:jc w:val="lowKashida"/>
        <w:rPr>
          <w:rFonts w:ascii="Sakkal Majalla" w:hAnsi="Sakkal Majalla" w:cs="Sakkal Majalla"/>
          <w:sz w:val="28"/>
          <w:szCs w:val="28"/>
          <w:rtl/>
        </w:rPr>
      </w:pPr>
      <w:r w:rsidRPr="00791E85">
        <w:rPr>
          <w:rFonts w:ascii="Sakkal Majalla" w:hAnsi="Sakkal Majalla" w:cs="Sakkal Majalla"/>
          <w:noProof/>
          <w:sz w:val="28"/>
          <w:szCs w:val="28"/>
          <w:rtl/>
          <w:lang w:eastAsia="fr-FR"/>
        </w:rPr>
        <w:pict>
          <v:roundrect id="_x0000_s1042" style="position:absolute;left:0;text-align:left;margin-left:-2.9pt;margin-top:3.3pt;width:476.9pt;height:37.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674772" w:rsidRPr="00791E85" w:rsidRDefault="00674772" w:rsidP="00F475EB">
      <w:pPr>
        <w:tabs>
          <w:tab w:val="right" w:pos="424"/>
        </w:tabs>
        <w:jc w:val="lowKashida"/>
        <w:rPr>
          <w:rFonts w:ascii="Sakkal Majalla" w:hAnsi="Sakkal Majalla" w:cs="Sakkal Majalla"/>
          <w:sz w:val="28"/>
          <w:szCs w:val="28"/>
        </w:rPr>
      </w:pPr>
    </w:p>
    <w:p w:rsidR="00F475EB" w:rsidRPr="00791E85" w:rsidRDefault="00F475EB" w:rsidP="00F475EB">
      <w:pPr>
        <w:bidi/>
        <w:jc w:val="lowKashida"/>
        <w:rPr>
          <w:rFonts w:ascii="Sakkal Majalla" w:hAnsi="Sakkal Majalla" w:cs="Sakkal Majalla"/>
          <w:bCs/>
          <w:sz w:val="20"/>
          <w:szCs w:val="20"/>
          <w:rtl/>
          <w:lang w:bidi="ar-DZ"/>
        </w:rPr>
      </w:pP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b/>
          <w:sz w:val="28"/>
          <w:szCs w:val="28"/>
          <w:rtl/>
          <w:lang w:bidi="ar-DZ"/>
        </w:rPr>
        <w:t>الأول</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تعليم منهجية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تحليل المضمون في الوسائط الجديدة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Cs/>
          <w:sz w:val="28"/>
          <w:szCs w:val="28"/>
          <w:lang w:bidi="ar-DZ"/>
        </w:rPr>
        <w:t xml:space="preserve">03 </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المعامل</w:t>
      </w:r>
      <w:r w:rsidRPr="00791E85">
        <w:rPr>
          <w:rFonts w:ascii="Sakkal Majalla" w:hAnsi="Sakkal Majalla" w:cs="Sakkal Majalla"/>
          <w:b/>
          <w:sz w:val="28"/>
          <w:szCs w:val="28"/>
          <w:rtl/>
          <w:lang w:bidi="ar-DZ"/>
        </w:rPr>
        <w:t>: 02</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45ساعة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F475EB" w:rsidRPr="00791E85" w:rsidRDefault="00F475EB" w:rsidP="00F475EB">
      <w:pPr>
        <w:bidi/>
        <w:jc w:val="lowKashida"/>
        <w:rPr>
          <w:rFonts w:ascii="Sakkal Majalla" w:hAnsi="Sakkal Majalla" w:cs="Sakkal Majalla"/>
          <w:bCs/>
          <w:sz w:val="20"/>
          <w:szCs w:val="20"/>
          <w:rtl/>
          <w:lang w:bidi="ar-DZ"/>
        </w:rPr>
      </w:pPr>
    </w:p>
    <w:p w:rsidR="00F475EB" w:rsidRPr="00791E85" w:rsidRDefault="00F475EB" w:rsidP="00F475EB">
      <w:pPr>
        <w:bidi/>
        <w:jc w:val="lowKashida"/>
        <w:rPr>
          <w:rFonts w:ascii="Sakkal Majalla" w:hAnsi="Sakkal Majalla" w:cs="Sakkal Majalla"/>
          <w:bCs/>
          <w:sz w:val="14"/>
          <w:szCs w:val="14"/>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CA4167">
      <w:pPr>
        <w:pStyle w:val="Paragraphedeliste"/>
        <w:numPr>
          <w:ilvl w:val="0"/>
          <w:numId w:val="27"/>
        </w:numPr>
        <w:bidi/>
        <w:spacing w:after="200"/>
        <w:ind w:left="509" w:right="567" w:hanging="141"/>
        <w:jc w:val="left"/>
        <w:rPr>
          <w:rFonts w:ascii="Sakkal Majalla" w:eastAsia="Times New Roman" w:hAnsi="Sakkal Majalla" w:cs="Sakkal Majalla"/>
          <w:sz w:val="28"/>
          <w:szCs w:val="28"/>
          <w:rtl/>
          <w:lang w:eastAsia="fr-FR" w:bidi="ar-DZ"/>
        </w:rPr>
      </w:pPr>
      <w:r w:rsidRPr="00791E85">
        <w:rPr>
          <w:rFonts w:ascii="Sakkal Majalla" w:eastAsia="Times New Roman" w:hAnsi="Sakkal Majalla" w:cs="Sakkal Majalla"/>
          <w:sz w:val="28"/>
          <w:szCs w:val="28"/>
          <w:rtl/>
          <w:lang w:eastAsia="fr-FR"/>
        </w:rPr>
        <w:t>تدريب الطلبة على تطبيق مناهج وأساليب تحليل المضمون (على النصوص الرقمية، الصور، الفيديوهات، والتفاعلات عبر الإنترنت)</w:t>
      </w:r>
      <w:r w:rsidRPr="00791E85">
        <w:rPr>
          <w:rFonts w:ascii="Sakkal Majalla" w:eastAsia="Times New Roman" w:hAnsi="Sakkal Majalla" w:cs="Sakkal Majalla"/>
          <w:sz w:val="28"/>
          <w:szCs w:val="28"/>
          <w:lang w:eastAsia="fr-FR"/>
        </w:rPr>
        <w:t>.</w:t>
      </w:r>
    </w:p>
    <w:p w:rsidR="00F475EB" w:rsidRPr="00791E85" w:rsidRDefault="00F475EB" w:rsidP="00CA4167">
      <w:pPr>
        <w:pStyle w:val="Paragraphedeliste"/>
        <w:numPr>
          <w:ilvl w:val="0"/>
          <w:numId w:val="27"/>
        </w:numPr>
        <w:bidi/>
        <w:spacing w:after="200"/>
        <w:ind w:left="509" w:hanging="141"/>
        <w:jc w:val="left"/>
        <w:rPr>
          <w:rFonts w:ascii="Sakkal Majalla" w:eastAsia="Times New Roman" w:hAnsi="Sakkal Majalla" w:cs="Sakkal Majalla"/>
          <w:sz w:val="28"/>
          <w:szCs w:val="28"/>
          <w:rtl/>
          <w:lang w:eastAsia="fr-FR"/>
        </w:rPr>
      </w:pPr>
      <w:r w:rsidRPr="00791E85">
        <w:rPr>
          <w:rFonts w:ascii="Sakkal Majalla" w:eastAsia="Times New Roman" w:hAnsi="Sakkal Majalla" w:cs="Sakkal Majalla"/>
          <w:sz w:val="28"/>
          <w:szCs w:val="28"/>
          <w:rtl/>
          <w:lang w:eastAsia="fr-FR"/>
        </w:rPr>
        <w:t>تدريب الطلبة على تحليل النتائج واستخلاص الاستنتاجات العلمية</w:t>
      </w:r>
      <w:r w:rsidRPr="00791E85">
        <w:rPr>
          <w:rFonts w:ascii="Sakkal Majalla" w:eastAsia="Times New Roman" w:hAnsi="Sakkal Majalla" w:cs="Sakkal Majalla"/>
          <w:sz w:val="28"/>
          <w:szCs w:val="28"/>
          <w:lang w:eastAsia="fr-FR"/>
        </w:rPr>
        <w:t>.</w:t>
      </w: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F475EB">
      <w:pPr>
        <w:bidi/>
        <w:ind w:firstLine="368"/>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1)الإ</w:t>
      </w:r>
      <w:r w:rsidRPr="00791E85">
        <w:rPr>
          <w:rFonts w:ascii="Sakkal Majalla" w:hAnsi="Sakkal Majalla" w:cs="Sakkal Majalla"/>
          <w:sz w:val="28"/>
          <w:szCs w:val="28"/>
          <w:rtl/>
        </w:rPr>
        <w:t>لمام بالأساسيات النظرية في الإعلام والاتصال، وكيفية تطبيقها على الوسائط الرقمية</w:t>
      </w:r>
      <w:r w:rsidRPr="00791E85">
        <w:rPr>
          <w:rFonts w:ascii="Sakkal Majalla" w:hAnsi="Sakkal Majalla" w:cs="Sakkal Majalla"/>
          <w:sz w:val="28"/>
          <w:szCs w:val="28"/>
        </w:rPr>
        <w:t>.</w:t>
      </w:r>
    </w:p>
    <w:p w:rsidR="00F475EB" w:rsidRPr="00791E85" w:rsidRDefault="00F475EB" w:rsidP="00F475EB">
      <w:pPr>
        <w:bidi/>
        <w:ind w:firstLine="368"/>
        <w:jc w:val="lowKashida"/>
        <w:rPr>
          <w:rFonts w:ascii="Sakkal Majalla" w:hAnsi="Sakkal Majalla" w:cs="Sakkal Majalla"/>
          <w:sz w:val="28"/>
          <w:szCs w:val="28"/>
          <w:rtl/>
        </w:rPr>
      </w:pPr>
      <w:r w:rsidRPr="00791E85">
        <w:rPr>
          <w:rFonts w:ascii="Sakkal Majalla" w:hAnsi="Sakkal Majalla" w:cs="Sakkal Majalla"/>
          <w:b/>
          <w:sz w:val="28"/>
          <w:szCs w:val="28"/>
          <w:rtl/>
          <w:lang w:bidi="ar-DZ"/>
        </w:rPr>
        <w:t xml:space="preserve">2) </w:t>
      </w:r>
      <w:r w:rsidRPr="00791E85">
        <w:rPr>
          <w:rFonts w:ascii="Sakkal Majalla" w:hAnsi="Sakkal Majalla" w:cs="Sakkal Majalla"/>
          <w:sz w:val="28"/>
          <w:szCs w:val="28"/>
          <w:rtl/>
        </w:rPr>
        <w:t>معرفة المفاهيم الأساسية للبحث العلمي، مثل صياغة الأسئلة البحثية، جمع البيانات، والتحليل المنهجي</w:t>
      </w:r>
      <w:r w:rsidRPr="00791E85">
        <w:rPr>
          <w:rFonts w:ascii="Sakkal Majalla" w:hAnsi="Sakkal Majalla" w:cs="Sakkal Majalla"/>
          <w:sz w:val="28"/>
          <w:szCs w:val="28"/>
        </w:rPr>
        <w:t>.</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bidi/>
        <w:ind w:firstLine="368"/>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اكتساب </w:t>
      </w:r>
      <w:r w:rsidRPr="00791E85">
        <w:rPr>
          <w:rFonts w:ascii="Sakkal Majalla" w:hAnsi="Sakkal Majalla" w:cs="Sakkal Majalla"/>
          <w:sz w:val="28"/>
          <w:szCs w:val="28"/>
          <w:rtl/>
        </w:rPr>
        <w:t xml:space="preserve">مهارات تحليل المضامين في الوسائط الجديدة </w:t>
      </w:r>
      <w:r w:rsidRPr="00791E85">
        <w:rPr>
          <w:rFonts w:ascii="Sakkal Majalla" w:hAnsi="Sakkal Majalla" w:cs="Sakkal Majalla"/>
          <w:sz w:val="28"/>
          <w:szCs w:val="28"/>
        </w:rPr>
        <w:t>.</w:t>
      </w:r>
    </w:p>
    <w:p w:rsidR="00F475EB" w:rsidRPr="00791E85" w:rsidRDefault="00F475EB" w:rsidP="00F475EB">
      <w:pPr>
        <w:bidi/>
        <w:ind w:left="651" w:right="567" w:hanging="283"/>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w:t>
      </w:r>
      <w:r w:rsidRPr="00791E85">
        <w:rPr>
          <w:rFonts w:ascii="Sakkal Majalla" w:hAnsi="Sakkal Majalla" w:cs="Sakkal Majalla"/>
          <w:sz w:val="28"/>
          <w:szCs w:val="28"/>
          <w:rtl/>
        </w:rPr>
        <w:t xml:space="preserve"> تعلم بعض الأساسيات في الإحصاء، مثل كيفية جمع البيانات الكمية وتحليلها (مثل التكرار، التوزيع) وكيفية استخدام التحليل الإحصائي في الأبحاث الإعلامية</w:t>
      </w:r>
      <w:r w:rsidRPr="00791E85">
        <w:rPr>
          <w:rFonts w:ascii="Sakkal Majalla" w:hAnsi="Sakkal Majalla" w:cs="Sakkal Majalla"/>
          <w:sz w:val="28"/>
          <w:szCs w:val="28"/>
        </w:rPr>
        <w:t>.</w:t>
      </w:r>
    </w:p>
    <w:p w:rsidR="00F475EB" w:rsidRPr="00791E85" w:rsidRDefault="00F475EB" w:rsidP="00F475EB">
      <w:pPr>
        <w:bidi/>
        <w:ind w:left="368"/>
        <w:jc w:val="lowKashida"/>
        <w:rPr>
          <w:rFonts w:ascii="Sakkal Majalla" w:hAnsi="Sakkal Majalla" w:cs="Sakkal Majalla"/>
          <w:sz w:val="28"/>
          <w:szCs w:val="28"/>
          <w:rtl/>
        </w:rPr>
      </w:pPr>
      <w:r w:rsidRPr="00791E85">
        <w:rPr>
          <w:rFonts w:ascii="Sakkal Majalla" w:hAnsi="Sakkal Majalla" w:cs="Sakkal Majalla"/>
          <w:b/>
          <w:sz w:val="28"/>
          <w:szCs w:val="28"/>
          <w:rtl/>
          <w:lang w:bidi="ar-DZ"/>
        </w:rPr>
        <w:t>3) إ</w:t>
      </w:r>
      <w:r w:rsidRPr="00791E85">
        <w:rPr>
          <w:rFonts w:ascii="Sakkal Majalla" w:hAnsi="Sakkal Majalla" w:cs="Sakkal Majalla"/>
          <w:sz w:val="28"/>
          <w:szCs w:val="28"/>
          <w:rtl/>
        </w:rPr>
        <w:t>كتساب القدرة على التفكير النقدي والتحليلي في دراسة الوسائط الرقمية.</w:t>
      </w:r>
    </w:p>
    <w:p w:rsidR="00F475EB" w:rsidRPr="00791E85" w:rsidRDefault="00F475EB" w:rsidP="00F475EB">
      <w:pPr>
        <w:bidi/>
        <w:ind w:firstLine="565"/>
        <w:jc w:val="lowKashida"/>
        <w:rPr>
          <w:rFonts w:ascii="Sakkal Majalla" w:hAnsi="Sakkal Majalla" w:cs="Sakkal Majalla"/>
          <w:b/>
          <w:sz w:val="8"/>
          <w:szCs w:val="8"/>
          <w:rtl/>
          <w:lang w:bidi="ar-DZ"/>
        </w:rPr>
      </w:pPr>
    </w:p>
    <w:p w:rsidR="00F475EB" w:rsidRPr="00791E85" w:rsidRDefault="00F475EB" w:rsidP="00F475EB">
      <w:pPr>
        <w:bidi/>
        <w:ind w:firstLine="565"/>
        <w:jc w:val="lowKashida"/>
        <w:rPr>
          <w:rFonts w:ascii="Sakkal Majalla" w:hAnsi="Sakkal Majalla" w:cs="Sakkal Majalla"/>
          <w:b/>
          <w:sz w:val="8"/>
          <w:szCs w:val="8"/>
          <w:rtl/>
          <w:lang w:bidi="ar-DZ"/>
        </w:rPr>
      </w:pPr>
    </w:p>
    <w:p w:rsidR="00F475EB" w:rsidRPr="00791E85" w:rsidRDefault="00F475EB" w:rsidP="00F475EB">
      <w:pPr>
        <w:bidi/>
        <w:ind w:firstLine="565"/>
        <w:jc w:val="lowKashida"/>
        <w:rPr>
          <w:rFonts w:ascii="Sakkal Majalla" w:hAnsi="Sakkal Majalla" w:cs="Sakkal Majalla"/>
          <w:b/>
          <w:sz w:val="8"/>
          <w:szCs w:val="8"/>
          <w:rtl/>
          <w:lang w:bidi="ar-DZ"/>
        </w:rPr>
      </w:pPr>
    </w:p>
    <w:p w:rsidR="00F475EB" w:rsidRPr="00791E85" w:rsidRDefault="00F475EB" w:rsidP="00F475EB">
      <w:pPr>
        <w:bidi/>
        <w:ind w:firstLine="565"/>
        <w:jc w:val="lowKashida"/>
        <w:rPr>
          <w:rFonts w:ascii="Sakkal Majalla" w:hAnsi="Sakkal Majalla" w:cs="Sakkal Majalla"/>
          <w:b/>
          <w:sz w:val="8"/>
          <w:szCs w:val="8"/>
          <w:rtl/>
          <w:lang w:bidi="ar-DZ"/>
        </w:rPr>
      </w:pPr>
    </w:p>
    <w:p w:rsidR="00F475EB" w:rsidRPr="00791E85" w:rsidRDefault="00F475EB" w:rsidP="00F475EB">
      <w:pPr>
        <w:bidi/>
        <w:ind w:firstLine="565"/>
        <w:jc w:val="lowKashida"/>
        <w:rPr>
          <w:rFonts w:ascii="Sakkal Majalla" w:hAnsi="Sakkal Majalla" w:cs="Sakkal Majalla"/>
          <w:b/>
          <w:sz w:val="8"/>
          <w:szCs w:val="8"/>
          <w:rtl/>
          <w:lang w:bidi="ar-DZ"/>
        </w:rPr>
      </w:pPr>
    </w:p>
    <w:p w:rsidR="00F475EB" w:rsidRPr="00791E85" w:rsidRDefault="00F475EB" w:rsidP="00F475EB">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495" w:type="pct"/>
        <w:tblInd w:w="361" w:type="dxa"/>
        <w:tblLook w:val="04A0"/>
      </w:tblPr>
      <w:tblGrid>
        <w:gridCol w:w="8730"/>
      </w:tblGrid>
      <w:tr w:rsidR="00F475EB" w:rsidRPr="00791E85" w:rsidTr="00F475EB">
        <w:tc>
          <w:tcPr>
            <w:tcW w:w="5000" w:type="pct"/>
            <w:hideMark/>
          </w:tcPr>
          <w:p w:rsidR="00F475EB" w:rsidRPr="00791E85" w:rsidRDefault="00F475EB" w:rsidP="00F475EB">
            <w:pPr>
              <w:bidi/>
              <w:ind w:right="302"/>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(01):</w:t>
            </w:r>
            <w:r w:rsidRPr="00791E85">
              <w:rPr>
                <w:rFonts w:ascii="Sakkal Majalla" w:hAnsi="Sakkal Majalla" w:cs="Sakkal Majalla"/>
                <w:b/>
                <w:bCs/>
                <w:sz w:val="28"/>
                <w:szCs w:val="28"/>
                <w:rtl/>
              </w:rPr>
              <w:t xml:space="preserve">الأسس النظرية لتحليل المضمون في الوسائط الجديدة: </w:t>
            </w:r>
            <w:r w:rsidRPr="00791E85">
              <w:rPr>
                <w:rFonts w:ascii="Sakkal Majalla" w:hAnsi="Sakkal Majalla" w:cs="Sakkal Majalla"/>
                <w:sz w:val="28"/>
                <w:szCs w:val="28"/>
                <w:rtl/>
              </w:rPr>
              <w:t>تطبيق النظريات الإعلام والاتصال على بحوث الوسائط الجديدة..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(02) : تحليل المحتوى النصي في الوسائط الجديدة:</w:t>
            </w:r>
          </w:p>
          <w:p w:rsidR="00F475EB" w:rsidRPr="00791E85" w:rsidRDefault="00F475EB" w:rsidP="00F475EB">
            <w:pPr>
              <w:bidi/>
              <w:ind w:right="160"/>
              <w:jc w:val="both"/>
              <w:rPr>
                <w:rFonts w:ascii="Sakkal Majalla" w:hAnsi="Sakkal Majalla" w:cs="Sakkal Majalla"/>
                <w:sz w:val="26"/>
                <w:szCs w:val="26"/>
                <w:rtl/>
                <w:lang w:bidi="ar-DZ"/>
              </w:rPr>
            </w:pPr>
            <w:r w:rsidRPr="00791E85">
              <w:rPr>
                <w:rFonts w:ascii="Sakkal Majalla" w:hAnsi="Sakkal Majalla" w:cs="Sakkal Majalla"/>
                <w:sz w:val="28"/>
                <w:szCs w:val="28"/>
                <w:rtl/>
              </w:rPr>
              <w:t>-يتضمن دراسة النصوص المنشورة على الإنترنت مثل المقالات، المدونات، التعليقات، منشورات مواقع التواصل الاجتماعي، الأخبار الإلكترونية، إلخ</w:t>
            </w:r>
            <w:r w:rsidRPr="00791E85">
              <w:rPr>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(03) الأدوات والتقنيات المستخدمة في التحليل النصي</w:t>
            </w:r>
            <w:r w:rsidRPr="00791E85">
              <w:rPr>
                <w:rFonts w:ascii="Sakkal Majalla" w:hAnsi="Sakkal Majalla" w:cs="Sakkal Majalla"/>
                <w:b/>
                <w:bCs/>
                <w:sz w:val="28"/>
                <w:szCs w:val="28"/>
                <w:rtl/>
                <w:lang w:bidi="ar-DZ"/>
              </w:rPr>
              <w:t>:</w:t>
            </w:r>
          </w:p>
          <w:p w:rsidR="00F475EB" w:rsidRPr="00791E85" w:rsidRDefault="00F475EB" w:rsidP="00F475EB">
            <w:pPr>
              <w:bidi/>
              <w:jc w:val="both"/>
              <w:rPr>
                <w:rFonts w:ascii="Sakkal Majalla" w:hAnsi="Sakkal Majalla" w:cs="Sakkal Majalla"/>
                <w:sz w:val="28"/>
                <w:szCs w:val="28"/>
                <w:lang w:bidi="ar-DZ"/>
              </w:rPr>
            </w:pPr>
            <w:r w:rsidRPr="00791E85">
              <w:rPr>
                <w:rFonts w:ascii="Sakkal Majalla" w:hAnsi="Sakkal Majalla" w:cs="Sakkal Majalla"/>
                <w:sz w:val="28"/>
                <w:szCs w:val="28"/>
                <w:rtl/>
              </w:rPr>
              <w:t xml:space="preserve">-التحليل الكمي واستخدام الأساليب </w:t>
            </w:r>
            <w:r w:rsidRPr="00791E85">
              <w:rPr>
                <w:rFonts w:ascii="Sakkal Majalla" w:hAnsi="Sakkal Majalla" w:cs="Sakkal Majalla" w:hint="cs"/>
                <w:sz w:val="28"/>
                <w:szCs w:val="28"/>
                <w:rtl/>
              </w:rPr>
              <w:t>الإحصائية.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lastRenderedPageBreak/>
              <w:t>المحاضرة (04) : نموذج تطبيقي عن تحليل المحتوى النصي في الوسائط الجديدة.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(05) : تحليل المحتوى المرئي في الوسائط الجديدة</w:t>
            </w:r>
          </w:p>
          <w:p w:rsidR="00F475EB" w:rsidRPr="00791E85" w:rsidRDefault="00F475EB" w:rsidP="00F475EB">
            <w:pPr>
              <w:bidi/>
              <w:jc w:val="both"/>
              <w:rPr>
                <w:rFonts w:ascii="Sakkal Majalla" w:hAnsi="Sakkal Majalla" w:cs="Sakkal Majalla"/>
                <w:sz w:val="26"/>
                <w:szCs w:val="26"/>
                <w:rtl/>
                <w:lang w:bidi="ar-DZ"/>
              </w:rPr>
            </w:pPr>
            <w:r w:rsidRPr="00791E85">
              <w:rPr>
                <w:rFonts w:ascii="Sakkal Majalla" w:hAnsi="Sakkal Majalla" w:cs="Sakkal Majalla"/>
                <w:sz w:val="26"/>
                <w:szCs w:val="26"/>
                <w:rtl/>
              </w:rPr>
              <w:t>-المحتوى المرئي يشمل الصور، الرسوم البيانية، الفيديوهات القصيرة، الإنفوغرافيك. ويتطلب الاهتمام بالشكل البصري واستخدام الألوان والرموز والأنماط</w:t>
            </w:r>
            <w:r w:rsidRPr="00791E85">
              <w:rPr>
                <w:rFonts w:ascii="Sakkal Majalla" w:hAnsi="Sakkal Majalla" w:cs="Sakkal Majalla"/>
                <w:sz w:val="26"/>
                <w:szCs w:val="26"/>
              </w:rPr>
              <w:t>.</w:t>
            </w:r>
          </w:p>
          <w:p w:rsidR="00F475EB" w:rsidRPr="00791E85" w:rsidRDefault="00F475EB" w:rsidP="00F475EB">
            <w:pPr>
              <w:bidi/>
              <w:jc w:val="both"/>
              <w:rPr>
                <w:rFonts w:ascii="Sakkal Majalla" w:hAnsi="Sakkal Majalla" w:cs="Sakkal Majalla"/>
                <w:sz w:val="26"/>
                <w:szCs w:val="26"/>
                <w:lang w:bidi="ar-DZ"/>
              </w:rPr>
            </w:pPr>
            <w:r w:rsidRPr="00791E85">
              <w:rPr>
                <w:rFonts w:ascii="Sakkal Majalla" w:hAnsi="Sakkal Majalla" w:cs="Sakkal Majalla"/>
                <w:sz w:val="26"/>
                <w:szCs w:val="26"/>
                <w:rtl/>
              </w:rPr>
              <w:t>-الأدوات والتقنيات المستخدمة في التحليل المرئي</w:t>
            </w:r>
            <w:r w:rsidRPr="00791E85">
              <w:rPr>
                <w:rFonts w:ascii="Sakkal Majalla" w:hAnsi="Sakkal Majalla" w:cs="Sakkal Majalla"/>
                <w:sz w:val="26"/>
                <w:szCs w:val="26"/>
              </w:rPr>
              <w:t>:</w:t>
            </w:r>
            <w:r w:rsidRPr="00791E85">
              <w:rPr>
                <w:rFonts w:ascii="Sakkal Majalla" w:hAnsi="Sakkal Majalla" w:cs="Sakkal Majalla"/>
                <w:sz w:val="26"/>
                <w:szCs w:val="26"/>
                <w:rtl/>
              </w:rPr>
              <w:t>التحليل السيميائي للصور</w:t>
            </w:r>
            <w:r w:rsidRPr="00791E85">
              <w:rPr>
                <w:rFonts w:ascii="Sakkal Majalla" w:hAnsi="Sakkal Majalla" w:cs="Sakkal Majalla"/>
                <w:sz w:val="26"/>
                <w:szCs w:val="26"/>
              </w:rPr>
              <w:t xml:space="preserve">: </w:t>
            </w:r>
            <w:r w:rsidRPr="00791E85">
              <w:rPr>
                <w:rFonts w:ascii="Sakkal Majalla" w:hAnsi="Sakkal Majalla" w:cs="Sakkal Majalla"/>
                <w:sz w:val="26"/>
                <w:szCs w:val="26"/>
                <w:rtl/>
              </w:rPr>
              <w:t>تفسير الرموز البصرية واستخدامها لتوجيه الرسائل أو التأثير على الجمهور</w:t>
            </w:r>
            <w:r w:rsidRPr="00791E85">
              <w:rPr>
                <w:rFonts w:ascii="Sakkal Majalla" w:hAnsi="Sakkal Majalla" w:cs="Sakkal Majalla"/>
                <w:sz w:val="26"/>
                <w:szCs w:val="26"/>
              </w:rPr>
              <w:t>.</w:t>
            </w:r>
          </w:p>
          <w:p w:rsidR="00F475EB" w:rsidRPr="00791E85" w:rsidRDefault="00F475EB" w:rsidP="00F475EB">
            <w:pPr>
              <w:bidi/>
              <w:jc w:val="both"/>
              <w:rPr>
                <w:rFonts w:ascii="Sakkal Majalla" w:hAnsi="Sakkal Majalla" w:cs="Sakkal Majalla"/>
                <w:sz w:val="28"/>
                <w:szCs w:val="28"/>
                <w:lang w:bidi="ar-DZ"/>
              </w:rPr>
            </w:pPr>
            <w:r w:rsidRPr="00791E85">
              <w:rPr>
                <w:rFonts w:ascii="Sakkal Majalla" w:hAnsi="Sakkal Majalla" w:cs="Sakkal Majalla"/>
                <w:sz w:val="26"/>
                <w:szCs w:val="26"/>
                <w:rtl/>
              </w:rPr>
              <w:t>-فحص كيفية استخدام الصور الفوتوغرافية أو الإنفوغرافيك في المواقع الإلكترونية أو منشورات وسائل التواصل</w:t>
            </w:r>
            <w:r w:rsidRPr="00791E85">
              <w:rPr>
                <w:rFonts w:ascii="Sakkal Majalla" w:hAnsi="Sakkal Majalla" w:cs="Sakkal Majalla"/>
                <w:sz w:val="26"/>
                <w:szCs w:val="26"/>
              </w:rPr>
              <w:t>.</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(06) : نموذج تطبيقي عن تحليل المحتوى المرئي في الوسائط الجديدة.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(07) :تحليل الفيديو</w:t>
            </w:r>
            <w:r w:rsidRPr="00791E85">
              <w:rPr>
                <w:rFonts w:ascii="Sakkal Majalla" w:hAnsi="Sakkal Majalla" w:cs="Sakkal Majalla"/>
                <w:b/>
                <w:bCs/>
                <w:sz w:val="28"/>
                <w:szCs w:val="28"/>
              </w:rPr>
              <w:t>:</w:t>
            </w:r>
          </w:p>
          <w:p w:rsidR="00F475EB" w:rsidRPr="00791E85" w:rsidRDefault="00F475EB" w:rsidP="00F475EB">
            <w:pPr>
              <w:bidi/>
              <w:jc w:val="both"/>
              <w:rPr>
                <w:rFonts w:ascii="Sakkal Majalla" w:hAnsi="Sakkal Majalla" w:cs="Sakkal Majalla"/>
                <w:sz w:val="28"/>
                <w:szCs w:val="28"/>
                <w:rtl/>
              </w:rPr>
            </w:pPr>
            <w:r w:rsidRPr="00791E85">
              <w:rPr>
                <w:rFonts w:ascii="Sakkal Majalla" w:hAnsi="Sakkal Majalla" w:cs="Sakkal Majalla"/>
                <w:b/>
                <w:bCs/>
                <w:sz w:val="28"/>
                <w:szCs w:val="28"/>
                <w:rtl/>
              </w:rPr>
              <w:t>-</w:t>
            </w:r>
            <w:r w:rsidRPr="00791E85">
              <w:rPr>
                <w:rFonts w:ascii="Sakkal Majalla" w:hAnsi="Sakkal Majalla" w:cs="Sakkal Majalla"/>
                <w:sz w:val="28"/>
                <w:szCs w:val="28"/>
                <w:rtl/>
              </w:rPr>
              <w:t>دراسة كيفية استخدام مقاطع الفيديو لعرض الأحداث أو الأخبار أو القصص</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-تحليل الرسائل المضمنة في المونتاج، الانتقالات، المؤثرات البصرية، و التركيب الصوتي</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-تحليل الإعلانات الرقمية عبر الإنترنت لفهم كيف تُستخدم الصور لتحفيز التفاعل مع الجمهور</w:t>
            </w:r>
            <w:r w:rsidRPr="00791E85">
              <w:rPr>
                <w:rFonts w:ascii="Sakkal Majalla" w:hAnsi="Sakkal Majalla" w:cs="Sakkal Majalla"/>
                <w:sz w:val="28"/>
                <w:szCs w:val="28"/>
              </w:rPr>
              <w:t>.</w:t>
            </w:r>
          </w:p>
          <w:p w:rsidR="00F475EB" w:rsidRPr="00791E85" w:rsidRDefault="00F475EB" w:rsidP="00B31C1C">
            <w:pPr>
              <w:bidi/>
              <w:ind w:right="160"/>
              <w:jc w:val="both"/>
              <w:rPr>
                <w:rFonts w:ascii="Sakkal Majalla" w:hAnsi="Sakkal Majalla" w:cs="Sakkal Majalla"/>
                <w:sz w:val="28"/>
                <w:szCs w:val="28"/>
                <w:lang w:bidi="ar-DZ"/>
              </w:rPr>
            </w:pPr>
            <w:r w:rsidRPr="00791E85">
              <w:rPr>
                <w:rFonts w:ascii="Sakkal Majalla" w:hAnsi="Sakkal Majalla" w:cs="Sakkal Majalla"/>
                <w:sz w:val="28"/>
                <w:szCs w:val="28"/>
                <w:rtl/>
              </w:rPr>
              <w:t>-فحص الفيديوهات على يوتيوب أو منصات الفيديو مثل تيك توك لفهم كيفية استخدام المؤثرات البصرية والصوتية للتأثير على الجمهور</w:t>
            </w:r>
            <w:r w:rsidRPr="00791E85">
              <w:rPr>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(08) : نموذج تطبيقي عن تحليل الفيديو (المحتوى السمعي البصري).</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(09) : تحليل المحتوى السمعي في الوسائط الجديدة</w:t>
            </w:r>
          </w:p>
          <w:p w:rsidR="00F475EB" w:rsidRPr="00791E85" w:rsidRDefault="00F475EB" w:rsidP="00F475EB">
            <w:pPr>
              <w:bidi/>
              <w:jc w:val="both"/>
              <w:rPr>
                <w:rFonts w:ascii="Sakkal Majalla" w:hAnsi="Sakkal Majalla" w:cs="Sakkal Majalla"/>
                <w:sz w:val="28"/>
                <w:szCs w:val="28"/>
                <w:rtl/>
              </w:rPr>
            </w:pPr>
            <w:r w:rsidRPr="00791E85">
              <w:rPr>
                <w:rFonts w:ascii="Sakkal Majalla" w:hAnsi="Sakkal Majalla" w:cs="Sakkal Majalla"/>
                <w:sz w:val="28"/>
                <w:szCs w:val="28"/>
                <w:rtl/>
                <w:lang w:bidi="ar-DZ"/>
              </w:rPr>
              <w:t>-</w:t>
            </w:r>
            <w:r w:rsidRPr="00791E85">
              <w:rPr>
                <w:rFonts w:ascii="Sakkal Majalla" w:hAnsi="Sakkal Majalla" w:cs="Sakkal Majalla"/>
                <w:sz w:val="28"/>
                <w:szCs w:val="28"/>
                <w:rtl/>
              </w:rPr>
              <w:t>يشمل المحتوى السمعي البودكاست، البرامج الإذاعية، الصوتيات المصاحبة للفيديوهات، والموسيقى في الوسائط الرقمية</w:t>
            </w:r>
            <w:r w:rsidRPr="00791E85">
              <w:rPr>
                <w:rFonts w:ascii="Sakkal Majalla" w:hAnsi="Sakkal Majalla" w:cs="Sakkal Majalla"/>
                <w:sz w:val="28"/>
                <w:szCs w:val="28"/>
              </w:rPr>
              <w:t>.</w:t>
            </w:r>
          </w:p>
          <w:p w:rsidR="00F475EB" w:rsidRPr="00791E85" w:rsidRDefault="00F475EB" w:rsidP="00B31C1C">
            <w:pPr>
              <w:bidi/>
              <w:ind w:right="160"/>
              <w:jc w:val="both"/>
              <w:rPr>
                <w:rFonts w:ascii="Sakkal Majalla" w:hAnsi="Sakkal Majalla" w:cs="Sakkal Majalla"/>
                <w:sz w:val="28"/>
                <w:szCs w:val="28"/>
                <w:rtl/>
              </w:rPr>
            </w:pPr>
            <w:r w:rsidRPr="00791E85">
              <w:rPr>
                <w:rFonts w:ascii="Sakkal Majalla" w:hAnsi="Sakkal Majalla" w:cs="Sakkal Majalla"/>
                <w:sz w:val="28"/>
                <w:szCs w:val="28"/>
                <w:rtl/>
              </w:rPr>
              <w:t>-التحليل الصوتي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تحليل المكونات الصوتية للمحتوى مثل اللغة المستخدمة، نبرة الصوت، و الطبقات الصوتية</w:t>
            </w:r>
            <w:r w:rsidRPr="00791E85">
              <w:rPr>
                <w:rFonts w:ascii="Sakkal Majalla" w:hAnsi="Sakkal Majalla" w:cs="Sakkal Majalla"/>
                <w:sz w:val="28"/>
                <w:szCs w:val="28"/>
              </w:rPr>
              <w:t>.</w:t>
            </w:r>
            <w:r w:rsidRPr="00791E85">
              <w:rPr>
                <w:rFonts w:ascii="Sakkal Majalla" w:hAnsi="Sakkal Majalla" w:cs="Sakkal Majalla"/>
                <w:sz w:val="28"/>
                <w:szCs w:val="28"/>
                <w:rtl/>
              </w:rPr>
              <w:t xml:space="preserve"> -فحص كيفية استخدام اللغة الصوتية في البودكاست أو برامج الراديو لنقل رسائل معينة أو التأثير على الجمهور</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-التحليل اللغوي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دراسة كيفية استخدام الكلمات و العبارات في الصوتيات</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-تحليل الحوار</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دراسة كيفية تفاعل الصوت مع المحتوى النصي والمرئي لتكوين رسالة موحدة</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-التحليل الدلالي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دراسة المعاني المرتبطة بالأصوات والكلمات في السياقات السمعية</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lang w:bidi="ar-DZ"/>
              </w:rPr>
            </w:pPr>
            <w:r w:rsidRPr="00791E85">
              <w:rPr>
                <w:rFonts w:ascii="Sakkal Majalla" w:hAnsi="Sakkal Majalla" w:cs="Sakkal Majalla"/>
                <w:sz w:val="28"/>
                <w:szCs w:val="28"/>
                <w:rtl/>
              </w:rPr>
              <w:t>-تحليل الرسائل التي يتم نقلها عبر صوت المؤثرين أو الأخبار الصوتية في البودكاست</w:t>
            </w:r>
            <w:r w:rsidRPr="00791E85">
              <w:rPr>
                <w:rFonts w:ascii="Sakkal Majalla" w:hAnsi="Sakkal Majalla" w:cs="Sakkal Majalla"/>
                <w:sz w:val="28"/>
                <w:szCs w:val="28"/>
              </w:rPr>
              <w:t>.</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(10) : نموذج تطبيقي عن تحليل المحتوى السمعي في الوسائط الجديدة</w:t>
            </w:r>
          </w:p>
        </w:tc>
      </w:tr>
      <w:tr w:rsidR="00F475EB" w:rsidRPr="00791E85" w:rsidTr="00F475EB">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(11): التحليل الكمي للتفاعلات الجماهيرية</w:t>
            </w:r>
            <w:r w:rsidRPr="00791E85">
              <w:rPr>
                <w:rFonts w:ascii="Sakkal Majalla" w:hAnsi="Sakkal Majalla" w:cs="Sakkal Majalla"/>
                <w:b/>
                <w:bCs/>
                <w:sz w:val="28"/>
                <w:szCs w:val="28"/>
              </w:rPr>
              <w:t>:</w:t>
            </w:r>
          </w:p>
          <w:p w:rsidR="00F475EB" w:rsidRPr="00791E85" w:rsidRDefault="00F475EB" w:rsidP="00674772">
            <w:pPr>
              <w:bidi/>
              <w:jc w:val="both"/>
              <w:rPr>
                <w:rFonts w:ascii="Sakkal Majalla" w:hAnsi="Sakkal Majalla" w:cs="Sakkal Majalla"/>
                <w:sz w:val="28"/>
                <w:szCs w:val="28"/>
              </w:rPr>
            </w:pPr>
            <w:r w:rsidRPr="00791E85">
              <w:rPr>
                <w:rFonts w:ascii="Sakkal Majalla" w:hAnsi="Sakkal Majalla" w:cs="Sakkal Majalla"/>
                <w:sz w:val="28"/>
                <w:szCs w:val="28"/>
                <w:rtl/>
              </w:rPr>
              <w:t>-كيفية تحليل التفاعلات عبر الإنترنت باستخدام البيانات الكمية: مثل عدد الإعجابات، المشاركات، التعليقات،  والتفاعل</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rPr>
              <w:t>-الأدوات المستخدمة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 xml:space="preserve"> لدراسة التفاعلات الجماهرية .</w:t>
            </w:r>
          </w:p>
          <w:p w:rsidR="00F475EB" w:rsidRPr="00791E85" w:rsidRDefault="00F475EB" w:rsidP="00F475EB">
            <w:pPr>
              <w:bidi/>
              <w:jc w:val="both"/>
              <w:rPr>
                <w:rFonts w:ascii="Sakkal Majalla" w:hAnsi="Sakkal Majalla" w:cs="Sakkal Majalla"/>
                <w:sz w:val="26"/>
                <w:szCs w:val="26"/>
                <w:lang w:bidi="ar-DZ"/>
              </w:rPr>
            </w:pPr>
            <w:r w:rsidRPr="00791E85">
              <w:rPr>
                <w:rFonts w:ascii="Sakkal Majalla" w:hAnsi="Sakkal Majalla" w:cs="Sakkal Majalla"/>
                <w:sz w:val="28"/>
                <w:szCs w:val="28"/>
                <w:rtl/>
              </w:rPr>
              <w:t>-دراسة التوجهات من خلال التحليل الكمي لتفاعلات المتابعين.</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(12) : نموذج تطبيقي عن التحليل الكمي للتفاعلات الجماهيرية.</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(13): تحليل المعلومات ومناقشة نتائج تحليل المضمون في الوسائط الجديدة</w:t>
            </w:r>
          </w:p>
          <w:p w:rsidR="00F475EB" w:rsidRPr="00791E85" w:rsidRDefault="00F475EB" w:rsidP="00F475EB">
            <w:pPr>
              <w:bidi/>
              <w:jc w:val="both"/>
              <w:rPr>
                <w:rFonts w:ascii="Sakkal Majalla" w:hAnsi="Sakkal Majalla" w:cs="Sakkal Majalla"/>
                <w:sz w:val="28"/>
                <w:szCs w:val="28"/>
                <w:rtl/>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تنظيم وتفسير البيانات</w:t>
            </w:r>
            <w:r w:rsidRPr="00791E85">
              <w:rPr>
                <w:rFonts w:ascii="Sakkal Majalla" w:hAnsi="Sakkal Majalla" w:cs="Sakkal Majalla"/>
                <w:b/>
                <w:bCs/>
                <w:sz w:val="26"/>
                <w:szCs w:val="26"/>
              </w:rPr>
              <w:t>:</w:t>
            </w:r>
            <w:r w:rsidRPr="00791E85">
              <w:rPr>
                <w:rFonts w:ascii="Sakkal Majalla" w:hAnsi="Sakkal Majalla" w:cs="Sakkal Majalla"/>
                <w:sz w:val="28"/>
                <w:szCs w:val="28"/>
                <w:rtl/>
              </w:rPr>
              <w:t>كيفية تنظيم البيانات التي تم جمعها من تحليل المضمون النصي، المرئي، السمعي، والفيديو في الوسائط الجديدة</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6"/>
                <w:szCs w:val="26"/>
                <w:rtl/>
              </w:rPr>
              <w:lastRenderedPageBreak/>
              <w:t>-</w:t>
            </w:r>
            <w:r w:rsidRPr="00791E85">
              <w:rPr>
                <w:rFonts w:ascii="Sakkal Majalla" w:hAnsi="Sakkal Majalla" w:cs="Sakkal Majalla"/>
                <w:b/>
                <w:bCs/>
                <w:sz w:val="26"/>
                <w:szCs w:val="26"/>
                <w:rtl/>
              </w:rPr>
              <w:t>تحليل النتائج المستخلصة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كيفية تحليل النتائج التي تم الحصول عليها من التطبيقات العملية للمحاضرات السابقة (النصوص، الصور، الفيديوهات، التفاعلات عبر الإنترنت).</w:t>
            </w:r>
          </w:p>
          <w:p w:rsidR="00F475EB" w:rsidRPr="00791E85" w:rsidRDefault="00F475EB" w:rsidP="00F475EB">
            <w:pPr>
              <w:bidi/>
              <w:jc w:val="both"/>
              <w:rPr>
                <w:rFonts w:ascii="Sakkal Majalla" w:hAnsi="Sakkal Majalla" w:cs="Sakkal Majalla"/>
                <w:sz w:val="26"/>
                <w:szCs w:val="26"/>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تصنيف البيانات</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دراسة كيفية تصنيف وتحليل البيانات الكمية والنوعية المستخلصة من هذه التحليلات، مع فحص الآثار التي تظهر من التحليل</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6"/>
                <w:szCs w:val="26"/>
              </w:rPr>
            </w:pPr>
            <w:r w:rsidRPr="00791E85">
              <w:rPr>
                <w:rFonts w:ascii="Sakkal Majalla" w:hAnsi="Sakkal Majalla" w:cs="Sakkal Majalla"/>
                <w:b/>
                <w:bCs/>
                <w:sz w:val="26"/>
                <w:szCs w:val="26"/>
                <w:rtl/>
              </w:rPr>
              <w:t>التفاعل مع الجمهور</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مناقشة تأثير الرسائل الإعلامية على الجمهور، مثل تأثير النصوص على الرأي العام أو تأثير الصور والفيديوهات على سلوكيات المستخدمين عبر الإنترنت</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b/>
                <w:bCs/>
                <w:sz w:val="28"/>
                <w:szCs w:val="28"/>
                <w:lang w:bidi="ar-DZ"/>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الأدوات التحليلية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استعراض الأدوات التحليلية المستخدمة لتحليل هذه البيانات، مثل البرمجيات الخاصة بالتحليل النصي أو السيميائي للصور والفيديوهات</w:t>
            </w:r>
            <w:r w:rsidRPr="00791E85">
              <w:rPr>
                <w:rFonts w:ascii="Sakkal Majalla" w:hAnsi="Sakkal Majalla" w:cs="Sakkal Majalla"/>
                <w:sz w:val="28"/>
                <w:szCs w:val="28"/>
              </w:rPr>
              <w:t>.</w:t>
            </w:r>
          </w:p>
        </w:tc>
      </w:tr>
      <w:tr w:rsidR="00F475EB" w:rsidRPr="00791E85" w:rsidTr="00F475EB">
        <w:trPr>
          <w:trHeight w:val="287"/>
        </w:trPr>
        <w:tc>
          <w:tcPr>
            <w:tcW w:w="5000" w:type="pct"/>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lastRenderedPageBreak/>
              <w:t xml:space="preserve">المحاضرة (14): </w:t>
            </w:r>
            <w:r w:rsidRPr="00791E85">
              <w:rPr>
                <w:rFonts w:ascii="Sakkal Majalla" w:hAnsi="Sakkal Majalla" w:cs="Sakkal Majalla"/>
                <w:sz w:val="28"/>
                <w:szCs w:val="28"/>
                <w:rtl/>
              </w:rPr>
              <w:t>تطوير استنتاجات وتحليل نقدي للنتائج في الوسائط الجديدة</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استنتاجات علمية من التحليل</w:t>
            </w:r>
            <w:r w:rsidRPr="00791E85">
              <w:rPr>
                <w:rFonts w:ascii="Sakkal Majalla" w:hAnsi="Sakkal Majalla" w:cs="Sakkal Majalla"/>
                <w:b/>
                <w:bCs/>
                <w:sz w:val="26"/>
                <w:szCs w:val="26"/>
              </w:rPr>
              <w:t>:</w:t>
            </w:r>
            <w:r w:rsidRPr="00791E85">
              <w:rPr>
                <w:rFonts w:ascii="Sakkal Majalla" w:hAnsi="Sakkal Majalla" w:cs="Sakkal Majalla"/>
                <w:sz w:val="28"/>
                <w:szCs w:val="28"/>
                <w:rtl/>
              </w:rPr>
              <w:t>استخدام الأدوات التحليلية المتقدمة للوصول إلى استنتاجات علمية مبنية على نتائج تحليل المضمون</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6"/>
                <w:szCs w:val="26"/>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مقاربات نقدية</w:t>
            </w:r>
            <w:r w:rsidRPr="00791E85">
              <w:rPr>
                <w:rFonts w:ascii="Sakkal Majalla" w:hAnsi="Sakkal Majalla" w:cs="Sakkal Majalla"/>
                <w:b/>
                <w:bCs/>
                <w:sz w:val="26"/>
                <w:szCs w:val="26"/>
              </w:rPr>
              <w:t>:</w:t>
            </w:r>
            <w:r w:rsidRPr="00791E85">
              <w:rPr>
                <w:rFonts w:ascii="Sakkal Majalla" w:hAnsi="Sakkal Majalla" w:cs="Sakkal Majalla"/>
                <w:sz w:val="28"/>
                <w:szCs w:val="28"/>
                <w:rtl/>
              </w:rPr>
              <w:t>تقديم مقاربات نقدية لتحليل الرسائل في الوسائط الجديدة، مع التركيز على كيفية تأثير هذه الرسائل على سلوكيات الجمهور وتشكيل الرأي العام</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6"/>
                <w:szCs w:val="26"/>
                <w:rtl/>
              </w:rPr>
              <w:t>-</w:t>
            </w:r>
            <w:r w:rsidRPr="00791E85">
              <w:rPr>
                <w:rFonts w:ascii="Sakkal Majalla" w:hAnsi="Sakkal Majalla" w:cs="Sakkal Majalla"/>
                <w:b/>
                <w:bCs/>
                <w:sz w:val="26"/>
                <w:szCs w:val="26"/>
                <w:rtl/>
              </w:rPr>
              <w:t>الآثار الاجتماعية والثقافية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كيفية استنتاج الآثار الاجتماعية والثقافية لتفاعل الأفراد مع المحتوى الإعلامي الرقمي، مثل تأثير المحتوى الإخباري أو الترفيهي على الجماهير</w:t>
            </w:r>
            <w:r w:rsidRPr="00791E85">
              <w:rPr>
                <w:rFonts w:ascii="Sakkal Majalla" w:hAnsi="Sakkal Majalla" w:cs="Sakkal Majalla"/>
                <w:sz w:val="28"/>
                <w:szCs w:val="28"/>
              </w:rPr>
              <w:t>.</w:t>
            </w:r>
          </w:p>
          <w:p w:rsidR="00F475EB" w:rsidRPr="00791E85" w:rsidRDefault="00F475EB" w:rsidP="00F475EB">
            <w:pPr>
              <w:bidi/>
              <w:jc w:val="both"/>
              <w:rPr>
                <w:rFonts w:ascii="Sakkal Majalla" w:hAnsi="Sakkal Majalla" w:cs="Sakkal Majalla"/>
                <w:b/>
                <w:bCs/>
                <w:sz w:val="28"/>
                <w:szCs w:val="28"/>
              </w:rPr>
            </w:pPr>
            <w:r w:rsidRPr="00791E85">
              <w:rPr>
                <w:rFonts w:ascii="Sakkal Majalla" w:hAnsi="Sakkal Majalla" w:cs="Sakkal Majalla"/>
                <w:b/>
                <w:bCs/>
                <w:sz w:val="26"/>
                <w:szCs w:val="26"/>
                <w:rtl/>
              </w:rPr>
              <w:t>التوصيات البحثية</w:t>
            </w:r>
            <w:r w:rsidRPr="00791E85">
              <w:rPr>
                <w:rFonts w:ascii="Sakkal Majalla" w:hAnsi="Sakkal Majalla" w:cs="Sakkal Majalla"/>
                <w:b/>
                <w:bCs/>
                <w:sz w:val="28"/>
                <w:szCs w:val="28"/>
              </w:rPr>
              <w:t xml:space="preserve">: </w:t>
            </w:r>
            <w:r w:rsidRPr="00791E85">
              <w:rPr>
                <w:rFonts w:ascii="Sakkal Majalla" w:hAnsi="Sakkal Majalla" w:cs="Sakkal Majalla"/>
                <w:sz w:val="28"/>
                <w:szCs w:val="28"/>
                <w:rtl/>
              </w:rPr>
              <w:t>تدريب الطلاب على صياغة استنتاجات بحثية دقيقة بناءً على الأدلة المستخلصة من التحليل، مع إمكانية التوصية بتوجيهات تطبيقية للبحث الإعلامي مستقبلاً</w:t>
            </w:r>
            <w:r w:rsidRPr="00791E85">
              <w:rPr>
                <w:rFonts w:ascii="Sakkal Majalla" w:hAnsi="Sakkal Majalla" w:cs="Sakkal Majalla"/>
                <w:b/>
                <w:bCs/>
                <w:sz w:val="28"/>
                <w:szCs w:val="28"/>
              </w:rPr>
              <w:t>.</w:t>
            </w:r>
          </w:p>
          <w:p w:rsidR="00F475EB" w:rsidRPr="00791E85" w:rsidRDefault="00F475EB" w:rsidP="00F475EB">
            <w:pPr>
              <w:bidi/>
              <w:jc w:val="both"/>
              <w:rPr>
                <w:rFonts w:ascii="Sakkal Majalla" w:hAnsi="Sakkal Majalla" w:cs="Sakkal Majalla"/>
                <w:b/>
                <w:bCs/>
                <w:sz w:val="28"/>
                <w:szCs w:val="28"/>
                <w:lang w:bidi="ar-DZ"/>
              </w:rPr>
            </w:pPr>
            <w:r w:rsidRPr="00791E85">
              <w:rPr>
                <w:rFonts w:ascii="Sakkal Majalla" w:hAnsi="Sakkal Majalla" w:cs="Sakkal Majalla"/>
                <w:b/>
                <w:bCs/>
                <w:sz w:val="26"/>
                <w:szCs w:val="26"/>
                <w:rtl/>
              </w:rPr>
              <w:t>التقارير البحثية</w:t>
            </w:r>
            <w:r w:rsidRPr="00791E85">
              <w:rPr>
                <w:rFonts w:ascii="Sakkal Majalla" w:hAnsi="Sakkal Majalla" w:cs="Sakkal Majalla"/>
                <w:b/>
                <w:bCs/>
                <w:sz w:val="26"/>
                <w:szCs w:val="26"/>
              </w:rPr>
              <w:t xml:space="preserve">: </w:t>
            </w:r>
            <w:r w:rsidRPr="00791E85">
              <w:rPr>
                <w:rFonts w:ascii="Sakkal Majalla" w:hAnsi="Sakkal Majalla" w:cs="Sakkal Majalla"/>
                <w:sz w:val="28"/>
                <w:szCs w:val="28"/>
                <w:rtl/>
              </w:rPr>
              <w:t>كيفية كتابة تقارير تحليلية تحتوي على استنتاجات نقدية وتوصيات استراتيجية بناءً على نتائج التحليل</w:t>
            </w:r>
            <w:r w:rsidRPr="00791E85">
              <w:rPr>
                <w:rFonts w:ascii="Sakkal Majalla" w:hAnsi="Sakkal Majalla" w:cs="Sakkal Majalla"/>
                <w:sz w:val="28"/>
                <w:szCs w:val="28"/>
              </w:rPr>
              <w:t>.</w:t>
            </w:r>
          </w:p>
        </w:tc>
      </w:tr>
      <w:tr w:rsidR="00F475EB" w:rsidRPr="00791E85" w:rsidTr="00F475EB">
        <w:trPr>
          <w:trHeight w:val="287"/>
        </w:trPr>
        <w:tc>
          <w:tcPr>
            <w:tcW w:w="5000" w:type="pct"/>
            <w:hideMark/>
          </w:tcPr>
          <w:p w:rsidR="00F475EB" w:rsidRPr="00791E85" w:rsidRDefault="00F475EB" w:rsidP="00F475EB">
            <w:pPr>
              <w:bidi/>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(15): </w:t>
            </w:r>
            <w:r w:rsidRPr="00791E85">
              <w:rPr>
                <w:rFonts w:ascii="Sakkal Majalla" w:hAnsi="Sakkal Majalla" w:cs="Sakkal Majalla"/>
                <w:bCs/>
                <w:sz w:val="28"/>
                <w:szCs w:val="28"/>
                <w:rtl/>
                <w:lang w:bidi="ar-DZ"/>
              </w:rPr>
              <w:t>امتحان (تقييم المعارف المكتسبة)</w:t>
            </w:r>
          </w:p>
        </w:tc>
      </w:tr>
    </w:tbl>
    <w:p w:rsidR="00F475EB" w:rsidRPr="00791E85" w:rsidRDefault="00F475EB" w:rsidP="00F475EB">
      <w:pPr>
        <w:bidi/>
        <w:jc w:val="both"/>
        <w:rPr>
          <w:rFonts w:ascii="Simplified Arabic" w:hAnsi="Simplified Arabic" w:cs="Simplified Arabic"/>
          <w:b/>
          <w:bCs/>
          <w:color w:val="FF0000"/>
          <w:sz w:val="28"/>
          <w:szCs w:val="28"/>
          <w:rtl/>
          <w:lang w:bidi="ar-DZ"/>
        </w:rPr>
      </w:pPr>
    </w:p>
    <w:p w:rsidR="00F475EB" w:rsidRPr="00791E85" w:rsidRDefault="00F475EB" w:rsidP="00F475EB">
      <w:pPr>
        <w:bidi/>
        <w:jc w:val="both"/>
        <w:rPr>
          <w:rFonts w:ascii="Simplified Arabic" w:hAnsi="Simplified Arabic" w:cs="Simplified Arabic"/>
          <w:b/>
          <w:bCs/>
          <w:sz w:val="28"/>
          <w:szCs w:val="28"/>
          <w:rtl/>
          <w:lang w:bidi="ar-DZ"/>
        </w:rPr>
      </w:pPr>
      <w:r w:rsidRPr="00791E85">
        <w:rPr>
          <w:rFonts w:ascii="Simplified Arabic" w:hAnsi="Simplified Arabic" w:cs="Simplified Arabic"/>
          <w:b/>
          <w:bCs/>
          <w:sz w:val="28"/>
          <w:szCs w:val="28"/>
          <w:rtl/>
          <w:lang w:bidi="ar-DZ"/>
        </w:rPr>
        <w:t>المراجع:</w:t>
      </w:r>
    </w:p>
    <w:p w:rsidR="00F475EB" w:rsidRPr="00791E85" w:rsidRDefault="00F475EB" w:rsidP="00CA4167">
      <w:pPr>
        <w:pStyle w:val="NormalWeb"/>
        <w:numPr>
          <w:ilvl w:val="0"/>
          <w:numId w:val="28"/>
        </w:numPr>
        <w:bidi/>
        <w:spacing w:before="0" w:beforeAutospacing="0" w:after="0" w:afterAutospacing="0"/>
        <w:rPr>
          <w:rFonts w:ascii="Sakkal Majalla" w:hAnsi="Sakkal Majalla" w:cs="Sakkal Majalla"/>
          <w:sz w:val="28"/>
          <w:szCs w:val="28"/>
          <w:rtl/>
        </w:rPr>
      </w:pPr>
      <w:r w:rsidRPr="00791E85">
        <w:rPr>
          <w:rFonts w:ascii="Sakkal Majalla" w:hAnsi="Sakkal Majalla" w:cs="Sakkal Majalla"/>
          <w:sz w:val="28"/>
          <w:szCs w:val="28"/>
          <w:rtl/>
        </w:rPr>
        <w:t>محمد عبد الحميد: تحليل المحتوى في بحوث الإعلام، ط2، عالم الكتب، مصر، 2010.</w:t>
      </w:r>
    </w:p>
    <w:p w:rsidR="00F475EB" w:rsidRPr="00791E85" w:rsidRDefault="00F475EB" w:rsidP="00CA4167">
      <w:pPr>
        <w:numPr>
          <w:ilvl w:val="0"/>
          <w:numId w:val="28"/>
        </w:numPr>
        <w:tabs>
          <w:tab w:val="right" w:pos="424"/>
        </w:tabs>
        <w:bidi/>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يوسف تمار، تحليل المحتوى للباحثين والطلبة و الجامعيين، ط1 ،طاكسيج للدراسات والتوزيع، الجزائر، 2007.</w:t>
      </w:r>
    </w:p>
    <w:p w:rsidR="00F475EB" w:rsidRPr="00791E85" w:rsidRDefault="00F475EB" w:rsidP="00CA4167">
      <w:pPr>
        <w:numPr>
          <w:ilvl w:val="0"/>
          <w:numId w:val="28"/>
        </w:numPr>
        <w:tabs>
          <w:tab w:val="right" w:pos="424"/>
        </w:tabs>
        <w:bidi/>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فايزة يخلف ،سيميائيات الخطاب والصورة، ط1، دار النهضة العربية، لبنان، 2012</w:t>
      </w:r>
    </w:p>
    <w:p w:rsidR="00F475EB" w:rsidRPr="00791E85" w:rsidRDefault="00F475EB" w:rsidP="00CA4167">
      <w:pPr>
        <w:pStyle w:val="NormalWeb"/>
        <w:numPr>
          <w:ilvl w:val="0"/>
          <w:numId w:val="28"/>
        </w:numPr>
        <w:spacing w:before="0" w:beforeAutospacing="0" w:after="0" w:afterAutospacing="0"/>
        <w:rPr>
          <w:rFonts w:ascii="Sakkal Majalla" w:hAnsi="Sakkal Majalla" w:cs="Sakkal Majalla"/>
          <w:sz w:val="28"/>
          <w:szCs w:val="28"/>
        </w:rPr>
      </w:pPr>
      <w:r w:rsidRPr="00791E85">
        <w:rPr>
          <w:rFonts w:ascii="Sakkal Majalla" w:hAnsi="Sakkal Majalla" w:cs="Sakkal Majalla"/>
          <w:sz w:val="28"/>
          <w:szCs w:val="28"/>
        </w:rPr>
        <w:t>Marine Joly : Introduction à l’analyse de L’image, 2eme Ed, Armand Colin, paris, 1993.</w:t>
      </w:r>
    </w:p>
    <w:p w:rsidR="00F475EB" w:rsidRPr="00791E85" w:rsidRDefault="00F475EB" w:rsidP="00CA4167">
      <w:pPr>
        <w:numPr>
          <w:ilvl w:val="0"/>
          <w:numId w:val="28"/>
        </w:numPr>
        <w:tabs>
          <w:tab w:val="right" w:pos="424"/>
        </w:tabs>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Pr>
        <w:t>Martine Joly, l’image et son interprétation, collection Nathan cinéma,2002.</w:t>
      </w:r>
    </w:p>
    <w:p w:rsidR="00F475EB" w:rsidRPr="00791E85" w:rsidRDefault="00F475EB" w:rsidP="00CA4167">
      <w:pPr>
        <w:numPr>
          <w:ilvl w:val="0"/>
          <w:numId w:val="28"/>
        </w:numPr>
        <w:tabs>
          <w:tab w:val="right" w:pos="424"/>
        </w:tabs>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Pr>
        <w:t xml:space="preserve">Jean de Bonville, l’analyse de contenu des medias, Bruxelles De Broeck université ,2000.    </w:t>
      </w:r>
    </w:p>
    <w:p w:rsidR="00F475EB" w:rsidRPr="00791E85" w:rsidRDefault="00F475EB" w:rsidP="00F475EB">
      <w:pPr>
        <w:tabs>
          <w:tab w:val="right" w:pos="424"/>
        </w:tabs>
        <w:jc w:val="lowKashida"/>
        <w:rPr>
          <w:rFonts w:ascii="Sakkal Majalla" w:hAnsi="Sakkal Majalla" w:cs="Sakkal Majalla"/>
          <w:sz w:val="28"/>
          <w:szCs w:val="28"/>
        </w:rPr>
      </w:pPr>
    </w:p>
    <w:p w:rsidR="00B31C1C" w:rsidRPr="00791E85" w:rsidRDefault="00B31C1C"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tl/>
        </w:rPr>
      </w:pPr>
    </w:p>
    <w:p w:rsidR="00674772" w:rsidRPr="00791E85" w:rsidRDefault="00674772" w:rsidP="00F475EB">
      <w:pPr>
        <w:tabs>
          <w:tab w:val="right" w:pos="424"/>
        </w:tabs>
        <w:jc w:val="lowKashida"/>
        <w:rPr>
          <w:rFonts w:ascii="Sakkal Majalla" w:hAnsi="Sakkal Majalla" w:cs="Sakkal Majalla"/>
          <w:sz w:val="28"/>
          <w:szCs w:val="28"/>
        </w:rPr>
      </w:pPr>
    </w:p>
    <w:p w:rsidR="00B31C1C" w:rsidRPr="00791E85" w:rsidRDefault="00EB334C" w:rsidP="00F475EB">
      <w:pPr>
        <w:tabs>
          <w:tab w:val="right" w:pos="424"/>
        </w:tabs>
        <w:jc w:val="lowKashida"/>
        <w:rPr>
          <w:rFonts w:ascii="Sakkal Majalla" w:hAnsi="Sakkal Majalla" w:cs="Sakkal Majalla"/>
          <w:sz w:val="28"/>
          <w:szCs w:val="28"/>
        </w:rPr>
      </w:pPr>
      <w:r w:rsidRPr="00791E85">
        <w:rPr>
          <w:rFonts w:ascii="Sakkal Majalla" w:hAnsi="Sakkal Majalla" w:cs="Sakkal Majalla"/>
          <w:noProof/>
          <w:sz w:val="28"/>
          <w:szCs w:val="28"/>
          <w:lang w:eastAsia="fr-FR"/>
        </w:rPr>
        <w:pict>
          <v:roundrect id="_x0000_s1043" style="position:absolute;left:0;text-align:left;margin-left:-7.4pt;margin-top:.6pt;width:476.9pt;height:37.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31C1C" w:rsidRPr="00791E85" w:rsidRDefault="00B31C1C" w:rsidP="00F475EB">
      <w:pPr>
        <w:tabs>
          <w:tab w:val="right" w:pos="424"/>
        </w:tabs>
        <w:jc w:val="lowKashida"/>
        <w:rPr>
          <w:rFonts w:ascii="Sakkal Majalla" w:hAnsi="Sakkal Majalla" w:cs="Sakkal Majalla"/>
          <w:sz w:val="28"/>
          <w:szCs w:val="28"/>
        </w:rPr>
      </w:pPr>
    </w:p>
    <w:p w:rsidR="00F475EB" w:rsidRPr="00791E85" w:rsidRDefault="00F475EB" w:rsidP="00F475EB">
      <w:pPr>
        <w:bidi/>
        <w:rPr>
          <w:rFonts w:ascii="Sakkal Majalla" w:hAnsi="Sakkal Majalla" w:cs="Sakkal Majalla"/>
          <w:sz w:val="20"/>
          <w:szCs w:val="20"/>
          <w:lang w:bidi="ar-DZ"/>
        </w:rPr>
      </w:pPr>
    </w:p>
    <w:p w:rsidR="00F475EB" w:rsidRPr="00791E85" w:rsidRDefault="00F475EB" w:rsidP="00F475EB">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hint="cs"/>
          <w:sz w:val="28"/>
          <w:szCs w:val="28"/>
          <w:rtl/>
          <w:lang w:bidi="ar-DZ"/>
        </w:rPr>
        <w:t>الأول</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hint="cs"/>
          <w:sz w:val="28"/>
          <w:szCs w:val="28"/>
          <w:rtl/>
          <w:lang w:bidi="ar-DZ"/>
        </w:rPr>
        <w:t>منهجية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hint="cs"/>
          <w:b/>
          <w:bCs/>
          <w:color w:val="C00000"/>
          <w:sz w:val="28"/>
          <w:szCs w:val="28"/>
          <w:rtl/>
          <w:lang w:bidi="ar-DZ"/>
        </w:rPr>
        <w:t>مناهج وتقنيات البحوث الكمية.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hint="cs"/>
          <w:b/>
          <w:sz w:val="28"/>
          <w:szCs w:val="28"/>
          <w:rtl/>
          <w:lang w:bidi="ar-DZ"/>
        </w:rPr>
        <w:t>03</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hint="cs"/>
          <w:b/>
          <w:sz w:val="28"/>
          <w:szCs w:val="28"/>
          <w:rtl/>
          <w:lang w:bidi="ar-DZ"/>
        </w:rPr>
        <w:t>02</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hint="cs"/>
          <w:b/>
          <w:sz w:val="28"/>
          <w:szCs w:val="28"/>
          <w:rtl/>
          <w:lang w:bidi="ar-DZ"/>
        </w:rPr>
        <w:t>45</w:t>
      </w:r>
      <w:r w:rsidRPr="00791E85">
        <w:rPr>
          <w:rFonts w:ascii="Sakkal Majalla" w:hAnsi="Sakkal Majalla" w:cs="Sakkal Majalla"/>
          <w:b/>
          <w:sz w:val="28"/>
          <w:szCs w:val="28"/>
          <w:rtl/>
          <w:lang w:bidi="ar-DZ"/>
        </w:rPr>
        <w:t xml:space="preserve"> ساعة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r w:rsidRPr="00791E85">
        <w:rPr>
          <w:rFonts w:ascii="Sakkal Majalla" w:hAnsi="Sakkal Majalla" w:cs="Sakkal Majalla" w:hint="cs"/>
          <w:b/>
          <w:sz w:val="28"/>
          <w:szCs w:val="28"/>
          <w:rtl/>
          <w:lang w:bidi="ar-DZ"/>
        </w:rPr>
        <w:t xml:space="preserve"> +</w:t>
      </w:r>
      <w:r w:rsidRPr="00791E85">
        <w:rPr>
          <w:rFonts w:ascii="Sakkal Majalla" w:hAnsi="Sakkal Majalla" w:cs="Sakkal Majalla"/>
          <w:b/>
          <w:sz w:val="28"/>
          <w:szCs w:val="28"/>
          <w:rtl/>
          <w:lang w:bidi="ar-DZ"/>
        </w:rPr>
        <w:t xml:space="preserve"> 1سا و30د (</w:t>
      </w:r>
      <w:r w:rsidRPr="00791E85">
        <w:rPr>
          <w:rFonts w:ascii="Sakkal Majalla" w:hAnsi="Sakkal Majalla" w:cs="Sakkal Majalla" w:hint="cs"/>
          <w:b/>
          <w:sz w:val="28"/>
          <w:szCs w:val="28"/>
          <w:rtl/>
          <w:lang w:bidi="ar-DZ"/>
        </w:rPr>
        <w:t>تطبيقية</w:t>
      </w:r>
      <w:r w:rsidRPr="00791E85">
        <w:rPr>
          <w:rFonts w:ascii="Sakkal Majalla" w:hAnsi="Sakkal Majalla" w:cs="Sakkal Majalla"/>
          <w:b/>
          <w:sz w:val="28"/>
          <w:szCs w:val="28"/>
          <w:rtl/>
          <w:lang w:bidi="ar-DZ"/>
        </w:rPr>
        <w:t>)</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w:t>
      </w:r>
      <w:r w:rsidRPr="00791E85">
        <w:rPr>
          <w:rFonts w:ascii="Sakkal Majalla" w:hAnsi="Sakkal Majalla" w:cs="Sakkal Majalla" w:hint="cs"/>
          <w:b/>
          <w:sz w:val="28"/>
          <w:szCs w:val="28"/>
          <w:rtl/>
          <w:lang w:bidi="ar-DZ"/>
        </w:rPr>
        <w:t xml:space="preserve"> كتابي </w:t>
      </w:r>
      <w:r w:rsidRPr="00791E85">
        <w:rPr>
          <w:rFonts w:ascii="Sakkal Majalla" w:hAnsi="Sakkal Majalla" w:cs="Sakkal Majalla"/>
          <w:b/>
          <w:sz w:val="28"/>
          <w:szCs w:val="28"/>
          <w:rtl/>
          <w:lang w:bidi="ar-DZ"/>
        </w:rPr>
        <w:t>(</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w:t>
      </w:r>
    </w:p>
    <w:p w:rsidR="00F475EB" w:rsidRPr="00791E85" w:rsidRDefault="00F475EB" w:rsidP="00F475EB">
      <w:pPr>
        <w:bidi/>
        <w:jc w:val="lowKashida"/>
        <w:rPr>
          <w:rFonts w:ascii="Sakkal Majalla" w:hAnsi="Sakkal Majalla" w:cs="Sakkal Majalla"/>
          <w:b/>
          <w:sz w:val="28"/>
          <w:szCs w:val="28"/>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674772">
      <w:pPr>
        <w:bidi/>
        <w:ind w:right="142"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تقريب فهم الطالب لمعنى البحوث الكمية وخصوصيتها، من خلال فهمه لفلسفتها والفائدة منها في الدراسات الإعلامية الاتصالية.</w:t>
      </w:r>
    </w:p>
    <w:p w:rsidR="00F475EB" w:rsidRPr="00791E85" w:rsidRDefault="00F475EB" w:rsidP="00674772">
      <w:pPr>
        <w:bidi/>
        <w:ind w:right="142"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محاولة تدريب الطالب على بعض المناهج وبعض التقنيات التي قد تساعده في مقاربة الظواهر الإعلامية الاتصالية عند إنجازه لمذكرة تخرجه.</w:t>
      </w:r>
    </w:p>
    <w:p w:rsidR="00F475EB" w:rsidRPr="00791E85" w:rsidRDefault="00F475EB" w:rsidP="00674772">
      <w:pPr>
        <w:bidi/>
        <w:ind w:right="142"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أقلمت الطالب مع التقنيات الإحصائية والحسابية في الدراسات الاستطلاعية على وجه الخصوص والدراسات الأخرى التي تحتاج إلى المقاربات الكمية لدراستها على العموم.</w:t>
      </w:r>
    </w:p>
    <w:p w:rsidR="00F475EB" w:rsidRPr="00791E85" w:rsidRDefault="00F475EB" w:rsidP="00674772">
      <w:pPr>
        <w:bidi/>
        <w:ind w:right="142" w:firstLine="565"/>
        <w:jc w:val="lowKashida"/>
        <w:rPr>
          <w:rFonts w:ascii="Sakkal Majalla" w:hAnsi="Sakkal Majalla" w:cs="Sakkal Majalla"/>
          <w:b/>
          <w:sz w:val="28"/>
          <w:szCs w:val="28"/>
          <w:rtl/>
          <w:lang w:bidi="ar-DZ"/>
        </w:rPr>
      </w:pPr>
    </w:p>
    <w:p w:rsidR="00F475EB" w:rsidRPr="00791E85" w:rsidRDefault="00F475EB" w:rsidP="00674772">
      <w:pPr>
        <w:bidi/>
        <w:ind w:right="142"/>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CA4167">
      <w:pPr>
        <w:pStyle w:val="Paragraphedeliste"/>
        <w:numPr>
          <w:ilvl w:val="0"/>
          <w:numId w:val="47"/>
        </w:numPr>
        <w:bidi/>
        <w:spacing w:after="200" w:line="276" w:lineRule="auto"/>
        <w:ind w:right="142"/>
        <w:jc w:val="lowKashida"/>
        <w:rPr>
          <w:rFonts w:ascii="Sakkal Majalla" w:hAnsi="Sakkal Majalla" w:cs="Sakkal Majalla"/>
          <w:b/>
          <w:sz w:val="28"/>
          <w:szCs w:val="28"/>
          <w:lang w:bidi="ar-DZ"/>
        </w:rPr>
      </w:pPr>
      <w:r w:rsidRPr="00791E85">
        <w:rPr>
          <w:rFonts w:ascii="Sakkal Majalla" w:hAnsi="Sakkal Majalla" w:cs="Sakkal Majalla" w:hint="cs"/>
          <w:b/>
          <w:sz w:val="28"/>
          <w:szCs w:val="28"/>
          <w:rtl/>
          <w:lang w:bidi="ar-DZ"/>
        </w:rPr>
        <w:t xml:space="preserve">أن يكون الطالب على إطلاع ولو بطريقة أولية، على أهم مناهج البحث المعتمدة في الدراسات الإعلامية الاتصالية. </w:t>
      </w:r>
    </w:p>
    <w:p w:rsidR="00F475EB" w:rsidRPr="00791E85" w:rsidRDefault="00F475EB" w:rsidP="00CA4167">
      <w:pPr>
        <w:pStyle w:val="Paragraphedeliste"/>
        <w:numPr>
          <w:ilvl w:val="0"/>
          <w:numId w:val="47"/>
        </w:numPr>
        <w:bidi/>
        <w:spacing w:after="200" w:line="276" w:lineRule="auto"/>
        <w:ind w:right="142"/>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أن تكون له القدرة على التفرقة بين البحوث الكمية والبحوث الكيفية، التي يُفترض أنه درسها عبر الكثير من المواد في طور الليسانس.</w:t>
      </w:r>
    </w:p>
    <w:p w:rsidR="00F475EB" w:rsidRPr="00791E85" w:rsidRDefault="00F475EB" w:rsidP="00CA4167">
      <w:pPr>
        <w:pStyle w:val="Paragraphedeliste"/>
        <w:numPr>
          <w:ilvl w:val="0"/>
          <w:numId w:val="47"/>
        </w:numPr>
        <w:bidi/>
        <w:spacing w:after="200" w:line="276" w:lineRule="auto"/>
        <w:ind w:right="142"/>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إتقانه (و لو بطريقة بسيطة) لمختلف البرامج الحاسوبية التي يمكن استعمالها في البحوث الكمية (</w:t>
      </w:r>
      <w:r w:rsidRPr="00791E85">
        <w:rPr>
          <w:rFonts w:ascii="Sakkal Majalla" w:hAnsi="Sakkal Majalla" w:cs="Sakkal Majalla"/>
          <w:b/>
          <w:sz w:val="28"/>
          <w:szCs w:val="28"/>
          <w:lang w:bidi="ar-DZ"/>
        </w:rPr>
        <w:t>Excel, SPSS</w:t>
      </w:r>
      <w:r w:rsidRPr="00791E85">
        <w:rPr>
          <w:rFonts w:ascii="Sakkal Majalla" w:hAnsi="Sakkal Majalla" w:cs="Sakkal Majalla" w:hint="cs"/>
          <w:b/>
          <w:sz w:val="28"/>
          <w:szCs w:val="28"/>
          <w:rtl/>
          <w:lang w:bidi="ar-DZ"/>
        </w:rPr>
        <w:t>).</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CA4167">
      <w:pPr>
        <w:pStyle w:val="Paragraphedeliste"/>
        <w:numPr>
          <w:ilvl w:val="0"/>
          <w:numId w:val="50"/>
        </w:numPr>
        <w:bidi/>
        <w:spacing w:after="200" w:line="276" w:lineRule="auto"/>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تمكين الطالب من استخدام المناهج والتقنيات الكمية في بحوث الإعلامية الاتصالية.</w:t>
      </w:r>
    </w:p>
    <w:p w:rsidR="00F475EB" w:rsidRPr="00791E85" w:rsidRDefault="00F475EB" w:rsidP="00CA4167">
      <w:pPr>
        <w:pStyle w:val="Paragraphedeliste"/>
        <w:numPr>
          <w:ilvl w:val="0"/>
          <w:numId w:val="50"/>
        </w:numPr>
        <w:bidi/>
        <w:spacing w:after="200" w:line="276" w:lineRule="auto"/>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تمكين الطالب من الأدوات الكمية في معالجة الظواهر التي تحتاج إلى هذا النوع من المقاربات (الدراسات الاستطلاعية، الدراسات المسحية، الدراسات الإحصائية)</w:t>
      </w:r>
    </w:p>
    <w:p w:rsidR="00F475EB" w:rsidRPr="00791E85" w:rsidRDefault="00F475EB" w:rsidP="00CA4167">
      <w:pPr>
        <w:pStyle w:val="Paragraphedeliste"/>
        <w:numPr>
          <w:ilvl w:val="0"/>
          <w:numId w:val="50"/>
        </w:numPr>
        <w:bidi/>
        <w:spacing w:after="200" w:line="276" w:lineRule="auto"/>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تمكين الطالب من استخلاص النتائج الإحصائية وقراءة الجداول الرقمية والرسومات البيانية وتحليلها.</w:t>
      </w:r>
    </w:p>
    <w:p w:rsidR="00F475EB" w:rsidRPr="00791E85" w:rsidRDefault="00F475EB" w:rsidP="00CA4167">
      <w:pPr>
        <w:pStyle w:val="Paragraphedeliste"/>
        <w:numPr>
          <w:ilvl w:val="0"/>
          <w:numId w:val="50"/>
        </w:numPr>
        <w:bidi/>
        <w:spacing w:after="200" w:line="276" w:lineRule="auto"/>
        <w:jc w:val="lowKashida"/>
        <w:rPr>
          <w:rFonts w:ascii="Sakkal Majalla" w:hAnsi="Sakkal Majalla" w:cs="Sakkal Majalla"/>
          <w:b/>
          <w:sz w:val="28"/>
          <w:szCs w:val="28"/>
          <w:lang w:bidi="ar-DZ"/>
        </w:rPr>
      </w:pPr>
      <w:r w:rsidRPr="00791E85">
        <w:rPr>
          <w:rFonts w:ascii="Sakkal Majalla" w:hAnsi="Sakkal Majalla" w:cs="Sakkal Majalla" w:hint="cs"/>
          <w:b/>
          <w:sz w:val="28"/>
          <w:szCs w:val="28"/>
          <w:rtl/>
          <w:lang w:bidi="ar-DZ"/>
        </w:rPr>
        <w:lastRenderedPageBreak/>
        <w:t>القدرة على الذهاب أبعد من لغة الأرقام لتفسير النتائج وإعطاءها البعد اللازم في سياقاتها الواسعة.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محتوى المادة:</w:t>
      </w:r>
    </w:p>
    <w:p w:rsidR="00F475EB" w:rsidRPr="00791E85" w:rsidRDefault="00F475EB" w:rsidP="00F475EB">
      <w:pPr>
        <w:bidi/>
        <w:ind w:firstLine="708"/>
        <w:jc w:val="lowKashida"/>
        <w:rPr>
          <w:rFonts w:ascii="Sakkal Majalla" w:hAnsi="Sakkal Majalla" w:cs="Sakkal Majalla"/>
          <w:b/>
          <w:i/>
          <w:iCs/>
          <w:sz w:val="28"/>
          <w:szCs w:val="28"/>
          <w:rtl/>
          <w:lang w:bidi="ar-DZ"/>
        </w:rPr>
      </w:pPr>
      <w:r w:rsidRPr="00791E85">
        <w:rPr>
          <w:rFonts w:ascii="Sakkal Majalla" w:hAnsi="Sakkal Majalla" w:cs="Sakkal Majalla" w:hint="cs"/>
          <w:bCs/>
          <w:sz w:val="28"/>
          <w:szCs w:val="28"/>
          <w:rtl/>
          <w:lang w:bidi="ar-DZ"/>
        </w:rPr>
        <w:t xml:space="preserve">أ </w:t>
      </w:r>
      <w:r w:rsidRPr="00791E85">
        <w:rPr>
          <w:rFonts w:ascii="Sakkal Majalla" w:hAnsi="Sakkal Majalla" w:cs="Sakkal Majalla"/>
          <w:bCs/>
          <w:sz w:val="28"/>
          <w:szCs w:val="28"/>
          <w:rtl/>
          <w:lang w:bidi="ar-DZ"/>
        </w:rPr>
        <w:t>–</w:t>
      </w:r>
      <w:r w:rsidRPr="00791E85">
        <w:rPr>
          <w:rFonts w:ascii="Sakkal Majalla" w:hAnsi="Sakkal Majalla" w:cs="Sakkal Majalla" w:hint="cs"/>
          <w:bCs/>
          <w:sz w:val="28"/>
          <w:szCs w:val="28"/>
          <w:rtl/>
          <w:lang w:bidi="ar-DZ"/>
        </w:rPr>
        <w:t xml:space="preserve"> المناهج الكمية.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(01): مفهوم </w:t>
      </w:r>
      <w:r w:rsidRPr="00791E85">
        <w:rPr>
          <w:rFonts w:ascii="Sakkal Majalla" w:hAnsi="Sakkal Majalla" w:cs="Sakkal Majalla" w:hint="cs"/>
          <w:b/>
          <w:sz w:val="28"/>
          <w:szCs w:val="28"/>
          <w:rtl/>
          <w:lang w:bidi="ar-DZ"/>
        </w:rPr>
        <w:t xml:space="preserve">المنهجية الكمية في البحوث الإعلامية </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 xml:space="preserve"> الاتصالية.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(02): </w:t>
      </w:r>
      <w:r w:rsidRPr="00791E85">
        <w:rPr>
          <w:rFonts w:ascii="Sakkal Majalla" w:hAnsi="Sakkal Majalla" w:cs="Sakkal Majalla" w:hint="cs"/>
          <w:sz w:val="28"/>
          <w:szCs w:val="28"/>
          <w:rtl/>
          <w:lang w:bidi="ar-DZ"/>
        </w:rPr>
        <w:t>البراديغم الوضعي.(حاجة الدراسات الإعلامية الاتصالية لهذا البراديغم).</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المحاضرة (03): تحديد</w:t>
      </w:r>
      <w:r w:rsidRPr="00791E85">
        <w:rPr>
          <w:rFonts w:ascii="Sakkal Majalla" w:hAnsi="Sakkal Majalla" w:cs="Sakkal Majalla" w:hint="cs"/>
          <w:b/>
          <w:sz w:val="28"/>
          <w:szCs w:val="28"/>
          <w:rtl/>
          <w:lang w:bidi="ar-DZ"/>
        </w:rPr>
        <w:t xml:space="preserve"> المشكلة في البحوث الكمية وصياغة السؤال الجوهري والتساؤلات والفرضيات.</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(04): </w:t>
      </w:r>
      <w:r w:rsidRPr="00791E85">
        <w:rPr>
          <w:rFonts w:ascii="Sakkal Majalla" w:hAnsi="Sakkal Majalla" w:cs="Sakkal Majalla" w:hint="cs"/>
          <w:sz w:val="28"/>
          <w:szCs w:val="28"/>
          <w:rtl/>
          <w:lang w:bidi="ar-DZ"/>
        </w:rPr>
        <w:t>المنهج</w:t>
      </w:r>
      <w:r w:rsidRPr="00791E85">
        <w:rPr>
          <w:rFonts w:ascii="Sakkal Majalla" w:hAnsi="Sakkal Majalla" w:cs="Sakkal Majalla" w:hint="cs"/>
          <w:b/>
          <w:sz w:val="28"/>
          <w:szCs w:val="28"/>
          <w:rtl/>
          <w:lang w:bidi="ar-DZ"/>
        </w:rPr>
        <w:t xml:space="preserve"> المسحي في البحث الكمي (المفهوم، الأنواع، الخصائص، خطوات الاستخدام)</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(05): </w:t>
      </w:r>
      <w:r w:rsidRPr="00791E85">
        <w:rPr>
          <w:rFonts w:ascii="Sakkal Majalla" w:hAnsi="Sakkal Majalla" w:cs="Sakkal Majalla" w:hint="cs"/>
          <w:sz w:val="28"/>
          <w:szCs w:val="28"/>
          <w:rtl/>
          <w:lang w:bidi="ar-DZ"/>
        </w:rPr>
        <w:t>المنهج</w:t>
      </w:r>
      <w:r w:rsidRPr="00791E85">
        <w:rPr>
          <w:rFonts w:ascii="Sakkal Majalla" w:hAnsi="Sakkal Majalla" w:cs="Sakkal Majalla" w:hint="cs"/>
          <w:b/>
          <w:sz w:val="28"/>
          <w:szCs w:val="28"/>
          <w:rtl/>
          <w:lang w:bidi="ar-DZ"/>
        </w:rPr>
        <w:t xml:space="preserve"> المقارن في البحث الكمي (المفهوم، الأنواع، الخصائص، خطوات الاستخدام)</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(06): </w:t>
      </w:r>
      <w:r w:rsidRPr="00791E85">
        <w:rPr>
          <w:rFonts w:ascii="Sakkal Majalla" w:hAnsi="Sakkal Majalla" w:cs="Sakkal Majalla" w:hint="cs"/>
          <w:sz w:val="28"/>
          <w:szCs w:val="28"/>
          <w:rtl/>
          <w:lang w:bidi="ar-DZ"/>
        </w:rPr>
        <w:t>المنهج</w:t>
      </w:r>
      <w:r w:rsidRPr="00791E85">
        <w:rPr>
          <w:rFonts w:ascii="Sakkal Majalla" w:hAnsi="Sakkal Majalla" w:cs="Sakkal Majalla" w:hint="cs"/>
          <w:b/>
          <w:sz w:val="28"/>
          <w:szCs w:val="28"/>
          <w:rtl/>
          <w:lang w:bidi="ar-DZ"/>
        </w:rPr>
        <w:t xml:space="preserve"> التجريبي في البحث الكمي (المفهوم، الأنواع، الخصائص، خطوات الاستخدام)</w:t>
      </w:r>
    </w:p>
    <w:p w:rsidR="00F475EB" w:rsidRPr="00791E85" w:rsidRDefault="00F475EB" w:rsidP="00F475EB">
      <w:pPr>
        <w:bidi/>
        <w:jc w:val="lowKashida"/>
        <w:rPr>
          <w:rFonts w:ascii="Sakkal Majalla" w:hAnsi="Sakkal Majalla" w:cs="Sakkal Majalla"/>
          <w:sz w:val="28"/>
          <w:szCs w:val="28"/>
          <w:rtl/>
          <w:lang w:bidi="ar-DZ"/>
        </w:rPr>
      </w:pPr>
      <w:r w:rsidRPr="00791E85">
        <w:rPr>
          <w:rFonts w:ascii="Sakkal Majalla" w:hAnsi="Sakkal Majalla" w:cs="Sakkal Majalla" w:hint="cs"/>
          <w:b/>
          <w:bCs/>
          <w:sz w:val="28"/>
          <w:szCs w:val="28"/>
          <w:rtl/>
          <w:lang w:bidi="ar-DZ"/>
        </w:rPr>
        <w:t xml:space="preserve">المحاضرة (07): </w:t>
      </w:r>
      <w:r w:rsidRPr="00791E85">
        <w:rPr>
          <w:rFonts w:ascii="Sakkal Majalla" w:hAnsi="Sakkal Majalla" w:cs="Sakkal Majalla" w:hint="cs"/>
          <w:sz w:val="28"/>
          <w:szCs w:val="28"/>
          <w:rtl/>
          <w:lang w:bidi="ar-DZ"/>
        </w:rPr>
        <w:t>الاختبارات السوسيومترية في البحث الكمي.</w:t>
      </w:r>
    </w:p>
    <w:p w:rsidR="00F475EB" w:rsidRPr="00791E85" w:rsidRDefault="00F475EB" w:rsidP="00F475EB">
      <w:pPr>
        <w:bidi/>
        <w:jc w:val="lowKashida"/>
        <w:rPr>
          <w:rFonts w:ascii="Sakkal Majalla" w:hAnsi="Sakkal Majalla" w:cs="Sakkal Majalla"/>
          <w:sz w:val="28"/>
          <w:szCs w:val="28"/>
          <w:rtl/>
          <w:lang w:bidi="ar-DZ"/>
        </w:rPr>
      </w:pPr>
      <w:r w:rsidRPr="00791E85">
        <w:rPr>
          <w:rFonts w:ascii="Sakkal Majalla" w:hAnsi="Sakkal Majalla" w:cs="Sakkal Majalla" w:hint="cs"/>
          <w:b/>
          <w:bCs/>
          <w:sz w:val="28"/>
          <w:szCs w:val="28"/>
          <w:rtl/>
          <w:lang w:bidi="ar-DZ"/>
        </w:rPr>
        <w:t>المحاضرة (08)</w:t>
      </w:r>
      <w:r w:rsidRPr="00791E85">
        <w:rPr>
          <w:rFonts w:ascii="Sakkal Majalla" w:hAnsi="Sakkal Majalla" w:cs="Sakkal Majalla" w:hint="cs"/>
          <w:sz w:val="28"/>
          <w:szCs w:val="28"/>
          <w:rtl/>
          <w:lang w:bidi="ar-DZ"/>
        </w:rPr>
        <w:t>: التكامل المنهجي في البحوث الكمية.</w:t>
      </w:r>
    </w:p>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sz w:val="28"/>
          <w:szCs w:val="28"/>
          <w:rtl/>
          <w:lang w:bidi="ar-DZ"/>
        </w:rPr>
        <w:tab/>
      </w:r>
      <w:r w:rsidRPr="00791E85">
        <w:rPr>
          <w:rFonts w:ascii="Sakkal Majalla" w:hAnsi="Sakkal Majalla" w:cs="Sakkal Majalla" w:hint="cs"/>
          <w:b/>
          <w:bCs/>
          <w:sz w:val="28"/>
          <w:szCs w:val="28"/>
          <w:rtl/>
          <w:lang w:bidi="ar-DZ"/>
        </w:rPr>
        <w:t xml:space="preserve">ب </w:t>
      </w:r>
      <w:r w:rsidRPr="00791E85">
        <w:rPr>
          <w:rFonts w:ascii="Sakkal Majalla" w:hAnsi="Sakkal Majalla" w:cs="Sakkal Majalla"/>
          <w:b/>
          <w:bCs/>
          <w:sz w:val="28"/>
          <w:szCs w:val="28"/>
          <w:rtl/>
          <w:lang w:bidi="ar-DZ"/>
        </w:rPr>
        <w:t>–</w:t>
      </w:r>
      <w:r w:rsidRPr="00791E85">
        <w:rPr>
          <w:rFonts w:ascii="Sakkal Majalla" w:hAnsi="Sakkal Majalla" w:cs="Sakkal Majalla" w:hint="cs"/>
          <w:b/>
          <w:bCs/>
          <w:sz w:val="28"/>
          <w:szCs w:val="28"/>
          <w:rtl/>
          <w:lang w:bidi="ar-DZ"/>
        </w:rPr>
        <w:t xml:space="preserve"> تقنيات البحوث الكمية.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(09): </w:t>
      </w:r>
      <w:r w:rsidRPr="00791E85">
        <w:rPr>
          <w:rFonts w:ascii="Sakkal Majalla" w:hAnsi="Sakkal Majalla" w:cs="Sakkal Majalla" w:hint="cs"/>
          <w:sz w:val="28"/>
          <w:szCs w:val="28"/>
          <w:rtl/>
          <w:lang w:bidi="ar-DZ"/>
        </w:rPr>
        <w:t>أداة</w:t>
      </w:r>
      <w:r w:rsidRPr="00791E85">
        <w:rPr>
          <w:rFonts w:ascii="Sakkal Majalla" w:hAnsi="Sakkal Majalla" w:cs="Sakkal Majalla" w:hint="cs"/>
          <w:b/>
          <w:sz w:val="28"/>
          <w:szCs w:val="28"/>
          <w:rtl/>
          <w:lang w:bidi="ar-DZ"/>
        </w:rPr>
        <w:t xml:space="preserve"> الاستبيان الورقي والاستبيان الرقمي (المفهوم، الخصائص، كيفية تصميم الواجهة، كيفية تصميم الأسئلة المغلقة أحادية الاختيار ومتعددة الخيارات والأسئلة المفتوحة حسب المحاور.</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(10): </w:t>
      </w:r>
      <w:r w:rsidRPr="00791E85">
        <w:rPr>
          <w:rFonts w:ascii="Sakkal Majalla" w:hAnsi="Sakkal Majalla" w:cs="Sakkal Majalla" w:hint="cs"/>
          <w:b/>
          <w:sz w:val="28"/>
          <w:szCs w:val="28"/>
          <w:rtl/>
          <w:lang w:bidi="ar-DZ"/>
        </w:rPr>
        <w:t xml:space="preserve">تقنية تحليل المضمون في البحث الكمي (المفهوم، فئات التحليل </w:t>
      </w:r>
      <w:r w:rsidRPr="00791E85">
        <w:rPr>
          <w:rFonts w:ascii="Sakkal Majalla" w:hAnsi="Sakkal Majalla" w:cs="Sakkal Majalla"/>
          <w:b/>
          <w:sz w:val="28"/>
          <w:szCs w:val="28"/>
          <w:lang w:bidi="ar-DZ"/>
        </w:rPr>
        <w:t>Catégories d’Analyses</w:t>
      </w:r>
      <w:r w:rsidRPr="00791E85">
        <w:rPr>
          <w:rFonts w:ascii="Sakkal Majalla" w:hAnsi="Sakkal Majalla" w:cs="Sakkal Majalla" w:hint="cs"/>
          <w:b/>
          <w:sz w:val="28"/>
          <w:szCs w:val="28"/>
          <w:rtl/>
          <w:lang w:bidi="ar-DZ"/>
        </w:rPr>
        <w:t xml:space="preserve">، وحدات التحليل </w:t>
      </w:r>
      <w:r w:rsidRPr="00791E85">
        <w:rPr>
          <w:rFonts w:ascii="Sakkal Majalla" w:hAnsi="Sakkal Majalla" w:cs="Sakkal Majalla"/>
          <w:b/>
          <w:sz w:val="28"/>
          <w:szCs w:val="28"/>
          <w:lang w:bidi="ar-DZ"/>
        </w:rPr>
        <w:t>Unités d’Analyses</w:t>
      </w:r>
      <w:r w:rsidRPr="00791E85">
        <w:rPr>
          <w:rFonts w:ascii="Sakkal Majalla" w:hAnsi="Sakkal Majalla" w:cs="Sakkal Majalla" w:hint="cs"/>
          <w:b/>
          <w:sz w:val="28"/>
          <w:szCs w:val="28"/>
          <w:rtl/>
          <w:lang w:bidi="ar-DZ"/>
        </w:rPr>
        <w:t>، خطوات الاستخدام).</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المحاضرة (11): مسألة صدق وثبات التحليل في الدراسات الكمية.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المحاضرة (12): نظم العينات في البحوث الكمية (احتمالية/غير احتمالية/طرق حسابها/شروط تمثيلها لمجتمع البحث..)</w:t>
      </w:r>
    </w:p>
    <w:p w:rsidR="00F475EB" w:rsidRPr="00791E85" w:rsidRDefault="00F475EB" w:rsidP="00F475EB">
      <w:pPr>
        <w:bidi/>
        <w:jc w:val="lowKashida"/>
        <w:rPr>
          <w:rFonts w:ascii="Sakkal Majalla" w:hAnsi="Sakkal Majalla" w:cs="Sakkal Majalla"/>
          <w:b/>
          <w:sz w:val="28"/>
          <w:szCs w:val="28"/>
          <w:lang w:bidi="ar-DZ"/>
        </w:rPr>
      </w:pPr>
      <w:r w:rsidRPr="00791E85">
        <w:rPr>
          <w:rFonts w:ascii="Sakkal Majalla" w:hAnsi="Sakkal Majalla" w:cs="Sakkal Majalla" w:hint="cs"/>
          <w:b/>
          <w:bCs/>
          <w:sz w:val="28"/>
          <w:szCs w:val="28"/>
          <w:rtl/>
          <w:lang w:bidi="ar-DZ"/>
        </w:rPr>
        <w:t>المحاضرة (13): البرامج</w:t>
      </w:r>
      <w:r w:rsidRPr="00791E85">
        <w:rPr>
          <w:rFonts w:ascii="Sakkal Majalla" w:hAnsi="Sakkal Majalla" w:cs="Sakkal Majalla" w:hint="cs"/>
          <w:b/>
          <w:sz w:val="28"/>
          <w:szCs w:val="28"/>
          <w:rtl/>
          <w:lang w:bidi="ar-DZ"/>
        </w:rPr>
        <w:t xml:space="preserve"> الإحصائية لتحليل البيانات الكمية </w:t>
      </w:r>
      <w:r w:rsidRPr="00791E85">
        <w:rPr>
          <w:rFonts w:ascii="Sakkal Majalla" w:hAnsi="Sakkal Majalla" w:cs="Sakkal Majalla"/>
          <w:b/>
          <w:sz w:val="28"/>
          <w:szCs w:val="28"/>
          <w:lang w:bidi="ar-DZ"/>
        </w:rPr>
        <w:t>Excel, SPSS</w:t>
      </w:r>
    </w:p>
    <w:p w:rsidR="00F475EB" w:rsidRPr="00791E85" w:rsidRDefault="00F475EB" w:rsidP="00F475EB">
      <w:pPr>
        <w:bidi/>
        <w:jc w:val="lowKashida"/>
        <w:rPr>
          <w:color w:val="000000" w:themeColor="text1"/>
          <w:sz w:val="28"/>
          <w:szCs w:val="28"/>
          <w:shd w:val="clear" w:color="auto" w:fill="FFFFFF"/>
          <w:rtl/>
          <w:lang w:bidi="ar-DZ"/>
        </w:rPr>
      </w:pPr>
      <w:r w:rsidRPr="00791E85">
        <w:rPr>
          <w:rFonts w:ascii="Sakkal Majalla" w:hAnsi="Sakkal Majalla" w:cs="Sakkal Majalla"/>
          <w:b/>
          <w:bCs/>
          <w:color w:val="000000" w:themeColor="text1"/>
          <w:sz w:val="28"/>
          <w:szCs w:val="28"/>
          <w:shd w:val="clear" w:color="auto" w:fill="FFFFFF"/>
          <w:rtl/>
          <w:lang w:bidi="ar-DZ"/>
        </w:rPr>
        <w:t>المحاضرة (1</w:t>
      </w:r>
      <w:r w:rsidRPr="00791E85">
        <w:rPr>
          <w:rFonts w:ascii="Sakkal Majalla" w:hAnsi="Sakkal Majalla" w:cs="Sakkal Majalla" w:hint="cs"/>
          <w:b/>
          <w:bCs/>
          <w:color w:val="000000" w:themeColor="text1"/>
          <w:sz w:val="28"/>
          <w:szCs w:val="28"/>
          <w:shd w:val="clear" w:color="auto" w:fill="FFFFFF"/>
          <w:rtl/>
          <w:lang w:bidi="ar-DZ"/>
        </w:rPr>
        <w:t>4</w:t>
      </w:r>
      <w:r w:rsidRPr="00791E85">
        <w:rPr>
          <w:rFonts w:ascii="Sakkal Majalla" w:hAnsi="Sakkal Majalla" w:cs="Sakkal Majalla"/>
          <w:b/>
          <w:bCs/>
          <w:color w:val="000000" w:themeColor="text1"/>
          <w:sz w:val="28"/>
          <w:szCs w:val="28"/>
          <w:shd w:val="clear" w:color="auto" w:fill="FFFFFF"/>
          <w:rtl/>
          <w:lang w:bidi="ar-DZ"/>
        </w:rPr>
        <w:t>):</w:t>
      </w:r>
      <w:r w:rsidRPr="00791E85">
        <w:rPr>
          <w:rFonts w:ascii="Sakkal Majalla" w:hAnsi="Sakkal Majalla" w:cs="Sakkal Majalla"/>
          <w:color w:val="000000" w:themeColor="text1"/>
          <w:sz w:val="28"/>
          <w:szCs w:val="28"/>
          <w:shd w:val="clear" w:color="auto" w:fill="FFFFFF"/>
          <w:rtl/>
          <w:lang w:bidi="ar-DZ"/>
        </w:rPr>
        <w:t>عيوب البحوث الكمية وطرق تفاديها في الدراسات الإعلامية الاتصالية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(15): </w:t>
      </w:r>
      <w:r w:rsidRPr="00791E85">
        <w:rPr>
          <w:rFonts w:ascii="Sakkal Majalla" w:hAnsi="Sakkal Majalla" w:cs="Sakkal Majalla" w:hint="cs"/>
          <w:b/>
          <w:sz w:val="28"/>
          <w:szCs w:val="28"/>
          <w:rtl/>
          <w:lang w:bidi="ar-DZ"/>
        </w:rPr>
        <w:t>امتحان (تقييم المعارف المكتسبة).</w:t>
      </w:r>
    </w:p>
    <w:p w:rsidR="00F475EB" w:rsidRPr="00791E85" w:rsidRDefault="00F475EB" w:rsidP="00F475EB">
      <w:pPr>
        <w:bidi/>
        <w:jc w:val="lowKashida"/>
        <w:rPr>
          <w:rFonts w:ascii="Sakkal Majalla" w:hAnsi="Sakkal Majalla" w:cs="Sakkal Majalla"/>
          <w:b/>
          <w:sz w:val="28"/>
          <w:szCs w:val="28"/>
          <w:rtl/>
          <w:lang w:bidi="ar-DZ"/>
        </w:rPr>
      </w:pPr>
    </w:p>
    <w:p w:rsidR="00F475EB" w:rsidRPr="00791E85" w:rsidRDefault="00F475EB" w:rsidP="00F475EB">
      <w:pPr>
        <w:bidi/>
        <w:jc w:val="lowKashida"/>
        <w:rPr>
          <w:rFonts w:ascii="Sakkal Majalla" w:hAnsi="Sakkal Majalla" w:cs="Sakkal Majalla"/>
          <w:bCs/>
          <w:sz w:val="28"/>
          <w:szCs w:val="28"/>
          <w:lang w:bidi="ar-DZ"/>
        </w:rPr>
      </w:pPr>
      <w:r w:rsidRPr="00791E85">
        <w:rPr>
          <w:rFonts w:ascii="Sakkal Majalla" w:hAnsi="Sakkal Majalla" w:cs="Sakkal Majalla" w:hint="cs"/>
          <w:bCs/>
          <w:sz w:val="28"/>
          <w:szCs w:val="28"/>
          <w:rtl/>
          <w:lang w:bidi="ar-DZ"/>
        </w:rPr>
        <w:t>مراجع أولية للمادة</w:t>
      </w:r>
      <w:r w:rsidRPr="00791E85">
        <w:rPr>
          <w:rFonts w:ascii="Sakkal Majalla" w:hAnsi="Sakkal Majalla" w:cs="Sakkal Majalla"/>
          <w:bCs/>
          <w:sz w:val="28"/>
          <w:szCs w:val="28"/>
          <w:rtl/>
          <w:lang w:bidi="ar-DZ"/>
        </w:rPr>
        <w:t xml:space="preserve">: </w:t>
      </w:r>
    </w:p>
    <w:p w:rsidR="00F475EB" w:rsidRPr="00791E85" w:rsidRDefault="00F475EB" w:rsidP="00CA4167">
      <w:pPr>
        <w:pStyle w:val="Paragraphedeliste"/>
        <w:numPr>
          <w:ilvl w:val="0"/>
          <w:numId w:val="46"/>
        </w:numPr>
        <w:bidi/>
        <w:jc w:val="left"/>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F475EB" w:rsidRPr="00791E85" w:rsidRDefault="00F475EB" w:rsidP="00CA4167">
      <w:pPr>
        <w:pStyle w:val="Paragraphedeliste"/>
        <w:numPr>
          <w:ilvl w:val="0"/>
          <w:numId w:val="46"/>
        </w:numPr>
        <w:bidi/>
        <w:jc w:val="left"/>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F475EB" w:rsidRPr="00791E85" w:rsidRDefault="00F475EB" w:rsidP="00CA4167">
      <w:pPr>
        <w:pStyle w:val="Paragraphedeliste"/>
        <w:numPr>
          <w:ilvl w:val="0"/>
          <w:numId w:val="46"/>
        </w:numPr>
        <w:bidi/>
        <w:jc w:val="left"/>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sz w:val="28"/>
          <w:szCs w:val="28"/>
          <w:rtl/>
          <w:lang w:bidi="ar-DZ"/>
        </w:rPr>
        <w:t>باسم سرحان، طرائق البحث الكمية الاجتماعية، المركز العربي للأبحاث ودراسة السياسات، 2001.</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sz w:val="28"/>
          <w:szCs w:val="28"/>
          <w:rtl/>
        </w:rPr>
        <w:t>محمد صلاح الدين، البحوث الكمية في علوم الإعلام والاتصال. 2018.</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sz w:val="28"/>
          <w:szCs w:val="28"/>
          <w:rtl/>
        </w:rPr>
        <w:t>عبد الله زكرياء، مناهج البحث الإعلامي. 2017.</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sz w:val="28"/>
          <w:szCs w:val="28"/>
          <w:rtl/>
        </w:rPr>
        <w:t>جيلالي بن فاطمة، الأساليب الإحصائية في البحوث الإعلامية. 2019.</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عبد الباسط، علي.</w:t>
      </w:r>
      <w:r w:rsidRPr="00791E85">
        <w:rPr>
          <w:rFonts w:ascii="Sakkal Majalla" w:hAnsi="Sakkal Majalla" w:cs="Sakkal Majalla"/>
          <w:color w:val="1B1C1D"/>
          <w:sz w:val="28"/>
          <w:szCs w:val="28"/>
          <w:bdr w:val="none" w:sz="0" w:space="0" w:color="auto" w:frame="1"/>
          <w:rtl/>
        </w:rPr>
        <w:t>أسس ومنهجيات البحث العلمي في العلوم الاجتماعية والإنسانية</w:t>
      </w:r>
      <w:r w:rsidRPr="00791E85">
        <w:rPr>
          <w:rFonts w:ascii="Sakkal Majalla" w:hAnsi="Sakkal Majalla" w:cs="Sakkal Majalla"/>
          <w:color w:val="1B1C1D"/>
          <w:sz w:val="28"/>
          <w:szCs w:val="28"/>
          <w:rtl/>
        </w:rPr>
        <w:t>. القاهرة: المكتبة الأكاديمية، 2018.</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عياش، منير.</w:t>
      </w:r>
      <w:r w:rsidRPr="00791E85">
        <w:rPr>
          <w:rFonts w:ascii="Sakkal Majalla" w:hAnsi="Sakkal Majalla" w:cs="Sakkal Majalla"/>
          <w:color w:val="1B1C1D"/>
          <w:sz w:val="28"/>
          <w:szCs w:val="28"/>
          <w:bdr w:val="none" w:sz="0" w:space="0" w:color="auto" w:frame="1"/>
          <w:rtl/>
        </w:rPr>
        <w:t>المنهج الكمي في بحوث الإعلام والاتصال</w:t>
      </w:r>
      <w:r w:rsidRPr="00791E85">
        <w:rPr>
          <w:rFonts w:ascii="Sakkal Majalla" w:hAnsi="Sakkal Majalla" w:cs="Sakkal Majalla"/>
          <w:color w:val="1B1C1D"/>
          <w:sz w:val="28"/>
          <w:szCs w:val="28"/>
          <w:rtl/>
        </w:rPr>
        <w:t>. بيروت: دار النهضة العربية، 2020.</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lastRenderedPageBreak/>
        <w:t>الشيخ، إبراهيم.</w:t>
      </w:r>
      <w:r w:rsidRPr="00791E85">
        <w:rPr>
          <w:rFonts w:ascii="Sakkal Majalla" w:hAnsi="Sakkal Majalla" w:cs="Sakkal Majalla"/>
          <w:color w:val="1B1C1D"/>
          <w:sz w:val="28"/>
          <w:szCs w:val="28"/>
          <w:bdr w:val="none" w:sz="0" w:space="0" w:color="auto" w:frame="1"/>
          <w:rtl/>
        </w:rPr>
        <w:t>مناهج البحث العلمي في العلوم الاجتماعية: تطبيقات في بحوث الإعلام والاتصال</w:t>
      </w:r>
      <w:r w:rsidRPr="00791E85">
        <w:rPr>
          <w:rFonts w:ascii="Sakkal Majalla" w:hAnsi="Sakkal Majalla" w:cs="Sakkal Majalla"/>
          <w:color w:val="1B1C1D"/>
          <w:sz w:val="28"/>
          <w:szCs w:val="28"/>
          <w:rtl/>
        </w:rPr>
        <w:t>. الإسكندرية: دار المعرفة الجامعية، 2019.</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hint="cs"/>
          <w:b/>
          <w:bCs/>
          <w:color w:val="1B1C1D"/>
          <w:sz w:val="28"/>
          <w:szCs w:val="28"/>
          <w:bdr w:val="none" w:sz="0" w:space="0" w:color="auto" w:frame="1"/>
          <w:rtl/>
        </w:rPr>
        <w:t xml:space="preserve">تمار يوسف، </w:t>
      </w:r>
      <w:r w:rsidRPr="00791E85">
        <w:rPr>
          <w:rFonts w:ascii="Sakkal Majalla" w:hAnsi="Sakkal Majalla" w:cs="Sakkal Majalla" w:hint="cs"/>
          <w:color w:val="1B1C1D"/>
          <w:sz w:val="28"/>
          <w:szCs w:val="28"/>
          <w:bdr w:val="none" w:sz="0" w:space="0" w:color="auto" w:frame="1"/>
          <w:rtl/>
        </w:rPr>
        <w:t>أصول تحليل المضمون وتقنياته</w:t>
      </w:r>
      <w:r w:rsidRPr="00791E85">
        <w:rPr>
          <w:rFonts w:ascii="Sakkal Majalla" w:hAnsi="Sakkal Majalla" w:cs="Sakkal Majalla" w:hint="cs"/>
          <w:b/>
          <w:bCs/>
          <w:color w:val="1B1C1D"/>
          <w:sz w:val="28"/>
          <w:szCs w:val="28"/>
          <w:bdr w:val="none" w:sz="0" w:space="0" w:color="auto" w:frame="1"/>
          <w:rtl/>
        </w:rPr>
        <w:t>.</w:t>
      </w:r>
      <w:r w:rsidRPr="00791E85">
        <w:rPr>
          <w:rFonts w:ascii="Sakkal Majalla" w:hAnsi="Sakkal Majalla" w:cs="Sakkal Majalla" w:hint="cs"/>
          <w:b/>
          <w:sz w:val="28"/>
          <w:szCs w:val="28"/>
          <w:rtl/>
        </w:rPr>
        <w:t xml:space="preserve"> الجزائر: ديوان المطبوعات الجامعية، 2018.</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الفضلي، محمد.</w:t>
      </w:r>
      <w:r w:rsidRPr="00791E85">
        <w:rPr>
          <w:rFonts w:ascii="Sakkal Majalla" w:hAnsi="Sakkal Majalla" w:cs="Sakkal Majalla"/>
          <w:color w:val="1B1C1D"/>
          <w:sz w:val="28"/>
          <w:szCs w:val="28"/>
          <w:bdr w:val="none" w:sz="0" w:space="0" w:color="auto" w:frame="1"/>
          <w:rtl/>
        </w:rPr>
        <w:t>التحليل الإحصائي للبيانات في بحوث الإعلام</w:t>
      </w:r>
      <w:r w:rsidRPr="00791E85">
        <w:rPr>
          <w:rFonts w:ascii="Sakkal Majalla" w:hAnsi="Sakkal Majalla" w:cs="Sakkal Majalla"/>
          <w:color w:val="1B1C1D"/>
          <w:sz w:val="28"/>
          <w:szCs w:val="28"/>
          <w:rtl/>
        </w:rPr>
        <w:t>. الرياض: دار الزهراء للنشر، 2021.</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الخالدي، صلاح.</w:t>
      </w:r>
      <w:r w:rsidRPr="00791E85">
        <w:rPr>
          <w:rFonts w:ascii="Sakkal Majalla" w:hAnsi="Sakkal Majalla" w:cs="Sakkal Majalla"/>
          <w:color w:val="1B1C1D"/>
          <w:sz w:val="28"/>
          <w:szCs w:val="28"/>
          <w:bdr w:val="none" w:sz="0" w:space="0" w:color="auto" w:frame="1"/>
          <w:rtl/>
        </w:rPr>
        <w:t>البحث العلمي: مناهجه وأدواته في العلوم الإنسانية</w:t>
      </w:r>
      <w:r w:rsidRPr="00791E85">
        <w:rPr>
          <w:rFonts w:ascii="Sakkal Majalla" w:hAnsi="Sakkal Majalla" w:cs="Sakkal Majalla"/>
          <w:color w:val="1B1C1D"/>
          <w:sz w:val="28"/>
          <w:szCs w:val="28"/>
          <w:rtl/>
        </w:rPr>
        <w:t>. عمان: دار المسيرة للنشر والتوزيع، 2017.</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النمر، نادية.</w:t>
      </w:r>
      <w:r w:rsidRPr="00791E85">
        <w:rPr>
          <w:rFonts w:ascii="Sakkal Majalla" w:hAnsi="Sakkal Majalla" w:cs="Sakkal Majalla"/>
          <w:color w:val="1B1C1D"/>
          <w:sz w:val="28"/>
          <w:szCs w:val="28"/>
          <w:bdr w:val="none" w:sz="0" w:space="0" w:color="auto" w:frame="1"/>
          <w:rtl/>
        </w:rPr>
        <w:t>الأساليب الكمية في بحوث الإعلام</w:t>
      </w:r>
      <w:r w:rsidRPr="00791E85">
        <w:rPr>
          <w:rFonts w:ascii="Sakkal Majalla" w:hAnsi="Sakkal Majalla" w:cs="Sakkal Majalla"/>
          <w:color w:val="1B1C1D"/>
          <w:sz w:val="28"/>
          <w:szCs w:val="28"/>
          <w:rtl/>
        </w:rPr>
        <w:t>. القاهرة: مركز دراسات الإعلام والاتصال، 2016.</w:t>
      </w:r>
    </w:p>
    <w:p w:rsidR="00F475EB" w:rsidRPr="00791E85" w:rsidRDefault="00F475EB" w:rsidP="00CA4167">
      <w:pPr>
        <w:pStyle w:val="Paragraphedeliste"/>
        <w:numPr>
          <w:ilvl w:val="0"/>
          <w:numId w:val="46"/>
        </w:numPr>
        <w:bidi/>
        <w:jc w:val="left"/>
        <w:rPr>
          <w:rFonts w:ascii="Sakkal Majalla" w:hAnsi="Sakkal Majalla" w:cs="Sakkal Majalla"/>
          <w:b/>
          <w:sz w:val="28"/>
          <w:szCs w:val="28"/>
          <w:lang w:bidi="ar-DZ"/>
        </w:rPr>
      </w:pPr>
      <w:r w:rsidRPr="00791E85">
        <w:rPr>
          <w:rFonts w:ascii="Sakkal Majalla" w:hAnsi="Sakkal Majalla" w:cs="Sakkal Majalla"/>
          <w:b/>
          <w:bCs/>
          <w:color w:val="1B1C1D"/>
          <w:sz w:val="28"/>
          <w:szCs w:val="28"/>
          <w:bdr w:val="none" w:sz="0" w:space="0" w:color="auto" w:frame="1"/>
          <w:rtl/>
        </w:rPr>
        <w:t>عبد السلام، محمد.</w:t>
      </w:r>
      <w:r w:rsidRPr="00791E85">
        <w:rPr>
          <w:rFonts w:ascii="Sakkal Majalla" w:hAnsi="Sakkal Majalla" w:cs="Sakkal Majalla"/>
          <w:color w:val="1B1C1D"/>
          <w:sz w:val="28"/>
          <w:szCs w:val="28"/>
          <w:bdr w:val="none" w:sz="0" w:space="0" w:color="auto" w:frame="1"/>
          <w:rtl/>
        </w:rPr>
        <w:t>الإحصاء التطبيقي في بحوث الإعلام والاتصال</w:t>
      </w:r>
      <w:r w:rsidRPr="00791E85">
        <w:rPr>
          <w:rFonts w:ascii="Sakkal Majalla" w:hAnsi="Sakkal Majalla" w:cs="Sakkal Majalla"/>
          <w:color w:val="1B1C1D"/>
          <w:sz w:val="28"/>
          <w:szCs w:val="28"/>
          <w:rtl/>
        </w:rPr>
        <w:t>. بيروت: دار الفكر العربي، 2022.</w:t>
      </w:r>
    </w:p>
    <w:p w:rsidR="00F475EB" w:rsidRPr="00791E85" w:rsidRDefault="00F475EB" w:rsidP="00F475EB">
      <w:pPr>
        <w:bidi/>
        <w:ind w:left="360"/>
        <w:rPr>
          <w:rFonts w:ascii="Sakkal Majalla" w:hAnsi="Sakkal Majalla" w:cs="Sakkal Majalla"/>
          <w:b/>
          <w:sz w:val="28"/>
          <w:szCs w:val="28"/>
          <w:lang w:bidi="ar-DZ"/>
        </w:rPr>
      </w:pPr>
    </w:p>
    <w:p w:rsidR="00F475EB" w:rsidRPr="00791E85" w:rsidRDefault="00F475EB" w:rsidP="00CA4167">
      <w:pPr>
        <w:pStyle w:val="Paragraphedeliste"/>
        <w:numPr>
          <w:ilvl w:val="0"/>
          <w:numId w:val="48"/>
        </w:numPr>
        <w:ind w:left="714" w:hanging="357"/>
        <w:jc w:val="left"/>
        <w:rPr>
          <w:rFonts w:asciiTheme="minorHAnsi" w:hAnsiTheme="minorHAnsi" w:cstheme="minorHAnsi"/>
          <w:bCs/>
          <w:sz w:val="28"/>
          <w:szCs w:val="28"/>
          <w:rtl/>
          <w:lang w:bidi="ar-DZ"/>
        </w:rPr>
      </w:pPr>
      <w:r w:rsidRPr="00791E85">
        <w:rPr>
          <w:rFonts w:asciiTheme="minorHAnsi" w:hAnsiTheme="minorHAnsi" w:cstheme="minorHAnsi"/>
          <w:bCs/>
          <w:sz w:val="28"/>
          <w:szCs w:val="28"/>
          <w:lang w:bidi="ar-DZ"/>
        </w:rPr>
        <w:t xml:space="preserve"> </w:t>
      </w:r>
      <w:r w:rsidRPr="00791E85">
        <w:rPr>
          <w:rFonts w:asciiTheme="minorHAnsi" w:hAnsiTheme="minorHAnsi" w:cstheme="minorHAnsi"/>
          <w:bCs/>
          <w:sz w:val="28"/>
          <w:szCs w:val="28"/>
          <w:lang w:val="en-US" w:bidi="ar-DZ"/>
        </w:rPr>
        <w:t>Jason S. Wrench, Candice Thomas-Maddox , Virginia Peck Richmond,  Quantitative ResearchMethods for Communication: A Hands-On Approach 2nd Edition.</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lang w:val="en-US" w:bidi="ar-DZ"/>
        </w:rPr>
      </w:pPr>
      <w:r w:rsidRPr="00791E85">
        <w:rPr>
          <w:rFonts w:eastAsia="SimSun" w:cstheme="minorHAnsi"/>
          <w:bCs/>
          <w:sz w:val="28"/>
          <w:szCs w:val="28"/>
          <w:lang w:val="en-US" w:bidi="ar-DZ"/>
        </w:rPr>
        <w:t>Lee Carroll, paradigm-definition-development-examples, 2023 : https://study.com/academy/lesson/what-is-paradigm-definition-development-examples.html</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lang w:val="en-US" w:bidi="ar-DZ"/>
        </w:rPr>
      </w:pPr>
      <w:r w:rsidRPr="00791E85">
        <w:rPr>
          <w:rFonts w:eastAsia="SimSun" w:cstheme="minorHAnsi"/>
          <w:bCs/>
          <w:sz w:val="28"/>
          <w:szCs w:val="28"/>
          <w:lang w:val="en-US" w:bidi="ar-DZ"/>
        </w:rPr>
        <w:t>WooiKeong Yong, Maizaitulaidawati Md Husin, SuzilawatiKamarudin, nderstandingResearchParadigms: A Scientific Guide, Journal of Contemporary Issues in Business and Government Vol. 27, No. 2,2021, p 5857-5865</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rtl/>
          <w:lang w:bidi="ar-DZ"/>
        </w:rPr>
      </w:pPr>
      <w:r w:rsidRPr="00791E85">
        <w:rPr>
          <w:rFonts w:eastAsia="SimSun" w:cstheme="minorHAnsi"/>
          <w:bCs/>
          <w:sz w:val="28"/>
          <w:szCs w:val="28"/>
          <w:lang w:val="en-US" w:bidi="ar-DZ"/>
        </w:rPr>
        <w:t>Babbie, Earl R. The Practice of Social Research. 12th ed. Belmont, CA:WadsworthCengage, 2010; Muijs, Daniel. Doing Quantitative Research in Education with SPSS. 2nd edition. London: SAGE Publications, 2010.</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rtl/>
          <w:lang w:bidi="ar-DZ"/>
        </w:rPr>
      </w:pPr>
      <w:r w:rsidRPr="00791E85">
        <w:rPr>
          <w:rFonts w:eastAsia="SimSun" w:cstheme="minorHAnsi"/>
          <w:bCs/>
          <w:sz w:val="28"/>
          <w:szCs w:val="28"/>
          <w:lang w:val="en-US" w:bidi="ar-DZ"/>
        </w:rPr>
        <w:t xml:space="preserve">Craig Leonard et al. EmpiricalPoliticalAnalysis: Quantitative and Qualitative ResearchMethods. 8th ed. </w:t>
      </w:r>
      <w:r w:rsidRPr="00791E85">
        <w:rPr>
          <w:rFonts w:eastAsia="SimSun" w:cstheme="minorHAnsi"/>
          <w:bCs/>
          <w:sz w:val="28"/>
          <w:szCs w:val="28"/>
          <w:lang w:bidi="ar-DZ"/>
        </w:rPr>
        <w:t>Boston, MA: Longman, 2011</w:t>
      </w:r>
      <w:r w:rsidRPr="00791E85">
        <w:rPr>
          <w:rFonts w:eastAsia="SimSun" w:cstheme="minorHAnsi"/>
          <w:bCs/>
          <w:sz w:val="28"/>
          <w:szCs w:val="28"/>
          <w:rtl/>
          <w:lang w:bidi="ar-DZ"/>
        </w:rPr>
        <w:t>.</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rtl/>
          <w:lang w:bidi="ar-DZ"/>
        </w:rPr>
      </w:pPr>
      <w:r w:rsidRPr="00791E85">
        <w:rPr>
          <w:rFonts w:eastAsia="SimSun" w:cstheme="minorHAnsi"/>
          <w:bCs/>
          <w:sz w:val="28"/>
          <w:szCs w:val="28"/>
          <w:lang w:bidi="ar-DZ"/>
        </w:rPr>
        <w:t>Brians, Craig Leonard et al. </w:t>
      </w:r>
      <w:r w:rsidRPr="00791E85">
        <w:rPr>
          <w:rFonts w:eastAsia="SimSun" w:cstheme="minorHAnsi"/>
          <w:bCs/>
          <w:sz w:val="28"/>
          <w:szCs w:val="28"/>
          <w:lang w:val="en-US" w:bidi="ar-DZ"/>
        </w:rPr>
        <w:t xml:space="preserve">EmpiricalPoliticalAnalysis: Quantitative and Qualitative ResearchMethods. 8th ed. </w:t>
      </w:r>
      <w:r w:rsidRPr="00791E85">
        <w:rPr>
          <w:rFonts w:eastAsia="SimSun" w:cstheme="minorHAnsi"/>
          <w:bCs/>
          <w:sz w:val="28"/>
          <w:szCs w:val="28"/>
          <w:lang w:bidi="ar-DZ"/>
        </w:rPr>
        <w:t>Boston, MA: Longman, 2011</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rtl/>
          <w:lang w:bidi="ar-DZ"/>
        </w:rPr>
      </w:pPr>
      <w:r w:rsidRPr="00791E85">
        <w:rPr>
          <w:rFonts w:eastAsia="SimSun" w:cstheme="minorHAnsi"/>
          <w:bCs/>
          <w:sz w:val="28"/>
          <w:szCs w:val="28"/>
          <w:lang w:val="en-US" w:bidi="ar-DZ"/>
        </w:rPr>
        <w:t>H. Johnson. "Writing a Quantitative ResearchThesis." International Journal of Educational Science 1 (2009): 19-32</w:t>
      </w:r>
    </w:p>
    <w:p w:rsidR="00F475EB" w:rsidRPr="00791E85" w:rsidRDefault="00F475EB" w:rsidP="00CA4167">
      <w:pPr>
        <w:pStyle w:val="Notedebasdepage"/>
        <w:numPr>
          <w:ilvl w:val="0"/>
          <w:numId w:val="48"/>
        </w:numPr>
        <w:suppressAutoHyphens/>
        <w:ind w:left="714" w:hanging="357"/>
        <w:contextualSpacing/>
        <w:rPr>
          <w:rFonts w:eastAsia="SimSun" w:cstheme="minorHAnsi"/>
          <w:bCs/>
          <w:sz w:val="28"/>
          <w:szCs w:val="28"/>
          <w:lang w:bidi="ar-DZ"/>
        </w:rPr>
      </w:pPr>
      <w:r w:rsidRPr="00791E85">
        <w:rPr>
          <w:rFonts w:eastAsia="SimSun" w:cstheme="minorHAnsi"/>
          <w:bCs/>
          <w:sz w:val="28"/>
          <w:szCs w:val="28"/>
          <w:lang w:bidi="ar-DZ"/>
        </w:rPr>
        <w:t>Kultar. Quantitative Social ResearchMethods. Los Angeles, CA: Sage, 2007.</w:t>
      </w:r>
    </w:p>
    <w:p w:rsidR="00F475EB" w:rsidRPr="00791E85" w:rsidRDefault="00F475EB" w:rsidP="00F475EB">
      <w:pPr>
        <w:pStyle w:val="Notedebasdepage"/>
        <w:suppressAutoHyphens/>
        <w:rPr>
          <w:rFonts w:ascii="Sakkal Majalla" w:eastAsia="SimSun" w:hAnsi="Sakkal Majalla" w:cs="Sakkal Majalla"/>
          <w:bCs/>
          <w:sz w:val="28"/>
          <w:szCs w:val="28"/>
          <w:rtl/>
          <w:lang w:bidi="ar-DZ"/>
        </w:rPr>
      </w:pPr>
    </w:p>
    <w:p w:rsidR="00F475EB" w:rsidRPr="00791E85" w:rsidRDefault="00F475EB" w:rsidP="00F475EB">
      <w:pPr>
        <w:pStyle w:val="Notedebasdepage"/>
        <w:suppressAutoHyphens/>
        <w:bidi/>
        <w:rPr>
          <w:rFonts w:ascii="Sakkal Majalla" w:eastAsia="SimSun" w:hAnsi="Sakkal Majalla" w:cs="Sakkal Majalla"/>
          <w:bCs/>
          <w:sz w:val="28"/>
          <w:szCs w:val="28"/>
          <w:rtl/>
          <w:lang w:bidi="ar-DZ"/>
        </w:rPr>
      </w:pPr>
      <w:r w:rsidRPr="00791E85">
        <w:rPr>
          <w:rFonts w:ascii="Sakkal Majalla" w:eastAsia="SimSun" w:hAnsi="Sakkal Majalla" w:cs="Sakkal Majalla" w:hint="cs"/>
          <w:bCs/>
          <w:sz w:val="28"/>
          <w:szCs w:val="28"/>
          <w:rtl/>
          <w:lang w:bidi="ar-DZ"/>
        </w:rPr>
        <w:t>مواقع الإنترنيت.</w:t>
      </w:r>
    </w:p>
    <w:p w:rsidR="00F475EB" w:rsidRPr="00791E85" w:rsidRDefault="00EB334C" w:rsidP="00CA4167">
      <w:pPr>
        <w:pStyle w:val="Notedebasdepage"/>
        <w:numPr>
          <w:ilvl w:val="0"/>
          <w:numId w:val="49"/>
        </w:numPr>
        <w:suppressAutoHyphens/>
        <w:rPr>
          <w:rFonts w:cstheme="minorHAnsi"/>
          <w:sz w:val="24"/>
          <w:szCs w:val="24"/>
          <w:rtl/>
        </w:rPr>
      </w:pPr>
      <w:hyperlink r:id="rId18" w:history="1">
        <w:r w:rsidR="00F475EB" w:rsidRPr="00791E85">
          <w:rPr>
            <w:rStyle w:val="Lienhypertexte"/>
            <w:rFonts w:cstheme="minorHAnsi"/>
            <w:sz w:val="24"/>
            <w:szCs w:val="24"/>
          </w:rPr>
          <w:t>https://mjsm.journals.ekb.eg/</w:t>
        </w:r>
      </w:hyperlink>
      <w:r w:rsidR="00F475EB" w:rsidRPr="00791E85">
        <w:rPr>
          <w:rFonts w:cstheme="minorHAnsi"/>
          <w:sz w:val="24"/>
          <w:szCs w:val="24"/>
          <w:rtl/>
        </w:rPr>
        <w:t>.</w:t>
      </w:r>
    </w:p>
    <w:p w:rsidR="00F475EB" w:rsidRPr="00791E85" w:rsidRDefault="00EB334C" w:rsidP="00CA4167">
      <w:pPr>
        <w:pStyle w:val="Notedebasdepage"/>
        <w:numPr>
          <w:ilvl w:val="0"/>
          <w:numId w:val="49"/>
        </w:numPr>
        <w:suppressAutoHyphens/>
        <w:rPr>
          <w:rFonts w:cstheme="minorHAnsi"/>
          <w:sz w:val="24"/>
          <w:szCs w:val="24"/>
          <w:rtl/>
        </w:rPr>
      </w:pPr>
      <w:hyperlink r:id="rId19" w:history="1">
        <w:r w:rsidR="00F475EB" w:rsidRPr="00791E85">
          <w:rPr>
            <w:rStyle w:val="Lienhypertexte"/>
            <w:rFonts w:cstheme="minorHAnsi"/>
            <w:sz w:val="24"/>
            <w:szCs w:val="24"/>
          </w:rPr>
          <w:t>https://fsic.univ-alger3.dz/?page_id=17</w:t>
        </w:r>
      </w:hyperlink>
    </w:p>
    <w:p w:rsidR="00F475EB" w:rsidRPr="00791E85" w:rsidRDefault="00EB334C" w:rsidP="00CA4167">
      <w:pPr>
        <w:pStyle w:val="Notedebasdepage"/>
        <w:numPr>
          <w:ilvl w:val="0"/>
          <w:numId w:val="49"/>
        </w:numPr>
        <w:suppressAutoHyphens/>
        <w:rPr>
          <w:rFonts w:cstheme="minorHAnsi"/>
          <w:sz w:val="24"/>
          <w:szCs w:val="24"/>
          <w:rtl/>
        </w:rPr>
      </w:pPr>
      <w:hyperlink r:id="rId20" w:history="1">
        <w:r w:rsidR="00F475EB" w:rsidRPr="00791E85">
          <w:rPr>
            <w:rStyle w:val="Lienhypertexte"/>
            <w:rFonts w:cstheme="minorHAnsi"/>
            <w:sz w:val="24"/>
            <w:szCs w:val="24"/>
          </w:rPr>
          <w:t>https://studies.aljazeera.net/ar/journal/aljazeera/communication-media</w:t>
        </w:r>
      </w:hyperlink>
    </w:p>
    <w:p w:rsidR="00F475EB" w:rsidRPr="00791E85" w:rsidRDefault="00EB334C" w:rsidP="00CA4167">
      <w:pPr>
        <w:pStyle w:val="Notedebasdepage"/>
        <w:numPr>
          <w:ilvl w:val="0"/>
          <w:numId w:val="49"/>
        </w:numPr>
        <w:suppressAutoHyphens/>
        <w:rPr>
          <w:rFonts w:eastAsia="SimSun" w:cstheme="minorHAnsi"/>
          <w:bCs/>
          <w:sz w:val="24"/>
          <w:szCs w:val="24"/>
          <w:rtl/>
          <w:lang w:bidi="ar-DZ"/>
        </w:rPr>
      </w:pPr>
      <w:hyperlink r:id="rId21" w:history="1">
        <w:r w:rsidR="00F475EB" w:rsidRPr="00791E85">
          <w:rPr>
            <w:rStyle w:val="Lienhypertexte"/>
            <w:rFonts w:cstheme="minorHAnsi"/>
            <w:sz w:val="24"/>
            <w:szCs w:val="24"/>
          </w:rPr>
          <w:t>https://scholar.google.com/</w:t>
        </w:r>
      </w:hyperlink>
    </w:p>
    <w:p w:rsidR="00F475EB" w:rsidRPr="00791E85" w:rsidRDefault="00EB334C" w:rsidP="00CA4167">
      <w:pPr>
        <w:pStyle w:val="Notedebasdepage"/>
        <w:numPr>
          <w:ilvl w:val="0"/>
          <w:numId w:val="49"/>
        </w:numPr>
        <w:suppressAutoHyphens/>
        <w:rPr>
          <w:rFonts w:ascii="Sakkal Majalla" w:eastAsia="SimSun" w:hAnsi="Sakkal Majalla" w:cs="Sakkal Majalla"/>
          <w:bCs/>
          <w:sz w:val="28"/>
          <w:szCs w:val="28"/>
          <w:lang w:bidi="ar-DZ"/>
        </w:rPr>
      </w:pPr>
      <w:hyperlink r:id="rId22" w:history="1">
        <w:r w:rsidR="00F475EB" w:rsidRPr="00791E85">
          <w:rPr>
            <w:rStyle w:val="Lienhypertexte"/>
            <w:rFonts w:eastAsia="SimSun" w:cstheme="minorHAnsi"/>
            <w:bCs/>
            <w:sz w:val="24"/>
            <w:szCs w:val="24"/>
            <w:lang w:bidi="ar-DZ"/>
          </w:rPr>
          <w:t>https://temmaryoucef.blogspot.com</w:t>
        </w:r>
      </w:hyperlink>
    </w:p>
    <w:p w:rsidR="00F475EB" w:rsidRPr="00791E85" w:rsidRDefault="00F475EB" w:rsidP="00F475EB">
      <w:pPr>
        <w:pStyle w:val="Notedebasdepage"/>
        <w:suppressAutoHyphens/>
      </w:pPr>
    </w:p>
    <w:p w:rsidR="00F475EB" w:rsidRPr="00791E85" w:rsidRDefault="00F475EB" w:rsidP="00F475EB">
      <w:pPr>
        <w:pStyle w:val="Paragraphedeliste"/>
        <w:bidi/>
        <w:rPr>
          <w:rFonts w:ascii="Sakkal Majalla" w:hAnsi="Sakkal Majalla" w:cs="Sakkal Majalla"/>
          <w:b/>
          <w:sz w:val="28"/>
          <w:szCs w:val="28"/>
          <w:lang w:bidi="ar-DZ"/>
        </w:rPr>
      </w:pPr>
    </w:p>
    <w:p w:rsidR="00B31C1C" w:rsidRPr="00791E85" w:rsidRDefault="00B31C1C" w:rsidP="00B31C1C">
      <w:pPr>
        <w:pStyle w:val="Paragraphedeliste"/>
        <w:bidi/>
        <w:rPr>
          <w:rFonts w:ascii="Sakkal Majalla" w:hAnsi="Sakkal Majalla" w:cs="Sakkal Majalla"/>
          <w:b/>
          <w:sz w:val="28"/>
          <w:szCs w:val="28"/>
          <w:lang w:bidi="ar-DZ"/>
        </w:rPr>
      </w:pPr>
    </w:p>
    <w:p w:rsidR="00B31C1C" w:rsidRPr="00791E85" w:rsidRDefault="00B31C1C" w:rsidP="00B31C1C">
      <w:pPr>
        <w:pStyle w:val="Paragraphedeliste"/>
        <w:bidi/>
        <w:rPr>
          <w:rFonts w:ascii="Sakkal Majalla" w:hAnsi="Sakkal Majalla" w:cs="Sakkal Majalla"/>
          <w:b/>
          <w:sz w:val="28"/>
          <w:szCs w:val="28"/>
          <w:lang w:bidi="ar-DZ"/>
        </w:rPr>
      </w:pPr>
    </w:p>
    <w:p w:rsidR="00B31C1C" w:rsidRPr="00791E85" w:rsidRDefault="00B31C1C" w:rsidP="00B31C1C">
      <w:pPr>
        <w:pStyle w:val="Paragraphedeliste"/>
        <w:bidi/>
        <w:rPr>
          <w:rFonts w:ascii="Sakkal Majalla" w:hAnsi="Sakkal Majalla" w:cs="Sakkal Majalla"/>
          <w:b/>
          <w:sz w:val="28"/>
          <w:szCs w:val="28"/>
          <w:lang w:bidi="ar-DZ"/>
        </w:rPr>
      </w:pPr>
    </w:p>
    <w:p w:rsidR="00F475EB" w:rsidRPr="00791E85" w:rsidRDefault="00EB334C" w:rsidP="00F475EB">
      <w:pPr>
        <w:bidi/>
        <w:jc w:val="lowKashida"/>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pict>
          <v:roundrect id="_x0000_s1044" style="position:absolute;left:0;text-align:left;margin-left:-.65pt;margin-top:1.65pt;width:476.9pt;height:37.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Cs/>
          <w:sz w:val="16"/>
          <w:szCs w:val="16"/>
          <w:rtl/>
          <w:lang w:bidi="ar-DZ"/>
        </w:rPr>
      </w:pPr>
    </w:p>
    <w:p w:rsidR="00F475EB" w:rsidRPr="00791E85" w:rsidRDefault="00F475EB" w:rsidP="00F475EB">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الاول</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تعليمية استكشافية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التسويق </w:t>
      </w:r>
      <w:r w:rsidRPr="00791E85">
        <w:rPr>
          <w:rFonts w:ascii="Sakkal Majalla" w:hAnsi="Sakkal Majalla" w:cs="Sakkal Majalla" w:hint="cs"/>
          <w:bCs/>
          <w:sz w:val="28"/>
          <w:szCs w:val="28"/>
          <w:rtl/>
          <w:lang w:bidi="ar-DZ"/>
        </w:rPr>
        <w:t xml:space="preserve">والاشهار </w:t>
      </w:r>
      <w:r w:rsidRPr="00791E85">
        <w:rPr>
          <w:rFonts w:ascii="Sakkal Majalla" w:hAnsi="Sakkal Majalla" w:cs="Sakkal Majalla"/>
          <w:bCs/>
          <w:sz w:val="28"/>
          <w:szCs w:val="28"/>
          <w:rtl/>
          <w:lang w:bidi="ar-DZ"/>
        </w:rPr>
        <w:t>في البيئة الرقمية</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.01</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01</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Cs/>
          <w:sz w:val="28"/>
          <w:szCs w:val="28"/>
          <w:lang w:bidi="ar-DZ"/>
        </w:rPr>
        <w:t>22,30</w:t>
      </w:r>
      <w:r w:rsidRPr="00791E85">
        <w:rPr>
          <w:rFonts w:ascii="Sakkal Majalla" w:hAnsi="Sakkal Majalla" w:cs="Sakkal Majalla"/>
          <w:b/>
          <w:sz w:val="28"/>
          <w:szCs w:val="28"/>
          <w:rtl/>
          <w:lang w:bidi="ar-DZ"/>
        </w:rPr>
        <w:t>ساعة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 xml:space="preserve"> امتحان كتابي (</w:t>
      </w:r>
      <w:r w:rsidRPr="00791E85">
        <w:rPr>
          <w:rFonts w:ascii="Sakkal Majalla" w:hAnsi="Sakkal Majalla" w:cs="Sakkal Majalla"/>
          <w:b/>
          <w:color w:val="000000"/>
          <w:sz w:val="28"/>
          <w:szCs w:val="28"/>
          <w:rtl/>
        </w:rPr>
        <w:t>100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CA4167">
      <w:pPr>
        <w:pStyle w:val="Paragraphedeliste"/>
        <w:numPr>
          <w:ilvl w:val="0"/>
          <w:numId w:val="29"/>
        </w:numPr>
        <w:bidi/>
        <w:spacing w:after="200"/>
        <w:ind w:left="651" w:right="426"/>
        <w:rPr>
          <w:rFonts w:ascii="Sakkal Majalla" w:hAnsi="Sakkal Majalla" w:cs="Sakkal Majalla"/>
          <w:sz w:val="28"/>
          <w:szCs w:val="28"/>
          <w:rtl/>
        </w:rPr>
      </w:pPr>
      <w:r w:rsidRPr="00791E85">
        <w:rPr>
          <w:rFonts w:ascii="Sakkal Majalla" w:hAnsi="Sakkal Majalla" w:cs="Sakkal Majalla"/>
          <w:sz w:val="28"/>
          <w:szCs w:val="28"/>
          <w:rtl/>
        </w:rPr>
        <w:t>التعرف على مفهوم وعناصر واستراتيجيات التسويق والإشهار في البيئة الرقمية لتمكين الطلبة من التعامل معها كفاعلين وكجمهور.</w:t>
      </w:r>
    </w:p>
    <w:p w:rsidR="00F475EB" w:rsidRPr="00791E85" w:rsidRDefault="00F475EB" w:rsidP="00CA4167">
      <w:pPr>
        <w:pStyle w:val="Paragraphedeliste"/>
        <w:numPr>
          <w:ilvl w:val="0"/>
          <w:numId w:val="29"/>
        </w:numPr>
        <w:bidi/>
        <w:spacing w:after="200"/>
        <w:ind w:left="651" w:right="426"/>
        <w:rPr>
          <w:rFonts w:ascii="Sakkal Majalla" w:hAnsi="Sakkal Majalla" w:cs="Sakkal Majalla"/>
          <w:sz w:val="28"/>
          <w:szCs w:val="28"/>
        </w:rPr>
      </w:pPr>
      <w:r w:rsidRPr="00791E85">
        <w:rPr>
          <w:rFonts w:ascii="Sakkal Majalla" w:hAnsi="Sakkal Majalla" w:cs="Sakkal Majalla"/>
          <w:sz w:val="28"/>
          <w:szCs w:val="28"/>
          <w:rtl/>
        </w:rPr>
        <w:t>يهدف المقياس إلى تعريف الطلبة بالمفاهيم الحديثة للتسويق الرقمي، وأسس تصميم وتنفيذ استراتيجيات إعلانية تتناسب مع تطورات الوسائط الرقمية، مع التركيز على الوصول الفعّال للجمهور المستهدف.</w:t>
      </w:r>
    </w:p>
    <w:p w:rsidR="00F475EB" w:rsidRPr="00791E85" w:rsidRDefault="00F475EB" w:rsidP="00CA4167">
      <w:pPr>
        <w:pStyle w:val="Paragraphedeliste"/>
        <w:numPr>
          <w:ilvl w:val="0"/>
          <w:numId w:val="29"/>
        </w:numPr>
        <w:bidi/>
        <w:spacing w:after="200"/>
        <w:ind w:left="651" w:right="426"/>
        <w:rPr>
          <w:rFonts w:ascii="Sakkal Majalla" w:hAnsi="Sakkal Majalla" w:cs="Sakkal Majalla"/>
          <w:sz w:val="28"/>
          <w:szCs w:val="28"/>
        </w:rPr>
      </w:pPr>
      <w:r w:rsidRPr="00791E85">
        <w:rPr>
          <w:rFonts w:ascii="Sakkal Majalla" w:hAnsi="Sakkal Majalla" w:cs="Sakkal Majalla"/>
          <w:sz w:val="28"/>
          <w:szCs w:val="28"/>
          <w:rtl/>
        </w:rPr>
        <w:t>يشجع المقياس الطلبة على ابتكار حلول إعلانية مبتكرة ومحتوى رقمي مع الالتزام بأخلاقيات التسويق.</w:t>
      </w:r>
    </w:p>
    <w:p w:rsidR="00F475EB" w:rsidRPr="00791E85" w:rsidRDefault="00F475EB" w:rsidP="00F475EB">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CA4167">
      <w:pPr>
        <w:pStyle w:val="Paragraphedeliste"/>
        <w:numPr>
          <w:ilvl w:val="0"/>
          <w:numId w:val="30"/>
        </w:numPr>
        <w:bidi/>
        <w:ind w:left="651" w:right="426" w:hanging="324"/>
        <w:jc w:val="lowKashida"/>
        <w:rPr>
          <w:rFonts w:ascii="Sakkal Majalla" w:hAnsi="Sakkal Majalla" w:cs="Sakkal Majalla"/>
          <w:sz w:val="28"/>
          <w:szCs w:val="28"/>
          <w:rtl/>
        </w:rPr>
      </w:pPr>
      <w:r w:rsidRPr="00791E85">
        <w:rPr>
          <w:rFonts w:ascii="Sakkal Majalla" w:hAnsi="Sakkal Majalla" w:cs="Sakkal Majalla"/>
          <w:b/>
          <w:sz w:val="28"/>
          <w:szCs w:val="28"/>
          <w:rtl/>
          <w:lang w:bidi="ar-DZ"/>
        </w:rPr>
        <w:t>أولويات علوم الإعلام والاتصال والمعارف المتعلقة بدراسات الجمهور وحملات الاتصال العمومي المكتسبة في طور الليسانس.</w:t>
      </w:r>
    </w:p>
    <w:p w:rsidR="00F475EB" w:rsidRPr="00791E85" w:rsidRDefault="00F475EB" w:rsidP="00CA4167">
      <w:pPr>
        <w:pStyle w:val="Paragraphedeliste"/>
        <w:numPr>
          <w:ilvl w:val="0"/>
          <w:numId w:val="30"/>
        </w:numPr>
        <w:bidi/>
        <w:spacing w:after="200" w:line="276" w:lineRule="auto"/>
        <w:ind w:left="651" w:hanging="324"/>
        <w:jc w:val="lowKashida"/>
        <w:rPr>
          <w:rFonts w:ascii="Sakkal Majalla" w:hAnsi="Sakkal Majalla" w:cs="Sakkal Majalla"/>
          <w:sz w:val="28"/>
          <w:szCs w:val="28"/>
        </w:rPr>
      </w:pPr>
      <w:r w:rsidRPr="00791E85">
        <w:rPr>
          <w:rFonts w:ascii="Sakkal Majalla" w:hAnsi="Sakkal Majalla" w:cs="Sakkal Majalla"/>
          <w:sz w:val="28"/>
          <w:szCs w:val="28"/>
          <w:rtl/>
        </w:rPr>
        <w:t>معرفة أسس الإشهار التقليدي، مثل كيفية صياغة الرسائل الإعلانية وتحديد الجمهور المستهدف</w:t>
      </w:r>
      <w:r w:rsidRPr="00791E85">
        <w:rPr>
          <w:rFonts w:ascii="Sakkal Majalla" w:hAnsi="Sakkal Majalla" w:cs="Sakkal Majalla"/>
          <w:sz w:val="28"/>
          <w:szCs w:val="28"/>
        </w:rPr>
        <w:t>.</w:t>
      </w:r>
    </w:p>
    <w:p w:rsidR="00F475EB" w:rsidRPr="00791E85" w:rsidRDefault="00F475EB" w:rsidP="00CA4167">
      <w:pPr>
        <w:pStyle w:val="Paragraphedeliste"/>
        <w:numPr>
          <w:ilvl w:val="0"/>
          <w:numId w:val="30"/>
        </w:numPr>
        <w:bidi/>
        <w:spacing w:after="200" w:line="276" w:lineRule="auto"/>
        <w:ind w:left="651" w:hanging="324"/>
        <w:jc w:val="lowKashida"/>
        <w:rPr>
          <w:rFonts w:ascii="Sakkal Majalla" w:hAnsi="Sakkal Majalla" w:cs="Sakkal Majalla"/>
          <w:sz w:val="28"/>
          <w:szCs w:val="28"/>
        </w:rPr>
      </w:pPr>
      <w:r w:rsidRPr="00791E85">
        <w:rPr>
          <w:rFonts w:ascii="Sakkal Majalla" w:hAnsi="Sakkal Majalla" w:cs="Sakkal Majalla"/>
          <w:sz w:val="28"/>
          <w:szCs w:val="28"/>
          <w:rtl/>
        </w:rPr>
        <w:t>فهم مبادئ التسويق التقليدي، مثل مفهوم المنتج والجمهور والسوق المستهدف.</w:t>
      </w:r>
    </w:p>
    <w:p w:rsidR="00F475EB" w:rsidRPr="00791E85" w:rsidRDefault="00F475EB" w:rsidP="00CA4167">
      <w:pPr>
        <w:pStyle w:val="Paragraphedeliste"/>
        <w:numPr>
          <w:ilvl w:val="0"/>
          <w:numId w:val="30"/>
        </w:numPr>
        <w:bidi/>
        <w:spacing w:after="200" w:line="276" w:lineRule="auto"/>
        <w:ind w:left="651" w:hanging="324"/>
        <w:jc w:val="lowKashida"/>
        <w:rPr>
          <w:rFonts w:ascii="Sakkal Majalla" w:hAnsi="Sakkal Majalla" w:cs="Sakkal Majalla"/>
          <w:sz w:val="28"/>
          <w:szCs w:val="28"/>
        </w:rPr>
      </w:pPr>
      <w:r w:rsidRPr="00791E85">
        <w:rPr>
          <w:rFonts w:ascii="Sakkal Majalla" w:hAnsi="Sakkal Majalla" w:cs="Sakkal Majalla"/>
          <w:sz w:val="28"/>
          <w:szCs w:val="28"/>
          <w:rtl/>
        </w:rPr>
        <w:t>القدرة على تحليل الرسائل الإعلامية والإعلانية لفهم تأثيرها على الجمهور.</w:t>
      </w:r>
    </w:p>
    <w:p w:rsidR="00F475EB" w:rsidRPr="00791E85" w:rsidRDefault="00F475EB" w:rsidP="00F475EB">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CA4167">
      <w:pPr>
        <w:pStyle w:val="Paragraphedeliste"/>
        <w:numPr>
          <w:ilvl w:val="0"/>
          <w:numId w:val="31"/>
        </w:numPr>
        <w:bidi/>
        <w:ind w:left="610" w:hanging="283"/>
        <w:jc w:val="lowKashida"/>
        <w:rPr>
          <w:rFonts w:ascii="Sakkal Majalla" w:hAnsi="Sakkal Majalla" w:cs="Sakkal Majalla"/>
          <w:sz w:val="28"/>
          <w:szCs w:val="28"/>
          <w:rtl/>
        </w:rPr>
      </w:pPr>
      <w:r w:rsidRPr="00791E85">
        <w:rPr>
          <w:rFonts w:ascii="Sakkal Majalla" w:hAnsi="Sakkal Majalla" w:cs="Sakkal Majalla"/>
          <w:sz w:val="28"/>
          <w:szCs w:val="28"/>
          <w:rtl/>
        </w:rPr>
        <w:t>القدرة على إعداد وتصميم حملات إعلانية تناسب مختلف المنصات الرقمية.</w:t>
      </w:r>
    </w:p>
    <w:p w:rsidR="00F475EB" w:rsidRPr="00791E85" w:rsidRDefault="00F475EB" w:rsidP="00CA4167">
      <w:pPr>
        <w:pStyle w:val="Paragraphedeliste"/>
        <w:numPr>
          <w:ilvl w:val="0"/>
          <w:numId w:val="31"/>
        </w:numPr>
        <w:bidi/>
        <w:spacing w:after="200" w:line="276" w:lineRule="auto"/>
        <w:ind w:left="610" w:hanging="283"/>
        <w:jc w:val="lowKashida"/>
        <w:rPr>
          <w:rFonts w:ascii="Sakkal Majalla" w:hAnsi="Sakkal Majalla" w:cs="Sakkal Majalla"/>
          <w:sz w:val="28"/>
          <w:szCs w:val="28"/>
        </w:rPr>
      </w:pPr>
      <w:r w:rsidRPr="00791E85">
        <w:rPr>
          <w:rFonts w:ascii="Sakkal Majalla" w:hAnsi="Sakkal Majalla" w:cs="Sakkal Majalla"/>
          <w:sz w:val="28"/>
          <w:szCs w:val="28"/>
          <w:rtl/>
        </w:rPr>
        <w:t>صياغة خطط تسويقية تعتمد على تحليل السوق وفهم احتياجات الجمهور في البيئة الرقمية.</w:t>
      </w:r>
    </w:p>
    <w:p w:rsidR="00F475EB" w:rsidRPr="00791E85" w:rsidRDefault="00F475EB" w:rsidP="00CA4167">
      <w:pPr>
        <w:pStyle w:val="Paragraphedeliste"/>
        <w:numPr>
          <w:ilvl w:val="0"/>
          <w:numId w:val="31"/>
        </w:numPr>
        <w:bidi/>
        <w:spacing w:after="200" w:line="276" w:lineRule="auto"/>
        <w:ind w:left="610" w:right="426" w:hanging="283"/>
        <w:jc w:val="lowKashida"/>
        <w:rPr>
          <w:rFonts w:ascii="Sakkal Majalla" w:hAnsi="Sakkal Majalla" w:cs="Sakkal Majalla"/>
          <w:sz w:val="28"/>
          <w:szCs w:val="28"/>
        </w:rPr>
      </w:pPr>
      <w:r w:rsidRPr="00791E85">
        <w:rPr>
          <w:rFonts w:ascii="Sakkal Majalla" w:hAnsi="Sakkal Majalla" w:cs="Sakkal Majalla"/>
          <w:sz w:val="28"/>
          <w:szCs w:val="28"/>
          <w:rtl/>
        </w:rPr>
        <w:t>تصميم خطط طويلة وقصيرة المدى لتحقيق أهداف التسويق والاشهار في البيئة الرقمية باستخدام الموارد المتاحة.</w:t>
      </w:r>
    </w:p>
    <w:p w:rsidR="00F475EB" w:rsidRPr="00791E85" w:rsidRDefault="00F475EB" w:rsidP="00F475EB">
      <w:pPr>
        <w:bidi/>
        <w:jc w:val="lowKashida"/>
        <w:rPr>
          <w:rFonts w:ascii="Sakkal Majalla" w:hAnsi="Sakkal Majalla" w:cs="Sakkal Majalla"/>
          <w:sz w:val="28"/>
          <w:szCs w:val="28"/>
          <w:rtl/>
        </w:rPr>
      </w:pPr>
    </w:p>
    <w:p w:rsidR="00674772" w:rsidRPr="00791E85" w:rsidRDefault="00674772" w:rsidP="00674772">
      <w:pPr>
        <w:bidi/>
        <w:jc w:val="lowKashida"/>
        <w:rPr>
          <w:rFonts w:ascii="Sakkal Majalla" w:hAnsi="Sakkal Majalla" w:cs="Sakkal Majalla"/>
          <w:sz w:val="28"/>
          <w:szCs w:val="28"/>
          <w:rtl/>
        </w:rPr>
      </w:pPr>
    </w:p>
    <w:p w:rsidR="00674772" w:rsidRPr="00791E85" w:rsidRDefault="00674772" w:rsidP="00674772">
      <w:pPr>
        <w:bidi/>
        <w:jc w:val="lowKashida"/>
        <w:rPr>
          <w:rFonts w:ascii="Sakkal Majalla" w:hAnsi="Sakkal Majalla" w:cs="Sakkal Majalla"/>
          <w:sz w:val="28"/>
          <w:szCs w:val="28"/>
          <w:rtl/>
        </w:rPr>
      </w:pPr>
    </w:p>
    <w:p w:rsidR="00674772" w:rsidRPr="00791E85" w:rsidRDefault="00674772" w:rsidP="00674772">
      <w:pPr>
        <w:bidi/>
        <w:jc w:val="lowKashida"/>
        <w:rPr>
          <w:rFonts w:ascii="Sakkal Majalla" w:hAnsi="Sakkal Majalla" w:cs="Sakkal Majalla"/>
          <w:sz w:val="28"/>
          <w:szCs w:val="28"/>
          <w:rtl/>
        </w:rPr>
      </w:pP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محتوى المادة:</w:t>
      </w:r>
    </w:p>
    <w:tbl>
      <w:tblPr>
        <w:bidiVisual/>
        <w:tblW w:w="4563" w:type="pct"/>
        <w:jc w:val="center"/>
        <w:tblLook w:val="04A0"/>
      </w:tblPr>
      <w:tblGrid>
        <w:gridCol w:w="8862"/>
      </w:tblGrid>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sz w:val="28"/>
                <w:szCs w:val="28"/>
                <w:rtl/>
                <w:lang w:bidi="ar-DZ"/>
              </w:rPr>
            </w:pPr>
            <w:r w:rsidRPr="00791E85">
              <w:rPr>
                <w:rFonts w:ascii="Sakkal Majalla" w:hAnsi="Sakkal Majalla" w:cs="Sakkal Majalla"/>
                <w:b/>
                <w:bCs/>
                <w:sz w:val="28"/>
                <w:szCs w:val="28"/>
                <w:rtl/>
              </w:rPr>
              <w:t>المحاضرة (01): التسويق الرقمي</w:t>
            </w:r>
            <w:r w:rsidRPr="00791E85">
              <w:rPr>
                <w:rFonts w:ascii="Sakkal Majalla" w:hAnsi="Sakkal Majalla" w:cs="Sakkal Majalla"/>
                <w:b/>
                <w:bCs/>
                <w:sz w:val="28"/>
                <w:szCs w:val="28"/>
                <w:rtl/>
                <w:lang w:bidi="ar-DZ"/>
              </w:rPr>
              <w:t xml:space="preserve">، </w:t>
            </w:r>
            <w:r w:rsidRPr="00791E85">
              <w:rPr>
                <w:rFonts w:ascii="Sakkal Majalla" w:hAnsi="Sakkal Majalla" w:cs="Sakkal Majalla"/>
                <w:sz w:val="28"/>
                <w:szCs w:val="28"/>
                <w:rtl/>
                <w:lang w:bidi="ar-DZ"/>
              </w:rPr>
              <w:t>م</w:t>
            </w:r>
            <w:r w:rsidRPr="00791E85">
              <w:rPr>
                <w:rFonts w:ascii="Sakkal Majalla" w:hAnsi="Sakkal Majalla" w:cs="Sakkal Majalla"/>
                <w:sz w:val="28"/>
                <w:szCs w:val="28"/>
                <w:rtl/>
              </w:rPr>
              <w:t>فهوم التسويق الرقمي_تعريف التسويق الرقمي وأهميته في العصر الحالي</w:t>
            </w:r>
            <w:r w:rsidRPr="00791E85">
              <w:rPr>
                <w:rFonts w:ascii="Sakkal Majalla" w:hAnsi="Sakkal Majalla" w:cs="Sakkal Majalla"/>
                <w:sz w:val="28"/>
                <w:szCs w:val="28"/>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(02): </w:t>
            </w:r>
            <w:r w:rsidRPr="00791E85">
              <w:rPr>
                <w:rFonts w:ascii="Sakkal Majalla" w:hAnsi="Sakkal Majalla" w:cs="Sakkal Majalla"/>
                <w:b/>
                <w:bCs/>
                <w:sz w:val="28"/>
                <w:szCs w:val="28"/>
                <w:rtl/>
              </w:rPr>
              <w:t>الفرق بين التسويق التقليدي والتسويق الرقمي</w:t>
            </w:r>
            <w:r w:rsidRPr="00791E85">
              <w:rPr>
                <w:rFonts w:ascii="Sakkal Majalla" w:hAnsi="Sakkal Majalla" w:cs="Sakkal Majalla"/>
                <w:sz w:val="28"/>
                <w:szCs w:val="28"/>
                <w:rtl/>
              </w:rPr>
              <w:t>-</w:t>
            </w:r>
            <w:r w:rsidRPr="00791E85">
              <w:rPr>
                <w:rFonts w:ascii="Sakkal Majalla" w:hAnsi="Sakkal Majalla" w:cs="Sakkal Majalla"/>
                <w:sz w:val="26"/>
                <w:szCs w:val="26"/>
                <w:rtl/>
              </w:rPr>
              <w:t xml:space="preserve"> دور الوسائط الرقمية في استراتيجية التسويق.</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 xml:space="preserve">المحاضرة (03) : المزيج التسويقي في البيئة الرقمية: </w:t>
            </w:r>
          </w:p>
          <w:p w:rsidR="00F475EB" w:rsidRPr="00791E85" w:rsidRDefault="00F475EB" w:rsidP="00CA4167">
            <w:pPr>
              <w:pStyle w:val="Paragraphedeliste"/>
              <w:numPr>
                <w:ilvl w:val="0"/>
                <w:numId w:val="32"/>
              </w:numPr>
              <w:bidi/>
              <w:ind w:left="423" w:hanging="284"/>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المنتج الرقمي:</w:t>
            </w:r>
            <w:r w:rsidRPr="00791E85">
              <w:rPr>
                <w:rFonts w:ascii="Sakkal Majalla" w:hAnsi="Sakkal Majalla" w:cs="Sakkal Majalla"/>
                <w:sz w:val="26"/>
                <w:szCs w:val="26"/>
                <w:rtl/>
                <w:lang w:eastAsia="fr-FR"/>
              </w:rPr>
              <w:t>أنواع المنتجات الرقمية(منتجات ملموسة، منتجات رقمية، خدمات عبر الإنترنت).</w:t>
            </w:r>
            <w:r w:rsidRPr="00791E85">
              <w:rPr>
                <w:rFonts w:ascii="Sakkal Majalla" w:hAnsi="Sakkal Majalla" w:cs="Sakkal Majalla"/>
                <w:sz w:val="26"/>
                <w:szCs w:val="26"/>
                <w:rtl/>
                <w:lang w:eastAsia="fr-FR" w:bidi="ar-DZ"/>
              </w:rPr>
              <w:t>_</w:t>
            </w:r>
            <w:r w:rsidRPr="00791E85">
              <w:rPr>
                <w:rFonts w:ascii="Sakkal Majalla" w:hAnsi="Sakkal Majalla" w:cs="Sakkal Majalla"/>
                <w:sz w:val="26"/>
                <w:szCs w:val="26"/>
                <w:rtl/>
                <w:lang w:eastAsia="fr-FR"/>
              </w:rPr>
              <w:t>كيفية تقديم المنتجات الرقمية عبر الإنترنت (المتاجر الإلكترونية، منصات البيع المباشر).</w:t>
            </w:r>
          </w:p>
          <w:p w:rsidR="00F475EB" w:rsidRPr="00791E85" w:rsidRDefault="00F475EB" w:rsidP="00CA4167">
            <w:pPr>
              <w:pStyle w:val="Paragraphedeliste"/>
              <w:numPr>
                <w:ilvl w:val="0"/>
                <w:numId w:val="32"/>
              </w:numPr>
              <w:bidi/>
              <w:spacing w:after="200"/>
              <w:ind w:left="423" w:hanging="284"/>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السعر الرقمي</w:t>
            </w:r>
            <w:r w:rsidRPr="00791E85">
              <w:rPr>
                <w:rFonts w:ascii="Sakkal Majalla" w:hAnsi="Sakkal Majalla" w:cs="Sakkal Majalla"/>
                <w:b/>
                <w:bCs/>
                <w:sz w:val="26"/>
                <w:szCs w:val="26"/>
                <w:rtl/>
                <w:lang w:eastAsia="fr-FR" w:bidi="ar-DZ"/>
              </w:rPr>
              <w:t>:</w:t>
            </w:r>
            <w:r w:rsidRPr="00791E85">
              <w:rPr>
                <w:rFonts w:ascii="Sakkal Majalla" w:hAnsi="Sakkal Majalla" w:cs="Sakkal Majalla"/>
                <w:sz w:val="26"/>
                <w:szCs w:val="26"/>
                <w:rtl/>
                <w:lang w:eastAsia="fr-FR"/>
              </w:rPr>
              <w:t>استراتيجيات التسعير في البيئة الرقمية (التسعير التنافسي، تسعير القيمة، العروض الترويجية عبر الإنترنت).</w:t>
            </w:r>
          </w:p>
          <w:p w:rsidR="00F475EB" w:rsidRPr="00791E85" w:rsidRDefault="00F475EB" w:rsidP="00CA4167">
            <w:pPr>
              <w:pStyle w:val="Paragraphedeliste"/>
              <w:numPr>
                <w:ilvl w:val="0"/>
                <w:numId w:val="32"/>
              </w:numPr>
              <w:bidi/>
              <w:spacing w:after="200"/>
              <w:ind w:left="423" w:hanging="284"/>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التوزيع الرقمي:</w:t>
            </w:r>
            <w:r w:rsidRPr="00791E85">
              <w:rPr>
                <w:rFonts w:ascii="Sakkal Majalla" w:hAnsi="Sakkal Majalla" w:cs="Sakkal Majalla"/>
                <w:sz w:val="26"/>
                <w:szCs w:val="26"/>
                <w:rtl/>
                <w:lang w:eastAsia="fr-FR"/>
              </w:rPr>
              <w:t>استراتيجيات توزيع المنتجات عبر الإنترنت (التسويق عبر الإنترنت، التطبيقات، التجارة الإلكترونية).</w:t>
            </w:r>
          </w:p>
          <w:p w:rsidR="00F475EB" w:rsidRPr="00791E85" w:rsidRDefault="00F475EB" w:rsidP="00CA4167">
            <w:pPr>
              <w:pStyle w:val="Paragraphedeliste"/>
              <w:numPr>
                <w:ilvl w:val="0"/>
                <w:numId w:val="32"/>
              </w:numPr>
              <w:bidi/>
              <w:spacing w:after="200"/>
              <w:ind w:left="423" w:hanging="284"/>
              <w:rPr>
                <w:rFonts w:ascii="Sakkal Majalla" w:hAnsi="Sakkal Majalla" w:cs="Sakkal Majalla"/>
                <w:sz w:val="28"/>
                <w:szCs w:val="28"/>
                <w:lang w:eastAsia="fr-FR"/>
              </w:rPr>
            </w:pPr>
            <w:r w:rsidRPr="00791E85">
              <w:rPr>
                <w:rFonts w:ascii="Sakkal Majalla" w:hAnsi="Sakkal Majalla" w:cs="Sakkal Majalla"/>
                <w:b/>
                <w:bCs/>
                <w:sz w:val="26"/>
                <w:szCs w:val="26"/>
                <w:rtl/>
                <w:lang w:eastAsia="fr-FR"/>
              </w:rPr>
              <w:t>الترويج الرقمي:</w:t>
            </w:r>
            <w:r w:rsidRPr="00791E85">
              <w:rPr>
                <w:rFonts w:ascii="Sakkal Majalla" w:hAnsi="Sakkal Majalla" w:cs="Sakkal Majalla"/>
                <w:sz w:val="26"/>
                <w:szCs w:val="26"/>
                <w:rtl/>
                <w:lang w:eastAsia="fr-FR"/>
              </w:rPr>
              <w:t>أدوات الترويج الرقمية: الإعلانات المدفوعة،التسويق عبر محركات البحث، التسويق عبر الوسائط الاجتماعية وترويج المحتوى الرقمي</w:t>
            </w:r>
            <w:r w:rsidRPr="00791E85">
              <w:rPr>
                <w:rFonts w:ascii="Sakkal Majalla" w:hAnsi="Sakkal Majalla" w:cs="Sakkal Majalla"/>
                <w:sz w:val="26"/>
                <w:szCs w:val="26"/>
                <w:lang w:eastAsia="fr-FR"/>
              </w:rPr>
              <w:t xml:space="preserve"> (Content Marketing).</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(04): دراسة السوق الرقمية</w:t>
            </w:r>
          </w:p>
          <w:p w:rsidR="00F475EB" w:rsidRPr="00791E85" w:rsidRDefault="00F475EB" w:rsidP="00CA4167">
            <w:pPr>
              <w:pStyle w:val="Paragraphedeliste"/>
              <w:numPr>
                <w:ilvl w:val="0"/>
                <w:numId w:val="33"/>
              </w:numPr>
              <w:bidi/>
              <w:ind w:left="423"/>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التموضع الرقمي</w:t>
            </w:r>
            <w:r w:rsidRPr="00791E85">
              <w:rPr>
                <w:rFonts w:ascii="Sakkal Majalla" w:hAnsi="Sakkal Majalla" w:cs="Sakkal Majalla"/>
                <w:b/>
                <w:bCs/>
                <w:sz w:val="26"/>
                <w:szCs w:val="26"/>
                <w:rtl/>
                <w:lang w:eastAsia="fr-FR" w:bidi="ar-DZ"/>
              </w:rPr>
              <w:t>:</w:t>
            </w:r>
            <w:r w:rsidRPr="00791E85">
              <w:rPr>
                <w:rFonts w:ascii="Sakkal Majalla" w:hAnsi="Sakkal Majalla" w:cs="Sakkal Majalla"/>
                <w:sz w:val="26"/>
                <w:szCs w:val="26"/>
                <w:rtl/>
                <w:lang w:eastAsia="fr-FR"/>
              </w:rPr>
              <w:t>كيفية تموضع العلامات التجارية في البيئة الرقمية باستخدام منصات الإنترنت</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3"/>
              </w:numPr>
              <w:bidi/>
              <w:ind w:left="423"/>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التجزئة الرقمية</w:t>
            </w:r>
            <w:r w:rsidRPr="00791E85">
              <w:rPr>
                <w:rFonts w:ascii="Sakkal Majalla" w:hAnsi="Sakkal Majalla" w:cs="Sakkal Majalla"/>
                <w:b/>
                <w:bCs/>
                <w:sz w:val="26"/>
                <w:szCs w:val="26"/>
                <w:rtl/>
                <w:lang w:eastAsia="fr-FR" w:bidi="ar-DZ"/>
              </w:rPr>
              <w:t xml:space="preserve">: </w:t>
            </w:r>
            <w:r w:rsidRPr="00791E85">
              <w:rPr>
                <w:rFonts w:ascii="Sakkal Majalla" w:hAnsi="Sakkal Majalla" w:cs="Sakkal Majalla"/>
                <w:sz w:val="26"/>
                <w:szCs w:val="26"/>
                <w:rtl/>
                <w:lang w:eastAsia="fr-FR"/>
              </w:rPr>
              <w:t>تقسيم الجمهور باستخدام البيانات الرقمية وطرق الوصول إلى الشريحة المستهدفة</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3"/>
              </w:numPr>
              <w:bidi/>
              <w:ind w:left="423"/>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مصفوفةفي البيئة الرقمية</w:t>
            </w:r>
            <w:r w:rsidRPr="00791E85">
              <w:rPr>
                <w:rFonts w:ascii="Sakkal Majalla" w:hAnsi="Sakkal Majalla" w:cs="Sakkal Majalla"/>
                <w:b/>
                <w:bCs/>
                <w:sz w:val="26"/>
                <w:szCs w:val="26"/>
                <w:rtl/>
                <w:lang w:eastAsia="fr-FR" w:bidi="ar-DZ"/>
              </w:rPr>
              <w:t xml:space="preserve">: </w:t>
            </w:r>
            <w:r w:rsidRPr="00791E85">
              <w:rPr>
                <w:rFonts w:ascii="Sakkal Majalla" w:hAnsi="Sakkal Majalla" w:cs="Sakkal Majalla"/>
                <w:sz w:val="26"/>
                <w:szCs w:val="26"/>
                <w:rtl/>
                <w:lang w:eastAsia="fr-FR"/>
              </w:rPr>
              <w:t>تطبيق التحليل الاستراتيجي على الشركات العاملة في المجال الرقمي</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3"/>
              </w:numPr>
              <w:bidi/>
              <w:ind w:left="423" w:hanging="283"/>
              <w:rPr>
                <w:rFonts w:ascii="Sakkal Majalla" w:hAnsi="Sakkal Majalla" w:cs="Sakkal Majalla"/>
                <w:b/>
                <w:bCs/>
                <w:sz w:val="28"/>
                <w:szCs w:val="28"/>
                <w:lang w:eastAsia="fr-FR"/>
              </w:rPr>
            </w:pPr>
            <w:r w:rsidRPr="00791E85">
              <w:rPr>
                <w:rFonts w:ascii="Sakkal Majalla" w:hAnsi="Sakkal Majalla" w:cs="Sakkal Majalla"/>
                <w:b/>
                <w:bCs/>
                <w:sz w:val="26"/>
                <w:szCs w:val="26"/>
                <w:rtl/>
                <w:lang w:eastAsia="fr-FR"/>
              </w:rPr>
              <w:t>دراسة سلوك المستهلك الرقمي</w:t>
            </w:r>
            <w:r w:rsidRPr="00791E85">
              <w:rPr>
                <w:rFonts w:ascii="Sakkal Majalla" w:hAnsi="Sakkal Majalla" w:cs="Sakkal Majalla"/>
                <w:sz w:val="26"/>
                <w:szCs w:val="26"/>
                <w:rtl/>
                <w:lang w:eastAsia="fr-FR" w:bidi="ar-DZ"/>
              </w:rPr>
              <w:t xml:space="preserve">: </w:t>
            </w:r>
            <w:r w:rsidRPr="00791E85">
              <w:rPr>
                <w:rFonts w:ascii="Sakkal Majalla" w:hAnsi="Sakkal Majalla" w:cs="Sakkal Majalla"/>
                <w:sz w:val="26"/>
                <w:szCs w:val="26"/>
                <w:rtl/>
                <w:lang w:eastAsia="fr-FR"/>
              </w:rPr>
              <w:t>دراسة وتحليل سلوك المستهلكين على الإنترنت من خلال البيانات والإحصاءات</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sz w:val="28"/>
                <w:szCs w:val="28"/>
                <w:rtl/>
                <w:lang w:bidi="ar-DZ"/>
              </w:rPr>
            </w:pPr>
            <w:r w:rsidRPr="00791E85">
              <w:rPr>
                <w:rFonts w:ascii="Sakkal Majalla" w:hAnsi="Sakkal Majalla" w:cs="Sakkal Majalla"/>
                <w:b/>
                <w:bCs/>
                <w:sz w:val="28"/>
                <w:szCs w:val="28"/>
                <w:rtl/>
              </w:rPr>
              <w:t xml:space="preserve">المحاضرة (05): الإشهار الرقمي: </w:t>
            </w:r>
            <w:r w:rsidRPr="00791E85">
              <w:rPr>
                <w:rFonts w:ascii="Sakkal Majalla" w:hAnsi="Sakkal Majalla" w:cs="Sakkal Majalla"/>
                <w:sz w:val="28"/>
                <w:szCs w:val="28"/>
                <w:rtl/>
              </w:rPr>
              <w:t>مدخل مفاهيمي إلى الإشهار الرقمي</w:t>
            </w:r>
          </w:p>
          <w:p w:rsidR="00F475EB" w:rsidRPr="00791E85" w:rsidRDefault="00F475EB" w:rsidP="00CA4167">
            <w:pPr>
              <w:pStyle w:val="Paragraphedeliste"/>
              <w:numPr>
                <w:ilvl w:val="0"/>
                <w:numId w:val="34"/>
              </w:numPr>
              <w:bidi/>
              <w:ind w:left="509" w:hanging="283"/>
              <w:rPr>
                <w:rFonts w:ascii="Sakkal Majalla" w:hAnsi="Sakkal Majalla" w:cs="Sakkal Majalla"/>
                <w:sz w:val="26"/>
                <w:szCs w:val="26"/>
                <w:rtl/>
                <w:lang w:eastAsia="fr-FR"/>
              </w:rPr>
            </w:pPr>
            <w:r w:rsidRPr="00791E85">
              <w:rPr>
                <w:rFonts w:ascii="Sakkal Majalla" w:hAnsi="Sakkal Majalla" w:cs="Sakkal Majalla"/>
                <w:sz w:val="26"/>
                <w:szCs w:val="26"/>
                <w:rtl/>
                <w:lang w:eastAsia="fr-FR"/>
              </w:rPr>
              <w:t>تعريف الإشهار الرقمي والمصطلحات المرتبطة به (الإعلان الرقمي، الدعاية عبر الإنترنت، ترويج المبيعات الرقمية).</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(06): أشكال الإشهار الرقمي الجديدة</w:t>
            </w:r>
            <w:r w:rsidRPr="00791E85">
              <w:rPr>
                <w:rFonts w:ascii="Sakkal Majalla" w:hAnsi="Sakkal Majalla" w:cs="Sakkal Majalla"/>
                <w:b/>
                <w:bCs/>
                <w:sz w:val="28"/>
                <w:szCs w:val="28"/>
              </w:rPr>
              <w:t>:</w:t>
            </w:r>
          </w:p>
          <w:p w:rsidR="00F475EB" w:rsidRPr="00791E85" w:rsidRDefault="00F475EB" w:rsidP="00CA4167">
            <w:pPr>
              <w:pStyle w:val="Paragraphedeliste"/>
              <w:numPr>
                <w:ilvl w:val="0"/>
                <w:numId w:val="35"/>
              </w:numPr>
              <w:bidi/>
              <w:ind w:left="509" w:hanging="283"/>
              <w:rPr>
                <w:rFonts w:ascii="Sakkal Majalla" w:hAnsi="Sakkal Majalla" w:cs="Sakkal Majalla"/>
                <w:sz w:val="26"/>
                <w:szCs w:val="26"/>
                <w:lang w:eastAsia="fr-FR"/>
              </w:rPr>
            </w:pPr>
            <w:r w:rsidRPr="00791E85">
              <w:rPr>
                <w:rFonts w:ascii="Sakkal Majalla" w:hAnsi="Sakkal Majalla" w:cs="Sakkal Majalla"/>
                <w:sz w:val="26"/>
                <w:szCs w:val="26"/>
                <w:rtl/>
                <w:lang w:eastAsia="fr-FR"/>
              </w:rPr>
              <w:t>الإعلانات المدفوعة عبر الإنترنت، الإعلانات على محركات البحث، فيسبوك، إنستغرام.</w:t>
            </w:r>
          </w:p>
          <w:p w:rsidR="00F475EB" w:rsidRPr="00791E85" w:rsidRDefault="00F475EB" w:rsidP="00CA4167">
            <w:pPr>
              <w:pStyle w:val="Paragraphedeliste"/>
              <w:numPr>
                <w:ilvl w:val="0"/>
                <w:numId w:val="35"/>
              </w:numPr>
              <w:bidi/>
              <w:ind w:left="509" w:hanging="283"/>
              <w:rPr>
                <w:rFonts w:ascii="Sakkal Majalla" w:hAnsi="Sakkal Majalla" w:cs="Sakkal Majalla"/>
                <w:sz w:val="26"/>
                <w:szCs w:val="26"/>
                <w:lang w:eastAsia="fr-FR"/>
              </w:rPr>
            </w:pPr>
            <w:r w:rsidRPr="00791E85">
              <w:rPr>
                <w:rFonts w:ascii="Sakkal Majalla" w:hAnsi="Sakkal Majalla" w:cs="Sakkal Majalla"/>
                <w:sz w:val="26"/>
                <w:szCs w:val="26"/>
                <w:rtl/>
                <w:lang w:eastAsia="fr-FR"/>
              </w:rPr>
              <w:t>دعم العلامات التجارية عبر الإنترنت الشراكات، الرعاية الرقمية..</w:t>
            </w:r>
          </w:p>
          <w:p w:rsidR="00F475EB" w:rsidRPr="00791E85" w:rsidRDefault="00F475EB" w:rsidP="00CA4167">
            <w:pPr>
              <w:pStyle w:val="Paragraphedeliste"/>
              <w:numPr>
                <w:ilvl w:val="0"/>
                <w:numId w:val="35"/>
              </w:numPr>
              <w:bidi/>
              <w:ind w:left="509" w:hanging="283"/>
              <w:rPr>
                <w:rFonts w:ascii="Sakkal Majalla" w:hAnsi="Sakkal Majalla" w:cs="Sakkal Majalla"/>
                <w:sz w:val="28"/>
                <w:szCs w:val="28"/>
                <w:lang w:eastAsia="fr-FR"/>
              </w:rPr>
            </w:pPr>
            <w:r w:rsidRPr="00791E85">
              <w:rPr>
                <w:rFonts w:ascii="Sakkal Majalla" w:hAnsi="Sakkal Majalla" w:cs="Sakkal Majalla"/>
                <w:sz w:val="26"/>
                <w:szCs w:val="26"/>
                <w:rtl/>
                <w:lang w:eastAsia="fr-FR"/>
              </w:rPr>
              <w:t>تمويل المحتوى والإعلانات عبر الفيديوهات والمنصات</w:t>
            </w:r>
            <w:r w:rsidRPr="00791E85">
              <w:rPr>
                <w:rFonts w:ascii="Sakkal Majalla" w:hAnsi="Sakkal Majalla" w:cs="Sakkal Majalla"/>
                <w:sz w:val="26"/>
                <w:szCs w:val="26"/>
                <w:lang w:eastAsia="fr-FR"/>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(07) : استراتيجيات التصميم الإشهاري في البيئة الرقمية</w:t>
            </w:r>
          </w:p>
          <w:p w:rsidR="00F475EB" w:rsidRPr="00791E85" w:rsidRDefault="00F475EB" w:rsidP="00CA4167">
            <w:pPr>
              <w:pStyle w:val="Paragraphedeliste"/>
              <w:numPr>
                <w:ilvl w:val="0"/>
                <w:numId w:val="36"/>
              </w:numPr>
              <w:bidi/>
              <w:spacing w:after="200" w:line="276" w:lineRule="auto"/>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الإبداع الرقمي</w:t>
            </w:r>
            <w:r w:rsidRPr="00791E85">
              <w:rPr>
                <w:rFonts w:ascii="Sakkal Majalla" w:hAnsi="Sakkal Majalla" w:cs="Sakkal Majalla"/>
                <w:sz w:val="26"/>
                <w:szCs w:val="26"/>
                <w:lang w:eastAsia="fr-FR"/>
              </w:rPr>
              <w:t xml:space="preserve">: </w:t>
            </w:r>
            <w:r w:rsidRPr="00791E85">
              <w:rPr>
                <w:rFonts w:ascii="Sakkal Majalla" w:hAnsi="Sakkal Majalla" w:cs="Sakkal Majalla"/>
                <w:sz w:val="26"/>
                <w:szCs w:val="26"/>
                <w:rtl/>
                <w:lang w:eastAsia="fr-FR"/>
              </w:rPr>
              <w:t>كيفية تصميم الإعلانات الإبداعية التي تلائم الجمهور الرقمي</w:t>
            </w:r>
          </w:p>
          <w:p w:rsidR="00F475EB" w:rsidRPr="00791E85" w:rsidRDefault="00F475EB" w:rsidP="00CA4167">
            <w:pPr>
              <w:pStyle w:val="Paragraphedeliste"/>
              <w:numPr>
                <w:ilvl w:val="0"/>
                <w:numId w:val="36"/>
              </w:numPr>
              <w:bidi/>
              <w:spacing w:after="200" w:line="276" w:lineRule="auto"/>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الإستراتيجيات الاشهارية</w:t>
            </w:r>
            <w:r w:rsidRPr="00791E85">
              <w:rPr>
                <w:rFonts w:ascii="Sakkal Majalla" w:hAnsi="Sakkal Majalla" w:cs="Sakkal Majalla"/>
                <w:sz w:val="26"/>
                <w:szCs w:val="26"/>
                <w:rtl/>
                <w:lang w:eastAsia="fr-FR"/>
              </w:rPr>
              <w:t>: تصميم استراتيجيات إشهارية تستند إلى البيانات وتحليل السوق الرقمي</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6"/>
              </w:numPr>
              <w:bidi/>
              <w:spacing w:after="200" w:line="276" w:lineRule="auto"/>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 xml:space="preserve">استراتيجية النجم </w:t>
            </w:r>
            <w:r w:rsidRPr="00791E85">
              <w:rPr>
                <w:rFonts w:ascii="Sakkal Majalla" w:hAnsi="Sakkal Majalla" w:cs="Sakkal Majalla"/>
                <w:b/>
                <w:bCs/>
                <w:sz w:val="26"/>
                <w:szCs w:val="26"/>
                <w:lang w:eastAsia="fr-FR"/>
              </w:rPr>
              <w:t>:</w:t>
            </w:r>
            <w:r w:rsidRPr="00791E85">
              <w:rPr>
                <w:rFonts w:ascii="Sakkal Majalla" w:hAnsi="Sakkal Majalla" w:cs="Sakkal Majalla"/>
                <w:sz w:val="26"/>
                <w:szCs w:val="26"/>
                <w:rtl/>
                <w:lang w:eastAsia="fr-FR"/>
              </w:rPr>
              <w:t>الإعلانات التي تركز على شخصيات أو أحداث مميزة لجذب انتباه الجمهور</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6"/>
              </w:numPr>
              <w:bidi/>
              <w:spacing w:after="200" w:line="276" w:lineRule="auto"/>
              <w:rPr>
                <w:rFonts w:ascii="Sakkal Majalla" w:hAnsi="Sakkal Majalla" w:cs="Sakkal Majalla"/>
                <w:sz w:val="28"/>
                <w:szCs w:val="28"/>
                <w:lang w:eastAsia="fr-FR"/>
              </w:rPr>
            </w:pPr>
            <w:r w:rsidRPr="00791E85">
              <w:rPr>
                <w:rFonts w:ascii="Sakkal Majalla" w:hAnsi="Sakkal Majalla" w:cs="Sakkal Majalla"/>
                <w:b/>
                <w:bCs/>
                <w:sz w:val="26"/>
                <w:szCs w:val="26"/>
                <w:rtl/>
                <w:lang w:eastAsia="fr-FR"/>
              </w:rPr>
              <w:t xml:space="preserve">استراتيجية القطيعة </w:t>
            </w:r>
            <w:r w:rsidRPr="00791E85">
              <w:rPr>
                <w:rFonts w:ascii="Sakkal Majalla" w:hAnsi="Sakkal Majalla" w:cs="Sakkal Majalla"/>
                <w:b/>
                <w:bCs/>
                <w:sz w:val="26"/>
                <w:szCs w:val="26"/>
                <w:lang w:eastAsia="fr-FR"/>
              </w:rPr>
              <w:t>:</w:t>
            </w:r>
            <w:r w:rsidRPr="00791E85">
              <w:rPr>
                <w:rFonts w:ascii="Sakkal Majalla" w:hAnsi="Sakkal Majalla" w:cs="Sakkal Majalla"/>
                <w:sz w:val="26"/>
                <w:szCs w:val="26"/>
                <w:rtl/>
                <w:lang w:eastAsia="fr-FR"/>
              </w:rPr>
              <w:t>الإعلان الذي يحدث تأثيرًا مفاجئًا للمستهلكين من خلال تقديم أفكارمبتكرة</w:t>
            </w:r>
            <w:r w:rsidRPr="00791E85">
              <w:rPr>
                <w:rFonts w:ascii="Sakkal Majalla" w:hAnsi="Sakkal Majalla" w:cs="Sakkal Majalla"/>
                <w:sz w:val="28"/>
                <w:szCs w:val="28"/>
                <w:rtl/>
                <w:lang w:eastAsia="fr-FR"/>
              </w:rPr>
              <w:t xml:space="preserve"> وجديدة</w:t>
            </w:r>
            <w:r w:rsidRPr="00791E85">
              <w:rPr>
                <w:rFonts w:ascii="Sakkal Majalla" w:hAnsi="Sakkal Majalla" w:cs="Sakkal Majalla"/>
                <w:sz w:val="28"/>
                <w:szCs w:val="28"/>
                <w:lang w:eastAsia="fr-FR"/>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(08) : الإشهار وخطة وسائل الإعلام الرقمية</w:t>
            </w:r>
          </w:p>
          <w:p w:rsidR="00F475EB" w:rsidRPr="00791E85" w:rsidRDefault="00F475EB" w:rsidP="00CA4167">
            <w:pPr>
              <w:pStyle w:val="Paragraphedeliste"/>
              <w:numPr>
                <w:ilvl w:val="0"/>
                <w:numId w:val="37"/>
              </w:numPr>
              <w:bidi/>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تخطيط الحملة الإشهارية عبر الإنترنت</w:t>
            </w:r>
            <w:r w:rsidRPr="00791E85">
              <w:rPr>
                <w:rFonts w:ascii="Sakkal Majalla" w:hAnsi="Sakkal Majalla" w:cs="Sakkal Majalla"/>
                <w:sz w:val="26"/>
                <w:szCs w:val="26"/>
                <w:lang w:eastAsia="fr-FR"/>
              </w:rPr>
              <w:t xml:space="preserve">: </w:t>
            </w:r>
            <w:r w:rsidRPr="00791E85">
              <w:rPr>
                <w:rFonts w:ascii="Sakkal Majalla" w:hAnsi="Sakkal Majalla" w:cs="Sakkal Majalla"/>
                <w:sz w:val="26"/>
                <w:szCs w:val="26"/>
                <w:rtl/>
                <w:lang w:eastAsia="fr-FR"/>
              </w:rPr>
              <w:t xml:space="preserve">كيفية تحديد قنوات التواصل الرقمي المناسبة، إعلانات فيسبوك، </w:t>
            </w:r>
            <w:r w:rsidRPr="00791E85">
              <w:rPr>
                <w:rFonts w:ascii="Sakkal Majalla" w:hAnsi="Sakkal Majalla" w:cs="Sakkal Majalla"/>
                <w:sz w:val="26"/>
                <w:szCs w:val="26"/>
                <w:lang w:eastAsia="fr-FR"/>
              </w:rPr>
              <w:t>YouTube.</w:t>
            </w:r>
          </w:p>
          <w:p w:rsidR="00F475EB" w:rsidRPr="00791E85" w:rsidRDefault="00F475EB" w:rsidP="00CA4167">
            <w:pPr>
              <w:pStyle w:val="Paragraphedeliste"/>
              <w:numPr>
                <w:ilvl w:val="0"/>
                <w:numId w:val="37"/>
              </w:numPr>
              <w:bidi/>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إستراتيجية وسائل الإعلام الاجتماعية</w:t>
            </w:r>
            <w:r w:rsidRPr="00791E85">
              <w:rPr>
                <w:rFonts w:ascii="Sakkal Majalla" w:hAnsi="Sakkal Majalla" w:cs="Sakkal Majalla"/>
                <w:b/>
                <w:bCs/>
                <w:sz w:val="26"/>
                <w:szCs w:val="26"/>
                <w:lang w:eastAsia="fr-FR"/>
              </w:rPr>
              <w:t>:</w:t>
            </w:r>
            <w:r w:rsidRPr="00791E85">
              <w:rPr>
                <w:rFonts w:ascii="Sakkal Majalla" w:hAnsi="Sakkal Majalla" w:cs="Sakkal Majalla"/>
                <w:sz w:val="26"/>
                <w:szCs w:val="26"/>
                <w:rtl/>
                <w:lang w:eastAsia="fr-FR"/>
              </w:rPr>
              <w:t xml:space="preserve">تصميم خطة لإدارة الحملات على منصات التواصل الاجتماعي المختلفة (فيسبوك، إنستغرام، تويتر، </w:t>
            </w:r>
            <w:r w:rsidRPr="00791E85">
              <w:rPr>
                <w:rFonts w:ascii="Sakkal Majalla" w:hAnsi="Sakkal Majalla" w:cs="Sakkal Majalla"/>
                <w:sz w:val="26"/>
                <w:szCs w:val="26"/>
                <w:lang w:eastAsia="fr-FR"/>
              </w:rPr>
              <w:t>LinkedIn).</w:t>
            </w:r>
          </w:p>
          <w:p w:rsidR="00F475EB" w:rsidRPr="00791E85" w:rsidRDefault="00F475EB" w:rsidP="00CA4167">
            <w:pPr>
              <w:pStyle w:val="Paragraphedeliste"/>
              <w:numPr>
                <w:ilvl w:val="0"/>
                <w:numId w:val="37"/>
              </w:numPr>
              <w:bidi/>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lastRenderedPageBreak/>
              <w:t>التسويق عبر المؤثرين</w:t>
            </w:r>
            <w:r w:rsidRPr="00791E85">
              <w:rPr>
                <w:rFonts w:ascii="Sakkal Majalla" w:hAnsi="Sakkal Majalla" w:cs="Sakkal Majalla"/>
                <w:b/>
                <w:bCs/>
                <w:sz w:val="26"/>
                <w:szCs w:val="26"/>
                <w:lang w:eastAsia="fr-FR"/>
              </w:rPr>
              <w:t xml:space="preserve"> (Influencer Marketing):</w:t>
            </w:r>
            <w:r w:rsidRPr="00791E85">
              <w:rPr>
                <w:rFonts w:ascii="Sakkal Majalla" w:hAnsi="Sakkal Majalla" w:cs="Sakkal Majalla"/>
                <w:sz w:val="26"/>
                <w:szCs w:val="26"/>
                <w:rtl/>
                <w:lang w:eastAsia="fr-FR"/>
              </w:rPr>
              <w:t>كيفية استخدام المؤثرين في الحملات الإشهارية الرقمية</w:t>
            </w:r>
            <w:r w:rsidRPr="00791E85">
              <w:rPr>
                <w:rFonts w:ascii="Sakkal Majalla" w:hAnsi="Sakkal Majalla" w:cs="Sakkal Majalla"/>
                <w:sz w:val="26"/>
                <w:szCs w:val="26"/>
                <w:lang w:eastAsia="fr-FR"/>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lastRenderedPageBreak/>
              <w:t>المحاضرة (09): تصميم الإشهار في وسائل الإعلام المختلفة</w:t>
            </w:r>
          </w:p>
          <w:p w:rsidR="00F475EB" w:rsidRPr="00791E85" w:rsidRDefault="00F475EB" w:rsidP="00CA4167">
            <w:pPr>
              <w:pStyle w:val="Paragraphedeliste"/>
              <w:numPr>
                <w:ilvl w:val="0"/>
                <w:numId w:val="38"/>
              </w:numPr>
              <w:bidi/>
              <w:ind w:left="423"/>
              <w:rPr>
                <w:rFonts w:ascii="Sakkal Majalla" w:hAnsi="Sakkal Majalla" w:cs="Sakkal Majalla"/>
                <w:b/>
                <w:bCs/>
                <w:sz w:val="26"/>
                <w:szCs w:val="26"/>
                <w:rtl/>
                <w:lang w:eastAsia="fr-FR"/>
              </w:rPr>
            </w:pPr>
            <w:r w:rsidRPr="00791E85">
              <w:rPr>
                <w:rFonts w:ascii="Sakkal Majalla" w:hAnsi="Sakkal Majalla" w:cs="Sakkal Majalla"/>
                <w:b/>
                <w:bCs/>
                <w:sz w:val="26"/>
                <w:szCs w:val="26"/>
                <w:rtl/>
                <w:lang w:eastAsia="fr-FR"/>
              </w:rPr>
              <w:t>تصميم الإشهار في الوسائل المكتوبة</w:t>
            </w:r>
          </w:p>
          <w:p w:rsidR="00F475EB" w:rsidRPr="00791E85" w:rsidRDefault="00F475EB" w:rsidP="00CA4167">
            <w:pPr>
              <w:pStyle w:val="Paragraphedeliste"/>
              <w:numPr>
                <w:ilvl w:val="0"/>
                <w:numId w:val="38"/>
              </w:numPr>
              <w:bidi/>
              <w:ind w:left="423" w:hanging="284"/>
              <w:rPr>
                <w:rFonts w:ascii="Sakkal Majalla" w:hAnsi="Sakkal Majalla" w:cs="Sakkal Majalla"/>
                <w:sz w:val="26"/>
                <w:szCs w:val="26"/>
                <w:lang w:eastAsia="fr-FR"/>
              </w:rPr>
            </w:pPr>
            <w:r w:rsidRPr="00791E85">
              <w:rPr>
                <w:rFonts w:ascii="Sakkal Majalla" w:hAnsi="Sakkal Majalla" w:cs="Sakkal Majalla"/>
                <w:b/>
                <w:bCs/>
                <w:sz w:val="26"/>
                <w:szCs w:val="26"/>
                <w:rtl/>
                <w:lang w:eastAsia="fr-FR"/>
              </w:rPr>
              <w:t>الإعلانات الرقمية في الصحف الإلكترونية والمجلات</w:t>
            </w:r>
            <w:r w:rsidRPr="00791E85">
              <w:rPr>
                <w:rFonts w:ascii="Sakkal Majalla" w:hAnsi="Sakkal Majalla" w:cs="Sakkal Majalla"/>
                <w:b/>
                <w:bCs/>
                <w:sz w:val="26"/>
                <w:szCs w:val="26"/>
                <w:lang w:eastAsia="fr-FR"/>
              </w:rPr>
              <w:t>:</w:t>
            </w:r>
            <w:r w:rsidRPr="00791E85">
              <w:rPr>
                <w:rFonts w:ascii="Sakkal Majalla" w:hAnsi="Sakkal Majalla" w:cs="Sakkal Majalla"/>
                <w:sz w:val="26"/>
                <w:szCs w:val="26"/>
                <w:rtl/>
                <w:lang w:eastAsia="fr-FR"/>
              </w:rPr>
              <w:t>كيفية تصميم إعلانات مناسبة للأدوات الرقمية عبر مواقع الأخبار والمجلات الإلكترونية</w:t>
            </w:r>
            <w:r w:rsidRPr="00791E85">
              <w:rPr>
                <w:rFonts w:ascii="Sakkal Majalla" w:hAnsi="Sakkal Majalla" w:cs="Sakkal Majalla"/>
                <w:sz w:val="26"/>
                <w:szCs w:val="26"/>
                <w:lang w:eastAsia="fr-FR"/>
              </w:rPr>
              <w:t>.</w:t>
            </w:r>
          </w:p>
          <w:p w:rsidR="00F475EB" w:rsidRPr="00791E85" w:rsidRDefault="00F475EB" w:rsidP="00CA4167">
            <w:pPr>
              <w:pStyle w:val="Paragraphedeliste"/>
              <w:numPr>
                <w:ilvl w:val="0"/>
                <w:numId w:val="38"/>
              </w:numPr>
              <w:bidi/>
              <w:ind w:left="423"/>
              <w:rPr>
                <w:rFonts w:ascii="Sakkal Majalla" w:hAnsi="Sakkal Majalla" w:cs="Sakkal Majalla"/>
                <w:sz w:val="28"/>
                <w:szCs w:val="28"/>
                <w:lang w:eastAsia="fr-FR"/>
              </w:rPr>
            </w:pPr>
            <w:r w:rsidRPr="00791E85">
              <w:rPr>
                <w:rFonts w:ascii="Sakkal Majalla" w:hAnsi="Sakkal Majalla" w:cs="Sakkal Majalla"/>
                <w:b/>
                <w:bCs/>
                <w:sz w:val="26"/>
                <w:szCs w:val="26"/>
                <w:rtl/>
                <w:lang w:eastAsia="fr-FR"/>
              </w:rPr>
              <w:t>التكامل بين الإعلانات الرقمية والمحتوى الإعلامي</w:t>
            </w:r>
            <w:r w:rsidRPr="00791E85">
              <w:rPr>
                <w:rFonts w:ascii="Sakkal Majalla" w:hAnsi="Sakkal Majalla" w:cs="Sakkal Majalla"/>
                <w:sz w:val="26"/>
                <w:szCs w:val="26"/>
                <w:lang w:eastAsia="fr-FR"/>
              </w:rPr>
              <w:t xml:space="preserve">: </w:t>
            </w:r>
            <w:r w:rsidRPr="00791E85">
              <w:rPr>
                <w:rFonts w:ascii="Sakkal Majalla" w:hAnsi="Sakkal Majalla" w:cs="Sakkal Majalla"/>
                <w:sz w:val="26"/>
                <w:szCs w:val="26"/>
                <w:rtl/>
                <w:lang w:eastAsia="fr-FR"/>
              </w:rPr>
              <w:t>كيفية دمج الإعلانات مع المحتوى لتحفيز التفاعل</w:t>
            </w:r>
            <w:r w:rsidRPr="00791E85">
              <w:rPr>
                <w:rFonts w:ascii="Sakkal Majalla" w:hAnsi="Sakkal Majalla" w:cs="Sakkal Majalla"/>
                <w:sz w:val="26"/>
                <w:szCs w:val="26"/>
                <w:lang w:eastAsia="fr-FR"/>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(10) :   تصميم الإشهار في الوسائل السمعية البصرية</w:t>
            </w:r>
          </w:p>
          <w:p w:rsidR="00F475EB" w:rsidRPr="00791E85" w:rsidRDefault="00F475EB" w:rsidP="00CA4167">
            <w:pPr>
              <w:pStyle w:val="Paragraphedeliste"/>
              <w:numPr>
                <w:ilvl w:val="0"/>
                <w:numId w:val="39"/>
              </w:numPr>
              <w:bidi/>
              <w:ind w:left="423" w:hanging="284"/>
              <w:rPr>
                <w:rFonts w:ascii="Sakkal Majalla" w:hAnsi="Sakkal Majalla" w:cs="Sakkal Majalla"/>
                <w:sz w:val="26"/>
                <w:szCs w:val="26"/>
              </w:rPr>
            </w:pPr>
            <w:r w:rsidRPr="00791E85">
              <w:rPr>
                <w:rFonts w:ascii="Sakkal Majalla" w:hAnsi="Sakkal Majalla" w:cs="Sakkal Majalla"/>
                <w:b/>
                <w:bCs/>
                <w:sz w:val="26"/>
                <w:szCs w:val="26"/>
                <w:rtl/>
              </w:rPr>
              <w:t>الإعلانات الرقمية عبر الفيديو والصوت</w:t>
            </w:r>
            <w:r w:rsidRPr="00791E85">
              <w:rPr>
                <w:rFonts w:ascii="Sakkal Majalla" w:hAnsi="Sakkal Majalla" w:cs="Sakkal Majalla"/>
                <w:sz w:val="26"/>
                <w:szCs w:val="26"/>
              </w:rPr>
              <w:t xml:space="preserve">: </w:t>
            </w:r>
            <w:r w:rsidRPr="00791E85">
              <w:rPr>
                <w:rFonts w:ascii="Sakkal Majalla" w:hAnsi="Sakkal Majalla" w:cs="Sakkal Majalla"/>
                <w:sz w:val="26"/>
                <w:szCs w:val="26"/>
                <w:rtl/>
              </w:rPr>
              <w:t>كيفية تصميم إعلانات فيديو مؤثرة عبر منصات مثل يوتيوب وفيسبوك</w:t>
            </w:r>
            <w:r w:rsidRPr="00791E85">
              <w:rPr>
                <w:rFonts w:ascii="Sakkal Majalla" w:hAnsi="Sakkal Majalla" w:cs="Sakkal Majalla"/>
                <w:sz w:val="26"/>
                <w:szCs w:val="26"/>
              </w:rPr>
              <w:t>.</w:t>
            </w:r>
          </w:p>
          <w:p w:rsidR="00F475EB" w:rsidRPr="00791E85" w:rsidRDefault="00F475EB" w:rsidP="00CA4167">
            <w:pPr>
              <w:pStyle w:val="Paragraphedeliste"/>
              <w:numPr>
                <w:ilvl w:val="0"/>
                <w:numId w:val="39"/>
              </w:numPr>
              <w:bidi/>
              <w:ind w:left="423" w:hanging="284"/>
              <w:rPr>
                <w:rFonts w:ascii="Sakkal Majalla" w:hAnsi="Sakkal Majalla" w:cs="Sakkal Majalla"/>
                <w:sz w:val="26"/>
                <w:szCs w:val="26"/>
              </w:rPr>
            </w:pPr>
            <w:r w:rsidRPr="00791E85">
              <w:rPr>
                <w:rFonts w:ascii="Sakkal Majalla" w:hAnsi="Sakkal Majalla" w:cs="Sakkal Majalla"/>
                <w:b/>
                <w:bCs/>
                <w:sz w:val="26"/>
                <w:szCs w:val="26"/>
                <w:rtl/>
              </w:rPr>
              <w:t>تسويق المحتوى الرقمي عبر البودكاست</w:t>
            </w:r>
            <w:r w:rsidRPr="00791E85">
              <w:rPr>
                <w:rFonts w:ascii="Sakkal Majalla" w:hAnsi="Sakkal Majalla" w:cs="Sakkal Majalla"/>
                <w:b/>
                <w:bCs/>
                <w:sz w:val="26"/>
                <w:szCs w:val="26"/>
              </w:rPr>
              <w:t>:</w:t>
            </w:r>
            <w:r w:rsidRPr="00791E85">
              <w:rPr>
                <w:rFonts w:ascii="Sakkal Majalla" w:hAnsi="Sakkal Majalla" w:cs="Sakkal Majalla"/>
                <w:sz w:val="26"/>
                <w:szCs w:val="26"/>
                <w:rtl/>
              </w:rPr>
              <w:t>استخدام الصوت كوسيلة إشهارية في البودكاست والمنصات الصوتية</w:t>
            </w:r>
            <w:r w:rsidRPr="00791E85">
              <w:rPr>
                <w:rFonts w:ascii="Sakkal Majalla" w:hAnsi="Sakkal Majalla" w:cs="Sakkal Majalla"/>
                <w:sz w:val="26"/>
                <w:szCs w:val="26"/>
              </w:rPr>
              <w:t>.</w:t>
            </w:r>
          </w:p>
        </w:tc>
      </w:tr>
      <w:tr w:rsidR="00F475EB" w:rsidRPr="00791E85" w:rsidTr="00674772">
        <w:trPr>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(11) : تصميم الإشهار في الوسائل الإلكترونية</w:t>
            </w:r>
          </w:p>
          <w:p w:rsidR="00F475EB" w:rsidRPr="00791E85" w:rsidRDefault="00F475EB" w:rsidP="00CA4167">
            <w:pPr>
              <w:pStyle w:val="Paragraphedeliste"/>
              <w:numPr>
                <w:ilvl w:val="0"/>
                <w:numId w:val="40"/>
              </w:numPr>
              <w:bidi/>
              <w:ind w:left="423" w:hanging="283"/>
              <w:rPr>
                <w:rFonts w:ascii="Sakkal Majalla" w:hAnsi="Sakkal Majalla" w:cs="Sakkal Majalla"/>
                <w:sz w:val="26"/>
                <w:szCs w:val="26"/>
              </w:rPr>
            </w:pPr>
            <w:r w:rsidRPr="00791E85">
              <w:rPr>
                <w:rFonts w:ascii="Sakkal Majalla" w:hAnsi="Sakkal Majalla" w:cs="Sakkal Majalla"/>
                <w:b/>
                <w:bCs/>
                <w:sz w:val="28"/>
                <w:szCs w:val="28"/>
                <w:rtl/>
              </w:rPr>
              <w:t>ا</w:t>
            </w:r>
            <w:r w:rsidRPr="00791E85">
              <w:rPr>
                <w:rFonts w:ascii="Sakkal Majalla" w:hAnsi="Sakkal Majalla" w:cs="Sakkal Majalla"/>
                <w:b/>
                <w:bCs/>
                <w:sz w:val="26"/>
                <w:szCs w:val="26"/>
                <w:rtl/>
              </w:rPr>
              <w:t xml:space="preserve">لإعلانات عبر الإنترنت: </w:t>
            </w:r>
            <w:r w:rsidRPr="00791E85">
              <w:rPr>
                <w:rFonts w:ascii="Sakkal Majalla" w:hAnsi="Sakkal Majalla" w:cs="Sakkal Majalla"/>
                <w:sz w:val="26"/>
                <w:szCs w:val="26"/>
                <w:rtl/>
              </w:rPr>
              <w:t>تصميم إعلانات تظهر على المواقع الإلكترونية من خلال اللافتات التفاعلية</w:t>
            </w:r>
          </w:p>
          <w:p w:rsidR="00F475EB" w:rsidRPr="00791E85" w:rsidRDefault="00F475EB" w:rsidP="00CA4167">
            <w:pPr>
              <w:pStyle w:val="Paragraphedeliste"/>
              <w:numPr>
                <w:ilvl w:val="0"/>
                <w:numId w:val="40"/>
              </w:numPr>
              <w:bidi/>
              <w:ind w:left="423" w:hanging="283"/>
              <w:rPr>
                <w:rFonts w:ascii="Sakkal Majalla" w:hAnsi="Sakkal Majalla" w:cs="Sakkal Majalla"/>
                <w:sz w:val="28"/>
                <w:szCs w:val="28"/>
              </w:rPr>
            </w:pPr>
            <w:r w:rsidRPr="00791E85">
              <w:rPr>
                <w:rFonts w:ascii="Sakkal Majalla" w:hAnsi="Sakkal Majalla" w:cs="Sakkal Majalla"/>
                <w:sz w:val="26"/>
                <w:szCs w:val="26"/>
              </w:rPr>
              <w:t>.</w:t>
            </w:r>
            <w:r w:rsidRPr="00791E85">
              <w:rPr>
                <w:rFonts w:ascii="Sakkal Majalla" w:hAnsi="Sakkal Majalla" w:cs="Sakkal Majalla"/>
                <w:b/>
                <w:bCs/>
                <w:sz w:val="26"/>
                <w:szCs w:val="26"/>
                <w:rtl/>
              </w:rPr>
              <w:t>التسويق عبر تطبيقات الهواتف المحمولة</w:t>
            </w:r>
            <w:r w:rsidRPr="00791E85">
              <w:rPr>
                <w:rFonts w:ascii="Sakkal Majalla" w:hAnsi="Sakkal Majalla" w:cs="Sakkal Majalla"/>
                <w:sz w:val="26"/>
                <w:szCs w:val="26"/>
              </w:rPr>
              <w:t xml:space="preserve">: </w:t>
            </w:r>
            <w:r w:rsidRPr="00791E85">
              <w:rPr>
                <w:rFonts w:ascii="Sakkal Majalla" w:hAnsi="Sakkal Majalla" w:cs="Sakkal Majalla"/>
                <w:sz w:val="26"/>
                <w:szCs w:val="26"/>
                <w:rtl/>
              </w:rPr>
              <w:t>كيفية تصميم حملات إشهارية عبر التطبيقات والألعاب</w:t>
            </w:r>
            <w:r w:rsidRPr="00791E85">
              <w:rPr>
                <w:rFonts w:ascii="Sakkal Majalla" w:hAnsi="Sakkal Majalla" w:cs="Sakkal Majalla"/>
                <w:sz w:val="26"/>
                <w:szCs w:val="26"/>
              </w:rPr>
              <w:t>.</w:t>
            </w:r>
          </w:p>
        </w:tc>
      </w:tr>
      <w:tr w:rsidR="00F475EB" w:rsidRPr="00791E85" w:rsidTr="00674772">
        <w:trPr>
          <w:trHeight w:val="287"/>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rPr>
              <w:t>المحاضرة (12) :  دراسات حالة حقيقية من الشركات العالمية التي تستخدم التسويق الرقمي بنجاح.</w:t>
            </w:r>
          </w:p>
        </w:tc>
      </w:tr>
      <w:tr w:rsidR="00F475EB" w:rsidRPr="00791E85" w:rsidTr="00674772">
        <w:trPr>
          <w:trHeight w:val="287"/>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(13) : ورشة عمل لتصميم حملات إشهارية باستخدام منصات رقمية.</w:t>
            </w:r>
          </w:p>
        </w:tc>
      </w:tr>
      <w:tr w:rsidR="00F475EB" w:rsidRPr="00791E85" w:rsidTr="00674772">
        <w:trPr>
          <w:trHeight w:val="287"/>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Sakkal Majalla" w:hAnsi="Sakkal Majalla" w:cs="Sakkal Majalla"/>
                <w:b/>
                <w:bCs/>
                <w:sz w:val="28"/>
                <w:szCs w:val="28"/>
                <w:rtl/>
              </w:rPr>
            </w:pPr>
            <w:r w:rsidRPr="00791E85">
              <w:rPr>
                <w:rFonts w:ascii="Sakkal Majalla" w:hAnsi="Sakkal Majalla" w:cs="Sakkal Majalla"/>
                <w:b/>
                <w:bCs/>
                <w:sz w:val="28"/>
                <w:szCs w:val="28"/>
                <w:rtl/>
                <w:lang w:bidi="ar-DZ"/>
              </w:rPr>
              <w:t xml:space="preserve">المحاضرة (14): </w:t>
            </w:r>
            <w:r w:rsidRPr="00791E85">
              <w:rPr>
                <w:rFonts w:ascii="Sakkal Majalla" w:hAnsi="Sakkal Majalla" w:cs="Sakkal Majalla"/>
                <w:b/>
                <w:bCs/>
                <w:sz w:val="28"/>
                <w:szCs w:val="28"/>
                <w:rtl/>
              </w:rPr>
              <w:t>ورشة عمل لتصميم حملات إشهارية باستخدام منصات رقمية</w:t>
            </w:r>
          </w:p>
        </w:tc>
      </w:tr>
      <w:tr w:rsidR="00F475EB" w:rsidRPr="00791E85" w:rsidTr="00674772">
        <w:trPr>
          <w:trHeight w:val="287"/>
          <w:jc w:val="center"/>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both"/>
              <w:rPr>
                <w:rFonts w:asciiTheme="majorBidi" w:hAnsiTheme="majorBidi" w:cstheme="majorBidi"/>
                <w:bCs/>
                <w:sz w:val="28"/>
                <w:szCs w:val="28"/>
                <w:rtl/>
                <w:lang w:bidi="ar-DZ"/>
              </w:rPr>
            </w:pPr>
            <w:r w:rsidRPr="00791E85">
              <w:rPr>
                <w:rFonts w:ascii="Sakkal Majalla" w:hAnsi="Sakkal Majalla" w:cs="Sakkal Majalla"/>
                <w:b/>
                <w:bCs/>
                <w:sz w:val="28"/>
                <w:szCs w:val="28"/>
                <w:rtl/>
                <w:lang w:bidi="ar-DZ"/>
              </w:rPr>
              <w:t xml:space="preserve">المحاضرة (15): </w:t>
            </w:r>
            <w:r w:rsidRPr="00791E85">
              <w:rPr>
                <w:rFonts w:ascii="Sakkal Majalla" w:hAnsi="Sakkal Majalla" w:cs="Sakkal Majalla"/>
                <w:bCs/>
                <w:sz w:val="28"/>
                <w:szCs w:val="28"/>
                <w:rtl/>
                <w:lang w:bidi="ar-DZ"/>
              </w:rPr>
              <w:t>امتحان (تقييم المعارف المكتسبة)</w:t>
            </w:r>
          </w:p>
        </w:tc>
      </w:tr>
    </w:tbl>
    <w:p w:rsidR="00F475EB" w:rsidRPr="00791E85" w:rsidRDefault="00F475EB" w:rsidP="00F475EB">
      <w:pPr>
        <w:bidi/>
        <w:jc w:val="lowKashida"/>
        <w:rPr>
          <w:rFonts w:asciiTheme="majorBidi" w:hAnsiTheme="majorBidi" w:cstheme="majorBidi"/>
          <w:bCs/>
          <w:rtl/>
          <w:lang w:bidi="ar-DZ"/>
        </w:rPr>
      </w:pPr>
    </w:p>
    <w:p w:rsidR="00F475EB" w:rsidRPr="00791E85" w:rsidRDefault="00F475EB" w:rsidP="00F475EB">
      <w:pPr>
        <w:bidi/>
        <w:jc w:val="lowKashida"/>
        <w:rPr>
          <w:rFonts w:asciiTheme="majorBidi" w:hAnsiTheme="majorBidi" w:cstheme="majorBidi"/>
          <w:bCs/>
          <w:rtl/>
          <w:lang w:bidi="ar-DZ"/>
        </w:rPr>
      </w:pPr>
      <w:r w:rsidRPr="00791E85">
        <w:rPr>
          <w:rFonts w:asciiTheme="majorBidi" w:hAnsiTheme="majorBidi" w:cstheme="majorBidi" w:hint="cs"/>
          <w:bCs/>
          <w:rtl/>
          <w:lang w:bidi="ar-DZ"/>
        </w:rPr>
        <w:t xml:space="preserve">المراجع: </w:t>
      </w:r>
    </w:p>
    <w:p w:rsidR="00F475EB" w:rsidRPr="00791E85" w:rsidRDefault="00F475EB" w:rsidP="00F475EB">
      <w:pPr>
        <w:tabs>
          <w:tab w:val="right" w:pos="424"/>
        </w:tabs>
        <w:bidi/>
        <w:ind w:left="284"/>
        <w:contextualSpacing/>
        <w:jc w:val="lowKashida"/>
        <w:rPr>
          <w:rStyle w:val="apple-converted-space"/>
          <w:rFonts w:ascii="Sakkal Majalla" w:hAnsi="Sakkal Majalla" w:cs="Sakkal Majalla"/>
          <w:b/>
          <w:color w:val="000000"/>
          <w:sz w:val="28"/>
          <w:szCs w:val="28"/>
          <w:rtl/>
        </w:rPr>
      </w:pPr>
      <w:r w:rsidRPr="00791E85">
        <w:rPr>
          <w:rStyle w:val="apple-converted-space"/>
          <w:rFonts w:ascii="Sakkal Majalla" w:hAnsi="Sakkal Majalla" w:cs="Sakkal Majalla"/>
          <w:b/>
          <w:color w:val="000000"/>
          <w:sz w:val="28"/>
          <w:szCs w:val="28"/>
          <w:bdr w:val="none" w:sz="0" w:space="0" w:color="auto" w:frame="1"/>
          <w:shd w:val="clear" w:color="auto" w:fill="FFFFFF"/>
          <w:rtl/>
        </w:rPr>
        <w:t>1.أبو فارة، يوسف أحمد، التسويق الالكتروني: عناصر المزيج التسويقي عبر الانترنيت،ط1، عمان، الاردن،2006.</w:t>
      </w:r>
    </w:p>
    <w:p w:rsidR="00F475EB" w:rsidRPr="00791E85" w:rsidRDefault="00F475EB" w:rsidP="00F475EB">
      <w:pPr>
        <w:tabs>
          <w:tab w:val="right" w:pos="424"/>
        </w:tabs>
        <w:bidi/>
        <w:ind w:left="284"/>
        <w:contextualSpacing/>
        <w:jc w:val="lowKashida"/>
        <w:rPr>
          <w:rStyle w:val="apple-converted-space"/>
          <w:rFonts w:ascii="Sakkal Majalla" w:hAnsi="Sakkal Majalla" w:cs="Sakkal Majalla"/>
          <w:b/>
          <w:color w:val="000000"/>
          <w:sz w:val="28"/>
          <w:szCs w:val="28"/>
        </w:rPr>
      </w:pPr>
      <w:r w:rsidRPr="00791E85">
        <w:rPr>
          <w:rStyle w:val="apple-converted-space"/>
          <w:rFonts w:ascii="Sakkal Majalla" w:hAnsi="Sakkal Majalla" w:cs="Sakkal Majalla"/>
          <w:b/>
          <w:color w:val="000000"/>
          <w:sz w:val="28"/>
          <w:szCs w:val="28"/>
          <w:bdr w:val="none" w:sz="0" w:space="0" w:color="auto" w:frame="1"/>
          <w:shd w:val="clear" w:color="auto" w:fill="FFFFFF"/>
          <w:rtl/>
        </w:rPr>
        <w:t>2.الزغبي علي فلاح، أحمد صالح النصر، التسويق الإلكتروني في القرن الحادي والعشرين، دار اليازوزي العلمية للنشر والتوزيع، عمان، الأردن،2018..</w:t>
      </w:r>
    </w:p>
    <w:p w:rsidR="00F475EB" w:rsidRPr="00791E85" w:rsidRDefault="00F475EB" w:rsidP="00F475EB">
      <w:pPr>
        <w:tabs>
          <w:tab w:val="right" w:pos="424"/>
        </w:tabs>
        <w:bidi/>
        <w:ind w:left="284"/>
        <w:contextualSpacing/>
        <w:jc w:val="lowKashida"/>
        <w:rPr>
          <w:rStyle w:val="apple-converted-space"/>
          <w:rFonts w:ascii="Sakkal Majalla" w:hAnsi="Sakkal Majalla" w:cs="Sakkal Majalla"/>
          <w:b/>
          <w:color w:val="000000"/>
          <w:sz w:val="28"/>
          <w:szCs w:val="28"/>
        </w:rPr>
      </w:pPr>
      <w:r w:rsidRPr="00791E85">
        <w:rPr>
          <w:rStyle w:val="apple-converted-space"/>
          <w:rFonts w:ascii="Sakkal Majalla" w:hAnsi="Sakkal Majalla" w:cs="Sakkal Majalla"/>
          <w:b/>
          <w:color w:val="000000"/>
          <w:sz w:val="28"/>
          <w:szCs w:val="28"/>
          <w:bdr w:val="none" w:sz="0" w:space="0" w:color="auto" w:frame="1"/>
          <w:shd w:val="clear" w:color="auto" w:fill="FFFFFF"/>
          <w:rtl/>
        </w:rPr>
        <w:t>3.ربحي مصطفى عليان، السمارائي، إيمان فاضل: تسويق المعلومات وخدمات المعلومات: ط2، دار الصفاء، عمان، 2010.</w:t>
      </w:r>
    </w:p>
    <w:p w:rsidR="00F475EB" w:rsidRPr="00791E85" w:rsidRDefault="00F475EB" w:rsidP="00F475EB">
      <w:pPr>
        <w:ind w:left="284"/>
        <w:rPr>
          <w:rStyle w:val="lev"/>
        </w:rPr>
      </w:pPr>
      <w:r w:rsidRPr="00791E85">
        <w:rPr>
          <w:rStyle w:val="lev"/>
          <w:rFonts w:ascii="Sakkal Majalla" w:hAnsi="Sakkal Majalla" w:cs="Sakkal Majalla"/>
          <w:color w:val="000000"/>
          <w:sz w:val="28"/>
          <w:szCs w:val="28"/>
          <w:bdr w:val="none" w:sz="0" w:space="0" w:color="auto" w:frame="1"/>
          <w:shd w:val="clear" w:color="auto" w:fill="FFFFFF"/>
          <w:rtl/>
        </w:rPr>
        <w:t>4.</w:t>
      </w:r>
      <w:r w:rsidRPr="00791E85">
        <w:rPr>
          <w:rStyle w:val="lev"/>
          <w:rFonts w:ascii="Sakkal Majalla" w:hAnsi="Sakkal Majalla" w:cs="Sakkal Majalla"/>
          <w:color w:val="000000"/>
          <w:sz w:val="28"/>
          <w:szCs w:val="28"/>
          <w:bdr w:val="none" w:sz="0" w:space="0" w:color="auto" w:frame="1"/>
          <w:shd w:val="clear" w:color="auto" w:fill="FFFFFF"/>
        </w:rPr>
        <w:t>Jacques Lendrevie et Arnaud de Baynast</w:t>
      </w:r>
      <w:r w:rsidRPr="00791E85">
        <w:rPr>
          <w:rStyle w:val="apple-converted-space"/>
          <w:rFonts w:ascii="Sakkal Majalla" w:hAnsi="Sakkal Majalla" w:cs="Sakkal Majalla"/>
          <w:bCs/>
          <w:color w:val="000000"/>
          <w:sz w:val="28"/>
          <w:szCs w:val="28"/>
          <w:bdr w:val="none" w:sz="0" w:space="0" w:color="auto" w:frame="1"/>
          <w:shd w:val="clear" w:color="auto" w:fill="FFFFFF"/>
        </w:rPr>
        <w:t> ,</w:t>
      </w:r>
      <w:r w:rsidRPr="00791E85">
        <w:rPr>
          <w:rStyle w:val="lev"/>
          <w:rFonts w:ascii="Sakkal Majalla" w:hAnsi="Sakkal Majalla" w:cs="Sakkal Majalla"/>
          <w:color w:val="000000"/>
          <w:sz w:val="28"/>
          <w:szCs w:val="28"/>
          <w:bdr w:val="none" w:sz="0" w:space="0" w:color="auto" w:frame="1"/>
          <w:shd w:val="clear" w:color="auto" w:fill="FFFFFF"/>
        </w:rPr>
        <w:t>Publicitor</w:t>
      </w:r>
      <w:r w:rsidRPr="00791E85">
        <w:rPr>
          <w:rStyle w:val="apple-converted-space"/>
          <w:rFonts w:ascii="Sakkal Majalla" w:hAnsi="Sakkal Majalla" w:cs="Sakkal Majalla"/>
          <w:bCs/>
          <w:color w:val="000000"/>
          <w:sz w:val="28"/>
          <w:szCs w:val="28"/>
          <w:bdr w:val="none" w:sz="0" w:space="0" w:color="auto" w:frame="1"/>
          <w:shd w:val="clear" w:color="auto" w:fill="FFFFFF"/>
        </w:rPr>
        <w:t> </w:t>
      </w:r>
      <w:r w:rsidRPr="00791E85">
        <w:rPr>
          <w:rStyle w:val="lev"/>
          <w:rFonts w:ascii="Sakkal Majalla" w:hAnsi="Sakkal Majalla" w:cs="Sakkal Majalla"/>
          <w:color w:val="000000"/>
          <w:sz w:val="28"/>
          <w:szCs w:val="28"/>
          <w:bdr w:val="none" w:sz="0" w:space="0" w:color="auto" w:frame="1"/>
          <w:shd w:val="clear" w:color="auto" w:fill="FFFFFF"/>
        </w:rPr>
        <w:t>- Editions Dunod, 2008.</w:t>
      </w:r>
    </w:p>
    <w:p w:rsidR="00F475EB" w:rsidRPr="00791E85" w:rsidRDefault="00F475EB" w:rsidP="00F475EB">
      <w:pPr>
        <w:ind w:left="284"/>
        <w:rPr>
          <w:rStyle w:val="apple-converted-space"/>
          <w:rFonts w:ascii="Sakkal Majalla" w:hAnsi="Sakkal Majalla" w:cs="Sakkal Majalla"/>
          <w:bCs/>
          <w:color w:val="000000"/>
          <w:sz w:val="28"/>
          <w:szCs w:val="28"/>
          <w:bdr w:val="none" w:sz="0" w:space="0" w:color="auto" w:frame="1"/>
          <w:shd w:val="clear" w:color="auto" w:fill="FFFFFF"/>
          <w:rtl/>
        </w:rPr>
      </w:pPr>
      <w:r w:rsidRPr="00791E85">
        <w:rPr>
          <w:rStyle w:val="lev"/>
          <w:rFonts w:ascii="Sakkal Majalla" w:hAnsi="Sakkal Majalla" w:cs="Sakkal Majalla"/>
          <w:color w:val="000000"/>
          <w:sz w:val="28"/>
          <w:szCs w:val="28"/>
          <w:bdr w:val="none" w:sz="0" w:space="0" w:color="auto" w:frame="1"/>
          <w:shd w:val="clear" w:color="auto" w:fill="FFFFFF"/>
          <w:rtl/>
        </w:rPr>
        <w:t>5.</w:t>
      </w:r>
      <w:r w:rsidRPr="00791E85">
        <w:rPr>
          <w:rStyle w:val="lev"/>
          <w:rFonts w:ascii="Sakkal Majalla" w:hAnsi="Sakkal Majalla" w:cs="Sakkal Majalla"/>
          <w:color w:val="000000"/>
          <w:sz w:val="28"/>
          <w:szCs w:val="28"/>
          <w:bdr w:val="none" w:sz="0" w:space="0" w:color="auto" w:frame="1"/>
          <w:shd w:val="clear" w:color="auto" w:fill="FFFFFF"/>
        </w:rPr>
        <w:t>Ken Burtenshaw,Nik Mahon et Caroline Barfoot</w:t>
      </w:r>
      <w:r w:rsidRPr="00791E85">
        <w:rPr>
          <w:rStyle w:val="apple-converted-space"/>
          <w:rFonts w:ascii="Sakkal Majalla" w:hAnsi="Sakkal Majalla" w:cs="Sakkal Majalla"/>
          <w:bCs/>
          <w:color w:val="000000"/>
          <w:sz w:val="28"/>
          <w:szCs w:val="28"/>
          <w:bdr w:val="none" w:sz="0" w:space="0" w:color="auto" w:frame="1"/>
          <w:shd w:val="clear" w:color="auto" w:fill="FFFFFF"/>
        </w:rPr>
        <w:t> ,</w:t>
      </w:r>
      <w:r w:rsidRPr="00791E85">
        <w:rPr>
          <w:rStyle w:val="lev"/>
          <w:rFonts w:ascii="Sakkal Majalla" w:hAnsi="Sakkal Majalla" w:cs="Sakkal Majalla"/>
          <w:color w:val="000000"/>
          <w:sz w:val="28"/>
          <w:szCs w:val="28"/>
          <w:bdr w:val="none" w:sz="0" w:space="0" w:color="auto" w:frame="1"/>
          <w:shd w:val="clear" w:color="auto" w:fill="FFFFFF"/>
        </w:rPr>
        <w:t xml:space="preserve"> Les fondamentaux de la publicité</w:t>
      </w:r>
      <w:r w:rsidRPr="00791E85">
        <w:rPr>
          <w:rStyle w:val="apple-converted-space"/>
          <w:rFonts w:ascii="Sakkal Majalla" w:hAnsi="Sakkal Majalla" w:cs="Sakkal Majalla"/>
          <w:bCs/>
          <w:color w:val="000000"/>
          <w:sz w:val="28"/>
          <w:szCs w:val="28"/>
          <w:bdr w:val="none" w:sz="0" w:space="0" w:color="auto" w:frame="1"/>
          <w:shd w:val="clear" w:color="auto" w:fill="FFFFFF"/>
        </w:rPr>
        <w:t> -</w:t>
      </w:r>
      <w:r w:rsidRPr="00791E85">
        <w:rPr>
          <w:rStyle w:val="lev"/>
          <w:rFonts w:ascii="Sakkal Majalla" w:hAnsi="Sakkal Majalla" w:cs="Sakkal Majalla"/>
          <w:color w:val="000000"/>
          <w:sz w:val="28"/>
          <w:szCs w:val="28"/>
          <w:bdr w:val="none" w:sz="0" w:space="0" w:color="auto" w:frame="1"/>
          <w:shd w:val="clear" w:color="auto" w:fill="FFFFFF"/>
        </w:rPr>
        <w:t>Editions Pyramid, 2009</w:t>
      </w:r>
      <w:r w:rsidRPr="00791E85">
        <w:rPr>
          <w:rStyle w:val="apple-converted-space"/>
          <w:rFonts w:ascii="Sakkal Majalla" w:hAnsi="Sakkal Majalla" w:cs="Sakkal Majalla"/>
          <w:bCs/>
          <w:color w:val="000000"/>
          <w:sz w:val="28"/>
          <w:szCs w:val="28"/>
          <w:bdr w:val="none" w:sz="0" w:space="0" w:color="auto" w:frame="1"/>
          <w:shd w:val="clear" w:color="auto" w:fill="FFFFFF"/>
        </w:rPr>
        <w:t> </w:t>
      </w:r>
      <w:r w:rsidRPr="00791E85">
        <w:rPr>
          <w:rStyle w:val="apple-converted-space"/>
          <w:rFonts w:ascii="Sakkal Majalla" w:hAnsi="Sakkal Majalla" w:cs="Sakkal Majalla" w:hint="cs"/>
          <w:bCs/>
          <w:color w:val="000000"/>
          <w:sz w:val="28"/>
          <w:szCs w:val="28"/>
          <w:bdr w:val="none" w:sz="0" w:space="0" w:color="auto" w:frame="1"/>
          <w:shd w:val="clear" w:color="auto" w:fill="FFFFFF"/>
          <w:rtl/>
        </w:rPr>
        <w:t>.</w:t>
      </w:r>
    </w:p>
    <w:p w:rsidR="00674772" w:rsidRPr="00791E85" w:rsidRDefault="00674772" w:rsidP="00F475EB">
      <w:pPr>
        <w:ind w:left="284"/>
        <w:rPr>
          <w:rStyle w:val="apple-converted-space"/>
          <w:rFonts w:ascii="Sakkal Majalla" w:hAnsi="Sakkal Majalla" w:cs="Sakkal Majalla"/>
          <w:bCs/>
          <w:color w:val="000000"/>
          <w:sz w:val="28"/>
          <w:szCs w:val="28"/>
          <w:bdr w:val="none" w:sz="0" w:space="0" w:color="auto" w:frame="1"/>
          <w:shd w:val="clear" w:color="auto" w:fill="FFFFFF"/>
          <w:rtl/>
        </w:rPr>
      </w:pPr>
    </w:p>
    <w:p w:rsidR="00674772" w:rsidRPr="00791E85" w:rsidRDefault="00674772" w:rsidP="00F475EB">
      <w:pPr>
        <w:ind w:left="284"/>
        <w:rPr>
          <w:rStyle w:val="apple-converted-space"/>
          <w:rFonts w:ascii="Sakkal Majalla" w:hAnsi="Sakkal Majalla" w:cs="Sakkal Majalla"/>
          <w:bCs/>
          <w:color w:val="000000"/>
          <w:sz w:val="28"/>
          <w:szCs w:val="28"/>
          <w:bdr w:val="none" w:sz="0" w:space="0" w:color="auto" w:frame="1"/>
          <w:shd w:val="clear" w:color="auto" w:fill="FFFFFF"/>
          <w:rtl/>
        </w:rPr>
      </w:pPr>
    </w:p>
    <w:p w:rsidR="00674772" w:rsidRPr="00791E85" w:rsidRDefault="00674772" w:rsidP="00F475EB">
      <w:pPr>
        <w:ind w:left="284"/>
        <w:rPr>
          <w:rStyle w:val="apple-converted-space"/>
          <w:rFonts w:ascii="Sakkal Majalla" w:hAnsi="Sakkal Majalla" w:cs="Sakkal Majalla"/>
          <w:bCs/>
          <w:color w:val="000000"/>
          <w:sz w:val="28"/>
          <w:szCs w:val="28"/>
          <w:bdr w:val="none" w:sz="0" w:space="0" w:color="auto" w:frame="1"/>
          <w:shd w:val="clear" w:color="auto" w:fill="FFFFFF"/>
          <w:rtl/>
        </w:rPr>
      </w:pPr>
    </w:p>
    <w:p w:rsidR="00674772" w:rsidRPr="00791E85" w:rsidRDefault="00674772" w:rsidP="00F475EB">
      <w:pPr>
        <w:ind w:left="284"/>
        <w:rPr>
          <w:rStyle w:val="apple-converted-space"/>
          <w:rFonts w:ascii="Sakkal Majalla" w:hAnsi="Sakkal Majalla" w:cs="Sakkal Majalla"/>
          <w:bCs/>
          <w:color w:val="000000"/>
          <w:sz w:val="28"/>
          <w:szCs w:val="28"/>
          <w:bdr w:val="none" w:sz="0" w:space="0" w:color="auto" w:frame="1"/>
          <w:shd w:val="clear" w:color="auto" w:fill="FFFFFF"/>
          <w:rtl/>
        </w:rPr>
      </w:pPr>
    </w:p>
    <w:p w:rsidR="00674772" w:rsidRPr="00791E85" w:rsidRDefault="00674772" w:rsidP="00F475EB">
      <w:pPr>
        <w:ind w:left="284"/>
        <w:rPr>
          <w:rStyle w:val="apple-converted-space"/>
          <w:color w:val="000000"/>
          <w:bdr w:val="none" w:sz="0" w:space="0" w:color="auto" w:frame="1"/>
          <w:shd w:val="clear" w:color="auto" w:fill="FFFFFF"/>
        </w:rPr>
      </w:pPr>
    </w:p>
    <w:p w:rsidR="00F475EB" w:rsidRPr="00791E85" w:rsidRDefault="00F475EB" w:rsidP="00F475EB">
      <w:pPr>
        <w:bidi/>
        <w:rPr>
          <w:sz w:val="32"/>
          <w:szCs w:val="32"/>
          <w:rtl/>
          <w:lang w:bidi="ar-DZ"/>
        </w:rPr>
      </w:pPr>
    </w:p>
    <w:p w:rsidR="00674772" w:rsidRPr="00791E85" w:rsidRDefault="00674772" w:rsidP="00674772">
      <w:pPr>
        <w:bidi/>
        <w:rPr>
          <w:sz w:val="32"/>
          <w:szCs w:val="32"/>
          <w:rtl/>
          <w:lang w:bidi="ar-DZ"/>
        </w:rPr>
      </w:pPr>
    </w:p>
    <w:p w:rsidR="00674772" w:rsidRPr="00791E85" w:rsidRDefault="00674772" w:rsidP="00674772">
      <w:pPr>
        <w:bidi/>
        <w:rPr>
          <w:sz w:val="32"/>
          <w:szCs w:val="32"/>
          <w:rtl/>
          <w:lang w:bidi="ar-DZ"/>
        </w:rPr>
      </w:pPr>
    </w:p>
    <w:p w:rsidR="00674772" w:rsidRPr="00791E85" w:rsidRDefault="00674772" w:rsidP="00674772">
      <w:pPr>
        <w:bidi/>
        <w:rPr>
          <w:sz w:val="32"/>
          <w:szCs w:val="32"/>
          <w:rtl/>
          <w:lang w:bidi="ar-DZ"/>
        </w:rPr>
      </w:pPr>
    </w:p>
    <w:p w:rsidR="00674772" w:rsidRPr="00791E85" w:rsidRDefault="00674772" w:rsidP="00674772">
      <w:pPr>
        <w:bidi/>
        <w:rPr>
          <w:sz w:val="32"/>
          <w:szCs w:val="32"/>
          <w:lang w:bidi="ar-DZ"/>
        </w:rPr>
      </w:pPr>
    </w:p>
    <w:p w:rsidR="00F475EB" w:rsidRPr="00791E85" w:rsidRDefault="00EB334C" w:rsidP="00F475EB">
      <w:pPr>
        <w:bidi/>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lastRenderedPageBreak/>
        <w:pict>
          <v:roundrect id="_x0000_s1045" style="position:absolute;left:0;text-align:left;margin-left:3.85pt;margin-top:17.5pt;width:476.9pt;height:37.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674772" w:rsidRPr="00791E85" w:rsidRDefault="00674772" w:rsidP="00674772">
      <w:pPr>
        <w:bidi/>
        <w:rPr>
          <w:rFonts w:ascii="Sakkal Majalla" w:hAnsi="Sakkal Majalla" w:cs="Sakkal Majalla"/>
          <w:bCs/>
          <w:sz w:val="28"/>
          <w:szCs w:val="28"/>
          <w:rtl/>
          <w:lang w:bidi="ar-DZ"/>
        </w:rPr>
      </w:pPr>
    </w:p>
    <w:p w:rsidR="00674772" w:rsidRPr="00791E85" w:rsidRDefault="00674772" w:rsidP="00674772">
      <w:pPr>
        <w:bidi/>
        <w:rPr>
          <w:rFonts w:ascii="Sakkal Majalla" w:hAnsi="Sakkal Majalla" w:cs="Sakkal Majalla"/>
          <w:bCs/>
          <w:sz w:val="28"/>
          <w:szCs w:val="28"/>
          <w:rtl/>
          <w:lang w:bidi="ar-DZ"/>
        </w:rPr>
      </w:pPr>
    </w:p>
    <w:p w:rsidR="00F475EB" w:rsidRPr="00791E85" w:rsidRDefault="00F475EB" w:rsidP="00F475EB">
      <w:pPr>
        <w:bidi/>
        <w:jc w:val="both"/>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الأول</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الاستكشافية</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الرأي العام</w:t>
      </w:r>
    </w:p>
    <w:p w:rsidR="00F475EB" w:rsidRPr="00791E85" w:rsidRDefault="00F475EB" w:rsidP="00F475EB">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 xml:space="preserve"> 01</w:t>
      </w:r>
    </w:p>
    <w:p w:rsidR="00F475EB" w:rsidRPr="00791E85" w:rsidRDefault="00F475EB" w:rsidP="00F475EB">
      <w:pPr>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 xml:space="preserve"> 01</w:t>
      </w:r>
    </w:p>
    <w:p w:rsidR="00F475EB" w:rsidRPr="00791E85" w:rsidRDefault="00F475EB" w:rsidP="00F475EB">
      <w:pPr>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 ساعة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امتحان كتابي (</w:t>
      </w:r>
      <w:r w:rsidRPr="00791E85">
        <w:rPr>
          <w:rFonts w:ascii="Sakkal Majalla" w:hAnsi="Sakkal Majalla" w:cs="Sakkal Majalla"/>
          <w:b/>
          <w:sz w:val="28"/>
          <w:szCs w:val="28"/>
          <w:rtl/>
        </w:rPr>
        <w:t xml:space="preserve">100 </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F475EB" w:rsidRPr="00791E85" w:rsidRDefault="00F475EB" w:rsidP="00F475EB">
      <w:pPr>
        <w:bidi/>
        <w:rPr>
          <w:rFonts w:ascii="Sakkal Majalla" w:hAnsi="Sakkal Majalla" w:cs="Sakkal Majalla"/>
          <w:bCs/>
          <w:sz w:val="14"/>
          <w:szCs w:val="14"/>
          <w:rtl/>
          <w:lang w:bidi="ar-DZ"/>
        </w:rPr>
      </w:pPr>
    </w:p>
    <w:p w:rsidR="00F475EB" w:rsidRPr="00791E85" w:rsidRDefault="00F475EB" w:rsidP="00F475EB">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الاحاطة بقياسات الراي العام اتجاه القضايا المختلفة محليا ودوليا قياساً علمياً دقيقاً وبشكل دائم ومتجدد.</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الاستفادة من التصورات المنهجية والمعرفية للنظريات كمستند لإجراء البحوث والدراسات الامبريقية.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تدريب الطلبة المتخصصين في مجال دراسات وقياسات الرأي العام.  </w:t>
      </w:r>
    </w:p>
    <w:p w:rsidR="00F475EB" w:rsidRPr="00791E85" w:rsidRDefault="00F475EB" w:rsidP="00F475EB">
      <w:pPr>
        <w:bidi/>
        <w:jc w:val="both"/>
        <w:rPr>
          <w:rFonts w:ascii="Sakkal Majalla" w:hAnsi="Sakkal Majalla" w:cs="Sakkal Majalla"/>
          <w:bCs/>
          <w:sz w:val="20"/>
          <w:szCs w:val="20"/>
          <w:rtl/>
          <w:lang w:bidi="ar-DZ"/>
        </w:rPr>
      </w:pPr>
    </w:p>
    <w:p w:rsidR="00F475EB" w:rsidRPr="00791E85" w:rsidRDefault="00F475EB" w:rsidP="00F475EB">
      <w:pPr>
        <w:bidi/>
        <w:jc w:val="both"/>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دراسات الجمهور وسبر الآراء والدراسات الثقافية والمقاربات الكمية الكيفية.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نظريات الاعلام والاتصال ومناهج البحث وتقنياته .</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التشريعات الاعلامية واقتصاديات المؤسسات الاعلامية وتاريخ المؤسسات الاعلامية والاتصالية .</w:t>
      </w:r>
    </w:p>
    <w:p w:rsidR="00F475EB" w:rsidRPr="00791E85" w:rsidRDefault="00F475EB" w:rsidP="00F475EB">
      <w:pPr>
        <w:bidi/>
        <w:rPr>
          <w:rFonts w:ascii="Sakkal Majalla" w:hAnsi="Sakkal Majalla" w:cs="Sakkal Majalla"/>
          <w:bCs/>
          <w:sz w:val="16"/>
          <w:szCs w:val="16"/>
          <w:rtl/>
          <w:lang w:bidi="ar-DZ"/>
        </w:rPr>
      </w:pP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المعارف تتجدد و تحيّن والنظريات تتطور بالتالي على الطالب مواكبة مستجدات تخصصه في عملية قياس الرأي العام .</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قدرة الطالب على فهم سيرورة البحث المتعلق بالرأي العام من خلال البناء المعرفي للخلفية النظرية والإشكالات المتصلة بها.</w:t>
      </w:r>
    </w:p>
    <w:p w:rsidR="00F475EB" w:rsidRPr="00791E85" w:rsidRDefault="00F475EB" w:rsidP="00B31C1C">
      <w:pPr>
        <w:bidi/>
        <w:ind w:right="4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تمكين الطالب من التقاط المشكلات الاجتماعية المعبر عنها اعلاميا واتصاليا في ظل بيئة متصارعة بأساليب وتقنيات متعددة ومتنوعة ومتجددة.</w:t>
      </w:r>
    </w:p>
    <w:p w:rsidR="00B31C1C" w:rsidRPr="00791E85" w:rsidRDefault="00B31C1C" w:rsidP="00B31C1C">
      <w:pPr>
        <w:bidi/>
        <w:rPr>
          <w:rFonts w:ascii="Sakkal Majalla" w:hAnsi="Sakkal Majalla" w:cs="Sakkal Majalla"/>
          <w:b/>
          <w:sz w:val="20"/>
          <w:szCs w:val="20"/>
          <w:lang w:bidi="ar-DZ"/>
        </w:rPr>
      </w:pPr>
    </w:p>
    <w:p w:rsidR="00F475EB" w:rsidRPr="00791E85" w:rsidRDefault="00F475EB" w:rsidP="00F475EB">
      <w:pPr>
        <w:bidi/>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563" w:type="pct"/>
        <w:tblInd w:w="361" w:type="dxa"/>
        <w:tblLook w:val="04A0"/>
      </w:tblPr>
      <w:tblGrid>
        <w:gridCol w:w="8862"/>
      </w:tblGrid>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(01): التطور التاريخي لمفهوم الرأي العام</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(02): الرأي العام، خصائصه ،انواعه ووظائفه</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(03): العوامل المؤثرة في تكوين الرأي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(04): مراحل تكوين الرأي العام</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(05): اهم النظريات المفسرة لتكوين الراية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(06): مراحل تأثير وسائل الاتصال في الرأي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lastRenderedPageBreak/>
              <w:t xml:space="preserve">المحاضرة (07): أساليب الاتصال وأساليب تغير الرأي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(08): وسائل الاتصال الجماهيرية والرأي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(09):الخلفية النظرية لبحوث ودراسات الرأي العام </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(10): أنواع بحوث الرأي العام وقياسه</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(11):مراحل تنفيذ استطلاعات الرأي العام (تحديد موضوع الاستطلاع، تصميم العينة ،تحديد الادوات ،جمع البيانات، المعالجة و استخراج نتائج الاستطلاع)</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(12):  الاساليب المستخدمة في استطلاعات واتجاهات الرأي العام</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(13):  الاتجاهات الحديثة لدراسات الرأي العام واستطلاعاته</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(14): مؤسسات ومراكز قياس الرأي العام وأخلاقياتها ( قراءة في نماذج عالمية ).</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امتحان (تقييم المعارف المكتسبة)</w:t>
            </w:r>
          </w:p>
        </w:tc>
      </w:tr>
    </w:tbl>
    <w:p w:rsidR="00F475EB" w:rsidRPr="00791E85" w:rsidRDefault="00F475EB" w:rsidP="00F475EB">
      <w:pPr>
        <w:bidi/>
        <w:rPr>
          <w:rFonts w:ascii="Sakkal Majalla" w:hAnsi="Sakkal Majalla" w:cs="Sakkal Majalla"/>
          <w:bCs/>
          <w:sz w:val="28"/>
          <w:szCs w:val="28"/>
          <w:rtl/>
          <w:lang w:bidi="ar-DZ"/>
        </w:rPr>
      </w:pPr>
    </w:p>
    <w:p w:rsidR="00F475EB" w:rsidRPr="00791E85" w:rsidRDefault="00F475EB" w:rsidP="00F475EB">
      <w:pPr>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المراجع: </w:t>
      </w:r>
    </w:p>
    <w:p w:rsidR="00F475EB" w:rsidRPr="00791E85" w:rsidRDefault="00F475EB" w:rsidP="00F475EB">
      <w:pPr>
        <w:bidi/>
        <w:jc w:val="both"/>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المراجع باللغة العربية</w:t>
      </w:r>
    </w:p>
    <w:p w:rsidR="00F475EB" w:rsidRPr="00791E85" w:rsidRDefault="00F475EB" w:rsidP="00CA4167">
      <w:pPr>
        <w:pStyle w:val="Paragraphedeliste"/>
        <w:numPr>
          <w:ilvl w:val="0"/>
          <w:numId w:val="41"/>
        </w:numPr>
        <w:bidi/>
        <w:rPr>
          <w:rFonts w:ascii="Sakkal Majalla" w:hAnsi="Sakkal Majalla" w:cs="Sakkal Majalla"/>
          <w:b/>
          <w:sz w:val="28"/>
          <w:szCs w:val="28"/>
          <w:rtl/>
        </w:rPr>
      </w:pPr>
      <w:r w:rsidRPr="00791E85">
        <w:rPr>
          <w:rFonts w:ascii="Sakkal Majalla" w:hAnsi="Sakkal Majalla" w:cs="Sakkal Majalla"/>
          <w:b/>
          <w:sz w:val="28"/>
          <w:szCs w:val="28"/>
          <w:rtl/>
        </w:rPr>
        <w:t>عبد الكريم وعلي الدبيسي، الرأي العام، عوامل تكوينه وطرق قياسه، ط 1، دار المسيرة  للنشر والتوزيع والطباعة عمان الأردن، 2006</w:t>
      </w:r>
      <w:r w:rsidRPr="00791E85">
        <w:rPr>
          <w:rFonts w:ascii="Sakkal Majalla" w:hAnsi="Sakkal Majalla" w:cs="Sakkal Majalla"/>
          <w:b/>
          <w:sz w:val="28"/>
          <w:szCs w:val="28"/>
        </w:rPr>
        <w:t> </w:t>
      </w:r>
      <w:r w:rsidRPr="00791E85">
        <w:rPr>
          <w:rFonts w:ascii="Sakkal Majalla" w:hAnsi="Sakkal Majalla" w:cs="Sakkal Majalla"/>
          <w:b/>
          <w:sz w:val="28"/>
          <w:szCs w:val="28"/>
          <w:rtl/>
        </w:rPr>
        <w:t>.</w:t>
      </w:r>
    </w:p>
    <w:p w:rsidR="00F475EB" w:rsidRPr="00791E85" w:rsidRDefault="00F475EB" w:rsidP="00CA4167">
      <w:pPr>
        <w:pStyle w:val="Paragraphedeliste"/>
        <w:numPr>
          <w:ilvl w:val="0"/>
          <w:numId w:val="41"/>
        </w:numPr>
        <w:bidi/>
        <w:rPr>
          <w:rFonts w:ascii="Sakkal Majalla" w:hAnsi="Sakkal Majalla" w:cs="Sakkal Majalla"/>
          <w:b/>
          <w:sz w:val="28"/>
          <w:szCs w:val="28"/>
        </w:rPr>
      </w:pPr>
      <w:r w:rsidRPr="00791E85">
        <w:rPr>
          <w:rFonts w:ascii="Sakkal Majalla" w:hAnsi="Sakkal Majalla" w:cs="Sakkal Majalla"/>
          <w:b/>
          <w:sz w:val="28"/>
          <w:szCs w:val="28"/>
          <w:rtl/>
        </w:rPr>
        <w:t>يوسف تمار، تحليل المحتوى للباحثين و الطلبة الجامعيين، ط 1، طاكسيج ، كوم للدراسات</w:t>
      </w:r>
    </w:p>
    <w:p w:rsidR="00F475EB" w:rsidRPr="00791E85" w:rsidRDefault="00F475EB" w:rsidP="00CA4167">
      <w:pPr>
        <w:pStyle w:val="Paragraphedeliste"/>
        <w:numPr>
          <w:ilvl w:val="0"/>
          <w:numId w:val="41"/>
        </w:numPr>
        <w:bidi/>
        <w:rPr>
          <w:rFonts w:ascii="Sakkal Majalla" w:hAnsi="Sakkal Majalla" w:cs="Sakkal Majalla"/>
          <w:b/>
          <w:sz w:val="28"/>
          <w:szCs w:val="28"/>
        </w:rPr>
      </w:pPr>
      <w:r w:rsidRPr="00791E85">
        <w:rPr>
          <w:rFonts w:ascii="Sakkal Majalla" w:hAnsi="Sakkal Majalla" w:cs="Sakkal Majalla"/>
          <w:b/>
          <w:sz w:val="28"/>
          <w:szCs w:val="28"/>
          <w:rtl/>
        </w:rPr>
        <w:t>. والنشر والتوزيع، الجزائر، 2007 .</w:t>
      </w:r>
    </w:p>
    <w:p w:rsidR="00F475EB" w:rsidRPr="00791E85" w:rsidRDefault="00F475EB" w:rsidP="00CA4167">
      <w:pPr>
        <w:numPr>
          <w:ilvl w:val="0"/>
          <w:numId w:val="41"/>
        </w:numPr>
        <w:bidi/>
        <w:jc w:val="both"/>
        <w:rPr>
          <w:rFonts w:ascii="Sakkal Majalla" w:hAnsi="Sakkal Majalla" w:cs="Sakkal Majalla"/>
          <w:b/>
          <w:sz w:val="28"/>
          <w:szCs w:val="28"/>
        </w:rPr>
      </w:pPr>
      <w:r w:rsidRPr="00791E85">
        <w:rPr>
          <w:rFonts w:ascii="Sakkal Majalla" w:hAnsi="Sakkal Majalla" w:cs="Sakkal Majalla"/>
          <w:b/>
          <w:sz w:val="28"/>
          <w:szCs w:val="28"/>
          <w:rtl/>
        </w:rPr>
        <w:t>محمد شومان، إشكاليات قياس الرأي العام. مصر نموذجا، دار الكتب العلمية للنشر والتوزيع، القاهرة - مصر، 1999.</w:t>
      </w:r>
    </w:p>
    <w:p w:rsidR="00F475EB" w:rsidRPr="00791E85" w:rsidRDefault="00F475EB" w:rsidP="00CA4167">
      <w:pPr>
        <w:pStyle w:val="Paragraphedeliste"/>
        <w:numPr>
          <w:ilvl w:val="0"/>
          <w:numId w:val="41"/>
        </w:numPr>
        <w:bidi/>
        <w:rPr>
          <w:rFonts w:ascii="Sakkal Majalla" w:hAnsi="Sakkal Majalla" w:cs="Sakkal Majalla"/>
          <w:sz w:val="28"/>
          <w:szCs w:val="28"/>
          <w:rtl/>
        </w:rPr>
      </w:pPr>
      <w:r w:rsidRPr="00791E85">
        <w:rPr>
          <w:rFonts w:ascii="Sakkal Majalla" w:hAnsi="Sakkal Majalla" w:cs="Sakkal Majalla"/>
          <w:sz w:val="28"/>
          <w:szCs w:val="28"/>
          <w:rtl/>
        </w:rPr>
        <w:t>کامل خورشيد مراد، مدخل إلى الرأي العام، ط 1، دار المسيرة للنشر والتوزيع والطباعة، عمان- الأردن، 2011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ميلود سفاري وآخرون الإشاعة والرأي العام، مؤسسة الزهراء للفنون المطبعية ،قسنطينة، 2003.</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 xml:space="preserve">حامد عبد الماجد قويسي ،دراسات في الرأي العام - مقاربة سياسية، مكتبة الشروق الدولية،2003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هيثم هاي الهيتي، الراي العام بين التحليل والتأثير، دار أسامة للنشر والتوزيع، الاردن ، 2014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ستيفن اينزلابير وروي بيير، شانتواينجر: لعبة وسائط الاعلام ( السياسة الامريكية في عصر التلفزيون) ، ترجمة شحاتة قارع ، دار البشير للنشر والتوزيع، عمان، 1998.</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نعوم تشومسكي، السيطرة على الاعلام ، ترمة أميمة عبد اللطيف، مطبعة فضالة، المحمدية الجزائر، ط1 ، الجزائر 2005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غوستاف لوبون، سيكولوجية الجماهير،تر هاشم صالح ،ط1 ،دار الساقي 1991.</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سيباستيان دوني، السينما وحرب الجزائر( دعاية على الشاشة 1945- 19962)) ، ترجمة يوسف بعلوج وهجيرة قويدري ، وزارة الثقافة، العالم الجديد ، الجزائر، 2009 .</w:t>
      </w:r>
    </w:p>
    <w:p w:rsidR="00F475EB" w:rsidRPr="00791E85" w:rsidRDefault="00F475EB" w:rsidP="00CA4167">
      <w:pPr>
        <w:pStyle w:val="Paragraphedeliste"/>
        <w:numPr>
          <w:ilvl w:val="0"/>
          <w:numId w:val="41"/>
        </w:numPr>
        <w:bidi/>
        <w:jc w:val="left"/>
        <w:rPr>
          <w:rFonts w:ascii="Sakkal Majalla" w:hAnsi="Sakkal Majalla" w:cs="Sakkal Majalla"/>
          <w:sz w:val="28"/>
          <w:szCs w:val="28"/>
        </w:rPr>
      </w:pPr>
      <w:r w:rsidRPr="00791E85">
        <w:rPr>
          <w:rFonts w:ascii="Sakkal Majalla" w:hAnsi="Sakkal Majalla" w:cs="Sakkal Majalla"/>
          <w:sz w:val="28"/>
          <w:szCs w:val="28"/>
          <w:rtl/>
        </w:rPr>
        <w:t>عبد الاله بلقزيز، الاعلام وتشكيل الرأي العام وصناعة القيم ،سلسلة كتب المستقبل العربي ، مركز دراسات الوحدة العربية ، ط1، نوفمبر 2013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ديفيد بارساميانونعومتشومسكي، الدعاية والراي العام ( أحاديث مع نعوم تشومسكي )، ترجمة ابراهيم يحي الشهابي ، ط1، ، مكتبة العبيكان ، الرياض، 2004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lastRenderedPageBreak/>
        <w:t>مي عبد الله، البحث في علوم الاعلام والاتصال ، من الأطر النظرية للإشكالات البحثية ،دار النهضة العربية ، بيروت، 2011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ab/>
        <w:t>حمد حسين سمير: الرأي العام –الأسس النظرية والبحوث المنهجية، عالم الكتب، ط 1، القاهرة، 1997.</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-عليقسايسية: المنطلقات النظرية والمنهجية لدراسات التلقي دراسة نقدية تحليلية لأبحاث التلقي في دراسات الجمهور في</w:t>
      </w: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sz w:val="28"/>
          <w:szCs w:val="28"/>
          <w:rtl/>
          <w:lang w:bidi="ar-DZ"/>
        </w:rPr>
        <w:t xml:space="preserve">الفترة 2006-20007 </w:t>
      </w:r>
      <w:r w:rsidRPr="00791E85">
        <w:rPr>
          <w:rFonts w:ascii="Sakkal Majalla" w:hAnsi="Sakkal Majalla" w:cs="Sakkal Majalla"/>
          <w:sz w:val="28"/>
          <w:szCs w:val="28"/>
          <w:rtl/>
        </w:rPr>
        <w:t>رسالة دكتوراه، جامعة الجزائر، 2006 - الجزائر 1995.</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حمد طه بدوي، المنهج في علم السياسة، الإسكندرية، المكتب الجامعي الحديث، سنة 2000 .</w:t>
      </w:r>
    </w:p>
    <w:p w:rsidR="00F475EB" w:rsidRPr="00791E85" w:rsidRDefault="00F475EB" w:rsidP="00CA4167">
      <w:pPr>
        <w:pStyle w:val="Paragraphedeliste"/>
        <w:numPr>
          <w:ilvl w:val="0"/>
          <w:numId w:val="41"/>
        </w:numPr>
        <w:bidi/>
        <w:rPr>
          <w:rFonts w:ascii="Sakkal Majalla" w:hAnsi="Sakkal Majalla" w:cs="Sakkal Majalla"/>
          <w:sz w:val="28"/>
          <w:szCs w:val="28"/>
        </w:rPr>
      </w:pPr>
      <w:r w:rsidRPr="00791E85">
        <w:rPr>
          <w:rFonts w:ascii="Sakkal Majalla" w:hAnsi="Sakkal Majalla" w:cs="Sakkal Majalla"/>
          <w:sz w:val="28"/>
          <w:szCs w:val="28"/>
          <w:rtl/>
        </w:rPr>
        <w:t>جمال سلامة علي: الرأي العام بين الكلمة والمعتقد، دار النهضة العربية، ط 1، القاهرة، 2010.</w:t>
      </w:r>
    </w:p>
    <w:p w:rsidR="00F475EB" w:rsidRPr="00791E85" w:rsidRDefault="00F475EB" w:rsidP="00F475EB">
      <w:pPr>
        <w:tabs>
          <w:tab w:val="left" w:pos="423"/>
        </w:tabs>
        <w:bidi/>
        <w:rPr>
          <w:rFonts w:ascii="Sakkal Majalla" w:hAnsi="Sakkal Majalla" w:cs="Sakkal Majalla"/>
          <w:b/>
          <w:bCs/>
          <w:sz w:val="28"/>
          <w:szCs w:val="28"/>
        </w:rPr>
      </w:pPr>
    </w:p>
    <w:p w:rsidR="00F475EB" w:rsidRPr="00791E85" w:rsidRDefault="00F475EB" w:rsidP="00F475EB">
      <w:pPr>
        <w:tabs>
          <w:tab w:val="left" w:pos="423"/>
        </w:tabs>
        <w:bidi/>
        <w:rPr>
          <w:rFonts w:ascii="Sakkal Majalla" w:hAnsi="Sakkal Majalla" w:cs="Sakkal Majalla"/>
          <w:b/>
          <w:bCs/>
          <w:sz w:val="28"/>
          <w:szCs w:val="28"/>
          <w:rtl/>
        </w:rPr>
      </w:pPr>
      <w:r w:rsidRPr="00791E85">
        <w:rPr>
          <w:rFonts w:ascii="Sakkal Majalla" w:hAnsi="Sakkal Majalla" w:cs="Sakkal Majalla"/>
          <w:b/>
          <w:bCs/>
          <w:sz w:val="28"/>
          <w:szCs w:val="28"/>
          <w:rtl/>
        </w:rPr>
        <w:t>المراجع باللغة الأجنبية</w:t>
      </w:r>
    </w:p>
    <w:p w:rsidR="00F475EB" w:rsidRPr="00791E85" w:rsidRDefault="00F475EB" w:rsidP="00CA4167">
      <w:pPr>
        <w:pStyle w:val="Paragraphedeliste"/>
        <w:numPr>
          <w:ilvl w:val="0"/>
          <w:numId w:val="41"/>
        </w:numPr>
        <w:jc w:val="left"/>
        <w:rPr>
          <w:rFonts w:ascii="Sakkal Majalla" w:hAnsi="Sakkal Majalla" w:cs="Sakkal Majalla"/>
          <w:sz w:val="28"/>
          <w:szCs w:val="28"/>
        </w:rPr>
      </w:pPr>
      <w:r w:rsidRPr="00791E85">
        <w:rPr>
          <w:rFonts w:ascii="Sakkal Majalla" w:hAnsi="Sakkal Majalla" w:cs="Sakkal Majalla"/>
          <w:sz w:val="28"/>
          <w:szCs w:val="28"/>
        </w:rPr>
        <w:t>Antoine Rémond, « Le rôle politique des sondages », ARSS, 2007</w:t>
      </w:r>
    </w:p>
    <w:p w:rsidR="00F475EB" w:rsidRPr="00791E85" w:rsidRDefault="00F475EB" w:rsidP="00CA4167">
      <w:pPr>
        <w:pStyle w:val="Paragraphedeliste"/>
        <w:numPr>
          <w:ilvl w:val="0"/>
          <w:numId w:val="41"/>
        </w:numPr>
        <w:jc w:val="left"/>
        <w:rPr>
          <w:rFonts w:ascii="Sakkal Majalla" w:hAnsi="Sakkal Majalla" w:cs="Sakkal Majalla"/>
          <w:sz w:val="28"/>
          <w:szCs w:val="28"/>
          <w:lang w:val="en-US"/>
        </w:rPr>
      </w:pPr>
      <w:r w:rsidRPr="00791E85">
        <w:rPr>
          <w:rFonts w:ascii="Sakkal Majalla" w:hAnsi="Sakkal Majalla" w:cs="Sakkal Majalla"/>
          <w:sz w:val="28"/>
          <w:szCs w:val="28"/>
          <w:lang w:val="en-US"/>
        </w:rPr>
        <w:t>John Zaller, The Nature and Origins of Mass Opinions, New York, Cambridge University   press 1992</w:t>
      </w:r>
      <w:r w:rsidRPr="00791E85">
        <w:rPr>
          <w:rFonts w:ascii="Sakkal Majalla" w:hAnsi="Sakkal Majalla" w:cs="Sakkal Majalla"/>
          <w:sz w:val="28"/>
          <w:szCs w:val="28"/>
          <w:rtl/>
        </w:rPr>
        <w:t>.</w:t>
      </w:r>
    </w:p>
    <w:p w:rsidR="00F475EB" w:rsidRPr="00791E85" w:rsidRDefault="00F475EB" w:rsidP="00CA4167">
      <w:pPr>
        <w:pStyle w:val="Paragraphedeliste"/>
        <w:numPr>
          <w:ilvl w:val="0"/>
          <w:numId w:val="41"/>
        </w:numPr>
        <w:jc w:val="left"/>
        <w:rPr>
          <w:rFonts w:ascii="Sakkal Majalla" w:hAnsi="Sakkal Majalla" w:cs="Sakkal Majalla"/>
          <w:sz w:val="28"/>
          <w:szCs w:val="28"/>
        </w:rPr>
      </w:pPr>
      <w:r w:rsidRPr="00791E85">
        <w:rPr>
          <w:rFonts w:ascii="Sakkal Majalla" w:hAnsi="Sakkal Majalla" w:cs="Sakkal Majalla"/>
          <w:sz w:val="28"/>
          <w:szCs w:val="28"/>
        </w:rPr>
        <w:t>Rémi Clairin et al. (1996), « manuel de sondages, applications aux pays en développement», documents et manuels de CEPED n°3, Paris, février 1996FAO (1996), « Enquêtes agricoles à base de sondages multiples », volume 1, enquêtes courantes fondées simultanément sur des méthodes de sondages aréolaires et de sondages par listes d’exploitation</w:t>
      </w:r>
      <w:r w:rsidRPr="00791E85">
        <w:rPr>
          <w:rFonts w:ascii="Sakkal Majalla" w:hAnsi="Sakkal Majalla" w:cs="Sakkal Majalla" w:hint="cs"/>
          <w:sz w:val="28"/>
          <w:szCs w:val="28"/>
          <w:rtl/>
        </w:rPr>
        <w:t>.</w:t>
      </w:r>
    </w:p>
    <w:p w:rsidR="00F475EB" w:rsidRPr="00791E85" w:rsidRDefault="00F475EB" w:rsidP="00CA4167">
      <w:pPr>
        <w:pStyle w:val="Paragraphedeliste"/>
        <w:numPr>
          <w:ilvl w:val="0"/>
          <w:numId w:val="41"/>
        </w:numPr>
        <w:jc w:val="left"/>
        <w:rPr>
          <w:rFonts w:ascii="Sakkal Majalla" w:hAnsi="Sakkal Majalla" w:cs="Sakkal Majalla"/>
          <w:sz w:val="28"/>
          <w:szCs w:val="28"/>
        </w:rPr>
      </w:pPr>
      <w:r w:rsidRPr="00791E85">
        <w:rPr>
          <w:rFonts w:ascii="Sakkal Majalla" w:hAnsi="Sakkal Majalla" w:cs="Sakkal Majalla"/>
          <w:sz w:val="28"/>
          <w:szCs w:val="28"/>
        </w:rPr>
        <w:t>Didier Blaizeau et al. (1997), « techniques de sondage », documents de travail pour l’atelier destinéaux statisticiens des pays en développement francophones, Centre de formation de l’INSEE à Libourne(CEFIL), du 9 au 17 juin 1997</w:t>
      </w:r>
      <w:r w:rsidRPr="00791E85">
        <w:rPr>
          <w:rFonts w:ascii="Sakkal Majalla" w:hAnsi="Sakkal Majalla" w:cs="Sakkal Majalla" w:hint="cs"/>
          <w:sz w:val="28"/>
          <w:szCs w:val="28"/>
          <w:rtl/>
        </w:rPr>
        <w:t>.</w:t>
      </w:r>
    </w:p>
    <w:p w:rsidR="00674772" w:rsidRPr="00791E85" w:rsidRDefault="00674772" w:rsidP="00674772">
      <w:pPr>
        <w:pStyle w:val="Paragraphedeliste"/>
        <w:ind w:left="644"/>
        <w:jc w:val="left"/>
        <w:rPr>
          <w:rFonts w:ascii="Sakkal Majalla" w:hAnsi="Sakkal Majalla" w:cs="Sakkal Majalla"/>
          <w:sz w:val="28"/>
          <w:szCs w:val="28"/>
        </w:rPr>
      </w:pPr>
    </w:p>
    <w:p w:rsidR="00F475EB" w:rsidRPr="00791E85" w:rsidRDefault="00F475EB" w:rsidP="00F475EB">
      <w:pPr>
        <w:bidi/>
        <w:jc w:val="lowKashida"/>
        <w:rPr>
          <w:rFonts w:ascii="Sakkal Majalla" w:hAnsi="Sakkal Majalla" w:cs="Sakkal Majalla"/>
          <w:b/>
          <w:bCs/>
          <w:sz w:val="12"/>
          <w:szCs w:val="12"/>
          <w:rtl/>
          <w:lang w:bidi="ar-DZ"/>
        </w:rPr>
      </w:pPr>
    </w:p>
    <w:p w:rsidR="00F475EB" w:rsidRPr="00791E85" w:rsidRDefault="00F475EB" w:rsidP="00F475EB">
      <w:pPr>
        <w:bidi/>
        <w:jc w:val="lowKashida"/>
        <w:rPr>
          <w:rFonts w:ascii="Sakkal Majalla" w:hAnsi="Sakkal Majalla" w:cs="Sakkal Majalla"/>
          <w:b/>
          <w:bCs/>
          <w:sz w:val="20"/>
          <w:szCs w:val="20"/>
          <w:rtl/>
          <w:lang w:bidi="ar-DZ"/>
        </w:rPr>
      </w:pPr>
    </w:p>
    <w:p w:rsidR="00F475EB" w:rsidRPr="00791E85" w:rsidRDefault="00EB334C" w:rsidP="00F475EB">
      <w:pPr>
        <w:bidi/>
        <w:rPr>
          <w:rFonts w:ascii="Sakkal Majalla" w:hAnsi="Sakkal Majalla" w:cs="Sakkal Majalla"/>
          <w:b/>
          <w:bCs/>
          <w:sz w:val="28"/>
          <w:szCs w:val="28"/>
          <w:rtl/>
          <w:lang w:bidi="ar-DZ"/>
        </w:rPr>
      </w:pPr>
      <w:r w:rsidRPr="00791E85">
        <w:rPr>
          <w:rFonts w:ascii="Sakkal Majalla" w:hAnsi="Sakkal Majalla" w:cs="Sakkal Majalla"/>
          <w:b/>
          <w:bCs/>
          <w:noProof/>
          <w:sz w:val="28"/>
          <w:szCs w:val="28"/>
          <w:rtl/>
          <w:lang w:eastAsia="fr-FR"/>
        </w:rPr>
        <w:pict>
          <v:roundrect id="_x0000_s1046" style="position:absolute;left:0;text-align:left;margin-left:-5.15pt;margin-top:5pt;width:476.9pt;height:37.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674772">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F475EB" w:rsidRPr="00791E85" w:rsidRDefault="00F475EB" w:rsidP="00F475EB">
      <w:pPr>
        <w:bidi/>
        <w:rPr>
          <w:rFonts w:ascii="Sakkal Majalla" w:hAnsi="Sakkal Majalla" w:cs="Sakkal Majalla"/>
          <w:b/>
          <w:bCs/>
          <w:sz w:val="28"/>
          <w:szCs w:val="28"/>
          <w:rtl/>
          <w:lang w:bidi="ar-DZ"/>
        </w:rPr>
      </w:pPr>
    </w:p>
    <w:p w:rsidR="00F475EB" w:rsidRPr="00791E85" w:rsidRDefault="00F475EB" w:rsidP="00F475EB">
      <w:pPr>
        <w:bidi/>
        <w:rPr>
          <w:rFonts w:ascii="Sakkal Majalla" w:hAnsi="Sakkal Majalla" w:cs="Sakkal Majalla"/>
          <w:b/>
          <w:bCs/>
          <w:sz w:val="28"/>
          <w:szCs w:val="28"/>
          <w:rtl/>
          <w:lang w:bidi="ar-DZ"/>
        </w:rPr>
      </w:pPr>
    </w:p>
    <w:p w:rsidR="00F475EB" w:rsidRPr="00791E85" w:rsidRDefault="00F475EB" w:rsidP="00F475EB">
      <w:pPr>
        <w:bidi/>
        <w:jc w:val="both"/>
        <w:rPr>
          <w:rFonts w:ascii="Sakkal Majalla" w:hAnsi="Sakkal Majalla" w:cs="Sakkal Majalla"/>
          <w:sz w:val="28"/>
          <w:szCs w:val="28"/>
        </w:rPr>
      </w:pPr>
      <w:r w:rsidRPr="00791E85">
        <w:rPr>
          <w:rFonts w:ascii="Sakkal Majalla" w:hAnsi="Sakkal Majalla" w:cs="Sakkal Majalla"/>
          <w:b/>
          <w:bCs/>
          <w:sz w:val="28"/>
          <w:szCs w:val="28"/>
          <w:rtl/>
          <w:lang w:bidi="ar-DZ"/>
        </w:rPr>
        <w:t xml:space="preserve">عـنوان الماستر: </w:t>
      </w:r>
      <w:r w:rsidRPr="00791E85">
        <w:rPr>
          <w:rFonts w:ascii="Sakkal Majalla" w:hAnsi="Sakkal Majalla" w:cs="Sakkal Majalla" w:hint="cs"/>
          <w:sz w:val="28"/>
          <w:szCs w:val="28"/>
          <w:rtl/>
          <w:lang w:bidi="ar-DZ"/>
        </w:rPr>
        <w:t>الاتصال الجماهيري والوسائط الجديدة</w:t>
      </w:r>
    </w:p>
    <w:p w:rsidR="00F475EB" w:rsidRPr="00791E85" w:rsidRDefault="00F475EB" w:rsidP="00F475EB">
      <w:pPr>
        <w:bidi/>
        <w:jc w:val="both"/>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hint="cs"/>
          <w:sz w:val="28"/>
          <w:szCs w:val="28"/>
          <w:rtl/>
          <w:lang w:bidi="ar-DZ"/>
        </w:rPr>
        <w:t>الأول</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hint="cs"/>
          <w:sz w:val="28"/>
          <w:szCs w:val="28"/>
          <w:rtl/>
          <w:lang w:bidi="ar-DZ"/>
        </w:rPr>
        <w:t>أفقية</w:t>
      </w:r>
      <w:r w:rsidRPr="00791E85">
        <w:rPr>
          <w:rFonts w:ascii="Sakkal Majalla" w:hAnsi="Sakkal Majalla" w:cs="Sakkal Majalla"/>
          <w:sz w:val="28"/>
          <w:szCs w:val="28"/>
          <w:rtl/>
          <w:lang w:bidi="ar-DZ"/>
        </w:rPr>
        <w:t>.</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hint="cs"/>
          <w:b/>
          <w:bCs/>
          <w:color w:val="C00000"/>
          <w:sz w:val="28"/>
          <w:szCs w:val="28"/>
          <w:rtl/>
          <w:lang w:bidi="ar-DZ"/>
        </w:rPr>
        <w:t>البرمجة والذكاء الاصطناعي 1.</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hint="cs"/>
          <w:bCs/>
          <w:sz w:val="28"/>
          <w:szCs w:val="28"/>
          <w:rtl/>
          <w:lang w:bidi="ar-DZ"/>
        </w:rPr>
        <w:t xml:space="preserve">الرصيد: </w:t>
      </w:r>
      <w:r w:rsidRPr="00791E85">
        <w:rPr>
          <w:rFonts w:ascii="Sakkal Majalla" w:hAnsi="Sakkal Majalla" w:cs="Sakkal Majalla" w:hint="cs"/>
          <w:b/>
          <w:sz w:val="28"/>
          <w:szCs w:val="28"/>
          <w:rtl/>
          <w:lang w:bidi="ar-DZ"/>
        </w:rPr>
        <w:t>01</w:t>
      </w:r>
    </w:p>
    <w:p w:rsidR="00F475EB" w:rsidRPr="00791E85" w:rsidRDefault="00F475EB" w:rsidP="00F475EB">
      <w:pPr>
        <w:bidi/>
        <w:jc w:val="both"/>
        <w:rPr>
          <w:rFonts w:ascii="Sakkal Majalla" w:hAnsi="Sakkal Majalla" w:cs="Sakkal Majalla"/>
          <w:bCs/>
          <w:sz w:val="28"/>
          <w:szCs w:val="28"/>
          <w:rtl/>
        </w:rPr>
      </w:pPr>
      <w:r w:rsidRPr="00791E85">
        <w:rPr>
          <w:rFonts w:ascii="Sakkal Majalla" w:hAnsi="Sakkal Majalla" w:cs="Sakkal Majalla" w:hint="cs"/>
          <w:bCs/>
          <w:sz w:val="28"/>
          <w:szCs w:val="28"/>
          <w:rtl/>
          <w:lang w:bidi="ar-DZ"/>
        </w:rPr>
        <w:t xml:space="preserve">المعامل: </w:t>
      </w:r>
      <w:r w:rsidRPr="00791E85">
        <w:rPr>
          <w:rFonts w:ascii="Sakkal Majalla" w:hAnsi="Sakkal Majalla" w:cs="Sakkal Majalla" w:hint="cs"/>
          <w:b/>
          <w:sz w:val="28"/>
          <w:szCs w:val="28"/>
          <w:rtl/>
          <w:lang w:bidi="ar-DZ"/>
        </w:rPr>
        <w:t>01</w:t>
      </w:r>
    </w:p>
    <w:p w:rsidR="00F475EB" w:rsidRPr="00791E85" w:rsidRDefault="00F475EB" w:rsidP="00F475EB">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w:t>
      </w:r>
      <w:r w:rsidRPr="00791E85">
        <w:rPr>
          <w:rFonts w:ascii="Sakkal Majalla" w:hAnsi="Sakkal Majalla" w:cs="Sakkal Majalla" w:hint="cs"/>
          <w:bCs/>
          <w:sz w:val="28"/>
          <w:szCs w:val="28"/>
          <w:rtl/>
          <w:lang w:bidi="ar-DZ"/>
        </w:rPr>
        <w:t>السداسي: 22.30</w:t>
      </w:r>
      <w:r w:rsidRPr="00791E85">
        <w:rPr>
          <w:rFonts w:ascii="Sakkal Majalla" w:hAnsi="Sakkal Majalla" w:cs="Sakkal Majalla"/>
          <w:b/>
          <w:sz w:val="28"/>
          <w:szCs w:val="28"/>
          <w:rtl/>
          <w:lang w:bidi="ar-DZ"/>
        </w:rPr>
        <w:t xml:space="preserve"> ساعة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الحجم الساعي الأسبوعي:</w:t>
      </w:r>
      <w:r w:rsidRPr="00791E85">
        <w:rPr>
          <w:rFonts w:ascii="Sakkal Majalla" w:hAnsi="Sakkal Majalla" w:cs="Sakkal Majalla"/>
          <w:b/>
          <w:sz w:val="28"/>
          <w:szCs w:val="28"/>
          <w:rtl/>
          <w:lang w:bidi="ar-DZ"/>
        </w:rPr>
        <w:t xml:space="preserve"> 1سا و30د </w:t>
      </w:r>
      <w:r w:rsidRPr="00791E85">
        <w:rPr>
          <w:rFonts w:ascii="Sakkal Majalla" w:hAnsi="Sakkal Majalla" w:cs="Sakkal Majalla" w:hint="cs"/>
          <w:b/>
          <w:sz w:val="28"/>
          <w:szCs w:val="28"/>
          <w:rtl/>
          <w:lang w:bidi="ar-DZ"/>
        </w:rPr>
        <w:t>أعمال تطبيقية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sz w:val="28"/>
          <w:szCs w:val="28"/>
          <w:rtl/>
        </w:rPr>
        <w:t xml:space="preserve">100 </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w:t>
      </w: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F475EB" w:rsidRPr="00791E85" w:rsidRDefault="00F475EB" w:rsidP="00CA4167">
      <w:pPr>
        <w:pStyle w:val="Paragraphedeliste"/>
        <w:numPr>
          <w:ilvl w:val="0"/>
          <w:numId w:val="51"/>
        </w:numPr>
        <w:bidi/>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lastRenderedPageBreak/>
        <w:t>تقديم المفاهيم الأساسية للذكاء الاصطناعي وبرمجته</w:t>
      </w:r>
      <w:r w:rsidRPr="00791E85">
        <w:rPr>
          <w:rFonts w:ascii="Sakkal Majalla" w:hAnsi="Sakkal Majalla" w:cs="Sakkal Majalla"/>
          <w:b/>
          <w:sz w:val="28"/>
          <w:szCs w:val="28"/>
          <w:lang w:bidi="ar-DZ"/>
        </w:rPr>
        <w:t>.</w:t>
      </w:r>
    </w:p>
    <w:p w:rsidR="00F475EB" w:rsidRPr="00791E85" w:rsidRDefault="00F475EB" w:rsidP="00CA4167">
      <w:pPr>
        <w:pStyle w:val="Paragraphedeliste"/>
        <w:numPr>
          <w:ilvl w:val="0"/>
          <w:numId w:val="51"/>
        </w:numPr>
        <w:bidi/>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تطوير مهارات البرمجة بلغات الذكاء الاصطناعي</w:t>
      </w:r>
      <w:r w:rsidRPr="00791E85">
        <w:rPr>
          <w:rFonts w:ascii="Sakkal Majalla" w:hAnsi="Sakkal Majalla" w:cs="Sakkal Majalla"/>
          <w:b/>
          <w:sz w:val="28"/>
          <w:szCs w:val="28"/>
          <w:lang w:bidi="ar-DZ"/>
        </w:rPr>
        <w:t>.</w:t>
      </w:r>
    </w:p>
    <w:p w:rsidR="00F475EB" w:rsidRPr="00791E85" w:rsidRDefault="00F475EB" w:rsidP="00CA4167">
      <w:pPr>
        <w:pStyle w:val="Paragraphedeliste"/>
        <w:numPr>
          <w:ilvl w:val="0"/>
          <w:numId w:val="51"/>
        </w:numPr>
        <w:bidi/>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تلقين الطالب طريقة استخدام الأدوات والتطبيقات الأساسية لتطوير تطبيقات الذكاء الاصطناعي</w:t>
      </w:r>
      <w:r w:rsidRPr="00791E85">
        <w:rPr>
          <w:rFonts w:ascii="Sakkal Majalla" w:hAnsi="Sakkal Majalla" w:cs="Sakkal Majalla"/>
          <w:b/>
          <w:sz w:val="28"/>
          <w:szCs w:val="28"/>
          <w:lang w:bidi="ar-DZ"/>
        </w:rPr>
        <w:t>.</w:t>
      </w:r>
    </w:p>
    <w:p w:rsidR="00F475EB" w:rsidRPr="00791E85" w:rsidRDefault="00F475EB" w:rsidP="00CA4167">
      <w:pPr>
        <w:pStyle w:val="Paragraphedeliste"/>
        <w:numPr>
          <w:ilvl w:val="0"/>
          <w:numId w:val="51"/>
        </w:numPr>
        <w:bidi/>
        <w:rPr>
          <w:rFonts w:ascii="Sakkal Majalla" w:hAnsi="Sakkal Majalla" w:cs="Sakkal Majalla"/>
          <w:b/>
          <w:sz w:val="28"/>
          <w:szCs w:val="28"/>
          <w:lang w:bidi="ar-DZ"/>
        </w:rPr>
      </w:pPr>
      <w:r w:rsidRPr="00791E85">
        <w:rPr>
          <w:rFonts w:ascii="Sakkal Majalla" w:hAnsi="Sakkal Majalla" w:cs="Sakkal Majalla" w:hint="cs"/>
          <w:b/>
          <w:sz w:val="28"/>
          <w:szCs w:val="28"/>
          <w:rtl/>
          <w:lang w:bidi="ar-DZ"/>
        </w:rPr>
        <w:t>فهم تطبيقات الذكاء الاصطناعي في مختلف المجالات</w:t>
      </w:r>
      <w:r w:rsidRPr="00791E85">
        <w:rPr>
          <w:rFonts w:ascii="Sakkal Majalla" w:hAnsi="Sakkal Majalla" w:cs="Sakkal Majalla"/>
          <w:b/>
          <w:sz w:val="28"/>
          <w:szCs w:val="28"/>
          <w:lang w:bidi="ar-DZ"/>
        </w:rPr>
        <w:t>.</w:t>
      </w:r>
    </w:p>
    <w:p w:rsidR="00F475EB" w:rsidRPr="00791E85" w:rsidRDefault="00F475EB" w:rsidP="00F475EB">
      <w:pPr>
        <w:bidi/>
        <w:ind w:left="360"/>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 xml:space="preserve">على الطالب أن يكون على دراية مسبقة بالاتصال الاستراتيجي </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 xml:space="preserve">على الطالب أن يكون على دراية مسبقا بالاتصال المؤسسي </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 xml:space="preserve">الذكاء الاصطناعي وعلاقته بالشركاء والمنافسين والجمهور </w:t>
      </w:r>
    </w:p>
    <w:p w:rsidR="00F475EB" w:rsidRPr="00791E85" w:rsidRDefault="00F475EB" w:rsidP="00F475EB">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p w:rsidR="00F475EB" w:rsidRPr="00791E85" w:rsidRDefault="00F475EB" w:rsidP="00F475EB">
      <w:pPr>
        <w:bidi/>
        <w:outlineLvl w:val="2"/>
        <w:rPr>
          <w:rFonts w:ascii="Sakkal Majalla" w:hAnsi="Sakkal Majalla" w:cs="Sakkal Majalla"/>
          <w:sz w:val="28"/>
          <w:szCs w:val="28"/>
        </w:rPr>
      </w:pPr>
      <w:r w:rsidRPr="00791E85">
        <w:rPr>
          <w:rFonts w:ascii="Sakkal Majalla" w:hAnsi="Sakkal Majalla" w:cs="Sakkal Majalla"/>
          <w:b/>
          <w:bCs/>
          <w:sz w:val="28"/>
          <w:szCs w:val="28"/>
          <w:rtl/>
          <w:lang w:bidi="ar-DZ"/>
        </w:rPr>
        <w:t>المحاضرة رقم 01 :</w:t>
      </w:r>
      <w:r w:rsidRPr="00791E85">
        <w:rPr>
          <w:rFonts w:ascii="Sakkal Majalla" w:hAnsi="Sakkal Majalla" w:cs="Sakkal Majalla"/>
          <w:sz w:val="28"/>
          <w:szCs w:val="28"/>
          <w:rtl/>
          <w:lang w:bidi="ar-DZ"/>
        </w:rPr>
        <w:t xml:space="preserve">  مدخلعام للبرمجة (</w:t>
      </w:r>
      <w:r w:rsidRPr="00791E85">
        <w:rPr>
          <w:rFonts w:ascii="Sakkal Majalla" w:hAnsi="Sakkal Majalla" w:cs="Sakkal Majalla"/>
          <w:sz w:val="28"/>
          <w:szCs w:val="28"/>
          <w:rtl/>
        </w:rPr>
        <w:t>التعريف ، الخصوصيات، لغة البرمجة، نظام الخوارزميات ...)</w:t>
      </w:r>
    </w:p>
    <w:p w:rsidR="00F475EB" w:rsidRPr="00791E85" w:rsidRDefault="00F475EB" w:rsidP="00F475EB">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w:t>
      </w:r>
      <w:r w:rsidRPr="00791E85">
        <w:rPr>
          <w:rFonts w:ascii="Sakkal Majalla" w:hAnsi="Sakkal Majalla" w:cs="Sakkal Majalla" w:hint="cs"/>
          <w:b/>
          <w:bCs/>
          <w:sz w:val="28"/>
          <w:szCs w:val="28"/>
          <w:rtl/>
        </w:rPr>
        <w:t>ا</w:t>
      </w:r>
      <w:r w:rsidRPr="00791E85">
        <w:rPr>
          <w:rFonts w:ascii="Sakkal Majalla" w:hAnsi="Sakkal Majalla" w:cs="Sakkal Majalla"/>
          <w:b/>
          <w:bCs/>
          <w:sz w:val="28"/>
          <w:szCs w:val="28"/>
          <w:rtl/>
        </w:rPr>
        <w:t>ضرة رقم 02</w:t>
      </w:r>
      <w:r w:rsidRPr="00791E85">
        <w:rPr>
          <w:rFonts w:ascii="Sakkal Majalla" w:hAnsi="Sakkal Majalla" w:cs="Sakkal Majalla"/>
          <w:sz w:val="28"/>
          <w:szCs w:val="28"/>
          <w:rtl/>
        </w:rPr>
        <w:t>:  مدخل للذكاء الاصطناعي ( المفهوم ، التطور، تطبيقاته،  نظام البرمجيات والروبوتات والتطبيقات الرقمية ، الأنواع ..</w:t>
      </w:r>
    </w:p>
    <w:p w:rsidR="00F475EB" w:rsidRPr="00791E85" w:rsidRDefault="00F475EB" w:rsidP="00F475EB">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المحاضرة رقم 03</w:t>
      </w:r>
      <w:r w:rsidRPr="00791E85">
        <w:rPr>
          <w:rFonts w:ascii="Sakkal Majalla" w:hAnsi="Sakkal Majalla" w:cs="Sakkal Majalla"/>
          <w:sz w:val="28"/>
          <w:szCs w:val="28"/>
          <w:rtl/>
        </w:rPr>
        <w:t xml:space="preserve"> :  الذكاء الاصطناعي ودور</w:t>
      </w:r>
      <w:r w:rsidRPr="00791E85">
        <w:rPr>
          <w:rFonts w:ascii="Sakkal Majalla" w:hAnsi="Sakkal Majalla" w:cs="Sakkal Majalla" w:hint="cs"/>
          <w:sz w:val="28"/>
          <w:szCs w:val="28"/>
          <w:rtl/>
        </w:rPr>
        <w:t xml:space="preserve"> أنظمة </w:t>
      </w:r>
      <w:r w:rsidRPr="00791E85">
        <w:rPr>
          <w:rFonts w:ascii="Sakkal Majalla" w:hAnsi="Sakkal Majalla" w:cs="Sakkal Majalla"/>
          <w:sz w:val="28"/>
          <w:szCs w:val="28"/>
          <w:rtl/>
        </w:rPr>
        <w:t xml:space="preserve"> البرمجة، وظائفها ، مجالاتها  ...، </w:t>
      </w:r>
    </w:p>
    <w:p w:rsidR="00F475EB" w:rsidRPr="00791E85" w:rsidRDefault="00F475EB" w:rsidP="00F475EB">
      <w:pPr>
        <w:shd w:val="clear" w:color="auto" w:fill="FFFFFF"/>
        <w:bidi/>
        <w:outlineLvl w:val="2"/>
        <w:rPr>
          <w:rFonts w:ascii="Sakkal Majalla" w:hAnsi="Sakkal Majalla" w:cs="Sakkal Majalla"/>
          <w:color w:val="1A1A1A"/>
          <w:sz w:val="28"/>
          <w:szCs w:val="28"/>
        </w:rPr>
      </w:pPr>
      <w:r w:rsidRPr="00791E85">
        <w:rPr>
          <w:rFonts w:ascii="Sakkal Majalla" w:hAnsi="Sakkal Majalla" w:cs="Sakkal Majalla"/>
          <w:b/>
          <w:bCs/>
          <w:sz w:val="28"/>
          <w:szCs w:val="28"/>
          <w:rtl/>
        </w:rPr>
        <w:t>المحاضرة رقم 04</w:t>
      </w:r>
      <w:r w:rsidRPr="00791E85">
        <w:rPr>
          <w:rFonts w:ascii="Sakkal Majalla" w:hAnsi="Sakkal Majalla" w:cs="Sakkal Majalla"/>
          <w:sz w:val="28"/>
          <w:szCs w:val="28"/>
          <w:rtl/>
        </w:rPr>
        <w:t xml:space="preserve"> : لغات برمجة الذكاء الاصطناعي: </w:t>
      </w:r>
      <w:r w:rsidRPr="00791E85">
        <w:rPr>
          <w:rFonts w:ascii="Sakkal Majalla" w:hAnsi="Sakkal Majalla" w:cs="Sakkal Majalla"/>
          <w:color w:val="1A1A1A"/>
          <w:sz w:val="28"/>
          <w:szCs w:val="28"/>
        </w:rPr>
        <w:t>Python </w:t>
      </w:r>
      <w:r w:rsidRPr="00791E85">
        <w:rPr>
          <w:rFonts w:ascii="Sakkal Majalla" w:hAnsi="Sakkal Majalla" w:cs="Sakkal Majalla"/>
          <w:color w:val="1A1A1A"/>
          <w:sz w:val="28"/>
          <w:szCs w:val="28"/>
          <w:rtl/>
        </w:rPr>
        <w:t>....</w:t>
      </w:r>
      <w:r w:rsidRPr="00791E85">
        <w:rPr>
          <w:rFonts w:ascii="Sakkal Majalla" w:hAnsi="Sakkal Majalla" w:cs="Sakkal Majalla"/>
          <w:sz w:val="28"/>
          <w:szCs w:val="28"/>
          <w:rtl/>
        </w:rPr>
        <w:t xml:space="preserve">و </w:t>
      </w:r>
      <w:r w:rsidRPr="00791E85">
        <w:rPr>
          <w:rFonts w:ascii="Sakkal Majalla" w:hAnsi="Sakkal Majalla" w:cs="Sakkal Majalla"/>
          <w:color w:val="1A1A1A"/>
          <w:sz w:val="28"/>
          <w:szCs w:val="28"/>
        </w:rPr>
        <w:t>Java</w:t>
      </w:r>
      <w:r w:rsidRPr="00791E85">
        <w:rPr>
          <w:rFonts w:ascii="Sakkal Majalla" w:hAnsi="Sakkal Majalla" w:cs="Sakkal Majalla"/>
          <w:color w:val="1A1A1A"/>
          <w:sz w:val="28"/>
          <w:szCs w:val="28"/>
          <w:rtl/>
        </w:rPr>
        <w:t xml:space="preserve"> و </w:t>
      </w:r>
      <w:r w:rsidRPr="00791E85">
        <w:rPr>
          <w:rFonts w:ascii="Sakkal Majalla" w:hAnsi="Sakkal Majalla" w:cs="Sakkal Majalla"/>
          <w:color w:val="1A1A1A"/>
          <w:sz w:val="28"/>
          <w:szCs w:val="28"/>
        </w:rPr>
        <w:t>C++</w:t>
      </w:r>
      <w:r w:rsidRPr="00791E85">
        <w:rPr>
          <w:rFonts w:ascii="Sakkal Majalla" w:hAnsi="Sakkal Majalla" w:cs="Sakkal Majalla"/>
          <w:color w:val="1A1A1A"/>
          <w:sz w:val="28"/>
          <w:szCs w:val="28"/>
          <w:rtl/>
        </w:rPr>
        <w:t xml:space="preserve"> و </w:t>
      </w:r>
      <w:r w:rsidRPr="00791E85">
        <w:rPr>
          <w:rFonts w:ascii="Sakkal Majalla" w:hAnsi="Sakkal Majalla" w:cs="Sakkal Majalla"/>
          <w:color w:val="1A1A1A"/>
          <w:sz w:val="28"/>
          <w:szCs w:val="28"/>
        </w:rPr>
        <w:t> </w:t>
      </w:r>
      <w:r w:rsidRPr="00791E85">
        <w:rPr>
          <w:rFonts w:ascii="Sakkal Majalla" w:hAnsi="Sakkal Majalla" w:cs="Sakkal Majalla"/>
          <w:sz w:val="28"/>
          <w:szCs w:val="28"/>
        </w:rPr>
        <w:t>TensorFlow</w:t>
      </w:r>
      <w:r w:rsidRPr="00791E85">
        <w:rPr>
          <w:rFonts w:ascii="Sakkal Majalla" w:hAnsi="Sakkal Majalla" w:cs="Sakkal Majalla"/>
          <w:sz w:val="28"/>
          <w:szCs w:val="28"/>
          <w:rtl/>
        </w:rPr>
        <w:t xml:space="preserve"> و </w:t>
      </w:r>
      <w:r w:rsidRPr="00791E85">
        <w:rPr>
          <w:rFonts w:ascii="Sakkal Majalla" w:hAnsi="Sakkal Majalla" w:cs="Sakkal Majalla"/>
          <w:sz w:val="28"/>
          <w:szCs w:val="28"/>
        </w:rPr>
        <w:t>PyTorch.</w:t>
      </w:r>
    </w:p>
    <w:p w:rsidR="00F475EB" w:rsidRPr="00791E85" w:rsidRDefault="00F475EB" w:rsidP="00F475EB">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المحاضرة رقم 05  :</w:t>
      </w:r>
      <w:r w:rsidRPr="00791E85">
        <w:rPr>
          <w:rFonts w:ascii="Sakkal Majalla" w:hAnsi="Sakkal Majalla" w:cs="Sakkal Majalla"/>
          <w:sz w:val="28"/>
          <w:szCs w:val="28"/>
          <w:rtl/>
        </w:rPr>
        <w:t xml:space="preserve"> مراحل البرمجة في الذكاء الاصطناعي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rPr>
        <w:t>المحاضرة رقم 06 :</w:t>
      </w:r>
      <w:r w:rsidRPr="00791E85">
        <w:rPr>
          <w:rFonts w:ascii="Sakkal Majalla" w:hAnsi="Sakkal Majalla" w:cs="Sakkal Majalla"/>
          <w:sz w:val="28"/>
          <w:szCs w:val="28"/>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07 :</w:t>
      </w:r>
      <w:r w:rsidRPr="00791E85">
        <w:rPr>
          <w:rFonts w:ascii="Sakkal Majalla" w:hAnsi="Sakkal Majalla" w:cs="Sakkal Majalla"/>
          <w:sz w:val="28"/>
          <w:szCs w:val="28"/>
          <w:rtl/>
          <w:lang w:bidi="ar-DZ"/>
        </w:rPr>
        <w:t xml:space="preserve"> الذكاء الاصطناعي  والنسق الاتصالي ( معالجة اللغات ، تحليل البيانات ، أنظمة الخورزميات الإنتاج والتوصية والتوجيه ...)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08 :</w:t>
      </w:r>
      <w:r w:rsidRPr="00791E85">
        <w:rPr>
          <w:rFonts w:ascii="Sakkal Majalla" w:hAnsi="Sakkal Majalla" w:cs="Sakkal Majalla"/>
          <w:sz w:val="28"/>
          <w:szCs w:val="28"/>
          <w:rtl/>
          <w:lang w:bidi="ar-DZ"/>
        </w:rPr>
        <w:t xml:space="preserve"> الذكاءالاصطناعي وصناعة المحتويات التفاعلية  ( المفهوم، الأساليب،  التطبيقات، الغايات،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09 :</w:t>
      </w:r>
      <w:r w:rsidRPr="00791E85">
        <w:rPr>
          <w:rFonts w:ascii="Sakkal Majalla" w:hAnsi="Sakkal Majalla" w:cs="Sakkal Majalla"/>
          <w:sz w:val="28"/>
          <w:szCs w:val="28"/>
          <w:rtl/>
          <w:lang w:bidi="ar-DZ"/>
        </w:rPr>
        <w:t xml:space="preserve"> نظام البرمجة في الذكاء الاصطناعي لقياس وتحليل فعالية الاستراتيجيات الاتصالية والتسويقية</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1</w:t>
      </w:r>
      <w:r w:rsidRPr="00791E85">
        <w:rPr>
          <w:rFonts w:ascii="Sakkal Majalla" w:hAnsi="Sakkal Majalla" w:cs="Sakkal Majalla" w:hint="cs"/>
          <w:b/>
          <w:bCs/>
          <w:sz w:val="28"/>
          <w:szCs w:val="28"/>
          <w:rtl/>
          <w:lang w:bidi="ar-DZ"/>
        </w:rPr>
        <w:t>0</w:t>
      </w:r>
      <w:r w:rsidRPr="00791E85">
        <w:rPr>
          <w:rFonts w:ascii="Sakkal Majalla" w:hAnsi="Sakkal Majalla" w:cs="Sakkal Majalla"/>
          <w:b/>
          <w:bCs/>
          <w:sz w:val="28"/>
          <w:szCs w:val="28"/>
          <w:rtl/>
          <w:lang w:bidi="ar-DZ"/>
        </w:rPr>
        <w:t xml:space="preserve"> :</w:t>
      </w:r>
      <w:r w:rsidRPr="00791E85">
        <w:rPr>
          <w:rFonts w:ascii="Sakkal Majalla" w:hAnsi="Sakkal Majalla" w:cs="Sakkal Majalla"/>
          <w:sz w:val="28"/>
          <w:szCs w:val="28"/>
          <w:rtl/>
          <w:lang w:bidi="ar-DZ"/>
        </w:rPr>
        <w:t xml:space="preserve"> دورالذكاء الاصطناعي في إدارة الأزمات ( المراحل، التخطيط، البرمجة،  التطبيقات،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11:</w:t>
      </w:r>
      <w:r w:rsidRPr="00791E85">
        <w:rPr>
          <w:rFonts w:ascii="Sakkal Majalla" w:hAnsi="Sakkal Majalla" w:cs="Sakkal Majalla" w:hint="cs"/>
          <w:sz w:val="28"/>
          <w:szCs w:val="28"/>
          <w:rtl/>
          <w:lang w:bidi="ar-DZ"/>
        </w:rPr>
        <w:t>أخلاقيات</w:t>
      </w:r>
      <w:r w:rsidRPr="00791E85">
        <w:rPr>
          <w:rFonts w:ascii="Sakkal Majalla" w:hAnsi="Sakkal Majalla" w:cs="Sakkal Majalla"/>
          <w:sz w:val="28"/>
          <w:szCs w:val="28"/>
          <w:rtl/>
          <w:lang w:bidi="ar-DZ"/>
        </w:rPr>
        <w:t xml:space="preserve">الذكاء الاصطناعي في الاتصال </w:t>
      </w:r>
      <w:r w:rsidRPr="00791E85">
        <w:rPr>
          <w:rFonts w:ascii="Sakkal Majalla" w:hAnsi="Sakkal Majalla" w:cs="Sakkal Majalla" w:hint="cs"/>
          <w:sz w:val="28"/>
          <w:szCs w:val="28"/>
          <w:rtl/>
          <w:lang w:bidi="ar-DZ"/>
        </w:rPr>
        <w:t>(قضاياالخصوصية،</w:t>
      </w:r>
      <w:r w:rsidRPr="00791E85">
        <w:rPr>
          <w:rFonts w:ascii="Sakkal Majalla" w:hAnsi="Sakkal Majalla" w:cs="Sakkal Majalla"/>
          <w:sz w:val="28"/>
          <w:szCs w:val="28"/>
          <w:rtl/>
          <w:lang w:bidi="ar-DZ"/>
        </w:rPr>
        <w:t xml:space="preserve"> التحيزاتالخوارزمية</w:t>
      </w:r>
      <w:r w:rsidRPr="00791E85">
        <w:rPr>
          <w:rFonts w:ascii="Sakkal Majalla" w:hAnsi="Sakkal Majalla" w:cs="Sakkal Majalla" w:hint="cs"/>
          <w:sz w:val="28"/>
          <w:szCs w:val="28"/>
          <w:rtl/>
          <w:lang w:bidi="ar-DZ"/>
        </w:rPr>
        <w:t>،</w:t>
      </w:r>
      <w:r w:rsidRPr="00791E85">
        <w:rPr>
          <w:rFonts w:ascii="Sakkal Majalla" w:hAnsi="Sakkal Majalla" w:cs="Sakkal Majalla"/>
          <w:sz w:val="28"/>
          <w:szCs w:val="28"/>
          <w:rtl/>
          <w:lang w:bidi="ar-DZ"/>
        </w:rPr>
        <w:t xml:space="preserve"> الشفافية والدّقة</w:t>
      </w:r>
      <w:r w:rsidRPr="00791E85">
        <w:rPr>
          <w:rFonts w:ascii="Sakkal Majalla" w:hAnsi="Sakkal Majalla" w:cs="Sakkal Majalla"/>
          <w:sz w:val="28"/>
          <w:szCs w:val="28"/>
          <w:lang w:bidi="ar-DZ"/>
        </w:rPr>
        <w:t>.</w:t>
      </w:r>
      <w:r w:rsidRPr="00791E85">
        <w:rPr>
          <w:rFonts w:ascii="Sakkal Majalla" w:hAnsi="Sakkal Majalla" w:cs="Sakkal Majalla" w:hint="cs"/>
          <w:sz w:val="28"/>
          <w:szCs w:val="28"/>
          <w:rtl/>
          <w:lang w:bidi="ar-DZ"/>
        </w:rPr>
        <w:t>اقتصاد الانتباه،...)</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12:</w:t>
      </w:r>
      <w:r w:rsidRPr="00791E85">
        <w:rPr>
          <w:rFonts w:ascii="Sakkal Majalla" w:hAnsi="Sakkal Majalla" w:cs="Sakkal Majalla"/>
          <w:sz w:val="28"/>
          <w:szCs w:val="28"/>
          <w:rtl/>
          <w:lang w:bidi="ar-DZ"/>
        </w:rPr>
        <w:t xml:space="preserve"> مستقبل الذكاء الاصطناعي في الاتصال الاستراتيجي ( الفرص والتحديات ..)</w:t>
      </w:r>
    </w:p>
    <w:p w:rsidR="00F475EB" w:rsidRPr="00791E85" w:rsidRDefault="00F475EB" w:rsidP="00F475EB">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13:</w:t>
      </w:r>
      <w:r w:rsidRPr="00791E85">
        <w:rPr>
          <w:rFonts w:ascii="Sakkal Majalla" w:hAnsi="Sakkal Majalla" w:cs="Sakkal Majalla"/>
          <w:sz w:val="28"/>
          <w:szCs w:val="28"/>
          <w:rtl/>
          <w:lang w:bidi="ar-DZ"/>
        </w:rPr>
        <w:t xml:space="preserve"> عرض نماذج عالمية </w:t>
      </w:r>
      <w:r w:rsidRPr="00791E85">
        <w:rPr>
          <w:rFonts w:ascii="Sakkal Majalla" w:hAnsi="Sakkal Majalla" w:cs="Sakkal Majalla" w:hint="cs"/>
          <w:sz w:val="28"/>
          <w:szCs w:val="28"/>
          <w:rtl/>
          <w:lang w:bidi="ar-DZ"/>
        </w:rPr>
        <w:t>في تطبيق</w:t>
      </w:r>
      <w:r w:rsidRPr="00791E85">
        <w:rPr>
          <w:rFonts w:ascii="Sakkal Majalla" w:hAnsi="Sakkal Majalla" w:cs="Sakkal Majalla"/>
          <w:sz w:val="28"/>
          <w:szCs w:val="28"/>
          <w:rtl/>
          <w:lang w:bidi="ar-DZ"/>
        </w:rPr>
        <w:t xml:space="preserve"> أنظمة البرمجة والذكاء الاصطناعي </w:t>
      </w:r>
    </w:p>
    <w:p w:rsidR="00F475EB" w:rsidRPr="00791E85" w:rsidRDefault="00F475EB" w:rsidP="00F475EB">
      <w:pPr>
        <w:bidi/>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(1</w:t>
      </w:r>
      <w:r w:rsidRPr="00791E85">
        <w:rPr>
          <w:rFonts w:ascii="Sakkal Majalla" w:hAnsi="Sakkal Majalla" w:cs="Sakkal Majalla" w:hint="cs"/>
          <w:b/>
          <w:bCs/>
          <w:sz w:val="28"/>
          <w:szCs w:val="28"/>
          <w:rtl/>
          <w:lang w:bidi="ar-DZ"/>
        </w:rPr>
        <w:t>4</w:t>
      </w:r>
      <w:r w:rsidRPr="00791E85">
        <w:rPr>
          <w:rFonts w:ascii="Sakkal Majalla" w:hAnsi="Sakkal Majalla" w:cs="Sakkal Majalla"/>
          <w:b/>
          <w:bCs/>
          <w:sz w:val="28"/>
          <w:szCs w:val="28"/>
          <w:rtl/>
          <w:lang w:bidi="ar-DZ"/>
        </w:rPr>
        <w:t>):</w:t>
      </w:r>
      <w:r w:rsidRPr="00791E85">
        <w:rPr>
          <w:rFonts w:ascii="Sakkal Majalla" w:hAnsi="Sakkal Majalla" w:cs="Sakkal Majalla"/>
          <w:sz w:val="28"/>
          <w:szCs w:val="28"/>
          <w:rtl/>
          <w:lang w:bidi="ar-DZ"/>
        </w:rPr>
        <w:t xml:space="preserve"> امتحان (تقييم المعارف المكتسبة)</w:t>
      </w:r>
      <w:r w:rsidRPr="00791E85">
        <w:rPr>
          <w:rFonts w:ascii="Sakkal Majalla" w:hAnsi="Sakkal Majalla" w:cs="Sakkal Majalla" w:hint="cs"/>
          <w:sz w:val="28"/>
          <w:szCs w:val="28"/>
          <w:rtl/>
          <w:lang w:bidi="ar-DZ"/>
        </w:rPr>
        <w:t>.</w:t>
      </w: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
          <w:sz w:val="28"/>
          <w:szCs w:val="28"/>
          <w:rtl/>
          <w:lang w:bidi="ar-DZ"/>
        </w:rPr>
      </w:pPr>
    </w:p>
    <w:p w:rsidR="00F475EB" w:rsidRPr="00791E85" w:rsidRDefault="00F475EB" w:rsidP="00F475EB">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المراجع: </w:t>
      </w:r>
    </w:p>
    <w:p w:rsidR="00F475EB" w:rsidRPr="00791E85" w:rsidRDefault="00F475EB"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يوسف القاضي، الذكاء الاصطناعي في الاتصال التنظيمي، دار الكتاب العربي، 2022</w:t>
      </w:r>
      <w:r w:rsidRPr="00791E85">
        <w:rPr>
          <w:rFonts w:ascii="Sakkal Majalla" w:hAnsi="Sakkal Majalla" w:cs="Sakkal Majalla"/>
          <w:sz w:val="28"/>
          <w:szCs w:val="28"/>
        </w:rPr>
        <w:t>.</w:t>
      </w:r>
    </w:p>
    <w:p w:rsidR="00F475EB" w:rsidRPr="00791E85" w:rsidRDefault="00F475EB"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سامية مصطفى، الذكاء الاصطناعي في التنظيم المؤسساتي، دار الفكر العربي، 2021</w:t>
      </w:r>
      <w:r w:rsidRPr="00791E85">
        <w:rPr>
          <w:rFonts w:ascii="Sakkal Majalla" w:hAnsi="Sakkal Majalla" w:cs="Sakkal Majalla"/>
          <w:sz w:val="28"/>
          <w:szCs w:val="28"/>
        </w:rPr>
        <w:t>.</w:t>
      </w:r>
    </w:p>
    <w:p w:rsidR="00F475EB" w:rsidRPr="00791E85" w:rsidRDefault="00F475EB"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فهد النميري، تطبيقات الذكاء الاصطناعي في الاتصال داخل المؤسسات، دار المعرفة، 2020</w:t>
      </w:r>
      <w:r w:rsidRPr="00791E85">
        <w:rPr>
          <w:rFonts w:ascii="Sakkal Majalla" w:hAnsi="Sakkal Majalla" w:cs="Sakkal Majalla"/>
          <w:sz w:val="28"/>
          <w:szCs w:val="28"/>
        </w:rPr>
        <w:t>.</w:t>
      </w:r>
    </w:p>
    <w:p w:rsidR="00F475EB" w:rsidRPr="00791E85" w:rsidRDefault="00F475EB"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محمد عبد الله، الذكاء الاصطناعي ودوره في إدارة الأزمات التنظيمية، دار العلوم، 2022</w:t>
      </w:r>
      <w:r w:rsidRPr="00791E85">
        <w:rPr>
          <w:rFonts w:ascii="Sakkal Majalla" w:hAnsi="Sakkal Majalla" w:cs="Sakkal Majalla"/>
          <w:sz w:val="28"/>
          <w:szCs w:val="28"/>
        </w:rPr>
        <w:t>.</w:t>
      </w:r>
    </w:p>
    <w:p w:rsidR="00F475EB" w:rsidRPr="00791E85" w:rsidRDefault="00F475EB"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أحمد يوسف، التعلم الآلي في الاتصال الداخلي والخارجي، دار الفجر، 2021</w:t>
      </w:r>
      <w:r w:rsidRPr="00791E85">
        <w:rPr>
          <w:rFonts w:ascii="Sakkal Majalla" w:hAnsi="Sakkal Majalla" w:cs="Sakkal Majalla"/>
          <w:sz w:val="28"/>
          <w:szCs w:val="28"/>
        </w:rPr>
        <w:t>.</w:t>
      </w:r>
    </w:p>
    <w:p w:rsidR="00F475EB" w:rsidRPr="00791E85" w:rsidRDefault="00F475EB" w:rsidP="00CA4167">
      <w:pPr>
        <w:numPr>
          <w:ilvl w:val="0"/>
          <w:numId w:val="53"/>
        </w:numPr>
        <w:ind w:left="714" w:hanging="357"/>
        <w:contextualSpacing/>
        <w:rPr>
          <w:rFonts w:cstheme="minorHAnsi"/>
        </w:rPr>
      </w:pPr>
      <w:r w:rsidRPr="00791E85">
        <w:rPr>
          <w:rFonts w:cstheme="minorHAnsi"/>
        </w:rPr>
        <w:t>Marc Leblanc, L'intelligence artificielle et la gestion de la communication organisationnelle, PUF, 2021.</w:t>
      </w:r>
    </w:p>
    <w:p w:rsidR="00F475EB" w:rsidRPr="00791E85" w:rsidRDefault="00F475EB" w:rsidP="00CA4167">
      <w:pPr>
        <w:numPr>
          <w:ilvl w:val="0"/>
          <w:numId w:val="53"/>
        </w:numPr>
        <w:ind w:left="714" w:hanging="357"/>
        <w:contextualSpacing/>
        <w:rPr>
          <w:rFonts w:cstheme="minorHAnsi"/>
        </w:rPr>
      </w:pPr>
      <w:r w:rsidRPr="00791E85">
        <w:rPr>
          <w:rFonts w:cstheme="minorHAnsi"/>
        </w:rPr>
        <w:t>Pierre Gagnon, IA et communication interne dans les entreprises, Editions L'Harmattan, 2022.</w:t>
      </w:r>
    </w:p>
    <w:p w:rsidR="00F475EB" w:rsidRPr="00791E85" w:rsidRDefault="00F475EB" w:rsidP="00CA4167">
      <w:pPr>
        <w:numPr>
          <w:ilvl w:val="0"/>
          <w:numId w:val="53"/>
        </w:numPr>
        <w:ind w:left="714" w:hanging="357"/>
        <w:contextualSpacing/>
        <w:rPr>
          <w:rFonts w:cstheme="minorHAnsi"/>
        </w:rPr>
      </w:pPr>
      <w:r w:rsidRPr="00791E85">
        <w:rPr>
          <w:rFonts w:cstheme="minorHAnsi"/>
        </w:rPr>
        <w:t>Jean-Pierre Dufresne, Intelligence artificielle et gestion des crises organisationnelles, Presses de Sciences Po, 2020.</w:t>
      </w:r>
    </w:p>
    <w:p w:rsidR="00F475EB" w:rsidRPr="00791E85" w:rsidRDefault="00F475EB" w:rsidP="00CA4167">
      <w:pPr>
        <w:numPr>
          <w:ilvl w:val="0"/>
          <w:numId w:val="53"/>
        </w:numPr>
        <w:ind w:left="714" w:hanging="357"/>
        <w:contextualSpacing/>
        <w:rPr>
          <w:rFonts w:cstheme="minorHAnsi"/>
        </w:rPr>
      </w:pPr>
      <w:r w:rsidRPr="00791E85">
        <w:rPr>
          <w:rFonts w:cstheme="minorHAnsi"/>
        </w:rPr>
        <w:t>Alain Dupont, L'impact de l'IA sur la communication interne des entreprises, Editions Eyrolles, 2021.</w:t>
      </w:r>
    </w:p>
    <w:p w:rsidR="00F475EB" w:rsidRPr="00791E85" w:rsidRDefault="00F475EB" w:rsidP="00CA4167">
      <w:pPr>
        <w:numPr>
          <w:ilvl w:val="0"/>
          <w:numId w:val="53"/>
        </w:numPr>
        <w:ind w:left="714" w:hanging="357"/>
        <w:contextualSpacing/>
        <w:rPr>
          <w:rFonts w:cstheme="minorHAnsi"/>
        </w:rPr>
      </w:pPr>
      <w:r w:rsidRPr="00791E85">
        <w:rPr>
          <w:rFonts w:cstheme="minorHAnsi"/>
        </w:rPr>
        <w:t>Claude Labat, Technologies de l'IA et communication organisationnelle, Flammarion, 2023.</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Richard S. Sutton, AI in Organizational Communication, MIT Press, 2021.</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TimnitGebru, Artificial Intelligence for Internal Communication, Oxford University Press, 2022.</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Mark G. M. van Oosterhout, AI and Communication in Organizations, Routledge, 2021.</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Clayton Christensen, AI in Organizational Strategy, Wiley, 2023.</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Daniel G. Lee, Artificial Intelligence and Crisis Management in Organizations, Springer, 2022.</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Michael Negnevitsky ,"Artificial Intelligence: A Guide to Intelligent Systems"</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 xml:space="preserve">David L. Poole Alan K. Mackworth, "Artificial Intelligence: Foundations of Computational Agents". </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Nick Bostrom, "Superintelligence: Paths, Dangers, Strategies"</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JesperFalkheimer , Mats Heide, "Strategic Communication: Principles and Practice"</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Anne Gregory , Paul Willis , "Strategic Communication: An Introduction</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Peter Gentsch, "AI in Marketing, Sales and Service: How Marketers Without a Data Science Degree Can Use AI, Big Data and Bots".</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Paul R. Daugherty , H. James Wilson, "Human + Machine: Reimagining Work in the Age of AI".</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 xml:space="preserve">"Artificial Intelligence in Strategic Communication: Applications and Challenges", </w:t>
      </w:r>
      <w:r w:rsidRPr="00791E85">
        <w:rPr>
          <w:rFonts w:cstheme="minorHAnsi"/>
          <w:i/>
          <w:iCs/>
          <w:lang w:val="en-US"/>
        </w:rPr>
        <w:t>Journal of Communication Managemen.</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"Data-Driven Communication Strategies: The Role of AI in Modern PR Practices",</w:t>
      </w:r>
      <w:r w:rsidRPr="00791E85">
        <w:rPr>
          <w:rFonts w:cstheme="minorHAnsi"/>
          <w:i/>
          <w:iCs/>
          <w:lang w:val="en-US"/>
        </w:rPr>
        <w:t xml:space="preserve"> Public Relations Review.</w:t>
      </w:r>
    </w:p>
    <w:p w:rsidR="00F475EB" w:rsidRPr="00791E85" w:rsidRDefault="00F475EB" w:rsidP="00CA4167">
      <w:pPr>
        <w:numPr>
          <w:ilvl w:val="0"/>
          <w:numId w:val="54"/>
        </w:numPr>
        <w:ind w:left="714" w:hanging="357"/>
        <w:contextualSpacing/>
        <w:rPr>
          <w:rFonts w:cstheme="minorHAnsi"/>
          <w:lang w:val="en-US"/>
        </w:rPr>
      </w:pPr>
      <w:r w:rsidRPr="00791E85">
        <w:rPr>
          <w:rFonts w:cstheme="minorHAnsi"/>
          <w:lang w:val="en-US"/>
        </w:rPr>
        <w:t xml:space="preserve">"Ethical Challenges in AI-Driven Communication", </w:t>
      </w:r>
      <w:r w:rsidRPr="00791E85">
        <w:rPr>
          <w:rFonts w:cstheme="minorHAnsi"/>
          <w:i/>
          <w:iCs/>
          <w:lang w:val="en-US"/>
        </w:rPr>
        <w:t>AI &amp; Society.</w:t>
      </w:r>
    </w:p>
    <w:p w:rsidR="00F475EB" w:rsidRPr="00791E85" w:rsidRDefault="00F475EB" w:rsidP="00F475EB">
      <w:pPr>
        <w:bidi/>
        <w:spacing w:before="100" w:beforeAutospacing="1" w:after="100" w:afterAutospacing="1"/>
        <w:outlineLvl w:val="2"/>
        <w:rPr>
          <w:rFonts w:ascii="Sakkal Majalla" w:hAnsi="Sakkal Majalla" w:cs="Sakkal Majalla"/>
          <w:sz w:val="32"/>
          <w:szCs w:val="32"/>
        </w:rPr>
      </w:pPr>
      <w:r w:rsidRPr="00791E85">
        <w:rPr>
          <w:rFonts w:ascii="Sakkal Majalla" w:hAnsi="Sakkal Majalla" w:cs="Sakkal Majalla"/>
          <w:sz w:val="32"/>
          <w:szCs w:val="32"/>
          <w:rtl/>
        </w:rPr>
        <w:t xml:space="preserve">مواقع إلكترونية مهمة: </w:t>
      </w:r>
    </w:p>
    <w:p w:rsidR="00F475EB" w:rsidRPr="00791E85" w:rsidRDefault="00EB334C" w:rsidP="00F475EB">
      <w:pPr>
        <w:bidi/>
        <w:ind w:left="1080"/>
        <w:jc w:val="right"/>
        <w:rPr>
          <w:color w:val="000000" w:themeColor="text1"/>
        </w:rPr>
      </w:pPr>
      <w:hyperlink r:id="rId23" w:tgtFrame="_new" w:history="1">
        <w:r w:rsidR="00F475EB" w:rsidRPr="00791E85">
          <w:rPr>
            <w:color w:val="000000" w:themeColor="text1"/>
            <w:u w:val="single"/>
          </w:rPr>
          <w:t>https://openai.com</w:t>
        </w:r>
      </w:hyperlink>
    </w:p>
    <w:p w:rsidR="00F475EB" w:rsidRPr="00791E85" w:rsidRDefault="00EB334C" w:rsidP="00F475EB">
      <w:pPr>
        <w:rPr>
          <w:color w:val="000000" w:themeColor="text1"/>
        </w:rPr>
      </w:pPr>
      <w:hyperlink r:id="rId24" w:tgtFrame="_new" w:history="1">
        <w:r w:rsidR="00F475EB" w:rsidRPr="00791E85">
          <w:rPr>
            <w:color w:val="000000" w:themeColor="text1"/>
            <w:u w:val="single"/>
          </w:rPr>
          <w:t>https://hbr.org</w:t>
        </w:r>
      </w:hyperlink>
    </w:p>
    <w:p w:rsidR="00F475EB" w:rsidRPr="00791E85" w:rsidRDefault="00EB334C" w:rsidP="00F475EB">
      <w:pPr>
        <w:rPr>
          <w:color w:val="000000" w:themeColor="text1"/>
          <w:u w:val="single"/>
          <w:rtl/>
        </w:rPr>
      </w:pPr>
      <w:hyperlink r:id="rId25" w:tgtFrame="_new" w:history="1">
        <w:r w:rsidR="00F475EB" w:rsidRPr="00791E85">
          <w:rPr>
            <w:color w:val="000000" w:themeColor="text1"/>
            <w:u w:val="single"/>
          </w:rPr>
          <w:t>https://www.gartner.com</w:t>
        </w:r>
      </w:hyperlink>
    </w:p>
    <w:p w:rsidR="00904E9C" w:rsidRPr="00791E85" w:rsidRDefault="00904E9C" w:rsidP="00F475EB">
      <w:pPr>
        <w:bidi/>
        <w:jc w:val="lowKashida"/>
        <w:rPr>
          <w:rFonts w:ascii="Sakkal Majalla" w:hAnsi="Sakkal Majalla" w:cs="Sakkal Majalla"/>
          <w:b/>
          <w:bCs/>
          <w:sz w:val="28"/>
          <w:szCs w:val="28"/>
          <w:rtl/>
          <w:lang w:bidi="ar-DZ"/>
        </w:rPr>
      </w:pPr>
    </w:p>
    <w:p w:rsidR="00904E9C" w:rsidRPr="00791E85" w:rsidRDefault="00904E9C" w:rsidP="00904E9C">
      <w:pPr>
        <w:bidi/>
        <w:jc w:val="lowKashida"/>
        <w:rPr>
          <w:rFonts w:ascii="Sakkal Majalla" w:hAnsi="Sakkal Majalla" w:cs="Sakkal Majalla"/>
          <w:b/>
          <w:bCs/>
          <w:sz w:val="28"/>
          <w:szCs w:val="28"/>
          <w:rtl/>
          <w:lang w:bidi="ar-DZ"/>
        </w:rPr>
      </w:pPr>
    </w:p>
    <w:p w:rsidR="00904E9C" w:rsidRPr="00791E85" w:rsidRDefault="00EB334C" w:rsidP="00904E9C">
      <w:pPr>
        <w:bidi/>
        <w:jc w:val="lowKashida"/>
        <w:rPr>
          <w:rFonts w:ascii="Sakkal Majalla" w:hAnsi="Sakkal Majalla" w:cs="Sakkal Majalla"/>
          <w:b/>
          <w:bCs/>
          <w:sz w:val="28"/>
          <w:szCs w:val="28"/>
          <w:rtl/>
          <w:lang w:bidi="ar-DZ"/>
        </w:rPr>
      </w:pPr>
      <w:r w:rsidRPr="00791E85">
        <w:rPr>
          <w:rFonts w:ascii="Sakkal Majalla" w:hAnsi="Sakkal Majalla" w:cs="Sakkal Majalla"/>
          <w:b/>
          <w:bCs/>
          <w:noProof/>
          <w:sz w:val="28"/>
          <w:szCs w:val="28"/>
          <w:rtl/>
          <w:lang w:eastAsia="fr-FR"/>
        </w:rPr>
        <w:pict>
          <v:roundrect id="_x0000_s1047" style="position:absolute;left:0;text-align:left;margin-left:-1.4pt;margin-top:2.4pt;width:476.9pt;height:3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904E9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904E9C" w:rsidRPr="00791E85" w:rsidRDefault="00904E9C" w:rsidP="00904E9C">
      <w:pPr>
        <w:bidi/>
        <w:jc w:val="lowKashida"/>
        <w:rPr>
          <w:rFonts w:ascii="Sakkal Majalla" w:hAnsi="Sakkal Majalla" w:cs="Sakkal Majalla"/>
          <w:b/>
          <w:bCs/>
          <w:sz w:val="28"/>
          <w:szCs w:val="28"/>
          <w:rtl/>
          <w:lang w:bidi="ar-DZ"/>
        </w:rPr>
      </w:pPr>
    </w:p>
    <w:p w:rsidR="00904E9C" w:rsidRPr="00791E85" w:rsidRDefault="00904E9C" w:rsidP="00904E9C">
      <w:pPr>
        <w:bidi/>
        <w:jc w:val="lowKashida"/>
        <w:rPr>
          <w:rFonts w:ascii="Sakkal Majalla" w:hAnsi="Sakkal Majalla" w:cs="Sakkal Majalla"/>
          <w:b/>
          <w:bCs/>
          <w:sz w:val="18"/>
          <w:szCs w:val="18"/>
          <w:rtl/>
          <w:lang w:bidi="ar-DZ"/>
        </w:rPr>
      </w:pPr>
    </w:p>
    <w:p w:rsidR="00F475EB" w:rsidRPr="00791E85" w:rsidRDefault="00F475EB" w:rsidP="00904E9C">
      <w:pPr>
        <w:bidi/>
        <w:jc w:val="lowKashida"/>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السداسي</w:t>
      </w:r>
      <w:r w:rsidRPr="00791E85">
        <w:rPr>
          <w:rFonts w:ascii="Sakkal Majalla" w:hAnsi="Sakkal Majalla" w:cs="Sakkal Majalla"/>
          <w:sz w:val="28"/>
          <w:szCs w:val="28"/>
          <w:rtl/>
          <w:lang w:bidi="ar-DZ"/>
        </w:rPr>
        <w:t>: الأول</w:t>
      </w:r>
    </w:p>
    <w:p w:rsidR="00F475EB" w:rsidRPr="00791E85" w:rsidRDefault="00F475EB" w:rsidP="00F475EB">
      <w:pPr>
        <w:bidi/>
        <w:jc w:val="lowKashida"/>
        <w:rPr>
          <w:rFonts w:ascii="Sakkal Majalla" w:eastAsia="Sakkal Majalla" w:hAnsi="Sakkal Majalla" w:cs="Sakkal Majalla"/>
          <w:sz w:val="28"/>
          <w:szCs w:val="28"/>
          <w:rtl/>
          <w:lang w:bidi="ar-DZ"/>
        </w:rPr>
      </w:pPr>
      <w:r w:rsidRPr="00791E85">
        <w:rPr>
          <w:rFonts w:ascii="Sakkal Majalla" w:hAnsi="Sakkal Majalla" w:cs="Sakkal Majalla"/>
          <w:b/>
          <w:bCs/>
          <w:sz w:val="28"/>
          <w:szCs w:val="28"/>
          <w:rtl/>
          <w:lang w:bidi="ar-DZ"/>
        </w:rPr>
        <w:t>اسم الوحدة:</w:t>
      </w:r>
      <w:r w:rsidRPr="00791E85">
        <w:rPr>
          <w:rFonts w:ascii="Sakkal Majalla" w:eastAsia="Sakkal Majalla" w:hAnsi="Sakkal Majalla" w:cs="Sakkal Majalla"/>
          <w:color w:val="000000" w:themeColor="text1"/>
          <w:sz w:val="28"/>
          <w:szCs w:val="28"/>
          <w:rtl/>
          <w:lang w:bidi="ar-DZ"/>
        </w:rPr>
        <w:t>التعليم الأفقية</w:t>
      </w:r>
    </w:p>
    <w:p w:rsidR="00F475EB" w:rsidRPr="00791E85" w:rsidRDefault="00F475EB" w:rsidP="00F475EB">
      <w:pPr>
        <w:bidi/>
        <w:jc w:val="lowKashida"/>
        <w:rPr>
          <w:rFonts w:ascii="Sakkal Majalla" w:eastAsia="Sakkal Majalla" w:hAnsi="Sakkal Majalla" w:cs="Sakkal Majalla"/>
          <w:sz w:val="28"/>
          <w:szCs w:val="28"/>
          <w:lang w:bidi="ar-DZ"/>
        </w:rPr>
      </w:pPr>
      <w:r w:rsidRPr="00791E85">
        <w:rPr>
          <w:rFonts w:ascii="Sakkal Majalla" w:hAnsi="Sakkal Majalla" w:cs="Sakkal Majalla"/>
          <w:b/>
          <w:bCs/>
          <w:sz w:val="28"/>
          <w:szCs w:val="28"/>
          <w:rtl/>
          <w:lang w:bidi="ar-DZ"/>
        </w:rPr>
        <w:t>اسم المادة:</w:t>
      </w:r>
      <w:r w:rsidRPr="00791E85">
        <w:rPr>
          <w:rFonts w:ascii="Sakkal Majalla" w:eastAsia="Sakkal Majalla" w:hAnsi="Sakkal Majalla" w:cs="Sakkal Majalla"/>
          <w:color w:val="000000" w:themeColor="text1"/>
          <w:sz w:val="28"/>
          <w:szCs w:val="28"/>
          <w:rtl/>
          <w:lang w:bidi="ar-DZ"/>
        </w:rPr>
        <w:t>اللغة الانجليزية</w:t>
      </w:r>
    </w:p>
    <w:p w:rsidR="00F475EB" w:rsidRPr="00791E85" w:rsidRDefault="00F475EB" w:rsidP="00F475EB">
      <w:pPr>
        <w:bidi/>
        <w:jc w:val="lowKashida"/>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lang w:bidi="ar-DZ"/>
        </w:rPr>
        <w:t xml:space="preserve">01 </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lang w:bidi="ar-DZ"/>
        </w:rPr>
        <w:t xml:space="preserve">01 </w:t>
      </w:r>
    </w:p>
    <w:p w:rsidR="00F475EB" w:rsidRPr="00791E85" w:rsidRDefault="00F475EB" w:rsidP="00F475EB">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الحجم الساعي خلال السداسي:</w:t>
      </w:r>
      <w:r w:rsidRPr="00791E85">
        <w:rPr>
          <w:rFonts w:ascii="Sakkal Majalla" w:hAnsi="Sakkal Majalla" w:cs="Sakkal Majalla"/>
          <w:bCs/>
          <w:sz w:val="28"/>
          <w:szCs w:val="28"/>
          <w:lang w:bidi="ar-DZ"/>
        </w:rPr>
        <w:t xml:space="preserve">22,30 </w:t>
      </w:r>
      <w:r w:rsidRPr="00791E85">
        <w:rPr>
          <w:rFonts w:ascii="Sakkal Majalla" w:hAnsi="Sakkal Majalla" w:cs="Sakkal Majalla"/>
          <w:b/>
          <w:sz w:val="28"/>
          <w:szCs w:val="28"/>
          <w:rtl/>
          <w:lang w:bidi="ar-DZ"/>
        </w:rPr>
        <w:t xml:space="preserve"> ساعة</w:t>
      </w:r>
    </w:p>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الحجم الساعي الأسبوعي: </w:t>
      </w:r>
      <w:r w:rsidRPr="00791E85">
        <w:rPr>
          <w:rFonts w:ascii="Sakkal Majalla" w:hAnsi="Sakkal Majalla" w:cs="Sakkal Majalla"/>
          <w:sz w:val="28"/>
          <w:szCs w:val="28"/>
          <w:lang w:bidi="ar-DZ"/>
        </w:rPr>
        <w:t>1</w:t>
      </w:r>
      <w:r w:rsidRPr="00791E85">
        <w:rPr>
          <w:rFonts w:ascii="Sakkal Majalla" w:hAnsi="Sakkal Majalla" w:cs="Sakkal Majalla"/>
          <w:sz w:val="28"/>
          <w:szCs w:val="28"/>
          <w:rtl/>
          <w:lang w:bidi="ar-DZ"/>
        </w:rPr>
        <w:t>سا و</w:t>
      </w:r>
      <w:r w:rsidRPr="00791E85">
        <w:rPr>
          <w:rFonts w:ascii="Sakkal Majalla" w:hAnsi="Sakkal Majalla" w:cs="Sakkal Majalla"/>
          <w:sz w:val="28"/>
          <w:szCs w:val="28"/>
          <w:lang w:bidi="ar-DZ"/>
        </w:rPr>
        <w:t>30</w:t>
      </w:r>
      <w:r w:rsidRPr="00791E85">
        <w:rPr>
          <w:rFonts w:ascii="Sakkal Majalla" w:hAnsi="Sakkal Majalla" w:cs="Sakkal Majalla"/>
          <w:sz w:val="28"/>
          <w:szCs w:val="28"/>
          <w:rtl/>
          <w:lang w:bidi="ar-DZ"/>
        </w:rPr>
        <w:t>د (أعمال موجهة)</w:t>
      </w:r>
    </w:p>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طريقة التقييم: </w:t>
      </w:r>
      <w:r w:rsidRPr="00791E85">
        <w:rPr>
          <w:rFonts w:ascii="Sakkal Majalla" w:hAnsi="Sakkal Majalla" w:cs="Sakkal Majalla"/>
          <w:sz w:val="28"/>
          <w:szCs w:val="28"/>
          <w:rtl/>
          <w:lang w:bidi="ar-DZ"/>
        </w:rPr>
        <w:t>مراقبة مستمرة (</w:t>
      </w:r>
      <w:r w:rsidRPr="00791E85">
        <w:rPr>
          <w:rFonts w:ascii="Sakkal Majalla" w:hAnsi="Sakkal Majalla" w:cs="Sakkal Majalla" w:hint="cs"/>
          <w:color w:val="000000" w:themeColor="text1"/>
          <w:sz w:val="28"/>
          <w:szCs w:val="28"/>
          <w:rtl/>
        </w:rPr>
        <w:t>100</w:t>
      </w:r>
      <w:r w:rsidRPr="00791E85">
        <w:rPr>
          <w:rFonts w:ascii="Sakkal Majalla" w:hAnsi="Sakkal Majalla" w:cs="Sakkal Majalla"/>
          <w:color w:val="000000" w:themeColor="text1"/>
          <w:sz w:val="28"/>
          <w:szCs w:val="28"/>
          <w:rtl/>
        </w:rPr>
        <w:t>%</w:t>
      </w:r>
      <w:r w:rsidRPr="00791E85">
        <w:rPr>
          <w:rFonts w:ascii="Sakkal Majalla" w:hAnsi="Sakkal Majalla" w:cs="Sakkal Majalla"/>
          <w:sz w:val="28"/>
          <w:szCs w:val="28"/>
          <w:rtl/>
          <w:lang w:bidi="ar-DZ"/>
        </w:rPr>
        <w:t>)</w:t>
      </w:r>
      <w:r w:rsidRPr="00791E85">
        <w:rPr>
          <w:rFonts w:ascii="Sakkal Majalla" w:hAnsi="Sakkal Majalla" w:cs="Sakkal Majalla" w:hint="cs"/>
          <w:sz w:val="28"/>
          <w:szCs w:val="28"/>
          <w:rtl/>
          <w:lang w:bidi="ar-DZ"/>
        </w:rPr>
        <w:t>.</w:t>
      </w:r>
    </w:p>
    <w:p w:rsidR="00F475EB" w:rsidRPr="00791E85" w:rsidRDefault="00F475EB" w:rsidP="00F475EB">
      <w:pPr>
        <w:bidi/>
        <w:jc w:val="lowKashida"/>
        <w:rPr>
          <w:rFonts w:ascii="Sakkal Majalla" w:hAnsi="Sakkal Majalla" w:cs="Sakkal Majalla"/>
          <w:b/>
          <w:bCs/>
          <w:sz w:val="28"/>
          <w:szCs w:val="28"/>
          <w:rtl/>
          <w:lang w:bidi="ar-DZ"/>
        </w:rPr>
      </w:pPr>
    </w:p>
    <w:p w:rsidR="00F475EB" w:rsidRPr="00791E85" w:rsidRDefault="00F475EB" w:rsidP="00F475EB">
      <w:pPr>
        <w:bidi/>
        <w:jc w:val="lowKashida"/>
        <w:rPr>
          <w:rFonts w:ascii="Sakkal Majalla" w:hAnsi="Sakkal Majalla" w:cs="Sakkal Majalla"/>
          <w:b/>
          <w:bCs/>
          <w:i/>
          <w:iCs/>
          <w:sz w:val="28"/>
          <w:szCs w:val="28"/>
          <w:rtl/>
          <w:lang w:bidi="ar-DZ"/>
        </w:rPr>
      </w:pPr>
      <w:r w:rsidRPr="00791E85">
        <w:rPr>
          <w:rFonts w:ascii="Sakkal Majalla" w:hAnsi="Sakkal Majalla" w:cs="Sakkal Majalla"/>
          <w:b/>
          <w:bCs/>
          <w:sz w:val="28"/>
          <w:szCs w:val="28"/>
          <w:rtl/>
          <w:lang w:bidi="ar-DZ"/>
        </w:rPr>
        <w:t xml:space="preserve">أهداف التعليم: </w:t>
      </w:r>
    </w:p>
    <w:p w:rsidR="00F475EB" w:rsidRPr="00791E85" w:rsidRDefault="00F475EB" w:rsidP="00CA4167">
      <w:pPr>
        <w:pStyle w:val="Paragraphedeliste"/>
        <w:numPr>
          <w:ilvl w:val="0"/>
          <w:numId w:val="42"/>
        </w:numPr>
        <w:rPr>
          <w:rFonts w:ascii="Sakkal Majalla" w:hAnsi="Sakkal Majalla" w:cs="Sakkal Majalla"/>
          <w:sz w:val="26"/>
          <w:szCs w:val="26"/>
          <w:rtl/>
          <w:lang w:bidi="ar-DZ"/>
        </w:rPr>
      </w:pPr>
      <w:r w:rsidRPr="00791E85">
        <w:rPr>
          <w:rFonts w:ascii="Sakkal Majalla" w:hAnsi="Sakkal Majalla" w:cs="Sakkal Majalla"/>
          <w:sz w:val="26"/>
          <w:szCs w:val="26"/>
          <w:lang w:val="en-US" w:bidi="ar-DZ"/>
        </w:rPr>
        <w:t>Familiarize students with digital tools and platforms essential for modern communication.</w:t>
      </w:r>
    </w:p>
    <w:p w:rsidR="00F475EB" w:rsidRPr="00791E85" w:rsidRDefault="00F475EB" w:rsidP="00CA4167">
      <w:pPr>
        <w:pStyle w:val="Paragraphedeliste"/>
        <w:numPr>
          <w:ilvl w:val="0"/>
          <w:numId w:val="42"/>
        </w:numPr>
        <w:spacing w:after="200"/>
        <w:rPr>
          <w:rFonts w:ascii="Sakkal Majalla" w:hAnsi="Sakkal Majalla" w:cs="Sakkal Majalla"/>
          <w:sz w:val="26"/>
          <w:szCs w:val="26"/>
          <w:rtl/>
          <w:lang w:bidi="ar-DZ"/>
        </w:rPr>
      </w:pPr>
      <w:r w:rsidRPr="00791E85">
        <w:rPr>
          <w:rFonts w:ascii="Sakkal Majalla" w:hAnsi="Sakkal Majalla" w:cs="Sakkal Majalla"/>
          <w:sz w:val="26"/>
          <w:szCs w:val="26"/>
          <w:lang w:val="en-US" w:bidi="ar-DZ"/>
        </w:rPr>
        <w:t>Inspire students to engage with their communities through media and social networking platforms.</w:t>
      </w:r>
    </w:p>
    <w:p w:rsidR="00F475EB" w:rsidRPr="00791E85" w:rsidRDefault="00F475EB" w:rsidP="00CA4167">
      <w:pPr>
        <w:pStyle w:val="Paragraphedeliste"/>
        <w:numPr>
          <w:ilvl w:val="0"/>
          <w:numId w:val="42"/>
        </w:numPr>
        <w:spacing w:after="200"/>
        <w:rPr>
          <w:rFonts w:ascii="Sakkal Majalla" w:hAnsi="Sakkal Majalla" w:cs="Sakkal Majalla"/>
          <w:sz w:val="26"/>
          <w:szCs w:val="26"/>
          <w:rtl/>
          <w:lang w:bidi="ar-DZ"/>
        </w:rPr>
      </w:pPr>
      <w:r w:rsidRPr="00791E85">
        <w:rPr>
          <w:rFonts w:ascii="Sakkal Majalla" w:hAnsi="Sakkal Majalla" w:cs="Sakkal Majalla"/>
          <w:sz w:val="26"/>
          <w:szCs w:val="26"/>
          <w:lang w:val="en-US" w:bidi="ar-DZ"/>
        </w:rPr>
        <w:t>To prepare students for careers in various media fields through practical experiences like internships and project-based learning.</w:t>
      </w:r>
    </w:p>
    <w:p w:rsidR="00F475EB" w:rsidRPr="00791E85" w:rsidRDefault="00F475EB" w:rsidP="00F475EB">
      <w:pPr>
        <w:bidi/>
        <w:jc w:val="lowKashida"/>
        <w:rPr>
          <w:rFonts w:ascii="Sakkal Majalla" w:hAnsi="Sakkal Majalla" w:cs="Sakkal Majalla"/>
          <w:b/>
          <w:bCs/>
          <w:sz w:val="28"/>
          <w:szCs w:val="28"/>
          <w:rtl/>
          <w:lang w:bidi="ar-DZ"/>
        </w:rPr>
      </w:pPr>
    </w:p>
    <w:p w:rsidR="00F475EB" w:rsidRPr="00791E85" w:rsidRDefault="00F475EB" w:rsidP="00F475EB">
      <w:pPr>
        <w:bidi/>
        <w:jc w:val="lowKashida"/>
        <w:rPr>
          <w:rFonts w:ascii="Sakkal Majalla" w:hAnsi="Sakkal Majalla" w:cs="Sakkal Majalla"/>
          <w:b/>
          <w:bCs/>
          <w:i/>
          <w:iCs/>
          <w:sz w:val="28"/>
          <w:szCs w:val="28"/>
          <w:rtl/>
          <w:lang w:bidi="ar-DZ"/>
        </w:rPr>
      </w:pPr>
      <w:r w:rsidRPr="00791E85">
        <w:rPr>
          <w:rFonts w:ascii="Sakkal Majalla" w:hAnsi="Sakkal Majalla" w:cs="Sakkal Majalla"/>
          <w:b/>
          <w:bCs/>
          <w:sz w:val="28"/>
          <w:szCs w:val="28"/>
          <w:rtl/>
          <w:lang w:bidi="ar-DZ"/>
        </w:rPr>
        <w:t>المعارف المسبقة المطلوبة:</w:t>
      </w:r>
    </w:p>
    <w:p w:rsidR="00F475EB" w:rsidRPr="00791E85" w:rsidRDefault="00F475EB" w:rsidP="00CA4167">
      <w:pPr>
        <w:pStyle w:val="Paragraphedeliste"/>
        <w:numPr>
          <w:ilvl w:val="0"/>
          <w:numId w:val="43"/>
        </w:numPr>
        <w:rPr>
          <w:rFonts w:ascii="Sakkal Majalla" w:hAnsi="Sakkal Majalla" w:cs="Sakkal Majalla"/>
          <w:sz w:val="26"/>
          <w:szCs w:val="26"/>
          <w:rtl/>
          <w:lang w:bidi="ar-DZ"/>
        </w:rPr>
      </w:pPr>
      <w:r w:rsidRPr="00791E85">
        <w:rPr>
          <w:rFonts w:ascii="Sakkal Majalla" w:hAnsi="Sakkal Majalla" w:cs="Sakkal Majalla"/>
          <w:sz w:val="26"/>
          <w:szCs w:val="26"/>
          <w:lang w:bidi="ar-DZ"/>
        </w:rPr>
        <w:t>Basic English communication skills.</w:t>
      </w:r>
    </w:p>
    <w:p w:rsidR="00F475EB" w:rsidRPr="00791E85" w:rsidRDefault="00F475EB" w:rsidP="00CA4167">
      <w:pPr>
        <w:pStyle w:val="Paragraphedeliste"/>
        <w:numPr>
          <w:ilvl w:val="0"/>
          <w:numId w:val="43"/>
        </w:numPr>
        <w:rPr>
          <w:rFonts w:ascii="Sakkal Majalla" w:hAnsi="Sakkal Majalla" w:cs="Sakkal Majalla"/>
          <w:sz w:val="26"/>
          <w:szCs w:val="26"/>
          <w:rtl/>
          <w:lang w:bidi="ar-DZ"/>
        </w:rPr>
      </w:pPr>
      <w:r w:rsidRPr="00791E85">
        <w:rPr>
          <w:rFonts w:ascii="Sakkal Majalla" w:hAnsi="Sakkal Majalla" w:cs="Sakkal Majalla"/>
          <w:sz w:val="26"/>
          <w:szCs w:val="26"/>
          <w:lang w:val="en-US" w:bidi="ar-DZ"/>
        </w:rPr>
        <w:t>The capability to identify, observes, gather, and report relevant information accurately and ethically.</w:t>
      </w:r>
    </w:p>
    <w:p w:rsidR="00F475EB" w:rsidRPr="00791E85" w:rsidRDefault="00F475EB" w:rsidP="00CA4167">
      <w:pPr>
        <w:pStyle w:val="Paragraphedeliste"/>
        <w:numPr>
          <w:ilvl w:val="0"/>
          <w:numId w:val="43"/>
        </w:numPr>
        <w:rPr>
          <w:rFonts w:ascii="Sakkal Majalla" w:hAnsi="Sakkal Majalla" w:cs="Sakkal Majalla"/>
          <w:sz w:val="26"/>
          <w:szCs w:val="26"/>
          <w:rtl/>
          <w:lang w:val="en-US" w:bidi="ar-DZ"/>
        </w:rPr>
      </w:pPr>
      <w:r w:rsidRPr="00791E85">
        <w:rPr>
          <w:rFonts w:ascii="Sakkal Majalla" w:hAnsi="Sakkal Majalla" w:cs="Sakkal Majalla"/>
          <w:sz w:val="26"/>
          <w:szCs w:val="26"/>
          <w:lang w:val="en-US" w:bidi="ar-DZ"/>
        </w:rPr>
        <w:t>Familiarity with digital tools and platforms for content creation, editing, and distribution in a multimedia environment.</w:t>
      </w:r>
    </w:p>
    <w:p w:rsidR="00F475EB" w:rsidRPr="00791E85" w:rsidRDefault="00F475EB" w:rsidP="00CA4167">
      <w:pPr>
        <w:pStyle w:val="Paragraphedeliste"/>
        <w:numPr>
          <w:ilvl w:val="0"/>
          <w:numId w:val="43"/>
        </w:numPr>
        <w:rPr>
          <w:rFonts w:ascii="Sakkal Majalla" w:hAnsi="Sakkal Majalla" w:cs="Sakkal Majalla"/>
          <w:sz w:val="26"/>
          <w:szCs w:val="26"/>
          <w:rtl/>
          <w:lang w:val="en-US" w:bidi="ar-DZ"/>
        </w:rPr>
      </w:pPr>
      <w:r w:rsidRPr="00791E85">
        <w:rPr>
          <w:rFonts w:ascii="Sakkal Majalla" w:hAnsi="Sakkal Majalla" w:cs="Sakkal Majalla"/>
          <w:sz w:val="26"/>
          <w:szCs w:val="26"/>
          <w:lang w:val="en-US" w:bidi="ar-DZ"/>
        </w:rPr>
        <w:t>The ability to generate original ideas and craft compelling posts that resonate with audiences across various media.</w:t>
      </w:r>
    </w:p>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القدرات المكتسبة:</w:t>
      </w:r>
    </w:p>
    <w:p w:rsidR="00F475EB" w:rsidRPr="00791E85" w:rsidRDefault="00F475EB" w:rsidP="00CA4167">
      <w:pPr>
        <w:pStyle w:val="Paragraphedeliste"/>
        <w:numPr>
          <w:ilvl w:val="0"/>
          <w:numId w:val="44"/>
        </w:numPr>
        <w:rPr>
          <w:rFonts w:ascii="Sakkal Majalla" w:hAnsi="Sakkal Majalla" w:cs="Sakkal Majalla"/>
          <w:sz w:val="26"/>
          <w:szCs w:val="26"/>
          <w:rtl/>
          <w:lang w:bidi="ar-DZ"/>
        </w:rPr>
      </w:pPr>
      <w:r w:rsidRPr="00791E85">
        <w:rPr>
          <w:rFonts w:ascii="Sakkal Majalla" w:hAnsi="Sakkal Majalla" w:cs="Sakkal Majalla"/>
          <w:sz w:val="26"/>
          <w:szCs w:val="26"/>
          <w:lang w:val="en-US" w:bidi="ar-DZ"/>
        </w:rPr>
        <w:t>Competence in gathering, analyzing, and synthesizing information from diverse sources to support journalistic narratives and informed decision-making.</w:t>
      </w:r>
    </w:p>
    <w:p w:rsidR="00F475EB" w:rsidRPr="00791E85" w:rsidRDefault="00F475EB" w:rsidP="00CA4167">
      <w:pPr>
        <w:pStyle w:val="Paragraphedeliste"/>
        <w:numPr>
          <w:ilvl w:val="0"/>
          <w:numId w:val="44"/>
        </w:numPr>
        <w:rPr>
          <w:rFonts w:ascii="Sakkal Majalla" w:hAnsi="Sakkal Majalla" w:cs="Sakkal Majalla"/>
          <w:sz w:val="26"/>
          <w:szCs w:val="26"/>
          <w:rtl/>
          <w:lang w:val="en-US" w:bidi="ar-DZ"/>
        </w:rPr>
      </w:pPr>
      <w:r w:rsidRPr="00791E85">
        <w:rPr>
          <w:rFonts w:ascii="Sakkal Majalla" w:hAnsi="Sakkal Majalla" w:cs="Sakkal Majalla"/>
          <w:sz w:val="26"/>
          <w:szCs w:val="26"/>
          <w:lang w:val="en-US" w:bidi="ar-DZ"/>
        </w:rPr>
        <w:t>Skills that allow students to navigate challenges in the media landscape effectively, adapting strategies to meet evolving demands.</w:t>
      </w:r>
    </w:p>
    <w:p w:rsidR="00F475EB" w:rsidRPr="00791E85" w:rsidRDefault="00F475EB" w:rsidP="00CA4167">
      <w:pPr>
        <w:pStyle w:val="Paragraphedeliste"/>
        <w:numPr>
          <w:ilvl w:val="0"/>
          <w:numId w:val="44"/>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Strong verbal and non-verbal communication skills that facilitate effective collaboration and interaction with diverse audiences.</w:t>
      </w:r>
    </w:p>
    <w:p w:rsidR="00904E9C" w:rsidRPr="00791E85" w:rsidRDefault="00904E9C" w:rsidP="00904E9C">
      <w:pPr>
        <w:rPr>
          <w:rFonts w:ascii="Sakkal Majalla" w:hAnsi="Sakkal Majalla" w:cs="Sakkal Majalla"/>
          <w:sz w:val="26"/>
          <w:szCs w:val="26"/>
          <w:rtl/>
          <w:lang w:val="en-US" w:bidi="ar-DZ"/>
        </w:rPr>
      </w:pPr>
    </w:p>
    <w:p w:rsidR="00904E9C" w:rsidRPr="00791E85" w:rsidRDefault="00904E9C" w:rsidP="00904E9C">
      <w:pPr>
        <w:rPr>
          <w:rFonts w:ascii="Sakkal Majalla" w:hAnsi="Sakkal Majalla" w:cs="Sakkal Majalla"/>
          <w:sz w:val="26"/>
          <w:szCs w:val="26"/>
          <w:rtl/>
          <w:lang w:val="en-US" w:bidi="ar-DZ"/>
        </w:rPr>
      </w:pPr>
    </w:p>
    <w:p w:rsidR="00904E9C" w:rsidRPr="00791E85" w:rsidRDefault="00904E9C" w:rsidP="00904E9C">
      <w:pPr>
        <w:rPr>
          <w:rFonts w:ascii="Sakkal Majalla" w:hAnsi="Sakkal Majalla" w:cs="Sakkal Majalla"/>
          <w:sz w:val="26"/>
          <w:szCs w:val="26"/>
          <w:lang w:val="en-US" w:bidi="ar-DZ"/>
        </w:rPr>
      </w:pPr>
    </w:p>
    <w:p w:rsidR="00F475EB" w:rsidRPr="00791E85" w:rsidRDefault="00F475EB" w:rsidP="00F475EB">
      <w:pPr>
        <w:bidi/>
        <w:jc w:val="both"/>
        <w:rPr>
          <w:rFonts w:ascii="Sakkal Majalla" w:hAnsi="Sakkal Majalla" w:cs="Sakkal Majalla"/>
          <w:sz w:val="12"/>
          <w:szCs w:val="12"/>
          <w:rtl/>
          <w:lang w:bidi="ar-DZ"/>
        </w:rPr>
      </w:pPr>
    </w:p>
    <w:p w:rsidR="00F475EB" w:rsidRPr="00791E85" w:rsidRDefault="00F475EB" w:rsidP="00F475EB">
      <w:pPr>
        <w:bidi/>
        <w:jc w:val="lowKashida"/>
        <w:rPr>
          <w:rFonts w:ascii="Sakkal Majalla" w:hAnsi="Sakkal Majalla" w:cs="Sakkal Majalla"/>
          <w:bCs/>
          <w:sz w:val="28"/>
          <w:szCs w:val="28"/>
          <w:rtl/>
          <w:lang w:bidi="ar-DZ"/>
        </w:rPr>
      </w:pPr>
    </w:p>
    <w:p w:rsidR="00F475EB" w:rsidRPr="00791E85" w:rsidRDefault="00F475EB" w:rsidP="00F475EB">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633" w:type="pct"/>
        <w:tblInd w:w="219" w:type="dxa"/>
        <w:tblLook w:val="04A0"/>
      </w:tblPr>
      <w:tblGrid>
        <w:gridCol w:w="8998"/>
      </w:tblGrid>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01</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Introduction to Mass Communication</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eastAsia="Sakkal Majalla" w:hAnsi="Sakkal Majalla" w:cs="Sakkal Majalla"/>
                <w:sz w:val="28"/>
                <w:szCs w:val="28"/>
                <w:rtl/>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02</w:t>
            </w:r>
            <w:r w:rsidRPr="00791E85">
              <w:rPr>
                <w:rFonts w:ascii="Sakkal Majalla" w:hAnsi="Sakkal Majalla" w:cs="Sakkal Majalla"/>
                <w:b/>
                <w:bCs/>
                <w:sz w:val="28"/>
                <w:szCs w:val="28"/>
                <w:rtl/>
                <w:lang w:bidi="ar-DZ"/>
              </w:rPr>
              <w:t xml:space="preserve">):  </w:t>
            </w:r>
            <w:r w:rsidRPr="00791E85">
              <w:rPr>
                <w:rFonts w:ascii="Sakkal Majalla" w:eastAsia="Sakkal Majalla" w:hAnsi="Sakkal Majalla" w:cs="Sakkal Majalla"/>
                <w:b/>
                <w:bCs/>
                <w:sz w:val="28"/>
                <w:szCs w:val="28"/>
              </w:rPr>
              <w:t>Journalism Fundamentals</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03</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Radio Journalism</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eastAsia="Sakkal Majalla" w:hAnsi="Sakkal Majalla" w:cs="Sakkal Majalla"/>
                <w:sz w:val="28"/>
                <w:szCs w:val="28"/>
                <w:rtl/>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04</w:t>
            </w:r>
            <w:r w:rsidRPr="00791E85">
              <w:rPr>
                <w:rFonts w:ascii="Sakkal Majalla" w:hAnsi="Sakkal Majalla" w:cs="Sakkal Majalla"/>
                <w:b/>
                <w:bCs/>
                <w:sz w:val="28"/>
                <w:szCs w:val="28"/>
                <w:rtl/>
                <w:lang w:bidi="ar-DZ"/>
              </w:rPr>
              <w:t xml:space="preserve">):  </w:t>
            </w:r>
            <w:r w:rsidRPr="00791E85">
              <w:rPr>
                <w:rFonts w:ascii="Sakkal Majalla" w:eastAsia="Sakkal Majalla" w:hAnsi="Sakkal Majalla" w:cs="Sakkal Majalla"/>
                <w:b/>
                <w:bCs/>
                <w:sz w:val="28"/>
                <w:szCs w:val="28"/>
              </w:rPr>
              <w:t>TelevisionJournalism</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05</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Online Journalism</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06</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Advertising</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07</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Public Relations</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08</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Digital Culture</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09</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Social Media Trends</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10</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Media Audience</w:t>
            </w:r>
          </w:p>
        </w:tc>
      </w:tr>
      <w:tr w:rsidR="00F475EB" w:rsidRPr="00791E85" w:rsidTr="00F475EB">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11</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 xml:space="preserve">Delayed Feedback </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12</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 xml:space="preserve">Landscape of Media </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13</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 xml:space="preserve"> Final Projects</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(14) :</w:t>
            </w:r>
            <w:r w:rsidRPr="00791E85">
              <w:rPr>
                <w:rFonts w:ascii="Sakkal Majalla" w:hAnsi="Sakkal Majalla" w:cs="Sakkal Majalla"/>
                <w:b/>
                <w:bCs/>
                <w:sz w:val="28"/>
                <w:szCs w:val="28"/>
              </w:rPr>
              <w:t>Course Review and Reflection</w:t>
            </w:r>
          </w:p>
        </w:tc>
      </w:tr>
      <w:tr w:rsidR="00F475EB" w:rsidRPr="00791E85" w:rsidTr="00F475EB">
        <w:trPr>
          <w:trHeight w:val="287"/>
        </w:trPr>
        <w:tc>
          <w:tcPr>
            <w:tcW w:w="5000" w:type="pct"/>
            <w:tcBorders>
              <w:top w:val="single" w:sz="4" w:space="0" w:color="auto"/>
              <w:left w:val="single" w:sz="4" w:space="0" w:color="auto"/>
              <w:bottom w:val="single" w:sz="4" w:space="0" w:color="auto"/>
              <w:right w:val="single" w:sz="4" w:space="0" w:color="auto"/>
            </w:tcBorders>
            <w:hideMark/>
          </w:tcPr>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14</w:t>
            </w:r>
            <w:r w:rsidRPr="00791E85">
              <w:rPr>
                <w:rFonts w:ascii="Sakkal Majalla" w:hAnsi="Sakkal Majalla" w:cs="Sakkal Majalla"/>
                <w:b/>
                <w:bCs/>
                <w:sz w:val="28"/>
                <w:szCs w:val="28"/>
                <w:rtl/>
                <w:lang w:bidi="ar-DZ"/>
              </w:rPr>
              <w:t xml:space="preserve">): امتحان (تقييم المعارف المكتسبة) </w:t>
            </w:r>
            <w:r w:rsidRPr="00791E85">
              <w:rPr>
                <w:rFonts w:ascii="Sakkal Majalla" w:hAnsi="Sakkal Majalla" w:cs="Sakkal Majalla"/>
                <w:b/>
                <w:bCs/>
                <w:sz w:val="28"/>
                <w:szCs w:val="28"/>
                <w:lang w:bidi="ar-DZ"/>
              </w:rPr>
              <w:t>Oral Test</w:t>
            </w:r>
          </w:p>
        </w:tc>
      </w:tr>
    </w:tbl>
    <w:p w:rsidR="00F475EB" w:rsidRPr="00791E85" w:rsidRDefault="00F475EB" w:rsidP="00F475EB">
      <w:pPr>
        <w:bidi/>
        <w:jc w:val="lowKashida"/>
        <w:rPr>
          <w:rFonts w:ascii="Sakkal Majalla" w:hAnsi="Sakkal Majalla" w:cs="Sakkal Majalla"/>
          <w:b/>
          <w:bCs/>
          <w:sz w:val="2"/>
          <w:szCs w:val="2"/>
          <w:rtl/>
          <w:lang w:bidi="ar-DZ"/>
        </w:rPr>
      </w:pPr>
    </w:p>
    <w:p w:rsidR="00F475EB" w:rsidRPr="00791E85" w:rsidRDefault="00F475EB" w:rsidP="00F475EB">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المراجع: </w:t>
      </w:r>
    </w:p>
    <w:p w:rsidR="00F475EB" w:rsidRPr="00791E85" w:rsidRDefault="00F475EB" w:rsidP="00CA4167">
      <w:pPr>
        <w:pStyle w:val="Paragraphedeliste"/>
        <w:numPr>
          <w:ilvl w:val="0"/>
          <w:numId w:val="45"/>
        </w:numPr>
        <w:rPr>
          <w:rFonts w:ascii="Sakkal Majalla" w:hAnsi="Sakkal Majalla" w:cs="Sakkal Majalla"/>
          <w:sz w:val="28"/>
          <w:szCs w:val="28"/>
          <w:rtl/>
          <w:lang w:bidi="ar-DZ"/>
        </w:rPr>
      </w:pPr>
      <w:r w:rsidRPr="00791E85">
        <w:rPr>
          <w:rFonts w:ascii="Sakkal Majalla" w:hAnsi="Sakkal Majalla" w:cs="Sakkal Majalla"/>
          <w:sz w:val="28"/>
          <w:szCs w:val="28"/>
          <w:lang w:val="en-US" w:bidi="ar-DZ"/>
        </w:rPr>
        <w:t>Baran, Stanley J., Introduction to Mass Communication, McGraw-Hill Education, New York, 2020.</w:t>
      </w:r>
    </w:p>
    <w:p w:rsidR="00F475EB" w:rsidRPr="00791E85" w:rsidRDefault="00F475EB" w:rsidP="00CA4167">
      <w:pPr>
        <w:pStyle w:val="Paragraphedeliste"/>
        <w:numPr>
          <w:ilvl w:val="0"/>
          <w:numId w:val="45"/>
        </w:numPr>
        <w:rPr>
          <w:rFonts w:ascii="Sakkal Majalla" w:hAnsi="Sakkal Majalla" w:cs="Sakkal Majalla"/>
          <w:sz w:val="28"/>
          <w:szCs w:val="28"/>
          <w:rtl/>
          <w:lang w:bidi="ar-DZ"/>
        </w:rPr>
      </w:pPr>
      <w:r w:rsidRPr="00791E85">
        <w:rPr>
          <w:rFonts w:ascii="Sakkal Majalla" w:hAnsi="Sakkal Majalla" w:cs="Sakkal Majalla"/>
          <w:sz w:val="28"/>
          <w:szCs w:val="28"/>
          <w:lang w:val="en-US" w:bidi="ar-DZ"/>
        </w:rPr>
        <w:t>Baran, Stanley J. and Davis, Dennis K., Mass Communication Theory: Foundations, Ferment and Future, Cengage Learning, Boston, 2019.</w:t>
      </w:r>
    </w:p>
    <w:p w:rsidR="00F475EB" w:rsidRPr="00791E85" w:rsidRDefault="00F475EB" w:rsidP="00CA4167">
      <w:pPr>
        <w:pStyle w:val="Paragraphedeliste"/>
        <w:numPr>
          <w:ilvl w:val="0"/>
          <w:numId w:val="45"/>
        </w:numPr>
        <w:rPr>
          <w:rFonts w:ascii="Sakkal Majalla" w:hAnsi="Sakkal Majalla" w:cs="Sakkal Majalla"/>
          <w:sz w:val="28"/>
          <w:szCs w:val="28"/>
          <w:rtl/>
          <w:lang w:bidi="ar-DZ"/>
        </w:rPr>
      </w:pPr>
      <w:r w:rsidRPr="00791E85">
        <w:rPr>
          <w:rFonts w:ascii="Sakkal Majalla" w:hAnsi="Sakkal Majalla" w:cs="Sakkal Majalla"/>
          <w:sz w:val="28"/>
          <w:szCs w:val="28"/>
          <w:lang w:val="en-US" w:bidi="ar-DZ"/>
        </w:rPr>
        <w:t>Pavlik, John V. and McIntosh, Shawn, Converging Media, Pearson, Boston, 2016.</w:t>
      </w:r>
    </w:p>
    <w:p w:rsidR="00F475EB" w:rsidRPr="00791E85" w:rsidRDefault="00F475EB" w:rsidP="00CA4167">
      <w:pPr>
        <w:pStyle w:val="Paragraphedeliste"/>
        <w:numPr>
          <w:ilvl w:val="0"/>
          <w:numId w:val="45"/>
        </w:numPr>
        <w:rPr>
          <w:rFonts w:ascii="Sakkal Majalla" w:hAnsi="Sakkal Majalla" w:cs="Sakkal Majalla"/>
          <w:sz w:val="28"/>
          <w:szCs w:val="28"/>
          <w:rtl/>
          <w:lang w:bidi="ar-DZ"/>
        </w:rPr>
      </w:pPr>
      <w:r w:rsidRPr="00791E85">
        <w:rPr>
          <w:rFonts w:ascii="Sakkal Majalla" w:hAnsi="Sakkal Majalla" w:cs="Sakkal Majalla"/>
          <w:sz w:val="28"/>
          <w:szCs w:val="28"/>
          <w:lang w:val="en-US" w:bidi="ar-DZ"/>
        </w:rPr>
        <w:t>Arens, William F., Advertising Principles, McGraw-Hill Education, New York, 2018.</w:t>
      </w:r>
    </w:p>
    <w:p w:rsidR="00F475EB" w:rsidRPr="00791E85" w:rsidRDefault="00F475EB" w:rsidP="00F475EB">
      <w:pPr>
        <w:jc w:val="both"/>
        <w:rPr>
          <w:rFonts w:ascii="Sakkal Majalla" w:hAnsi="Sakkal Majalla" w:cs="Sakkal Majalla"/>
          <w:sz w:val="28"/>
          <w:szCs w:val="28"/>
          <w:lang w:val="en-US" w:bidi="ar-DZ"/>
        </w:rPr>
      </w:pPr>
    </w:p>
    <w:p w:rsidR="00F475EB" w:rsidRPr="00791E85" w:rsidRDefault="00F475EB" w:rsidP="00F475EB">
      <w:pPr>
        <w:bidi/>
        <w:rPr>
          <w:rFonts w:ascii="Sakkal Majalla" w:hAnsi="Sakkal Majalla" w:cs="Sakkal Majalla"/>
          <w:sz w:val="32"/>
          <w:szCs w:val="32"/>
          <w:rtl/>
          <w:lang w:bidi="ar-DZ"/>
        </w:rPr>
      </w:pPr>
    </w:p>
    <w:p w:rsidR="000C05A0" w:rsidRPr="00791E85" w:rsidRDefault="000C05A0" w:rsidP="000C05A0">
      <w:pPr>
        <w:bidi/>
        <w:ind w:left="1570" w:hanging="1571"/>
        <w:jc w:val="both"/>
        <w:rPr>
          <w:sz w:val="32"/>
          <w:szCs w:val="32"/>
          <w:rtl/>
          <w:lang w:bidi="ar-DZ"/>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EB334C" w:rsidP="000C05A0">
      <w:pPr>
        <w:bidi/>
        <w:ind w:left="1570" w:hanging="1571"/>
        <w:jc w:val="both"/>
        <w:rPr>
          <w:sz w:val="32"/>
          <w:szCs w:val="32"/>
          <w:rtl/>
        </w:rPr>
      </w:pPr>
      <w:r w:rsidRPr="00791E85">
        <w:rPr>
          <w:noProof/>
          <w:sz w:val="32"/>
          <w:szCs w:val="32"/>
          <w:rtl/>
          <w:lang w:eastAsia="fr-FR"/>
        </w:rPr>
        <w:pict>
          <v:roundrect id="_x0000_s1048" style="position:absolute;left:0;text-align:left;margin-left:3.85pt;margin-top:15.9pt;width:467.15pt;height:37.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904E9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904E9C" w:rsidRPr="00791E85" w:rsidRDefault="00904E9C" w:rsidP="00904E9C">
      <w:pPr>
        <w:bidi/>
        <w:ind w:left="1570" w:hanging="1571"/>
        <w:jc w:val="both"/>
        <w:rPr>
          <w:sz w:val="32"/>
          <w:szCs w:val="32"/>
          <w:rtl/>
        </w:rPr>
      </w:pPr>
    </w:p>
    <w:p w:rsidR="00904E9C" w:rsidRPr="00791E85" w:rsidRDefault="00904E9C" w:rsidP="00904E9C">
      <w:pPr>
        <w:bidi/>
        <w:ind w:left="1570" w:hanging="1571"/>
        <w:jc w:val="both"/>
        <w:rPr>
          <w:sz w:val="32"/>
          <w:szCs w:val="32"/>
          <w:rtl/>
        </w:rPr>
      </w:pPr>
    </w:p>
    <w:p w:rsidR="00904E9C" w:rsidRPr="00791E85" w:rsidRDefault="00904E9C" w:rsidP="00904E9C">
      <w:pPr>
        <w:bidi/>
        <w:ind w:left="1570" w:hanging="1571"/>
        <w:jc w:val="both"/>
        <w:rPr>
          <w:sz w:val="16"/>
          <w:szCs w:val="16"/>
          <w:rtl/>
        </w:rPr>
      </w:pPr>
    </w:p>
    <w:p w:rsidR="007A4490" w:rsidRPr="00791E85" w:rsidRDefault="007A4490" w:rsidP="007A4490">
      <w:pPr>
        <w:bidi/>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الثاني.</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الأساسية</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دراسات مستخدمي الانترنيت</w:t>
      </w:r>
    </w:p>
    <w:p w:rsidR="007A4490" w:rsidRPr="00791E85" w:rsidRDefault="007A4490" w:rsidP="007A4490">
      <w:pPr>
        <w:bidi/>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 xml:space="preserve"> 05</w:t>
      </w:r>
    </w:p>
    <w:p w:rsidR="007A4490" w:rsidRPr="00791E85" w:rsidRDefault="007A4490" w:rsidP="007A4490">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 xml:space="preserve"> 02</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sz w:val="28"/>
          <w:szCs w:val="28"/>
          <w:rtl/>
        </w:rPr>
        <w:t>40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sz w:val="28"/>
          <w:szCs w:val="28"/>
          <w:rtl/>
        </w:rPr>
        <w:t>60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7A4490" w:rsidRPr="00791E85" w:rsidRDefault="007A4490" w:rsidP="007A4490">
      <w:pPr>
        <w:bidi/>
        <w:rPr>
          <w:rFonts w:ascii="Sakkal Majalla" w:hAnsi="Sakkal Majalla" w:cs="Sakkal Majalla"/>
          <w:bCs/>
          <w:sz w:val="28"/>
          <w:szCs w:val="28"/>
          <w:rtl/>
          <w:lang w:bidi="ar-DZ"/>
        </w:rPr>
      </w:pPr>
    </w:p>
    <w:p w:rsidR="007A4490" w:rsidRPr="00791E85" w:rsidRDefault="007A4490" w:rsidP="007A4490">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7A4490">
      <w:pPr>
        <w:wordWrap w:val="0"/>
        <w:bidi/>
        <w:ind w:left="-58" w:right="567"/>
        <w:jc w:val="both"/>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 xml:space="preserve">1. تهدف </w:t>
      </w:r>
      <w:r w:rsidRPr="00791E85">
        <w:rPr>
          <w:rFonts w:ascii="Sakkal Majalla" w:hAnsi="Sakkal Majalla" w:cs="Sakkal Majalla"/>
          <w:b/>
          <w:sz w:val="28"/>
          <w:szCs w:val="28"/>
          <w:rtl/>
          <w:lang w:val="en-US" w:bidi="ar-DZ"/>
        </w:rPr>
        <w:t>هذه الوحدة الى تقديم مجموعة من المقاربات المنهجية والنظرية في دراسات مستخدمي الانترنيت,  والتي ي يستطيع من خلالها الطالب التمكن من دراسة المستخدمين بشكل علمي دقيق.</w:t>
      </w:r>
    </w:p>
    <w:p w:rsidR="007A4490" w:rsidRPr="00791E85" w:rsidRDefault="007A4490" w:rsidP="007A4490">
      <w:pPr>
        <w:wordWrap w:val="0"/>
        <w:bidi/>
        <w:ind w:left="-58"/>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2.فهم</w:t>
      </w:r>
      <w:r w:rsidRPr="00791E85">
        <w:rPr>
          <w:rFonts w:ascii="Sakkal Majalla" w:hAnsi="Sakkal Majalla" w:cs="Sakkal Majalla"/>
          <w:b/>
          <w:sz w:val="28"/>
          <w:szCs w:val="28"/>
          <w:rtl/>
          <w:lang w:val="en-US" w:bidi="ar-DZ"/>
        </w:rPr>
        <w:t xml:space="preserve"> سلوكيات مستخدمي الانترنت و كيفية تأثيره على حياتهم اليومية.</w:t>
      </w:r>
    </w:p>
    <w:p w:rsidR="007A4490" w:rsidRPr="00791E85" w:rsidRDefault="007A4490" w:rsidP="007A4490">
      <w:pPr>
        <w:wordWrap w:val="0"/>
        <w:bidi/>
        <w:ind w:left="-58" w:right="284"/>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3.تمكين</w:t>
      </w:r>
      <w:r w:rsidRPr="00791E85">
        <w:rPr>
          <w:rFonts w:ascii="Sakkal Majalla" w:hAnsi="Sakkal Majalla" w:cs="Sakkal Majalla"/>
          <w:b/>
          <w:sz w:val="28"/>
          <w:szCs w:val="28"/>
          <w:rtl/>
          <w:lang w:val="en-US" w:bidi="ar-DZ"/>
        </w:rPr>
        <w:t xml:space="preserve"> الطلبة في التخصص للمبادرة لإنجاز دراسات اكاديمية متخصصة في دراسات مستخدمي الانترنت.</w:t>
      </w:r>
    </w:p>
    <w:p w:rsidR="007A4490" w:rsidRPr="00791E85" w:rsidRDefault="007A4490" w:rsidP="007A4490">
      <w:pPr>
        <w:bidi/>
        <w:rPr>
          <w:rFonts w:ascii="Sakkal Majalla" w:hAnsi="Sakkal Majalla" w:cs="Sakkal Majalla"/>
          <w:bCs/>
          <w:sz w:val="18"/>
          <w:szCs w:val="18"/>
          <w:rtl/>
          <w:lang w:bidi="ar-DZ"/>
        </w:rPr>
      </w:pPr>
    </w:p>
    <w:p w:rsidR="007A4490" w:rsidRPr="00791E85" w:rsidRDefault="007A4490" w:rsidP="007A4490">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7A4490">
      <w:pPr>
        <w:wordWrap w:val="0"/>
        <w:bidi/>
        <w:ind w:left="226" w:right="567"/>
        <w:jc w:val="both"/>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1.يجب</w:t>
      </w:r>
      <w:r w:rsidRPr="00791E85">
        <w:rPr>
          <w:rFonts w:ascii="Sakkal Majalla" w:hAnsi="Sakkal Majalla" w:cs="Sakkal Majalla"/>
          <w:b/>
          <w:sz w:val="28"/>
          <w:szCs w:val="28"/>
          <w:rtl/>
          <w:lang w:val="en-US" w:bidi="ar-DZ"/>
        </w:rPr>
        <w:t xml:space="preserve"> أن يكون لدى الطالب معلومات ومهارات في مجال دراسات مستخدمي الانترنت تضمن له فهم أفضل للمفاهيم الجديدة</w:t>
      </w:r>
    </w:p>
    <w:p w:rsidR="007A4490" w:rsidRPr="00791E85" w:rsidRDefault="007A4490" w:rsidP="007A4490">
      <w:pPr>
        <w:wordWrap w:val="0"/>
        <w:bidi/>
        <w:ind w:left="226"/>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2. الاهتمام</w:t>
      </w:r>
      <w:r w:rsidRPr="00791E85">
        <w:rPr>
          <w:rFonts w:ascii="Sakkal Majalla" w:hAnsi="Sakkal Majalla" w:cs="Sakkal Majalla"/>
          <w:b/>
          <w:sz w:val="28"/>
          <w:szCs w:val="28"/>
          <w:rtl/>
          <w:lang w:val="en-US" w:bidi="ar-DZ"/>
        </w:rPr>
        <w:t xml:space="preserve"> بمجال التخصص خاصة ما يرتبط بدراسات مستخدمي الانترنت وهو ما يضمن له النجاح.</w:t>
      </w:r>
    </w:p>
    <w:p w:rsidR="007A4490" w:rsidRPr="00791E85" w:rsidRDefault="007A4490" w:rsidP="007A4490">
      <w:pPr>
        <w:wordWrap w:val="0"/>
        <w:bidi/>
        <w:ind w:left="226"/>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 xml:space="preserve">3. الالمام بمختلف المعارف النظرية الخاصة بدراسة </w:t>
      </w:r>
      <w:r w:rsidRPr="00791E85">
        <w:rPr>
          <w:rFonts w:ascii="Sakkal Majalla" w:hAnsi="Sakkal Majalla" w:cs="Sakkal Majalla" w:hint="cs"/>
          <w:b/>
          <w:sz w:val="28"/>
          <w:szCs w:val="28"/>
          <w:rtl/>
          <w:lang w:bidi="ar-DZ"/>
        </w:rPr>
        <w:t>الجمهور والوسائط</w:t>
      </w:r>
      <w:r w:rsidRPr="00791E85">
        <w:rPr>
          <w:rFonts w:ascii="Sakkal Majalla" w:hAnsi="Sakkal Majalla" w:cs="Sakkal Majalla"/>
          <w:b/>
          <w:sz w:val="28"/>
          <w:szCs w:val="28"/>
          <w:rtl/>
          <w:lang w:bidi="ar-DZ"/>
        </w:rPr>
        <w:t xml:space="preserve"> الاجتماعية.</w:t>
      </w:r>
    </w:p>
    <w:p w:rsidR="007A4490" w:rsidRPr="00791E85" w:rsidRDefault="007A4490" w:rsidP="007A4490">
      <w:pPr>
        <w:bidi/>
        <w:jc w:val="both"/>
        <w:rPr>
          <w:rFonts w:ascii="Sakkal Majalla" w:hAnsi="Sakkal Majalla" w:cs="Sakkal Majalla"/>
          <w:b/>
          <w:sz w:val="14"/>
          <w:szCs w:val="14"/>
          <w:rtl/>
          <w:lang w:bidi="ar-DZ"/>
        </w:rPr>
      </w:pPr>
    </w:p>
    <w:p w:rsidR="007A4490" w:rsidRPr="00791E85" w:rsidRDefault="007A4490" w:rsidP="007A4490">
      <w:pPr>
        <w:wordWrap w:val="0"/>
        <w:bidi/>
        <w:rPr>
          <w:rFonts w:ascii="Sakkal Majalla" w:hAnsi="Sakkal Majalla" w:cs="Sakkal Majalla"/>
          <w:bCs/>
          <w:sz w:val="28"/>
          <w:szCs w:val="28"/>
          <w:rtl/>
          <w:lang w:val="en-US" w:bidi="ar-DZ"/>
        </w:rPr>
      </w:pPr>
      <w:r w:rsidRPr="00791E85">
        <w:rPr>
          <w:rFonts w:ascii="Sakkal Majalla" w:hAnsi="Sakkal Majalla" w:cs="Sakkal Majalla"/>
          <w:bCs/>
          <w:sz w:val="28"/>
          <w:szCs w:val="28"/>
          <w:rtl/>
          <w:lang w:bidi="ar-DZ"/>
        </w:rPr>
        <w:t>القدرات المكتسبة:</w:t>
      </w:r>
    </w:p>
    <w:p w:rsidR="007A4490" w:rsidRPr="00791E85" w:rsidRDefault="007A4490" w:rsidP="007A4490">
      <w:pPr>
        <w:wordWrap w:val="0"/>
        <w:bidi/>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1) يجب</w:t>
      </w:r>
      <w:r w:rsidRPr="00791E85">
        <w:rPr>
          <w:rFonts w:ascii="Sakkal Majalla" w:hAnsi="Sakkal Majalla" w:cs="Sakkal Majalla"/>
          <w:b/>
          <w:sz w:val="28"/>
          <w:szCs w:val="28"/>
          <w:rtl/>
          <w:lang w:val="en-US" w:bidi="ar-DZ"/>
        </w:rPr>
        <w:t xml:space="preserve"> أن يكون الطالب متمكن من المعارف المكتسبة السابقة خاصة ما يرتبط بدراسات جمهور وسائل الاعلام</w:t>
      </w:r>
    </w:p>
    <w:p w:rsidR="007A4490" w:rsidRPr="00791E85" w:rsidRDefault="007A4490" w:rsidP="007A4490">
      <w:pPr>
        <w:wordWrap w:val="0"/>
        <w:bidi/>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2)يجب</w:t>
      </w:r>
      <w:r w:rsidRPr="00791E85">
        <w:rPr>
          <w:rFonts w:ascii="Sakkal Majalla" w:hAnsi="Sakkal Majalla" w:cs="Sakkal Majalla"/>
          <w:b/>
          <w:sz w:val="28"/>
          <w:szCs w:val="28"/>
          <w:rtl/>
          <w:lang w:val="en-US" w:bidi="ar-DZ"/>
        </w:rPr>
        <w:t xml:space="preserve"> أن يكون على دراية بنظريات الاتصال الجماهيري خاصة في شقها الخاص بالجمهور ومستخدمي الانترنت.</w:t>
      </w:r>
    </w:p>
    <w:p w:rsidR="007A4490" w:rsidRPr="00791E85" w:rsidRDefault="007A4490" w:rsidP="007A4490">
      <w:pPr>
        <w:wordWrap w:val="0"/>
        <w:bidi/>
        <w:rPr>
          <w:rFonts w:ascii="Sakkal Majalla" w:hAnsi="Sakkal Majalla" w:cs="Sakkal Majalla"/>
          <w:b/>
          <w:sz w:val="28"/>
          <w:szCs w:val="28"/>
          <w:rtl/>
          <w:lang w:val="en-US" w:bidi="ar-DZ"/>
        </w:rPr>
      </w:pPr>
      <w:r w:rsidRPr="00791E85">
        <w:rPr>
          <w:rFonts w:ascii="Sakkal Majalla" w:hAnsi="Sakkal Majalla" w:cs="Sakkal Majalla"/>
          <w:b/>
          <w:sz w:val="28"/>
          <w:szCs w:val="28"/>
          <w:rtl/>
          <w:lang w:bidi="ar-DZ"/>
        </w:rPr>
        <w:t>3) تدريب</w:t>
      </w:r>
      <w:r w:rsidRPr="00791E85">
        <w:rPr>
          <w:rFonts w:ascii="Sakkal Majalla" w:hAnsi="Sakkal Majalla" w:cs="Sakkal Majalla"/>
          <w:b/>
          <w:sz w:val="28"/>
          <w:szCs w:val="28"/>
          <w:rtl/>
          <w:lang w:val="en-US" w:bidi="ar-DZ"/>
        </w:rPr>
        <w:t xml:space="preserve"> الطلبة للتمكن من استيعاب المقاربات الجديدة الخاصة بالمستخدمين، خاصة في البيئة الرقمية.</w:t>
      </w:r>
    </w:p>
    <w:p w:rsidR="007A4490" w:rsidRPr="00791E85" w:rsidRDefault="007A4490" w:rsidP="007A4490">
      <w:pPr>
        <w:bidi/>
        <w:rPr>
          <w:rFonts w:ascii="Sakkal Majalla" w:hAnsi="Sakkal Majalla" w:cs="Sakkal Majalla"/>
          <w:bCs/>
          <w:sz w:val="8"/>
          <w:szCs w:val="8"/>
          <w:rtl/>
          <w:lang w:bidi="ar-DZ"/>
        </w:rPr>
      </w:pPr>
    </w:p>
    <w:p w:rsidR="007A4490" w:rsidRPr="00791E85" w:rsidRDefault="007A4490" w:rsidP="007A4490">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محتوى المادة:</w:t>
      </w:r>
    </w:p>
    <w:tbl>
      <w:tblPr>
        <w:bidiVisual/>
        <w:tblW w:w="4563" w:type="pct"/>
        <w:tblLook w:val="04A0"/>
      </w:tblPr>
      <w:tblGrid>
        <w:gridCol w:w="8862"/>
      </w:tblGrid>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(01): مدخل مفاهيمي في دراسة مستخدمي الانترنت </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(02): أنماط ودوافع سلوكيات مستخدمي الانترنت. </w:t>
            </w:r>
            <w:r w:rsidRPr="00791E85">
              <w:rPr>
                <w:rFonts w:ascii="Sakkal Majalla" w:hAnsi="Sakkal Majalla" w:cs="Sakkal Majalla"/>
                <w:color w:val="000000" w:themeColor="text1"/>
                <w:sz w:val="26"/>
                <w:szCs w:val="26"/>
                <w:rtl/>
                <w:lang w:bidi="ar-DZ"/>
              </w:rPr>
              <w:t>(سنتطرق فيها الى مدة الاستخدام وأهدافه وكذا أولوياته والوسائل المعتمدة).</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(03): المراحل التاريخية لتطور مستخدمي الانترنت: الانتقال من الجمهور إلى المستخدم </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 xml:space="preserve">المحاضرة (04): استخدام المنصات الرقمية الشبكات الاجتماعية ووسائل الاعلام الاجتماعية </w:t>
            </w:r>
            <w:r w:rsidRPr="00791E85">
              <w:rPr>
                <w:rFonts w:ascii="Sakkal Majalla" w:hAnsi="Sakkal Majalla" w:cs="Sakkal Majalla"/>
                <w:color w:val="000000" w:themeColor="text1"/>
                <w:sz w:val="26"/>
                <w:szCs w:val="26"/>
                <w:rtl/>
                <w:lang w:bidi="ar-DZ"/>
              </w:rPr>
              <w:t>(فيسبوك-التيكتوك- اليوتيوبوالتويتر</w:t>
            </w:r>
            <w:r w:rsidRPr="00791E85">
              <w:rPr>
                <w:rFonts w:ascii="Sakkal Majalla" w:hAnsi="Sakkal Majalla" w:cs="Sakkal Majalla"/>
                <w:color w:val="000000" w:themeColor="text1"/>
                <w:sz w:val="26"/>
                <w:szCs w:val="26"/>
                <w:lang w:bidi="ar-DZ"/>
              </w:rPr>
              <w:t>….</w:t>
            </w:r>
            <w:r w:rsidRPr="00791E85">
              <w:rPr>
                <w:rFonts w:ascii="Sakkal Majalla" w:hAnsi="Sakkal Majalla" w:cs="Sakkal Majalla"/>
                <w:color w:val="000000" w:themeColor="text1"/>
                <w:sz w:val="26"/>
                <w:szCs w:val="26"/>
                <w:rtl/>
                <w:lang w:bidi="ar-DZ"/>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lastRenderedPageBreak/>
              <w:t xml:space="preserve">المحاضرة (05): تمثلات الذات والاستخدامات الرقمية </w:t>
            </w:r>
            <w:r w:rsidRPr="00791E85">
              <w:rPr>
                <w:rFonts w:ascii="Sakkal Majalla" w:hAnsi="Sakkal Majalla" w:cs="Sakkal Majalla"/>
                <w:color w:val="000000" w:themeColor="text1"/>
                <w:sz w:val="26"/>
                <w:szCs w:val="26"/>
                <w:rtl/>
                <w:lang w:bidi="ar-DZ"/>
              </w:rPr>
              <w:t>( الاستعراض، الترفيه، التلصص، ....</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 xml:space="preserve">المحاضرة (06): التوجهات النقدية لمستخدمي الانترنت </w:t>
            </w:r>
            <w:r w:rsidRPr="00791E85">
              <w:rPr>
                <w:rFonts w:ascii="Sakkal Majalla" w:hAnsi="Sakkal Majalla" w:cs="Sakkal Majalla"/>
                <w:color w:val="000000" w:themeColor="text1"/>
                <w:sz w:val="26"/>
                <w:szCs w:val="26"/>
                <w:rtl/>
                <w:lang w:bidi="ar-DZ"/>
              </w:rPr>
              <w:t>....(الهيمنة ، ما بعد الإنسانية ، المراقبة..،)</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wordWrap w:val="0"/>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(07): مواقع الشبكات الاجتماعية وآثارها على البعد السيسيولوجي والصحة النفسية للمستخدم.</w:t>
            </w:r>
            <w:r w:rsidRPr="00791E85">
              <w:rPr>
                <w:rFonts w:ascii="Sakkal Majalla" w:hAnsi="Sakkal Majalla" w:cs="Sakkal Majalla"/>
                <w:color w:val="000000" w:themeColor="text1"/>
                <w:sz w:val="26"/>
                <w:szCs w:val="26"/>
                <w:rtl/>
                <w:lang w:bidi="ar-DZ"/>
              </w:rPr>
              <w:t>(القلق,الاكتئاب)</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(08): الامن السبيراني وخصوصية المستخدم.</w:t>
            </w:r>
            <w:r w:rsidRPr="00791E85">
              <w:rPr>
                <w:rFonts w:ascii="Sakkal Majalla" w:hAnsi="Sakkal Majalla" w:cs="Sakkal Majalla"/>
                <w:color w:val="000000" w:themeColor="text1"/>
                <w:sz w:val="26"/>
                <w:szCs w:val="26"/>
                <w:rtl/>
                <w:lang w:bidi="ar-DZ"/>
              </w:rPr>
              <w:t>(وعي المستخدم بالمخاطر)</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(09): الفجوة الرقمية بين مستخدمي الانترنت</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(10):  استخدام الانترنت كوسيلة للتغيير الاجتماعي والسياسي</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(11):   الهويات الافترضية لمستخدمي الانترنت</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(12): مصادر البيانات في دراسات مستخدمي الانترنت</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(13): مناهج وأساليب البحت في دراسات مستخدمي الانترنت.</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wordWrap w:val="0"/>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(14):التوجهات الحديثة في دراسات مستخدمي الأنترنت واستخدام الذكاء الاصطناعي.</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904E9C">
            <w:pPr>
              <w:bidi/>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(15): امتحان (تقييم المعارف المكتسبة)</w:t>
            </w:r>
          </w:p>
        </w:tc>
      </w:tr>
    </w:tbl>
    <w:p w:rsidR="007A4490" w:rsidRPr="00791E85" w:rsidRDefault="007A4490" w:rsidP="007A4490">
      <w:pPr>
        <w:bidi/>
        <w:rPr>
          <w:b/>
          <w:rtl/>
          <w:lang w:bidi="ar-DZ"/>
        </w:rPr>
      </w:pPr>
    </w:p>
    <w:p w:rsidR="007A4490" w:rsidRPr="00791E85" w:rsidRDefault="007A4490" w:rsidP="007A4490">
      <w:pPr>
        <w:bidi/>
        <w:rPr>
          <w:rFonts w:ascii="Sakkal Majalla" w:hAnsi="Sakkal Majalla" w:cs="Sakkal Majalla"/>
          <w:bCs/>
          <w:sz w:val="36"/>
          <w:szCs w:val="36"/>
          <w:rtl/>
          <w:lang w:bidi="ar-DZ"/>
        </w:rPr>
      </w:pPr>
      <w:r w:rsidRPr="00791E85">
        <w:rPr>
          <w:rFonts w:ascii="Sakkal Majalla" w:hAnsi="Sakkal Majalla" w:cs="Sakkal Majalla"/>
          <w:bCs/>
          <w:sz w:val="36"/>
          <w:szCs w:val="36"/>
          <w:rtl/>
          <w:lang w:bidi="ar-DZ"/>
        </w:rPr>
        <w:t xml:space="preserve">المراجع: </w:t>
      </w:r>
    </w:p>
    <w:p w:rsidR="007A4490" w:rsidRPr="00791E85" w:rsidRDefault="007A4490" w:rsidP="00CA4167">
      <w:pPr>
        <w:pStyle w:val="Paragraphedeliste"/>
        <w:numPr>
          <w:ilvl w:val="0"/>
          <w:numId w:val="56"/>
        </w:numPr>
        <w:bidi/>
        <w:jc w:val="left"/>
        <w:rPr>
          <w:rFonts w:ascii="Sakkal Majalla" w:hAnsi="Sakkal Majalla" w:cs="Sakkal Majalla"/>
          <w:bCs/>
          <w:sz w:val="28"/>
          <w:szCs w:val="28"/>
          <w:rtl/>
          <w:lang w:bidi="ar-DZ"/>
        </w:rPr>
      </w:pPr>
      <w:r w:rsidRPr="00791E85">
        <w:rPr>
          <w:rFonts w:ascii="Sakkal Majalla" w:hAnsi="Sakkal Majalla" w:cs="Sakkal Majalla"/>
          <w:bCs/>
          <w:sz w:val="26"/>
          <w:szCs w:val="26"/>
          <w:rtl/>
          <w:lang w:bidi="ar-DZ"/>
        </w:rPr>
        <w:t>لعليجي محمد أمين: الاستخدام الكلي للفيسبوك وعلاقته بتراكم رأس المال الاجتماعي، دراسة على عينة من المراهقين في الجزائر العاصمة.  المجلة الدولية للاتصال الاجتماعي، المجلد 10/ العدد (2) (2023)، ص 320-333.</w:t>
      </w:r>
    </w:p>
    <w:p w:rsidR="007A4490" w:rsidRPr="00791E85" w:rsidRDefault="007A4490" w:rsidP="00CA4167">
      <w:pPr>
        <w:pStyle w:val="Paragraphedeliste"/>
        <w:numPr>
          <w:ilvl w:val="0"/>
          <w:numId w:val="56"/>
        </w:numPr>
        <w:bidi/>
        <w:rPr>
          <w:rFonts w:ascii="Sakkal Majalla" w:hAnsi="Sakkal Majalla" w:cs="Sakkal Majalla"/>
          <w:bCs/>
          <w:sz w:val="26"/>
          <w:szCs w:val="26"/>
          <w:rtl/>
        </w:rPr>
      </w:pPr>
      <w:r w:rsidRPr="00791E85">
        <w:rPr>
          <w:rFonts w:ascii="Sakkal Majalla" w:hAnsi="Sakkal Majalla" w:cs="Sakkal Majalla"/>
          <w:bCs/>
          <w:sz w:val="26"/>
          <w:szCs w:val="26"/>
          <w:rtl/>
          <w:lang w:bidi="ar-DZ"/>
        </w:rPr>
        <w:t>نيكولا سكار</w:t>
      </w:r>
      <w:r w:rsidRPr="00791E85">
        <w:rPr>
          <w:rFonts w:ascii="Sakkal Majalla" w:hAnsi="Sakkal Majalla" w:cs="Sakkal Majalla"/>
          <w:bCs/>
          <w:sz w:val="26"/>
          <w:szCs w:val="26"/>
          <w:rtl/>
          <w:lang w:val="en-US" w:bidi="ar-DZ"/>
        </w:rPr>
        <w:t>,السطحيون وما تفعله شبكة الانترنت بادمغتنا,ترجمة وفاء- م -يوسف- دار صفحة سبعة للنشر و التوزيع السعودية.2021.</w:t>
      </w:r>
    </w:p>
    <w:p w:rsidR="007A4490" w:rsidRPr="00791E85" w:rsidRDefault="007A4490" w:rsidP="00CA4167">
      <w:pPr>
        <w:pStyle w:val="Paragraphedeliste"/>
        <w:numPr>
          <w:ilvl w:val="0"/>
          <w:numId w:val="56"/>
        </w:numPr>
        <w:wordWrap w:val="0"/>
        <w:bidi/>
        <w:jc w:val="left"/>
        <w:rPr>
          <w:rFonts w:ascii="Sakkal Majalla" w:hAnsi="Sakkal Majalla" w:cs="Sakkal Majalla"/>
          <w:bCs/>
          <w:sz w:val="26"/>
          <w:szCs w:val="26"/>
          <w:rtl/>
          <w:lang w:val="en-US" w:bidi="ar-DZ"/>
        </w:rPr>
      </w:pPr>
      <w:r w:rsidRPr="00791E85">
        <w:rPr>
          <w:rFonts w:ascii="Sakkal Majalla" w:hAnsi="Sakkal Majalla" w:cs="Sakkal Majalla"/>
          <w:bCs/>
          <w:sz w:val="26"/>
          <w:szCs w:val="26"/>
          <w:rtl/>
          <w:lang w:bidi="ar-DZ"/>
        </w:rPr>
        <w:t>علياء سامي</w:t>
      </w:r>
      <w:r w:rsidRPr="00791E85">
        <w:rPr>
          <w:rFonts w:ascii="Sakkal Majalla" w:hAnsi="Sakkal Majalla" w:cs="Sakkal Majalla"/>
          <w:bCs/>
          <w:sz w:val="26"/>
          <w:szCs w:val="26"/>
          <w:rtl/>
          <w:lang w:val="en-US" w:bidi="ar-DZ"/>
        </w:rPr>
        <w:t xml:space="preserve"> عبد الفتاح ,الانترنت و الشباب,دراسة في اليات التفاعل الاجتماعي,ط1,دار العالم العربي,القاهرة2009.</w:t>
      </w:r>
    </w:p>
    <w:p w:rsidR="007A4490" w:rsidRPr="00791E85" w:rsidRDefault="007A4490" w:rsidP="00CA4167">
      <w:pPr>
        <w:numPr>
          <w:ilvl w:val="0"/>
          <w:numId w:val="56"/>
        </w:numPr>
        <w:wordWrap w:val="0"/>
        <w:bidi/>
        <w:rPr>
          <w:rFonts w:ascii="Sakkal Majalla" w:hAnsi="Sakkal Majalla" w:cs="Sakkal Majalla"/>
          <w:bCs/>
          <w:sz w:val="26"/>
          <w:szCs w:val="26"/>
          <w:rtl/>
          <w:lang w:bidi="ar-DZ"/>
        </w:rPr>
      </w:pPr>
      <w:r w:rsidRPr="00791E85">
        <w:rPr>
          <w:rFonts w:ascii="Sakkal Majalla" w:hAnsi="Sakkal Majalla" w:cs="Sakkal Majalla"/>
          <w:bCs/>
          <w:sz w:val="26"/>
          <w:szCs w:val="26"/>
          <w:rtl/>
          <w:lang w:val="en-US" w:bidi="ar-DZ"/>
        </w:rPr>
        <w:t>خاد غسان ثورة الشبكات الاجتماعية,دارالنفائس,ط1,الاردن 2013.</w:t>
      </w:r>
    </w:p>
    <w:p w:rsidR="007A4490" w:rsidRPr="00791E85" w:rsidRDefault="007A4490" w:rsidP="00CA4167">
      <w:pPr>
        <w:numPr>
          <w:ilvl w:val="0"/>
          <w:numId w:val="56"/>
        </w:numPr>
        <w:wordWrap w:val="0"/>
        <w:rPr>
          <w:rFonts w:ascii="Sakkal Majalla" w:hAnsi="Sakkal Majalla" w:cs="Sakkal Majalla"/>
          <w:bCs/>
          <w:rtl/>
          <w:lang w:bidi="ar-DZ"/>
        </w:rPr>
      </w:pPr>
      <w:r w:rsidRPr="00791E85">
        <w:rPr>
          <w:rFonts w:ascii="Sakkal Majalla" w:hAnsi="Sakkal Majalla" w:cs="Sakkal Majalla"/>
          <w:bCs/>
          <w:lang w:bidi="ar-DZ"/>
        </w:rPr>
        <w:t xml:space="preserve">  Breton Philippe;le culte de l’internet;une menace pour le lien social, édition la découverte, Paris</w:t>
      </w:r>
      <w:r w:rsidRPr="00791E85">
        <w:rPr>
          <w:rFonts w:ascii="Sakkal Majalla" w:hAnsi="Sakkal Majalla" w:cs="Sakkal Majalla"/>
          <w:bCs/>
          <w:color w:val="262626"/>
          <w:shd w:val="clear" w:color="auto" w:fill="FFFFFF"/>
        </w:rPr>
        <w:t>Granjon, Fabien. </w:t>
      </w:r>
      <w:r w:rsidRPr="00791E85">
        <w:rPr>
          <w:rFonts w:ascii="Sakkal Majalla" w:hAnsi="Sakkal Majalla" w:cs="Sakkal Majalla"/>
          <w:bCs/>
          <w:i/>
          <w:iCs/>
          <w:color w:val="262626"/>
          <w:shd w:val="clear" w:color="auto" w:fill="FFFFFF"/>
        </w:rPr>
        <w:t>Reconnaissance et usages d’Internet</w:t>
      </w:r>
      <w:r w:rsidRPr="00791E85">
        <w:rPr>
          <w:rFonts w:ascii="Sakkal Majalla" w:hAnsi="Sakkal Majalla" w:cs="Sakkal Majalla"/>
          <w:bCs/>
          <w:color w:val="262626"/>
          <w:shd w:val="clear" w:color="auto" w:fill="FFFFFF"/>
        </w:rPr>
        <w:t>. Presses des Mines, 2012, https://doi.org/10.4000/books.pressesmines.252.</w:t>
      </w:r>
    </w:p>
    <w:p w:rsidR="007A4490" w:rsidRPr="00791E85" w:rsidRDefault="007A4490" w:rsidP="00CA4167">
      <w:pPr>
        <w:numPr>
          <w:ilvl w:val="0"/>
          <w:numId w:val="56"/>
        </w:numPr>
        <w:wordWrap w:val="0"/>
        <w:rPr>
          <w:rFonts w:ascii="Sakkal Majalla" w:hAnsi="Sakkal Majalla" w:cs="Sakkal Majalla"/>
          <w:bCs/>
          <w:lang w:bidi="ar-DZ"/>
        </w:rPr>
      </w:pPr>
      <w:r w:rsidRPr="00791E85">
        <w:rPr>
          <w:rFonts w:ascii="Sakkal Majalla" w:hAnsi="Sakkal Majalla" w:cs="Sakkal Majalla"/>
          <w:bCs/>
          <w:lang w:val="en-US"/>
        </w:rPr>
        <w:t xml:space="preserve">Boutyline, A., &amp;Willer, R. (2017). The social structure of political echo chambers: Variation in ideological homophily in online networks. </w:t>
      </w:r>
      <w:r w:rsidRPr="00791E85">
        <w:rPr>
          <w:rFonts w:ascii="Sakkal Majalla" w:hAnsi="Sakkal Majalla" w:cs="Sakkal Majalla"/>
          <w:bCs/>
        </w:rPr>
        <w:t>PoliticalPsychology, 38(3), 551-569.</w:t>
      </w:r>
    </w:p>
    <w:p w:rsidR="007A4490" w:rsidRPr="00791E85" w:rsidRDefault="007A4490" w:rsidP="00CA4167">
      <w:pPr>
        <w:numPr>
          <w:ilvl w:val="0"/>
          <w:numId w:val="56"/>
        </w:numPr>
        <w:wordWrap w:val="0"/>
        <w:rPr>
          <w:rFonts w:ascii="Sakkal Majalla" w:hAnsi="Sakkal Majalla" w:cs="Sakkal Majalla"/>
          <w:bCs/>
          <w:lang w:bidi="ar-DZ"/>
        </w:rPr>
      </w:pPr>
      <w:r w:rsidRPr="00791E85">
        <w:rPr>
          <w:rFonts w:ascii="Sakkal Majalla" w:hAnsi="Sakkal Majalla" w:cs="Sakkal Majalla"/>
          <w:bCs/>
          <w:lang w:val="en-US"/>
        </w:rPr>
        <w:t xml:space="preserve">Hampton, K. N. (2016). Persistent and pervasive community: New communication technologies and the future of community. </w:t>
      </w:r>
      <w:r w:rsidRPr="00791E85">
        <w:rPr>
          <w:rFonts w:ascii="Sakkal Majalla" w:hAnsi="Sakkal Majalla" w:cs="Sakkal Majalla"/>
          <w:bCs/>
        </w:rPr>
        <w:t>American BehavioralScientist, 60(1), 101-124</w:t>
      </w:r>
    </w:p>
    <w:p w:rsidR="007A4490" w:rsidRPr="00791E85" w:rsidRDefault="007A4490" w:rsidP="00CA4167">
      <w:pPr>
        <w:numPr>
          <w:ilvl w:val="0"/>
          <w:numId w:val="56"/>
        </w:numPr>
        <w:wordWrap w:val="0"/>
        <w:rPr>
          <w:rFonts w:ascii="Sakkal Majalla" w:hAnsi="Sakkal Majalla" w:cs="Sakkal Majalla"/>
          <w:bCs/>
          <w:lang w:bidi="ar-DZ"/>
        </w:rPr>
      </w:pPr>
      <w:r w:rsidRPr="00791E85">
        <w:rPr>
          <w:rFonts w:ascii="Sakkal Majalla" w:hAnsi="Sakkal Majalla" w:cs="Sakkal Majalla"/>
          <w:bCs/>
        </w:rPr>
        <w:t xml:space="preserve">Vriens, E., &amp; van Ingen, E. (2018). </w:t>
      </w:r>
      <w:r w:rsidRPr="00791E85">
        <w:rPr>
          <w:rFonts w:ascii="Sakkal Majalla" w:hAnsi="Sakkal Majalla" w:cs="Sakkal Majalla"/>
          <w:bCs/>
          <w:lang w:val="en-US"/>
        </w:rPr>
        <w:t xml:space="preserve">Does the rise of the Internet bring erosion of strong ties? Analyses of social media use </w:t>
      </w:r>
    </w:p>
    <w:p w:rsidR="007A4490" w:rsidRPr="00791E85" w:rsidRDefault="007A4490" w:rsidP="00CA4167">
      <w:pPr>
        <w:numPr>
          <w:ilvl w:val="0"/>
          <w:numId w:val="56"/>
        </w:numPr>
        <w:wordWrap w:val="0"/>
        <w:rPr>
          <w:rFonts w:ascii="Sakkal Majalla" w:hAnsi="Sakkal Majalla" w:cs="Sakkal Majalla"/>
          <w:bCs/>
          <w:lang w:val="en-US" w:bidi="ar-DZ"/>
        </w:rPr>
      </w:pPr>
      <w:r w:rsidRPr="00791E85">
        <w:rPr>
          <w:rFonts w:ascii="Sakkal Majalla" w:hAnsi="Sakkal Majalla" w:cs="Sakkal Majalla"/>
          <w:bCs/>
          <w:lang w:val="en-US"/>
        </w:rPr>
        <w:t>and changes in core discussion networks. new media &amp; society, 20(7), 2432-2449.</w:t>
      </w:r>
    </w:p>
    <w:p w:rsidR="007A4490" w:rsidRPr="00791E85" w:rsidRDefault="007A4490" w:rsidP="007A4490">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904E9C" w:rsidRPr="00791E85" w:rsidRDefault="00904E9C" w:rsidP="00904E9C">
      <w:pPr>
        <w:bidi/>
        <w:jc w:val="both"/>
        <w:rPr>
          <w:rFonts w:ascii="Sakkal Majalla" w:hAnsi="Sakkal Majalla" w:cs="Sakkal Majalla"/>
          <w:bCs/>
          <w:sz w:val="28"/>
          <w:szCs w:val="28"/>
          <w:rtl/>
          <w:lang w:bidi="ar-DZ"/>
        </w:rPr>
      </w:pPr>
    </w:p>
    <w:p w:rsidR="007A4490" w:rsidRPr="00791E85" w:rsidRDefault="00EB334C" w:rsidP="007A4490">
      <w:pPr>
        <w:bidi/>
        <w:jc w:val="both"/>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lastRenderedPageBreak/>
        <w:pict>
          <v:roundrect id="_x0000_s1049" style="position:absolute;left:0;text-align:left;margin-left:-4.4pt;margin-top:14.05pt;width:476.9pt;height:3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904E9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904E9C" w:rsidRPr="00791E85" w:rsidRDefault="00904E9C" w:rsidP="007A4490">
      <w:pPr>
        <w:bidi/>
        <w:ind w:left="-58"/>
        <w:jc w:val="both"/>
        <w:rPr>
          <w:rFonts w:ascii="Sakkal Majalla" w:hAnsi="Sakkal Majalla" w:cs="Sakkal Majalla"/>
          <w:bCs/>
          <w:sz w:val="28"/>
          <w:szCs w:val="28"/>
          <w:rtl/>
          <w:lang w:bidi="ar-DZ"/>
        </w:rPr>
      </w:pPr>
    </w:p>
    <w:p w:rsidR="00904E9C" w:rsidRPr="00791E85" w:rsidRDefault="00904E9C" w:rsidP="00904E9C">
      <w:pPr>
        <w:bidi/>
        <w:ind w:left="-58"/>
        <w:jc w:val="both"/>
        <w:rPr>
          <w:rFonts w:ascii="Sakkal Majalla" w:hAnsi="Sakkal Majalla" w:cs="Sakkal Majalla"/>
          <w:bCs/>
          <w:sz w:val="28"/>
          <w:szCs w:val="28"/>
          <w:rtl/>
          <w:lang w:bidi="ar-DZ"/>
        </w:rPr>
      </w:pPr>
    </w:p>
    <w:p w:rsidR="007A4490" w:rsidRPr="00791E85" w:rsidRDefault="007A4490" w:rsidP="00904E9C">
      <w:pPr>
        <w:bidi/>
        <w:ind w:left="-58"/>
        <w:jc w:val="both"/>
        <w:rPr>
          <w:rFonts w:ascii="Sakkal Majalla" w:hAnsi="Sakkal Majalla" w:cs="Sakkal Majalla"/>
          <w:b/>
          <w:sz w:val="28"/>
          <w:szCs w:val="28"/>
          <w:rtl/>
        </w:rPr>
      </w:pPr>
      <w:r w:rsidRPr="00791E85">
        <w:rPr>
          <w:rFonts w:ascii="Sakkal Majalla" w:hAnsi="Sakkal Majalla" w:cs="Sakkal Majalla"/>
          <w:bCs/>
          <w:sz w:val="28"/>
          <w:szCs w:val="28"/>
          <w:rtl/>
          <w:lang w:bidi="ar-DZ"/>
        </w:rPr>
        <w:t>السداسي:</w:t>
      </w:r>
      <w:r w:rsidRPr="00791E85">
        <w:rPr>
          <w:rFonts w:ascii="Sakkal Majalla" w:hAnsi="Sakkal Majalla" w:cs="Sakkal Majalla"/>
          <w:b/>
          <w:sz w:val="28"/>
          <w:szCs w:val="28"/>
          <w:rtl/>
          <w:lang w:bidi="ar-DZ"/>
        </w:rPr>
        <w:t xml:space="preserve"> الثاني</w:t>
      </w:r>
    </w:p>
    <w:p w:rsidR="007A4490" w:rsidRPr="00791E85" w:rsidRDefault="007A4490" w:rsidP="007A4490">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اسم الوحدة:</w:t>
      </w:r>
      <w:r w:rsidRPr="00791E85">
        <w:rPr>
          <w:rFonts w:ascii="Sakkal Majalla" w:hAnsi="Sakkal Majalla" w:cs="Sakkal Majalla"/>
          <w:b/>
          <w:sz w:val="28"/>
          <w:szCs w:val="28"/>
          <w:rtl/>
          <w:lang w:bidi="ar-DZ"/>
        </w:rPr>
        <w:t xml:space="preserve"> الأساسية</w:t>
      </w:r>
    </w:p>
    <w:p w:rsidR="007A4490" w:rsidRPr="00791E85" w:rsidRDefault="007A4490" w:rsidP="007A4490">
      <w:pPr>
        <w:bidi/>
        <w:ind w:left="-58"/>
        <w:jc w:val="both"/>
        <w:rPr>
          <w:rFonts w:ascii="Sakkal Majalla" w:hAnsi="Sakkal Majalla" w:cs="Sakkal Majalla"/>
          <w:bCs/>
          <w:sz w:val="28"/>
          <w:szCs w:val="28"/>
        </w:rPr>
      </w:pPr>
      <w:r w:rsidRPr="00791E85">
        <w:rPr>
          <w:rFonts w:ascii="Sakkal Majalla" w:hAnsi="Sakkal Majalla" w:cs="Sakkal Majalla"/>
          <w:bCs/>
          <w:sz w:val="28"/>
          <w:szCs w:val="28"/>
          <w:rtl/>
          <w:lang w:bidi="ar-DZ"/>
        </w:rPr>
        <w:t>اسم المادة: نظريات الاتصال الجماهيري (2)</w:t>
      </w:r>
    </w:p>
    <w:p w:rsidR="007A4490" w:rsidRPr="00791E85" w:rsidRDefault="007A4490" w:rsidP="007A4490">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 xml:space="preserve">  05</w:t>
      </w:r>
    </w:p>
    <w:p w:rsidR="007A4490" w:rsidRPr="00791E85" w:rsidRDefault="007A4490" w:rsidP="007A4490">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المعامل:</w:t>
      </w:r>
      <w:r w:rsidRPr="00791E85">
        <w:rPr>
          <w:rFonts w:ascii="Sakkal Majalla" w:hAnsi="Sakkal Majalla" w:cs="Sakkal Majalla"/>
          <w:b/>
          <w:sz w:val="28"/>
          <w:szCs w:val="28"/>
          <w:rtl/>
          <w:lang w:bidi="ar-DZ"/>
        </w:rPr>
        <w:t xml:space="preserve">  02</w:t>
      </w:r>
    </w:p>
    <w:p w:rsidR="007A4490" w:rsidRPr="00791E85" w:rsidRDefault="007A4490" w:rsidP="007A4490">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الحجم الساعي خلال السداسي:</w:t>
      </w:r>
      <w:r w:rsidRPr="00791E85">
        <w:rPr>
          <w:rFonts w:ascii="Sakkal Majalla" w:hAnsi="Sakkal Majalla" w:cs="Sakkal Majalla"/>
          <w:b/>
          <w:sz w:val="28"/>
          <w:szCs w:val="28"/>
          <w:rtl/>
          <w:lang w:bidi="ar-DZ"/>
        </w:rPr>
        <w:t xml:space="preserve">  45 ساعة</w:t>
      </w:r>
    </w:p>
    <w:p w:rsidR="007A4490" w:rsidRPr="00791E85" w:rsidRDefault="007A4490" w:rsidP="007A4490">
      <w:pPr>
        <w:bidi/>
        <w:ind w:left="-58"/>
        <w:jc w:val="both"/>
        <w:rPr>
          <w:rFonts w:ascii="Sakkal Majalla" w:hAnsi="Sakkal Majalla" w:cs="Sakkal Majalla"/>
          <w:b/>
          <w:sz w:val="28"/>
          <w:szCs w:val="28"/>
        </w:rPr>
      </w:pPr>
      <w:r w:rsidRPr="00791E85">
        <w:rPr>
          <w:rFonts w:ascii="Sakkal Majalla" w:hAnsi="Sakkal Majalla" w:cs="Sakkal Majalla"/>
          <w:bCs/>
          <w:sz w:val="28"/>
          <w:szCs w:val="28"/>
          <w:rtl/>
          <w:lang w:bidi="ar-DZ"/>
        </w:rPr>
        <w:t>الحجم الساعي الأسبوعي:</w:t>
      </w:r>
      <w:r w:rsidRPr="00791E85">
        <w:rPr>
          <w:rFonts w:ascii="Sakkal Majalla" w:hAnsi="Sakkal Majalla" w:cs="Sakkal Majalla"/>
          <w:b/>
          <w:sz w:val="28"/>
          <w:szCs w:val="28"/>
          <w:rtl/>
          <w:lang w:bidi="ar-DZ"/>
        </w:rPr>
        <w:t xml:space="preserve"> 1سا و30د (محاضرة) + 1سا و30د (أعمال موجهة)</w:t>
      </w:r>
    </w:p>
    <w:p w:rsidR="007A4490" w:rsidRPr="00791E85" w:rsidRDefault="007A4490" w:rsidP="007A4490">
      <w:pPr>
        <w:bidi/>
        <w:ind w:left="-58"/>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طريقة التقييم: مراقبة مستمرة (</w:t>
      </w:r>
      <w:r w:rsidRPr="00791E85">
        <w:rPr>
          <w:rFonts w:ascii="Sakkal Majalla" w:hAnsi="Sakkal Majalla" w:cs="Sakkal Majalla"/>
          <w:b/>
          <w:sz w:val="28"/>
          <w:szCs w:val="28"/>
          <w:rtl/>
        </w:rPr>
        <w:t>40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sz w:val="28"/>
          <w:szCs w:val="28"/>
          <w:rtl/>
        </w:rPr>
        <w:t>60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7A4490" w:rsidRPr="00791E85" w:rsidRDefault="007A4490" w:rsidP="007A4490">
      <w:pPr>
        <w:bidi/>
        <w:ind w:left="84"/>
        <w:rPr>
          <w:rFonts w:ascii="Sakkal Majalla" w:hAnsi="Sakkal Majalla" w:cs="Sakkal Majalla"/>
          <w:bCs/>
          <w:sz w:val="28"/>
          <w:szCs w:val="28"/>
          <w:rtl/>
        </w:rPr>
      </w:pPr>
    </w:p>
    <w:p w:rsidR="007A4490" w:rsidRPr="00791E85" w:rsidRDefault="007A4490" w:rsidP="007A4490">
      <w:pPr>
        <w:tabs>
          <w:tab w:val="left" w:pos="425"/>
        </w:tabs>
        <w:bidi/>
        <w:ind w:left="84" w:right="567" w:hanging="142"/>
        <w:jc w:val="both"/>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أهداف التعليم: </w:t>
      </w:r>
      <w:r w:rsidRPr="00791E85">
        <w:rPr>
          <w:rFonts w:ascii="Sakkal Majalla" w:hAnsi="Sakkal Majalla" w:cs="Sakkal Majalla"/>
          <w:sz w:val="28"/>
          <w:szCs w:val="28"/>
          <w:rtl/>
          <w:lang w:bidi="ar-DZ"/>
        </w:rPr>
        <w:t xml:space="preserve">تهدف مادة نظريات الاتصال الجماهيري إلى تزويد الطلاب بفهم عميق وشامل للعمليات والآليات التي تسير من خلالها عملية الاتصال الجماهيري، وذلك من خلال دراسة مجموعة متنوعة من النظريات التي تحاول تفسير وتوضيح هذه العمليات.يمكن تلخيص </w:t>
      </w:r>
      <w:r w:rsidRPr="00791E85">
        <w:rPr>
          <w:rFonts w:ascii="Sakkal Majalla" w:hAnsi="Sakkal Majalla" w:cs="Sakkal Majalla" w:hint="cs"/>
          <w:sz w:val="28"/>
          <w:szCs w:val="28"/>
          <w:rtl/>
          <w:lang w:bidi="ar-DZ"/>
        </w:rPr>
        <w:t>الأهداف التعليمية</w:t>
      </w:r>
      <w:r w:rsidRPr="00791E85">
        <w:rPr>
          <w:rFonts w:ascii="Sakkal Majalla" w:hAnsi="Sakkal Majalla" w:cs="Sakkal Majalla"/>
          <w:sz w:val="28"/>
          <w:szCs w:val="28"/>
          <w:rtl/>
          <w:lang w:bidi="ar-DZ"/>
        </w:rPr>
        <w:t xml:space="preserve"> هذه المادة في النقاط التالية:</w:t>
      </w:r>
    </w:p>
    <w:p w:rsidR="007A4490" w:rsidRPr="00791E85" w:rsidRDefault="007A4490" w:rsidP="007A4490">
      <w:pPr>
        <w:tabs>
          <w:tab w:val="left" w:pos="226"/>
          <w:tab w:val="left" w:pos="850"/>
        </w:tabs>
        <w:bidi/>
        <w:ind w:left="226" w:right="567"/>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فهم طبيعة الاتصال الجماهيري: تعريف الطلاب بمفهوم الاتصال الجماهيري، وتحديد خصائصه، وكيف يختلف عن أشكال الاتصال الأخرى.</w:t>
      </w:r>
    </w:p>
    <w:p w:rsidR="007A4490" w:rsidRPr="00791E85" w:rsidRDefault="007A4490" w:rsidP="007A4490">
      <w:pPr>
        <w:tabs>
          <w:tab w:val="left" w:pos="226"/>
          <w:tab w:val="left" w:pos="850"/>
        </w:tabs>
        <w:bidi/>
        <w:ind w:left="226" w:right="567"/>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التعرف على نظريات الاتصال: تقديم مجموعة واسعة من النظريات التي تناولت الاتصال الجماهيري من زوايا مختلفة، وتسليط الضوء على نقاط القوة والضعف في كل نظرية.</w:t>
      </w:r>
    </w:p>
    <w:p w:rsidR="007A4490" w:rsidRPr="00791E85" w:rsidRDefault="007A4490" w:rsidP="007A4490">
      <w:pPr>
        <w:tabs>
          <w:tab w:val="left" w:pos="226"/>
          <w:tab w:val="left" w:pos="850"/>
        </w:tabs>
        <w:bidi/>
        <w:ind w:left="226" w:right="567"/>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تحليل الرسائل الإعلامية: تدريب الطلاب على تحليل الرسائل الإعلامية المختلفة، وفهم كيفية تأثيرها على الجمهور، وكيف يتم إنتاجها ونشرها.</w:t>
      </w:r>
    </w:p>
    <w:p w:rsidR="007A4490" w:rsidRPr="00791E85" w:rsidRDefault="007A4490" w:rsidP="007A4490">
      <w:pPr>
        <w:tabs>
          <w:tab w:val="left" w:pos="226"/>
          <w:tab w:val="left" w:pos="850"/>
        </w:tabs>
        <w:bidi/>
        <w:ind w:left="226" w:right="567"/>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دراسة تأثير الإعلام على المجتمع: فهم الآثار الاجتماعية والسياسية والثقافية للإعلام، وكيف يساهم في تشكيل الرأي العام والتوجهات الاجتماعية.</w:t>
      </w:r>
    </w:p>
    <w:p w:rsidR="007A4490" w:rsidRPr="00791E85" w:rsidRDefault="007A4490" w:rsidP="007A4490">
      <w:pPr>
        <w:bidi/>
        <w:ind w:left="-58" w:right="284"/>
        <w:jc w:val="both"/>
        <w:rPr>
          <w:rFonts w:ascii="Sakkal Majalla" w:hAnsi="Sakkal Majalla" w:cs="Sakkal Majalla"/>
          <w:bCs/>
          <w:sz w:val="16"/>
          <w:szCs w:val="16"/>
          <w:lang w:bidi="ar-DZ"/>
        </w:rPr>
      </w:pPr>
    </w:p>
    <w:p w:rsidR="007A4490" w:rsidRPr="00791E85" w:rsidRDefault="007A4490" w:rsidP="007A4490">
      <w:pPr>
        <w:bidi/>
        <w:ind w:left="-58" w:right="284"/>
        <w:jc w:val="both"/>
        <w:rPr>
          <w:rFonts w:ascii="Sakkal Majalla" w:hAnsi="Sakkal Majalla" w:cs="Sakkal Majalla"/>
          <w:bCs/>
          <w:i/>
          <w:iCs/>
          <w:sz w:val="28"/>
          <w:szCs w:val="28"/>
          <w:rtl/>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7A4490">
      <w:pPr>
        <w:bidi/>
        <w:ind w:right="567"/>
        <w:jc w:val="both"/>
        <w:rPr>
          <w:rFonts w:ascii="Sakkal Majalla" w:hAnsi="Sakkal Majalla" w:cs="Sakkal Majalla"/>
          <w:i/>
          <w:iCs/>
          <w:sz w:val="28"/>
          <w:szCs w:val="28"/>
        </w:rPr>
      </w:pPr>
      <w:r w:rsidRPr="00791E85">
        <w:rPr>
          <w:rFonts w:ascii="Sakkal Majalla" w:hAnsi="Sakkal Majalla" w:cs="Sakkal Majalla"/>
          <w:sz w:val="28"/>
          <w:szCs w:val="28"/>
          <w:rtl/>
        </w:rPr>
        <w:t xml:space="preserve">لفهم </w:t>
      </w:r>
      <w:r w:rsidRPr="00791E85">
        <w:rPr>
          <w:rStyle w:val="lev"/>
          <w:rFonts w:ascii="Sakkal Majalla" w:hAnsi="Sakkal Majalla" w:cs="Sakkal Majalla"/>
          <w:sz w:val="28"/>
          <w:szCs w:val="28"/>
          <w:rtl/>
        </w:rPr>
        <w:t>مقياس نظريات الاتصال الجماهيري</w:t>
      </w:r>
      <w:r w:rsidRPr="00791E85">
        <w:rPr>
          <w:rFonts w:ascii="Sakkal Majalla" w:hAnsi="Sakkal Majalla" w:cs="Sakkal Majalla"/>
          <w:sz w:val="28"/>
          <w:szCs w:val="28"/>
          <w:rtl/>
        </w:rPr>
        <w:t xml:space="preserve"> بشكل جيد، يُفضل أن يكون لدى المتعلم مجموعة من المعارف المسبقة التي تساعده على استيعاب المفاهيم والنظريات المتعلقة بهذا المجال. هذه المعارف يمكن تصنيفها كالآتي:</w:t>
      </w:r>
    </w:p>
    <w:p w:rsidR="007A4490" w:rsidRPr="00791E85" w:rsidRDefault="007A4490" w:rsidP="007A4490">
      <w:pPr>
        <w:bidi/>
        <w:ind w:left="-58" w:right="567"/>
        <w:jc w:val="both"/>
        <w:rPr>
          <w:rFonts w:ascii="Sakkal Majalla" w:hAnsi="Sakkal Majalla" w:cs="Sakkal Majalla"/>
          <w:sz w:val="28"/>
          <w:szCs w:val="28"/>
          <w:rtl/>
        </w:rPr>
      </w:pPr>
      <w:r w:rsidRPr="00791E85">
        <w:rPr>
          <w:rFonts w:ascii="Sakkal Majalla" w:hAnsi="Sakkal Majalla" w:cs="Sakkal Majalla"/>
          <w:sz w:val="28"/>
          <w:szCs w:val="28"/>
          <w:rtl/>
        </w:rPr>
        <w:t>-المعرفة بأساسيات الاتصال والإعلام: ينبغي أن يكون الطالب ملما بالمفاهيم الأساسية حول الاتصال (مقياس مدخل إلى علوم الإعلام والاتصال)</w:t>
      </w:r>
    </w:p>
    <w:p w:rsidR="007A4490" w:rsidRPr="00791E85" w:rsidRDefault="007A4490" w:rsidP="007A4490">
      <w:pPr>
        <w:bidi/>
        <w:ind w:left="-58" w:right="567"/>
        <w:jc w:val="both"/>
        <w:rPr>
          <w:rFonts w:ascii="Sakkal Majalla" w:hAnsi="Sakkal Majalla" w:cs="Sakkal Majalla"/>
          <w:sz w:val="28"/>
          <w:szCs w:val="28"/>
        </w:rPr>
      </w:pPr>
      <w:r w:rsidRPr="00791E85">
        <w:rPr>
          <w:rFonts w:ascii="Sakkal Majalla" w:hAnsi="Sakkal Majalla" w:cs="Sakkal Majalla"/>
          <w:sz w:val="28"/>
          <w:szCs w:val="28"/>
          <w:rtl/>
        </w:rPr>
        <w:t>-خلفية عن تطور التكنولوجيا والإعلام الرقمي:</w:t>
      </w:r>
      <w:r w:rsidRPr="00791E85">
        <w:rPr>
          <w:rFonts w:ascii="Sakkal Majalla" w:hAnsi="Sakkal Majalla" w:cs="Sakkal Majalla"/>
          <w:sz w:val="28"/>
          <w:szCs w:val="28"/>
          <w:rtl/>
          <w:lang w:bidi="ar-DZ"/>
        </w:rPr>
        <w:t xml:space="preserve"> ينبغي أن يكون للطالب خلفية نظرية حول </w:t>
      </w:r>
      <w:r w:rsidRPr="00791E85">
        <w:rPr>
          <w:rFonts w:ascii="Sakkal Majalla" w:hAnsi="Sakkal Majalla" w:cs="Sakkal Majalla"/>
          <w:sz w:val="28"/>
          <w:szCs w:val="28"/>
          <w:rtl/>
        </w:rPr>
        <w:t xml:space="preserve">التطور التاريخي </w:t>
      </w:r>
      <w:r w:rsidRPr="00791E85">
        <w:rPr>
          <w:rFonts w:ascii="Sakkal Majalla" w:hAnsi="Sakkal Majalla" w:cs="Sakkal Majalla"/>
          <w:sz w:val="28"/>
          <w:szCs w:val="28"/>
          <w:rtl/>
          <w:lang w:bidi="ar-DZ"/>
        </w:rPr>
        <w:t>للوسائل الاتصال الجماهيري و</w:t>
      </w:r>
      <w:r w:rsidRPr="00791E85">
        <w:rPr>
          <w:rFonts w:ascii="Sakkal Majalla" w:hAnsi="Sakkal Majalla" w:cs="Sakkal Majalla"/>
          <w:sz w:val="28"/>
          <w:szCs w:val="28"/>
          <w:rtl/>
        </w:rPr>
        <w:t>معرفة كيفية تطور وسائل الإعلام من التقليدية إلى الرقمية</w:t>
      </w:r>
      <w:r w:rsidRPr="00791E85">
        <w:rPr>
          <w:rFonts w:ascii="Sakkal Majalla" w:hAnsi="Sakkal Majalla" w:cs="Sakkal Majalla"/>
          <w:sz w:val="28"/>
          <w:szCs w:val="28"/>
        </w:rPr>
        <w:t>.</w:t>
      </w:r>
      <w:r w:rsidRPr="00791E85">
        <w:rPr>
          <w:rFonts w:ascii="Sakkal Majalla" w:hAnsi="Sakkal Majalla" w:cs="Sakkal Majalla"/>
          <w:sz w:val="28"/>
          <w:szCs w:val="28"/>
          <w:rtl/>
          <w:lang w:bidi="ar-DZ"/>
        </w:rPr>
        <w:t xml:space="preserve"> و</w:t>
      </w:r>
      <w:r w:rsidRPr="00791E85">
        <w:rPr>
          <w:rFonts w:ascii="Sakkal Majalla" w:hAnsi="Sakkal Majalla" w:cs="Sakkal Majalla"/>
          <w:sz w:val="28"/>
          <w:szCs w:val="28"/>
          <w:rtl/>
        </w:rPr>
        <w:t>فهم أساسيات الإنترنت، الشبكات الاجتماعية، والتطبيقات الرقمية</w:t>
      </w:r>
      <w:r w:rsidRPr="00791E85">
        <w:rPr>
          <w:rFonts w:ascii="Sakkal Majalla" w:hAnsi="Sakkal Majalla" w:cs="Sakkal Majalla"/>
          <w:sz w:val="28"/>
          <w:szCs w:val="28"/>
        </w:rPr>
        <w:t>.</w:t>
      </w:r>
      <w:r w:rsidRPr="00791E85">
        <w:rPr>
          <w:rFonts w:ascii="Sakkal Majalla" w:hAnsi="Sakkal Majalla" w:cs="Sakkal Majalla"/>
          <w:sz w:val="28"/>
          <w:szCs w:val="28"/>
          <w:rtl/>
        </w:rPr>
        <w:t>(  مقياس تكنولوجيا وسائل الإعلام )</w:t>
      </w:r>
    </w:p>
    <w:p w:rsidR="007A4490" w:rsidRPr="00791E85" w:rsidRDefault="007A4490" w:rsidP="007A4490">
      <w:pPr>
        <w:pStyle w:val="NormalWeb"/>
        <w:bidi/>
        <w:spacing w:before="0" w:beforeAutospacing="0" w:after="0" w:afterAutospacing="0"/>
        <w:ind w:left="-58" w:right="567"/>
        <w:jc w:val="both"/>
        <w:rPr>
          <w:rFonts w:ascii="Sakkal Majalla" w:hAnsi="Sakkal Majalla" w:cs="Sakkal Majalla"/>
          <w:sz w:val="28"/>
          <w:szCs w:val="28"/>
        </w:rPr>
      </w:pPr>
      <w:r w:rsidRPr="00791E85">
        <w:rPr>
          <w:rFonts w:ascii="Sakkal Majalla" w:hAnsi="Sakkal Majalla" w:cs="Sakkal Majalla"/>
          <w:sz w:val="28"/>
          <w:szCs w:val="28"/>
          <w:rtl/>
        </w:rPr>
        <w:t>-خلفية عن الجمهور: أن يكون الطالب يعرف أنواع الجمهور ويدرك كيفية تأثير الإعلام على تفاعل الجمهور وسلوكه</w:t>
      </w:r>
      <w:r w:rsidRPr="00791E85">
        <w:rPr>
          <w:rFonts w:ascii="Sakkal Majalla" w:hAnsi="Sakkal Majalla" w:cs="Sakkal Majalla"/>
          <w:sz w:val="28"/>
          <w:szCs w:val="28"/>
        </w:rPr>
        <w:t>.</w:t>
      </w:r>
      <w:r w:rsidRPr="00791E85">
        <w:rPr>
          <w:rFonts w:ascii="Sakkal Majalla" w:hAnsi="Sakkal Majalla" w:cs="Sakkal Majalla"/>
          <w:sz w:val="28"/>
          <w:szCs w:val="28"/>
          <w:rtl/>
        </w:rPr>
        <w:t>( مقياس  دراسة الجمهور)</w:t>
      </w:r>
    </w:p>
    <w:p w:rsidR="007A4490" w:rsidRPr="00791E85" w:rsidRDefault="007A4490" w:rsidP="007A4490">
      <w:pPr>
        <w:pStyle w:val="NormalWeb"/>
        <w:bidi/>
        <w:spacing w:before="0" w:beforeAutospacing="0" w:after="0" w:afterAutospacing="0"/>
        <w:ind w:left="-58" w:right="567"/>
        <w:jc w:val="both"/>
        <w:rPr>
          <w:rFonts w:ascii="Sakkal Majalla" w:hAnsi="Sakkal Majalla" w:cs="Sakkal Majalla"/>
          <w:sz w:val="28"/>
          <w:szCs w:val="28"/>
        </w:rPr>
      </w:pPr>
      <w:r w:rsidRPr="00791E85">
        <w:rPr>
          <w:rFonts w:ascii="Sakkal Majalla" w:hAnsi="Sakkal Majalla" w:cs="Sakkal Majalla"/>
          <w:sz w:val="28"/>
          <w:szCs w:val="28"/>
          <w:rtl/>
        </w:rPr>
        <w:lastRenderedPageBreak/>
        <w:t>-وجود هذه الخلفية يساعد الطالب أو المهتم بمقياس نظريات الاتصال الجماهيري على الاستفادة القصوى منه وربطه بالواقع الإعلامي المعاصر</w:t>
      </w:r>
      <w:r w:rsidRPr="00791E85">
        <w:rPr>
          <w:rFonts w:ascii="Sakkal Majalla" w:hAnsi="Sakkal Majalla" w:cs="Sakkal Majalla"/>
          <w:sz w:val="28"/>
          <w:szCs w:val="28"/>
        </w:rPr>
        <w:t>.</w:t>
      </w:r>
    </w:p>
    <w:p w:rsidR="007A4490" w:rsidRPr="00791E85" w:rsidRDefault="007A4490" w:rsidP="007A4490">
      <w:pPr>
        <w:tabs>
          <w:tab w:val="left" w:pos="425"/>
          <w:tab w:val="left" w:pos="708"/>
        </w:tabs>
        <w:bidi/>
        <w:jc w:val="both"/>
        <w:rPr>
          <w:rFonts w:ascii="Sakkal Majalla" w:hAnsi="Sakkal Majalla" w:cs="Sakkal Majalla"/>
          <w:bCs/>
          <w:sz w:val="28"/>
          <w:szCs w:val="28"/>
          <w:rtl/>
          <w:lang w:bidi="ar-DZ"/>
        </w:rPr>
      </w:pPr>
    </w:p>
    <w:p w:rsidR="007A4490" w:rsidRPr="00791E85" w:rsidRDefault="007A4490" w:rsidP="007A4490">
      <w:pPr>
        <w:tabs>
          <w:tab w:val="left" w:pos="425"/>
          <w:tab w:val="left" w:pos="708"/>
        </w:tabs>
        <w:bidi/>
        <w:ind w:left="360"/>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القدرات المكتسبة: </w:t>
      </w:r>
    </w:p>
    <w:p w:rsidR="007A4490" w:rsidRPr="00791E85" w:rsidRDefault="007A4490" w:rsidP="00CA4167">
      <w:pPr>
        <w:pStyle w:val="Paragraphedeliste"/>
        <w:numPr>
          <w:ilvl w:val="0"/>
          <w:numId w:val="57"/>
        </w:numPr>
        <w:tabs>
          <w:tab w:val="left" w:pos="425"/>
          <w:tab w:val="left" w:pos="708"/>
        </w:tabs>
        <w:bidi/>
        <w:ind w:right="567"/>
        <w:rPr>
          <w:rFonts w:ascii="Sakkal Majalla" w:hAnsi="Sakkal Majalla" w:cs="Sakkal Majalla"/>
          <w:b/>
          <w:sz w:val="28"/>
          <w:szCs w:val="28"/>
          <w:lang w:bidi="ar-DZ"/>
        </w:rPr>
      </w:pPr>
      <w:r w:rsidRPr="00791E85">
        <w:rPr>
          <w:rFonts w:ascii="Sakkal Majalla" w:hAnsi="Sakkal Majalla" w:cs="Sakkal Majalla"/>
          <w:b/>
          <w:sz w:val="28"/>
          <w:szCs w:val="28"/>
          <w:rtl/>
        </w:rPr>
        <w:t>دراسة نظريات الاتصال الجماهيري لا تزود الطلاب بالمعرفة النظرية فحسب، بل تمكنهم أيضًا من تطوير مجموعة واسعة من القدرات والمهارات التي تمكنهم من فهم العالم المعاصر والتفاعل معه بفعالية</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xml:space="preserve">بعد الانتهاء من تلقين هذه المادة ينبغي أن يكون الطالب قادرا على:  </w:t>
      </w:r>
    </w:p>
    <w:p w:rsidR="007A4490" w:rsidRPr="00791E85" w:rsidRDefault="007A4490" w:rsidP="00CA4167">
      <w:pPr>
        <w:pStyle w:val="Paragraphedeliste"/>
        <w:numPr>
          <w:ilvl w:val="0"/>
          <w:numId w:val="57"/>
        </w:numPr>
        <w:bidi/>
        <w:ind w:right="426"/>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أن يكون الطالب قادرًا على شرح النظريات المختلفة للاتصال الجماهيري.</w:t>
      </w:r>
    </w:p>
    <w:p w:rsidR="007A4490" w:rsidRPr="00791E85" w:rsidRDefault="007A4490" w:rsidP="00CA4167">
      <w:pPr>
        <w:pStyle w:val="Paragraphedeliste"/>
        <w:numPr>
          <w:ilvl w:val="0"/>
          <w:numId w:val="57"/>
        </w:numPr>
        <w:bidi/>
        <w:ind w:right="426"/>
        <w:rPr>
          <w:rFonts w:ascii="Sakkal Majalla" w:hAnsi="Sakkal Majalla" w:cs="Sakkal Majalla"/>
          <w:b/>
          <w:sz w:val="28"/>
          <w:szCs w:val="28"/>
          <w:lang w:bidi="ar-DZ"/>
        </w:rPr>
      </w:pPr>
      <w:r w:rsidRPr="00791E85">
        <w:rPr>
          <w:rFonts w:ascii="Sakkal Majalla" w:hAnsi="Sakkal Majalla" w:cs="Sakkal Majalla"/>
          <w:b/>
          <w:sz w:val="28"/>
          <w:szCs w:val="28"/>
          <w:rtl/>
          <w:lang w:bidi="ar-DZ"/>
        </w:rPr>
        <w:t xml:space="preserve">أن يكون الطالب مستوعبا لمفهوم </w:t>
      </w:r>
      <w:r w:rsidRPr="00791E85">
        <w:rPr>
          <w:rFonts w:ascii="Sakkal Majalla" w:hAnsi="Sakkal Majalla" w:cs="Sakkal Majalla" w:hint="cs"/>
          <w:b/>
          <w:sz w:val="28"/>
          <w:szCs w:val="28"/>
          <w:rtl/>
          <w:lang w:bidi="ar-DZ"/>
        </w:rPr>
        <w:t>التأثير ومستوياته</w:t>
      </w:r>
      <w:r w:rsidRPr="00791E85">
        <w:rPr>
          <w:rFonts w:ascii="Sakkal Majalla" w:hAnsi="Sakkal Majalla" w:cs="Sakkal Majalla"/>
          <w:b/>
          <w:sz w:val="28"/>
          <w:szCs w:val="28"/>
          <w:rtl/>
          <w:lang w:bidi="ar-DZ"/>
        </w:rPr>
        <w:t xml:space="preserve"> وارتباطه بنظريات الاتصال الجماهيري </w:t>
      </w:r>
    </w:p>
    <w:p w:rsidR="007A4490" w:rsidRPr="00791E85" w:rsidRDefault="007A4490" w:rsidP="00CA4167">
      <w:pPr>
        <w:pStyle w:val="Paragraphedeliste"/>
        <w:numPr>
          <w:ilvl w:val="0"/>
          <w:numId w:val="57"/>
        </w:numPr>
        <w:bidi/>
        <w:ind w:right="426"/>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أن يمتلك القدرة على نقد وتحليل الممارسات الإعلامية باستخدام النظريات المناسبة.</w:t>
      </w:r>
    </w:p>
    <w:p w:rsidR="007A4490" w:rsidRPr="00791E85" w:rsidRDefault="007A4490" w:rsidP="00CA4167">
      <w:pPr>
        <w:pStyle w:val="Paragraphedeliste"/>
        <w:numPr>
          <w:ilvl w:val="0"/>
          <w:numId w:val="57"/>
        </w:numPr>
        <w:bidi/>
        <w:ind w:right="426"/>
        <w:rPr>
          <w:rFonts w:ascii="Sakkal Majalla" w:hAnsi="Sakkal Majalla" w:cs="Sakkal Majalla"/>
          <w:b/>
          <w:sz w:val="28"/>
          <w:szCs w:val="28"/>
          <w:lang w:bidi="ar-DZ"/>
        </w:rPr>
      </w:pPr>
      <w:r w:rsidRPr="00791E85">
        <w:rPr>
          <w:rFonts w:ascii="Sakkal Majalla" w:hAnsi="Sakkal Majalla" w:cs="Sakkal Majalla"/>
          <w:b/>
          <w:sz w:val="28"/>
          <w:szCs w:val="28"/>
          <w:rtl/>
          <w:lang w:bidi="ar-DZ"/>
        </w:rPr>
        <w:t>أن يفهم تأثير السياق الاجتماعي والثقافي على وسائل الإعلام وأدوارها.</w:t>
      </w:r>
    </w:p>
    <w:p w:rsidR="007A4490" w:rsidRPr="00791E85" w:rsidRDefault="007A4490" w:rsidP="00CA4167">
      <w:pPr>
        <w:pStyle w:val="Paragraphedeliste"/>
        <w:numPr>
          <w:ilvl w:val="0"/>
          <w:numId w:val="57"/>
        </w:numPr>
        <w:bidi/>
        <w:ind w:right="567"/>
        <w:rPr>
          <w:rFonts w:ascii="Sakkal Majalla" w:hAnsi="Sakkal Majalla" w:cs="Sakkal Majalla"/>
          <w:b/>
          <w:sz w:val="28"/>
          <w:szCs w:val="28"/>
          <w:lang w:bidi="ar-DZ"/>
        </w:rPr>
      </w:pPr>
      <w:r w:rsidRPr="00791E85">
        <w:rPr>
          <w:rFonts w:ascii="Sakkal Majalla" w:hAnsi="Sakkal Majalla" w:cs="Sakkal Majalla"/>
          <w:b/>
          <w:sz w:val="28"/>
          <w:szCs w:val="28"/>
          <w:rtl/>
          <w:lang w:bidi="ar-DZ"/>
        </w:rPr>
        <w:t>أن يفهم كيفية تأثير الإعلام الرقمي على التفاعل الاجتماعي، والثقافة، والسياسة وأن يكون ملمًا بتحديات الاتصال في العصر الرقمي.</w:t>
      </w:r>
    </w:p>
    <w:p w:rsidR="007A4490" w:rsidRPr="00791E85" w:rsidRDefault="007A4490" w:rsidP="007A4490">
      <w:pPr>
        <w:bidi/>
        <w:ind w:left="360" w:right="426"/>
        <w:rPr>
          <w:rFonts w:ascii="Sakkal Majalla" w:hAnsi="Sakkal Majalla" w:cs="Sakkal Majalla"/>
          <w:bCs/>
          <w:sz w:val="32"/>
          <w:szCs w:val="32"/>
          <w:lang w:bidi="ar-DZ"/>
        </w:rPr>
      </w:pPr>
    </w:p>
    <w:p w:rsidR="007A4490" w:rsidRPr="00791E85" w:rsidRDefault="007A4490" w:rsidP="007A4490">
      <w:pPr>
        <w:bidi/>
        <w:ind w:left="360"/>
        <w:rPr>
          <w:rFonts w:ascii="Sakkal Majalla" w:hAnsi="Sakkal Majalla" w:cs="Sakkal Majalla"/>
          <w:b/>
          <w:bCs/>
          <w:sz w:val="32"/>
          <w:szCs w:val="32"/>
          <w:rtl/>
          <w:lang w:bidi="ar-DZ"/>
        </w:rPr>
      </w:pPr>
      <w:r w:rsidRPr="00791E85">
        <w:rPr>
          <w:rFonts w:ascii="Sakkal Majalla" w:hAnsi="Sakkal Majalla" w:cs="Sakkal Majalla"/>
          <w:bCs/>
          <w:sz w:val="32"/>
          <w:szCs w:val="32"/>
          <w:rtl/>
          <w:lang w:bidi="ar-DZ"/>
        </w:rPr>
        <w:t>محتوى المادة:</w:t>
      </w:r>
    </w:p>
    <w:tbl>
      <w:tblPr>
        <w:bidiVisual/>
        <w:tblW w:w="4563" w:type="pct"/>
        <w:tblInd w:w="361" w:type="dxa"/>
        <w:tblLook w:val="04A0"/>
      </w:tblPr>
      <w:tblGrid>
        <w:gridCol w:w="8862"/>
      </w:tblGrid>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ind w:left="360"/>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(01): نظرية دوامة الصمت</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ind w:left="360"/>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المحاضرة (02):  نظرية المعرفة من وسائل الإعلام</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ind w:left="360"/>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(03):   نظرية النمذجة</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ind w:left="360"/>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(04):نظرية الصورة النمطية</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ind w:left="360"/>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(05) المداخل النظرية للإعلام الجديد( 01): </w:t>
            </w:r>
          </w:p>
          <w:p w:rsidR="007A4490" w:rsidRPr="00791E85" w:rsidRDefault="007A4490" w:rsidP="007A4490">
            <w:pPr>
              <w:bidi/>
              <w:ind w:left="509"/>
              <w:jc w:val="both"/>
              <w:rPr>
                <w:rFonts w:ascii="Sakkal Majalla" w:hAnsi="Sakkal Majalla" w:cs="Sakkal Majalla"/>
                <w:color w:val="000000" w:themeColor="text1"/>
                <w:sz w:val="26"/>
                <w:szCs w:val="26"/>
                <w:rtl/>
                <w:lang w:bidi="ar-DZ"/>
              </w:rPr>
            </w:pPr>
            <w:r w:rsidRPr="00791E85">
              <w:rPr>
                <w:rFonts w:ascii="Sakkal Majalla" w:hAnsi="Sakkal Majalla" w:cs="Sakkal Majalla"/>
                <w:color w:val="000000" w:themeColor="text1"/>
                <w:sz w:val="26"/>
                <w:szCs w:val="26"/>
                <w:rtl/>
                <w:lang w:bidi="ar-DZ"/>
              </w:rPr>
              <w:t>-أولا -مدخل نيغروبونتي</w:t>
            </w:r>
            <w:r w:rsidRPr="00791E85">
              <w:rPr>
                <w:rFonts w:ascii="Sakkal Majalla" w:hAnsi="Sakkal Majalla" w:cs="Sakkal Majalla"/>
                <w:color w:val="000000" w:themeColor="text1"/>
                <w:sz w:val="26"/>
                <w:szCs w:val="26"/>
                <w:lang w:bidi="ar-DZ"/>
              </w:rPr>
              <w:t>Nicholas Negroponte</w:t>
            </w:r>
            <w:r w:rsidRPr="00791E85">
              <w:rPr>
                <w:rFonts w:ascii="Sakkal Majalla" w:hAnsi="Sakkal Majalla" w:cs="Sakkal Majalla"/>
                <w:color w:val="000000" w:themeColor="text1"/>
                <w:sz w:val="26"/>
                <w:szCs w:val="26"/>
                <w:rtl/>
                <w:lang w:bidi="ar-DZ"/>
              </w:rPr>
              <w:t xml:space="preserve"> لفهم الإعلام الجديد</w:t>
            </w:r>
          </w:p>
          <w:p w:rsidR="007A4490" w:rsidRPr="00791E85" w:rsidRDefault="007A4490" w:rsidP="007A4490">
            <w:pPr>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 xml:space="preserve">- ثانيا - مدخل ريتشارد ديفيز وديانا أوين </w:t>
            </w:r>
            <w:r w:rsidRPr="00791E85">
              <w:rPr>
                <w:rFonts w:ascii="Sakkal Majalla" w:hAnsi="Sakkal Majalla" w:cs="Sakkal Majalla"/>
                <w:color w:val="000000" w:themeColor="text1"/>
                <w:sz w:val="26"/>
                <w:szCs w:val="26"/>
                <w:lang w:bidi="ar-DZ"/>
              </w:rPr>
              <w:t>Richard Davis &amp; Diana Owen</w:t>
            </w:r>
            <w:r w:rsidRPr="00791E85">
              <w:rPr>
                <w:rFonts w:ascii="Sakkal Majalla" w:hAnsi="Sakkal Majalla" w:cs="Sakkal Majalla"/>
                <w:color w:val="000000" w:themeColor="text1"/>
                <w:sz w:val="26"/>
                <w:szCs w:val="26"/>
                <w:rtl/>
                <w:lang w:bidi="ar-DZ"/>
              </w:rPr>
              <w:t xml:space="preserve">، التصنيفات الثلاثة للإعلام الجديد </w:t>
            </w:r>
          </w:p>
          <w:p w:rsidR="007A4490" w:rsidRPr="00791E85" w:rsidRDefault="007A4490" w:rsidP="007A4490">
            <w:pPr>
              <w:tabs>
                <w:tab w:val="left" w:pos="2691"/>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 xml:space="preserve">إعلام جديد  بتكنولوجيا حديثة. </w:t>
            </w:r>
          </w:p>
          <w:p w:rsidR="007A4490" w:rsidRPr="00791E85" w:rsidRDefault="007A4490" w:rsidP="007A4490">
            <w:pPr>
              <w:tabs>
                <w:tab w:val="left" w:pos="2691"/>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إعلام جديد بتكنولوجيا قديمة.</w:t>
            </w:r>
          </w:p>
          <w:p w:rsidR="007A4490" w:rsidRPr="00791E85" w:rsidRDefault="007A4490" w:rsidP="007A4490">
            <w:pPr>
              <w:bidi/>
              <w:ind w:left="360"/>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إعلام جديد بتكنولوجيا مختلطة</w:t>
            </w:r>
          </w:p>
          <w:p w:rsidR="007A4490" w:rsidRPr="00791E85" w:rsidRDefault="007A4490" w:rsidP="007A4490">
            <w:pPr>
              <w:bidi/>
              <w:ind w:left="509"/>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6"/>
                <w:szCs w:val="26"/>
                <w:rtl/>
                <w:lang w:bidi="ar-DZ"/>
              </w:rPr>
              <w:t>-ثالثا-  مدخل كروسبي</w:t>
            </w:r>
            <w:r w:rsidRPr="00791E85">
              <w:rPr>
                <w:rFonts w:ascii="Sakkal Majalla" w:hAnsi="Sakkal Majalla" w:cs="Sakkal Majalla"/>
                <w:color w:val="000000" w:themeColor="text1"/>
                <w:sz w:val="26"/>
                <w:szCs w:val="26"/>
              </w:rPr>
              <w:t>Crosbie</w:t>
            </w:r>
            <w:r w:rsidRPr="00791E85">
              <w:rPr>
                <w:rFonts w:ascii="Sakkal Majalla" w:hAnsi="Sakkal Majalla" w:cs="Sakkal Majalla"/>
                <w:color w:val="000000" w:themeColor="text1"/>
                <w:sz w:val="26"/>
                <w:szCs w:val="26"/>
                <w:rtl/>
                <w:lang w:bidi="ar-DZ"/>
              </w:rPr>
              <w:t xml:space="preserve"> لفهم الإعلام الجديد</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990"/>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(06):  تابع المداخل النظرية للإعلام الجديد(02)</w:t>
            </w:r>
          </w:p>
          <w:p w:rsidR="007A4490" w:rsidRPr="00791E85" w:rsidRDefault="007A4490" w:rsidP="007A4490">
            <w:pPr>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رابعا  - مدخل مانوفيتشللاعلام الجديد.</w:t>
            </w:r>
          </w:p>
          <w:p w:rsidR="007A4490" w:rsidRPr="00791E85" w:rsidRDefault="007A4490" w:rsidP="007A4490">
            <w:pPr>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خامسا - مدخلبوتلر</w:t>
            </w:r>
            <w:r w:rsidRPr="00791E85">
              <w:rPr>
                <w:rFonts w:ascii="Sakkal Majalla" w:hAnsi="Sakkal Majalla" w:cs="Sakkal Majalla"/>
                <w:color w:val="000000" w:themeColor="text1"/>
                <w:sz w:val="26"/>
                <w:szCs w:val="26"/>
              </w:rPr>
              <w:t xml:space="preserve"> Bolter</w:t>
            </w:r>
            <w:r w:rsidRPr="00791E85">
              <w:rPr>
                <w:rFonts w:ascii="Sakkal Majalla" w:hAnsi="Sakkal Majalla" w:cs="Sakkal Majalla"/>
                <w:color w:val="000000" w:themeColor="text1"/>
                <w:sz w:val="26"/>
                <w:szCs w:val="26"/>
                <w:rtl/>
                <w:lang w:bidi="ar-DZ"/>
              </w:rPr>
              <w:t>وجروسين</w:t>
            </w:r>
            <w:r w:rsidRPr="00791E85">
              <w:rPr>
                <w:rFonts w:ascii="Sakkal Majalla" w:hAnsi="Sakkal Majalla" w:cs="Sakkal Majalla"/>
                <w:color w:val="000000" w:themeColor="text1"/>
                <w:sz w:val="26"/>
                <w:szCs w:val="26"/>
              </w:rPr>
              <w:t>Grusin</w:t>
            </w:r>
          </w:p>
          <w:p w:rsidR="007A4490" w:rsidRPr="00791E85" w:rsidRDefault="007A4490" w:rsidP="007A4490">
            <w:pPr>
              <w:bidi/>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6"/>
                <w:szCs w:val="26"/>
                <w:rtl/>
                <w:lang w:bidi="ar-DZ"/>
              </w:rPr>
              <w:t>سادسا-  مدخل فيدلر</w:t>
            </w:r>
            <w:r w:rsidRPr="00791E85">
              <w:rPr>
                <w:rFonts w:ascii="Sakkal Majalla" w:hAnsi="Sakkal Majalla" w:cs="Sakkal Majalla"/>
                <w:color w:val="000000" w:themeColor="text1"/>
                <w:sz w:val="26"/>
                <w:szCs w:val="26"/>
              </w:rPr>
              <w:t>Fidler</w:t>
            </w:r>
            <w:r w:rsidRPr="00791E85">
              <w:rPr>
                <w:rFonts w:ascii="Sakkal Majalla" w:hAnsi="Sakkal Majalla" w:cs="Sakkal Majalla"/>
                <w:color w:val="000000" w:themeColor="text1"/>
                <w:sz w:val="26"/>
                <w:szCs w:val="26"/>
                <w:rtl/>
                <w:lang w:bidi="ar-DZ"/>
              </w:rPr>
              <w:t xml:space="preserve"> لفهم الاعلام الجديد</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(07):أهم النظريات المستخدمة في الإعلام الرقمي (01) (النظريات التي طورها الإعلام الرقمي)</w:t>
            </w:r>
          </w:p>
          <w:p w:rsidR="007A4490" w:rsidRPr="00791E85" w:rsidRDefault="007A4490" w:rsidP="007A4490">
            <w:pPr>
              <w:tabs>
                <w:tab w:val="left" w:pos="849"/>
                <w:tab w:val="left" w:pos="1557"/>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 xml:space="preserve">أولا -  نظرية ثراء الوسيلة </w:t>
            </w:r>
          </w:p>
          <w:p w:rsidR="007A4490" w:rsidRPr="00791E85" w:rsidRDefault="007A4490" w:rsidP="007A4490">
            <w:pPr>
              <w:tabs>
                <w:tab w:val="left" w:pos="849"/>
                <w:tab w:val="left" w:pos="1557"/>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 xml:space="preserve"> ثانيا – نظرية المجال العام </w:t>
            </w:r>
          </w:p>
          <w:p w:rsidR="007A4490" w:rsidRPr="00791E85" w:rsidRDefault="00904E9C" w:rsidP="007A4490">
            <w:pPr>
              <w:bidi/>
              <w:jc w:val="both"/>
              <w:rPr>
                <w:rFonts w:ascii="Sakkal Majalla" w:hAnsi="Sakkal Majalla" w:cs="Sakkal Majalla"/>
                <w:color w:val="000000" w:themeColor="text1"/>
                <w:sz w:val="28"/>
                <w:szCs w:val="28"/>
                <w:lang w:bidi="ar-DZ"/>
              </w:rPr>
            </w:pPr>
            <w:r w:rsidRPr="00791E85">
              <w:rPr>
                <w:rFonts w:ascii="Sakkal Majalla" w:hAnsi="Sakkal Majalla" w:cs="Sakkal Majalla" w:hint="cs"/>
                <w:color w:val="000000" w:themeColor="text1"/>
                <w:sz w:val="26"/>
                <w:szCs w:val="26"/>
                <w:rtl/>
                <w:lang w:bidi="ar-DZ"/>
              </w:rPr>
              <w:t xml:space="preserve">            </w:t>
            </w:r>
            <w:r w:rsidR="007A4490" w:rsidRPr="00791E85">
              <w:rPr>
                <w:rFonts w:ascii="Sakkal Majalla" w:hAnsi="Sakkal Majalla" w:cs="Sakkal Majalla"/>
                <w:color w:val="000000" w:themeColor="text1"/>
                <w:sz w:val="26"/>
                <w:szCs w:val="26"/>
                <w:rtl/>
                <w:lang w:bidi="ar-DZ"/>
              </w:rPr>
              <w:t>ثالثا- نظرية  التجربة الأمثل</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(08): تابع أهم النظريات المستخدمة في الإعلام الرقمي (02)</w:t>
            </w:r>
          </w:p>
          <w:p w:rsidR="007A4490" w:rsidRPr="00791E85" w:rsidRDefault="007A4490" w:rsidP="007A4490">
            <w:pPr>
              <w:tabs>
                <w:tab w:val="left" w:pos="849"/>
                <w:tab w:val="left" w:pos="1557"/>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lastRenderedPageBreak/>
              <w:t xml:space="preserve">أولا- نظرية تقليل الشك </w:t>
            </w:r>
          </w:p>
          <w:p w:rsidR="007A4490" w:rsidRPr="00791E85" w:rsidRDefault="007A4490" w:rsidP="007A4490">
            <w:pPr>
              <w:tabs>
                <w:tab w:val="left" w:pos="849"/>
                <w:tab w:val="left" w:pos="1557"/>
              </w:tabs>
              <w:bidi/>
              <w:ind w:left="509"/>
              <w:jc w:val="both"/>
              <w:rPr>
                <w:rFonts w:ascii="Sakkal Majalla" w:hAnsi="Sakkal Majalla" w:cs="Sakkal Majalla"/>
                <w:color w:val="000000" w:themeColor="text1"/>
                <w:sz w:val="26"/>
                <w:szCs w:val="26"/>
                <w:lang w:bidi="ar-DZ"/>
              </w:rPr>
            </w:pPr>
            <w:r w:rsidRPr="00791E85">
              <w:rPr>
                <w:rFonts w:ascii="Sakkal Majalla" w:hAnsi="Sakkal Majalla" w:cs="Sakkal Majalla"/>
                <w:color w:val="000000" w:themeColor="text1"/>
                <w:sz w:val="26"/>
                <w:szCs w:val="26"/>
                <w:rtl/>
                <w:lang w:bidi="ar-DZ"/>
              </w:rPr>
              <w:t xml:space="preserve">ثانيا- نظريات الحضور الاجتماعي </w:t>
            </w:r>
          </w:p>
          <w:p w:rsidR="007A4490" w:rsidRPr="00791E85" w:rsidRDefault="007A4490" w:rsidP="007A4490">
            <w:pPr>
              <w:tabs>
                <w:tab w:val="left" w:pos="849"/>
                <w:tab w:val="left" w:pos="1557"/>
              </w:tabs>
              <w:bidi/>
              <w:ind w:left="509"/>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6"/>
                <w:szCs w:val="26"/>
                <w:rtl/>
                <w:lang w:bidi="ar-DZ"/>
              </w:rPr>
              <w:t>ثالثا-  نظرية الرأس المال الاجتماعي.</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lastRenderedPageBreak/>
              <w:t>المحاضرة (09):النظريات المستحدثة في الإعلام الرقمي: أولا – نظرية التحول الرقمي</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(10):النظريات المستحدثة في الإعلام الرقمي: ثانيا - نظرية الفجوة المعرفية الرقمية </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(11):النظريات المستحدثة في الإعلام الرقمي: ثالثا – نظرية الشبكات </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(12):النظريات المستحدثة في الإعلام الرقمي: رابعا  نظرية التلاقي أو الدمج .</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 xml:space="preserve">المحاضرة (13):النظريات المستحدثة في الإعلام الرقمي: خامسا – نظرية  الرقمية </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(14):</w:t>
            </w:r>
            <w:r w:rsidRPr="00791E85">
              <w:rPr>
                <w:rStyle w:val="lev"/>
                <w:rFonts w:ascii="Sakkal Majalla" w:hAnsi="Sakkal Majalla" w:cs="Sakkal Majalla"/>
                <w:color w:val="000000" w:themeColor="text1"/>
                <w:sz w:val="28"/>
                <w:szCs w:val="28"/>
                <w:bdr w:val="none" w:sz="0" w:space="0" w:color="auto" w:frame="1"/>
                <w:rtl/>
              </w:rPr>
              <w:t>مقترحات ورؤى لتطوير النظرية في دراسات الإعلام الرقمي</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tabs>
                <w:tab w:val="left" w:pos="849"/>
              </w:tabs>
              <w:bidi/>
              <w:ind w:left="368"/>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(15):امتحان (تقييم المعارف المكتسبة)</w:t>
            </w:r>
          </w:p>
        </w:tc>
      </w:tr>
    </w:tbl>
    <w:p w:rsidR="007A4490" w:rsidRPr="00791E85" w:rsidRDefault="007A4490" w:rsidP="007A4490">
      <w:pPr>
        <w:tabs>
          <w:tab w:val="left" w:pos="849"/>
        </w:tabs>
        <w:bidi/>
        <w:ind w:left="368"/>
        <w:jc w:val="both"/>
        <w:rPr>
          <w:rFonts w:ascii="Sakkal Majalla" w:hAnsi="Sakkal Majalla" w:cs="Sakkal Majalla"/>
          <w:b/>
          <w:bCs/>
          <w:sz w:val="28"/>
          <w:szCs w:val="28"/>
          <w:rtl/>
          <w:lang w:bidi="ar-DZ"/>
        </w:rPr>
      </w:pPr>
    </w:p>
    <w:p w:rsidR="007A4490" w:rsidRPr="00791E85" w:rsidRDefault="007A4490" w:rsidP="007A4490">
      <w:pPr>
        <w:bidi/>
        <w:ind w:left="360"/>
        <w:rPr>
          <w:rFonts w:ascii="Sakkal Majalla" w:hAnsi="Sakkal Majalla" w:cs="Sakkal Majalla"/>
          <w:b/>
          <w:sz w:val="26"/>
          <w:szCs w:val="26"/>
          <w:rtl/>
          <w:lang w:bidi="ar-DZ"/>
        </w:rPr>
      </w:pPr>
      <w:r w:rsidRPr="00791E85">
        <w:rPr>
          <w:rFonts w:ascii="Sakkal Majalla" w:hAnsi="Sakkal Majalla" w:cs="Sakkal Majalla"/>
          <w:bCs/>
          <w:sz w:val="26"/>
          <w:szCs w:val="26"/>
          <w:rtl/>
          <w:lang w:bidi="ar-DZ"/>
        </w:rPr>
        <w:t xml:space="preserve">قائمة المراجع والمصادر: </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 xml:space="preserve">البشر محمد (2014)، </w:t>
      </w:r>
      <w:r w:rsidRPr="00791E85">
        <w:rPr>
          <w:rFonts w:ascii="Sakkal Majalla" w:hAnsi="Sakkal Majalla" w:cs="Sakkal Majalla"/>
          <w:b/>
          <w:bCs/>
          <w:sz w:val="26"/>
          <w:szCs w:val="26"/>
          <w:u w:val="single"/>
          <w:rtl/>
        </w:rPr>
        <w:t>نظريات التأثير الإعلامي</w:t>
      </w:r>
      <w:r w:rsidRPr="00791E85">
        <w:rPr>
          <w:rFonts w:ascii="Sakkal Majalla" w:hAnsi="Sakkal Majalla" w:cs="Sakkal Majalla"/>
          <w:sz w:val="26"/>
          <w:szCs w:val="26"/>
          <w:rtl/>
        </w:rPr>
        <w:t>(الطبعة الأولى)، الرياض: العبيكان للنشر.</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lang w:bidi="ar-DZ"/>
        </w:rPr>
        <w:t xml:space="preserve">الحاج كمال، (2020) </w:t>
      </w:r>
      <w:r w:rsidRPr="00791E85">
        <w:rPr>
          <w:rFonts w:ascii="Sakkal Majalla" w:hAnsi="Sakkal Majalla" w:cs="Sakkal Majalla"/>
          <w:b/>
          <w:bCs/>
          <w:sz w:val="26"/>
          <w:szCs w:val="26"/>
          <w:u w:val="single"/>
          <w:rtl/>
          <w:lang w:bidi="ar-DZ"/>
        </w:rPr>
        <w:t>نظريات الإعلام والاتصال</w:t>
      </w:r>
      <w:r w:rsidRPr="00791E85">
        <w:rPr>
          <w:rFonts w:ascii="Sakkal Majalla" w:hAnsi="Sakkal Majalla" w:cs="Sakkal Majalla"/>
          <w:sz w:val="26"/>
          <w:szCs w:val="26"/>
          <w:rtl/>
          <w:lang w:bidi="ar-DZ"/>
        </w:rPr>
        <w:t>،منشورات الجامعة الافتراضية السورية، الجمهورية العربية السورية.</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 xml:space="preserve">حجاب محمد منير، (2011)،  </w:t>
      </w:r>
      <w:r w:rsidRPr="00791E85">
        <w:rPr>
          <w:rFonts w:ascii="Sakkal Majalla" w:hAnsi="Sakkal Majalla" w:cs="Sakkal Majalla"/>
          <w:b/>
          <w:bCs/>
          <w:sz w:val="26"/>
          <w:szCs w:val="26"/>
          <w:u w:val="single"/>
          <w:rtl/>
        </w:rPr>
        <w:t>نظريات الاتصال</w:t>
      </w:r>
      <w:r w:rsidRPr="00791E85">
        <w:rPr>
          <w:rFonts w:ascii="Sakkal Majalla" w:hAnsi="Sakkal Majalla" w:cs="Sakkal Majalla"/>
          <w:sz w:val="26"/>
          <w:szCs w:val="26"/>
          <w:rtl/>
        </w:rPr>
        <w:t>، دار الفجر للنشر والتوزيع، القاهرة.</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ديلمي، عبد الرزاق (</w:t>
      </w:r>
      <w:r w:rsidRPr="00791E85">
        <w:rPr>
          <w:rFonts w:ascii="Sakkal Majalla" w:hAnsi="Sakkal Majalla" w:cs="Sakkal Majalla"/>
          <w:sz w:val="26"/>
          <w:szCs w:val="26"/>
          <w:rtl/>
          <w:lang w:bidi="ar-DZ"/>
        </w:rPr>
        <w:t>2016</w:t>
      </w:r>
      <w:r w:rsidRPr="00791E85">
        <w:rPr>
          <w:rFonts w:ascii="Sakkal Majalla" w:hAnsi="Sakkal Majalla" w:cs="Sakkal Majalla"/>
          <w:sz w:val="26"/>
          <w:szCs w:val="26"/>
          <w:rtl/>
        </w:rPr>
        <w:t xml:space="preserve">.)  </w:t>
      </w:r>
      <w:r w:rsidRPr="00791E85">
        <w:rPr>
          <w:rFonts w:ascii="Sakkal Majalla" w:hAnsi="Sakkal Majalla" w:cs="Sakkal Majalla"/>
          <w:b/>
          <w:bCs/>
          <w:sz w:val="26"/>
          <w:szCs w:val="26"/>
          <w:u w:val="single"/>
          <w:rtl/>
        </w:rPr>
        <w:t>نظريات الاتصال في القرن الواحد والعشرين</w:t>
      </w:r>
      <w:r w:rsidRPr="00791E85">
        <w:rPr>
          <w:rFonts w:ascii="Sakkal Majalla" w:hAnsi="Sakkal Majalla" w:cs="Sakkal Majalla"/>
          <w:sz w:val="26"/>
          <w:szCs w:val="26"/>
          <w:rtl/>
        </w:rPr>
        <w:t xml:space="preserve">، </w:t>
      </w:r>
      <w:r w:rsidRPr="00791E85">
        <w:rPr>
          <w:rFonts w:ascii="Sakkal Majalla" w:hAnsi="Sakkal Majalla" w:cs="Sakkal Majalla"/>
          <w:sz w:val="26"/>
          <w:szCs w:val="26"/>
          <w:rtl/>
          <w:lang w:bidi="ar-DZ"/>
        </w:rPr>
        <w:t>دار اليازوري للنشر والتوزيع، عمان ، الأردن.</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lang w:bidi="ar-DZ"/>
        </w:rPr>
        <w:t>رشتي جيهان ، (</w:t>
      </w:r>
      <w:r w:rsidRPr="00791E85">
        <w:rPr>
          <w:rFonts w:ascii="Sakkal Majalla" w:hAnsi="Sakkal Majalla" w:cs="Sakkal Majalla"/>
          <w:sz w:val="26"/>
          <w:szCs w:val="26"/>
          <w:rtl/>
        </w:rPr>
        <w:t xml:space="preserve">1978) </w:t>
      </w:r>
      <w:r w:rsidRPr="00791E85">
        <w:rPr>
          <w:rFonts w:ascii="Sakkal Majalla" w:hAnsi="Sakkal Majalla" w:cs="Sakkal Majalla"/>
          <w:b/>
          <w:bCs/>
          <w:sz w:val="26"/>
          <w:szCs w:val="26"/>
          <w:u w:val="single"/>
          <w:rtl/>
          <w:lang w:bidi="ar-DZ"/>
        </w:rPr>
        <w:t>الأسس العلمية لنظرية الإعلام</w:t>
      </w:r>
      <w:r w:rsidRPr="00791E85">
        <w:rPr>
          <w:rFonts w:ascii="Sakkal Majalla" w:hAnsi="Sakkal Majalla" w:cs="Sakkal Majalla"/>
          <w:sz w:val="26"/>
          <w:szCs w:val="26"/>
          <w:rtl/>
          <w:lang w:bidi="ar-DZ"/>
        </w:rPr>
        <w:t xml:space="preserve">، القاهرة، </w:t>
      </w:r>
      <w:r w:rsidRPr="00791E85">
        <w:rPr>
          <w:rFonts w:ascii="Sakkal Majalla" w:hAnsi="Sakkal Majalla" w:cs="Sakkal Majalla"/>
          <w:sz w:val="26"/>
          <w:szCs w:val="26"/>
          <w:rtl/>
        </w:rPr>
        <w:t>دار الفكر العربي.</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color w:val="000000" w:themeColor="text1"/>
          <w:sz w:val="26"/>
          <w:szCs w:val="26"/>
          <w:rtl/>
          <w:lang w:bidi="ar-DZ"/>
        </w:rPr>
        <w:t xml:space="preserve">سراي سعاد، (2018)، </w:t>
      </w:r>
      <w:r w:rsidRPr="00791E85">
        <w:rPr>
          <w:rFonts w:ascii="Sakkal Majalla" w:hAnsi="Sakkal Majalla" w:cs="Sakkal Majalla"/>
          <w:b/>
          <w:bCs/>
          <w:color w:val="000000" w:themeColor="text1"/>
          <w:sz w:val="26"/>
          <w:szCs w:val="26"/>
          <w:u w:val="single"/>
          <w:rtl/>
          <w:lang w:bidi="ar-DZ"/>
        </w:rPr>
        <w:t>البرادغيم في علوم الإعلام والإتصال بين الضرورة المنهجية والصعوبات البحثية الإجرائية</w:t>
      </w:r>
      <w:r w:rsidRPr="00791E85">
        <w:rPr>
          <w:rFonts w:ascii="Sakkal Majalla" w:hAnsi="Sakkal Majalla" w:cs="Sakkal Majalla"/>
          <w:color w:val="000000" w:themeColor="text1"/>
          <w:sz w:val="26"/>
          <w:szCs w:val="26"/>
          <w:rtl/>
          <w:lang w:bidi="ar-DZ"/>
        </w:rPr>
        <w:t>، مجلة علوم الإنسان والمجتمع، المجلد 07 العدد28.سبتمبر.</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 xml:space="preserve">سعد بن سعود بن محمد بن عبد العزيز آل سعود: </w:t>
      </w:r>
      <w:r w:rsidRPr="00791E85">
        <w:rPr>
          <w:rFonts w:ascii="Sakkal Majalla" w:hAnsi="Sakkal Majalla" w:cs="Sakkal Majalla"/>
          <w:b/>
          <w:bCs/>
          <w:sz w:val="26"/>
          <w:szCs w:val="26"/>
          <w:u w:val="single"/>
          <w:rtl/>
        </w:rPr>
        <w:t>الاتصال السياسي في وسائل الإعلام وتأثيره في ا</w:t>
      </w:r>
      <w:r w:rsidRPr="00791E85">
        <w:rPr>
          <w:rFonts w:ascii="Sakkal Majalla" w:eastAsia="MingLiU_HKSCS" w:hAnsi="Sakkal Majalla" w:cs="Sakkal Majalla"/>
          <w:b/>
          <w:bCs/>
          <w:sz w:val="26"/>
          <w:szCs w:val="26"/>
          <w:u w:val="single"/>
          <w:rtl/>
        </w:rPr>
        <w:t>لمج</w:t>
      </w:r>
      <w:r w:rsidRPr="00791E85">
        <w:rPr>
          <w:rFonts w:ascii="Sakkal Majalla" w:hAnsi="Sakkal Majalla" w:cs="Sakkal Majalla"/>
          <w:b/>
          <w:bCs/>
          <w:sz w:val="26"/>
          <w:szCs w:val="26"/>
          <w:u w:val="single"/>
          <w:rtl/>
        </w:rPr>
        <w:t>تمع السعودي: "دراسة تحليلية ميدانية على عينة من وسائل الإعلام وأفراد ا</w:t>
      </w:r>
      <w:r w:rsidRPr="00791E85">
        <w:rPr>
          <w:rFonts w:ascii="Sakkal Majalla" w:eastAsia="MingLiU_HKSCS" w:hAnsi="Sakkal Majalla" w:cs="Sakkal Majalla"/>
          <w:b/>
          <w:bCs/>
          <w:sz w:val="26"/>
          <w:szCs w:val="26"/>
          <w:u w:val="single"/>
          <w:rtl/>
        </w:rPr>
        <w:t>لمج</w:t>
      </w:r>
      <w:r w:rsidRPr="00791E85">
        <w:rPr>
          <w:rFonts w:ascii="Sakkal Majalla" w:hAnsi="Sakkal Majalla" w:cs="Sakkal Majalla"/>
          <w:b/>
          <w:bCs/>
          <w:sz w:val="26"/>
          <w:szCs w:val="26"/>
          <w:u w:val="single"/>
          <w:rtl/>
        </w:rPr>
        <w:t>تمع السعودي"</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 xml:space="preserve">شفيق حسنين، (2014) </w:t>
      </w:r>
      <w:r w:rsidRPr="00791E85">
        <w:rPr>
          <w:rFonts w:ascii="Sakkal Majalla" w:hAnsi="Sakkal Majalla" w:cs="Sakkal Majalla"/>
          <w:b/>
          <w:bCs/>
          <w:sz w:val="26"/>
          <w:szCs w:val="26"/>
          <w:u w:val="single"/>
          <w:rtl/>
        </w:rPr>
        <w:t>نظريات الإعلام وتطبيقاتها في دراسات الإعلام الجديد ومواقع التواصل الاجتماعي</w:t>
      </w:r>
      <w:r w:rsidRPr="00791E85">
        <w:rPr>
          <w:rFonts w:ascii="Sakkal Majalla" w:hAnsi="Sakkal Majalla" w:cs="Sakkal Majalla"/>
          <w:sz w:val="26"/>
          <w:szCs w:val="26"/>
          <w:rtl/>
        </w:rPr>
        <w:t xml:space="preserve">، دار فكر وفن. </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الضلاعين نضال فلاح وآخرون</w:t>
      </w:r>
      <w:r w:rsidRPr="00791E85">
        <w:rPr>
          <w:rFonts w:ascii="Sakkal Majalla" w:hAnsi="Sakkal Majalla" w:cs="Sakkal Majalla"/>
          <w:b/>
          <w:bCs/>
          <w:sz w:val="26"/>
          <w:szCs w:val="26"/>
          <w:u w:val="single"/>
          <w:rtl/>
        </w:rPr>
        <w:t>،(</w:t>
      </w:r>
      <w:r w:rsidRPr="00791E85">
        <w:rPr>
          <w:rFonts w:ascii="Sakkal Majalla" w:hAnsi="Sakkal Majalla" w:cs="Sakkal Majalla"/>
          <w:sz w:val="26"/>
          <w:szCs w:val="26"/>
          <w:rtl/>
        </w:rPr>
        <w:t xml:space="preserve">2016 )، </w:t>
      </w:r>
      <w:r w:rsidRPr="00791E85">
        <w:rPr>
          <w:rFonts w:ascii="Sakkal Majalla" w:hAnsi="Sakkal Majalla" w:cs="Sakkal Majalla"/>
          <w:b/>
          <w:bCs/>
          <w:sz w:val="26"/>
          <w:szCs w:val="26"/>
          <w:u w:val="single"/>
          <w:rtl/>
        </w:rPr>
        <w:t xml:space="preserve"> نظريات الاتصال والإعلام الجماهيري</w:t>
      </w:r>
      <w:r w:rsidRPr="00791E85">
        <w:rPr>
          <w:rFonts w:ascii="Sakkal Majalla" w:hAnsi="Sakkal Majalla" w:cs="Sakkal Majalla"/>
          <w:sz w:val="26"/>
          <w:szCs w:val="26"/>
          <w:rtl/>
        </w:rPr>
        <w:t>، دار الإعصار العلمي، ط 1، عمان.</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 xml:space="preserve">الطيب  عبد النبي (2014)، </w:t>
      </w:r>
      <w:r w:rsidRPr="00791E85">
        <w:rPr>
          <w:rFonts w:ascii="Sakkal Majalla" w:hAnsi="Sakkal Majalla" w:cs="Sakkal Majalla"/>
          <w:b/>
          <w:bCs/>
          <w:sz w:val="26"/>
          <w:szCs w:val="26"/>
          <w:u w:val="single"/>
          <w:rtl/>
        </w:rPr>
        <w:t>فلسفة ونظريات الإعلام</w:t>
      </w:r>
      <w:r w:rsidRPr="00791E85">
        <w:rPr>
          <w:rFonts w:ascii="Sakkal Majalla" w:hAnsi="Sakkal Majalla" w:cs="Sakkal Majalla"/>
          <w:sz w:val="26"/>
          <w:szCs w:val="26"/>
          <w:rtl/>
        </w:rPr>
        <w:t xml:space="preserve"> (الطبعة الأولى)، القاهرة: الدار العالمية للنشر والتوزيع.</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lang w:bidi="ar-DZ"/>
        </w:rPr>
        <w:t xml:space="preserve">عكاشة رضا ، (2006 )  </w:t>
      </w:r>
      <w:r w:rsidRPr="00791E85">
        <w:rPr>
          <w:rFonts w:ascii="Sakkal Majalla" w:hAnsi="Sakkal Majalla" w:cs="Sakkal Majalla"/>
          <w:b/>
          <w:bCs/>
          <w:sz w:val="26"/>
          <w:szCs w:val="26"/>
          <w:u w:val="single"/>
          <w:rtl/>
          <w:lang w:bidi="ar-DZ"/>
        </w:rPr>
        <w:t>تأثيرات الإعلام نظريات ونماذج  الإتصال في مجال المنصات الرقمية</w:t>
      </w:r>
      <w:r w:rsidRPr="00791E85">
        <w:rPr>
          <w:rFonts w:ascii="Sakkal Majalla" w:hAnsi="Sakkal Majalla" w:cs="Sakkal Majalla"/>
          <w:sz w:val="26"/>
          <w:szCs w:val="26"/>
          <w:rtl/>
          <w:lang w:bidi="ar-DZ"/>
        </w:rPr>
        <w:t>، مكتبة الأنجلو المصرية.</w:t>
      </w:r>
      <w:r w:rsidRPr="00791E85">
        <w:rPr>
          <w:rFonts w:ascii="Sakkal Majalla" w:hAnsi="Sakkal Majalla" w:cs="Sakkal Majalla"/>
          <w:sz w:val="26"/>
          <w:szCs w:val="26"/>
          <w:rtl/>
        </w:rPr>
        <w:t xml:space="preserve">.  </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lang w:bidi="ar-DZ"/>
        </w:rPr>
        <w:t xml:space="preserve">ملفين ديفيلر وساندرا روكيتش(2002)، </w:t>
      </w:r>
      <w:r w:rsidRPr="00791E85">
        <w:rPr>
          <w:rFonts w:ascii="Sakkal Majalla" w:hAnsi="Sakkal Majalla" w:cs="Sakkal Majalla"/>
          <w:b/>
          <w:bCs/>
          <w:sz w:val="26"/>
          <w:szCs w:val="26"/>
          <w:rtl/>
          <w:lang w:bidi="ar-DZ"/>
        </w:rPr>
        <w:t>نظريات وسائل الإعلام</w:t>
      </w:r>
      <w:r w:rsidRPr="00791E85">
        <w:rPr>
          <w:rFonts w:ascii="Sakkal Majalla" w:hAnsi="Sakkal Majalla" w:cs="Sakkal Majalla"/>
          <w:sz w:val="26"/>
          <w:szCs w:val="26"/>
          <w:rtl/>
          <w:lang w:bidi="ar-DZ"/>
        </w:rPr>
        <w:t>. ترجمة كمال عبد الرؤوف، الدار الدولية للاستثمارات الثقافية ، القاهرة.</w:t>
      </w:r>
    </w:p>
    <w:p w:rsidR="007A4490" w:rsidRPr="00791E85" w:rsidRDefault="007A4490" w:rsidP="00CA4167">
      <w:pPr>
        <w:pStyle w:val="Paragraphedeliste"/>
        <w:numPr>
          <w:ilvl w:val="0"/>
          <w:numId w:val="58"/>
        </w:numPr>
        <w:bidi/>
        <w:ind w:right="426"/>
        <w:rPr>
          <w:rFonts w:ascii="Sakkal Majalla" w:hAnsi="Sakkal Majalla" w:cs="Sakkal Majalla"/>
          <w:sz w:val="26"/>
          <w:szCs w:val="26"/>
        </w:rPr>
      </w:pPr>
      <w:r w:rsidRPr="00791E85">
        <w:rPr>
          <w:rFonts w:ascii="Sakkal Majalla" w:hAnsi="Sakkal Majalla" w:cs="Sakkal Majalla"/>
          <w:sz w:val="26"/>
          <w:szCs w:val="26"/>
          <w:rtl/>
        </w:rPr>
        <w:t>مي عبدالله، (2010 )</w:t>
      </w:r>
      <w:r w:rsidRPr="00791E85">
        <w:rPr>
          <w:rFonts w:ascii="Sakkal Majalla" w:hAnsi="Sakkal Majalla" w:cs="Sakkal Majalla"/>
          <w:b/>
          <w:bCs/>
          <w:sz w:val="26"/>
          <w:szCs w:val="26"/>
          <w:u w:val="single"/>
          <w:rtl/>
        </w:rPr>
        <w:t>نظريات الاتصال</w:t>
      </w:r>
      <w:r w:rsidRPr="00791E85">
        <w:rPr>
          <w:rFonts w:ascii="Sakkal Majalla" w:hAnsi="Sakkal Majalla" w:cs="Sakkal Majalla"/>
          <w:sz w:val="26"/>
          <w:szCs w:val="26"/>
          <w:rtl/>
        </w:rPr>
        <w:t>، دار النهضة العربية، بيروت ، ط2.</w:t>
      </w:r>
    </w:p>
    <w:p w:rsidR="007A4490" w:rsidRPr="00791E85" w:rsidRDefault="007A4490" w:rsidP="007A4490">
      <w:pPr>
        <w:bidi/>
        <w:ind w:right="426"/>
        <w:jc w:val="both"/>
        <w:rPr>
          <w:rFonts w:ascii="Sakkal Majalla" w:hAnsi="Sakkal Majalla" w:cs="Sakkal Majalla"/>
        </w:rPr>
      </w:pPr>
    </w:p>
    <w:p w:rsidR="007A4490" w:rsidRPr="00791E85" w:rsidRDefault="007A4490" w:rsidP="00CA4167">
      <w:pPr>
        <w:pStyle w:val="Notedebasdepage"/>
        <w:numPr>
          <w:ilvl w:val="0"/>
          <w:numId w:val="58"/>
        </w:numPr>
        <w:ind w:right="395"/>
        <w:jc w:val="both"/>
        <w:rPr>
          <w:rFonts w:ascii="Sakkal Majalla" w:hAnsi="Sakkal Majalla" w:cs="Sakkal Majalla"/>
          <w:sz w:val="26"/>
          <w:szCs w:val="26"/>
          <w:rtl/>
          <w:lang w:bidi="ar-DZ"/>
        </w:rPr>
      </w:pPr>
      <w:r w:rsidRPr="00791E85">
        <w:rPr>
          <w:rFonts w:ascii="Sakkal Majalla" w:hAnsi="Sakkal Majalla" w:cs="Sakkal Majalla"/>
          <w:sz w:val="26"/>
          <w:szCs w:val="26"/>
        </w:rPr>
        <w:t>AttalahPaul;</w:t>
      </w:r>
      <w:r w:rsidRPr="00791E85">
        <w:rPr>
          <w:rFonts w:ascii="Sakkal Majalla" w:hAnsi="Sakkal Majalla" w:cs="Sakkal Majalla"/>
          <w:b/>
          <w:bCs/>
          <w:sz w:val="26"/>
          <w:szCs w:val="26"/>
        </w:rPr>
        <w:t xml:space="preserve">Théories de la communication, Sens, Sujet, savoirs, </w:t>
      </w:r>
      <w:r w:rsidRPr="00791E85">
        <w:rPr>
          <w:rFonts w:ascii="Sakkal Majalla" w:hAnsi="Sakkal Majalla" w:cs="Sakkal Majalla"/>
          <w:sz w:val="26"/>
          <w:szCs w:val="26"/>
        </w:rPr>
        <w:t>Presses universitaire du Québec, Québec, 1991</w:t>
      </w:r>
      <w:r w:rsidRPr="00791E85">
        <w:rPr>
          <w:rFonts w:ascii="Sakkal Majalla" w:hAnsi="Sakkal Majalla" w:cs="Sakkal Majalla" w:hint="cs"/>
          <w:sz w:val="26"/>
          <w:szCs w:val="26"/>
          <w:rtl/>
        </w:rPr>
        <w:t>.</w:t>
      </w:r>
    </w:p>
    <w:p w:rsidR="007A4490" w:rsidRPr="00791E85" w:rsidRDefault="00EB334C" w:rsidP="00CA4167">
      <w:pPr>
        <w:pStyle w:val="Notedebasdepage"/>
        <w:numPr>
          <w:ilvl w:val="0"/>
          <w:numId w:val="58"/>
        </w:numPr>
        <w:ind w:right="395"/>
        <w:jc w:val="both"/>
        <w:rPr>
          <w:rFonts w:ascii="Sakkal Majalla" w:hAnsi="Sakkal Majalla" w:cs="Sakkal Majalla"/>
          <w:sz w:val="26"/>
          <w:szCs w:val="26"/>
          <w:lang w:bidi="ar-DZ"/>
        </w:rPr>
      </w:pPr>
      <w:hyperlink r:id="rId26" w:history="1">
        <w:r w:rsidR="007A4490" w:rsidRPr="00791E85">
          <w:rPr>
            <w:rStyle w:val="Lienhypertexte"/>
            <w:rFonts w:ascii="Sakkal Majalla" w:hAnsi="Sakkal Majalla" w:cs="Sakkal Majalla"/>
            <w:sz w:val="26"/>
            <w:szCs w:val="26"/>
          </w:rPr>
          <w:t>Armand Mattelart</w:t>
        </w:r>
      </w:hyperlink>
      <w:r w:rsidR="007A4490" w:rsidRPr="00791E85">
        <w:rPr>
          <w:rFonts w:ascii="Sakkal Majalla" w:hAnsi="Sakkal Majalla" w:cs="Sakkal Majalla"/>
          <w:sz w:val="26"/>
          <w:szCs w:val="26"/>
        </w:rPr>
        <w:t>, </w:t>
      </w:r>
      <w:hyperlink r:id="rId27" w:history="1">
        <w:r w:rsidR="007A4490" w:rsidRPr="00791E85">
          <w:rPr>
            <w:rStyle w:val="Lienhypertexte"/>
            <w:rFonts w:ascii="Sakkal Majalla" w:hAnsi="Sakkal Majalla" w:cs="Sakkal Majalla"/>
            <w:sz w:val="26"/>
            <w:szCs w:val="26"/>
          </w:rPr>
          <w:t>Michèle Mattelart</w:t>
        </w:r>
      </w:hyperlink>
      <w:r w:rsidR="007A4490" w:rsidRPr="00791E85">
        <w:rPr>
          <w:rFonts w:ascii="Sakkal Majalla" w:hAnsi="Sakkal Majalla" w:cs="Sakkal Majalla"/>
          <w:sz w:val="26"/>
          <w:szCs w:val="26"/>
        </w:rPr>
        <w:t xml:space="preserve"> ,</w:t>
      </w:r>
      <w:r w:rsidR="007A4490" w:rsidRPr="00791E85">
        <w:rPr>
          <w:rFonts w:ascii="Sakkal Majalla" w:hAnsi="Sakkal Majalla" w:cs="Sakkal Majalla"/>
          <w:b/>
          <w:bCs/>
          <w:sz w:val="26"/>
          <w:szCs w:val="26"/>
          <w:u w:val="single"/>
        </w:rPr>
        <w:t>Histoire des théories de la communication</w:t>
      </w:r>
      <w:r w:rsidR="007A4490" w:rsidRPr="00791E85">
        <w:rPr>
          <w:rFonts w:ascii="Sakkal Majalla" w:hAnsi="Sakkal Majalla" w:cs="Sakkal Majalla"/>
          <w:sz w:val="26"/>
          <w:szCs w:val="26"/>
        </w:rPr>
        <w:t>, collection la Découverte.</w:t>
      </w:r>
    </w:p>
    <w:p w:rsidR="007A4490" w:rsidRPr="00791E85" w:rsidRDefault="007A4490" w:rsidP="00CA4167">
      <w:pPr>
        <w:pStyle w:val="Notedebasdepage"/>
        <w:numPr>
          <w:ilvl w:val="0"/>
          <w:numId w:val="58"/>
        </w:numPr>
        <w:ind w:right="395"/>
        <w:jc w:val="both"/>
        <w:rPr>
          <w:rFonts w:ascii="Sakkal Majalla" w:hAnsi="Sakkal Majalla" w:cs="Sakkal Majalla"/>
          <w:sz w:val="26"/>
          <w:szCs w:val="26"/>
          <w:lang w:val="en-US" w:bidi="ar-DZ"/>
        </w:rPr>
      </w:pPr>
      <w:r w:rsidRPr="00791E85">
        <w:rPr>
          <w:rFonts w:ascii="Sakkal Majalla" w:hAnsi="Sakkal Majalla" w:cs="Sakkal Majalla"/>
          <w:sz w:val="26"/>
          <w:szCs w:val="26"/>
          <w:lang w:val="en-US"/>
        </w:rPr>
        <w:lastRenderedPageBreak/>
        <w:t xml:space="preserve">Crosbie Vin, </w:t>
      </w:r>
      <w:r w:rsidRPr="00791E85">
        <w:rPr>
          <w:rFonts w:ascii="Sakkal Majalla" w:hAnsi="Sakkal Majalla" w:cs="Sakkal Majalla"/>
          <w:b/>
          <w:bCs/>
          <w:sz w:val="26"/>
          <w:szCs w:val="26"/>
          <w:u w:val="single"/>
          <w:lang w:val="en-US"/>
        </w:rPr>
        <w:t>What is New Media</w:t>
      </w:r>
      <w:r w:rsidRPr="00791E85">
        <w:rPr>
          <w:rFonts w:ascii="Sakkal Majalla" w:hAnsi="Sakkal Majalla" w:cs="Sakkal Majalla"/>
          <w:sz w:val="26"/>
          <w:szCs w:val="26"/>
          <w:lang w:val="en-US"/>
        </w:rPr>
        <w:t>, research paper,2006&gt;</w:t>
      </w:r>
    </w:p>
    <w:p w:rsidR="007A4490" w:rsidRPr="00791E85" w:rsidRDefault="00EB334C" w:rsidP="00CA4167">
      <w:pPr>
        <w:pStyle w:val="Notedebasdepage"/>
        <w:numPr>
          <w:ilvl w:val="0"/>
          <w:numId w:val="58"/>
        </w:numPr>
        <w:ind w:right="395"/>
        <w:jc w:val="both"/>
        <w:rPr>
          <w:rFonts w:ascii="Sakkal Majalla" w:hAnsi="Sakkal Majalla" w:cs="Sakkal Majalla"/>
          <w:sz w:val="26"/>
          <w:szCs w:val="26"/>
          <w:lang w:bidi="ar-DZ"/>
        </w:rPr>
      </w:pPr>
      <w:hyperlink r:id="rId28" w:tooltip="Informations sur cette personne" w:history="1">
        <w:r w:rsidR="007A4490" w:rsidRPr="00791E85">
          <w:rPr>
            <w:rStyle w:val="name"/>
            <w:rFonts w:ascii="Sakkal Majalla" w:hAnsi="Sakkal Majalla" w:cs="Sakkal Majalla"/>
            <w:sz w:val="26"/>
            <w:szCs w:val="26"/>
            <w:u w:val="single"/>
            <w:shd w:val="clear" w:color="auto" w:fill="FFFFFF"/>
          </w:rPr>
          <w:t>Jacques Leenhardt</w:t>
        </w:r>
      </w:hyperlink>
      <w:r w:rsidR="007A4490" w:rsidRPr="00791E85">
        <w:rPr>
          <w:rFonts w:ascii="Sakkal Majalla" w:hAnsi="Sakkal Majalla" w:cs="Sakkal Majalla"/>
          <w:sz w:val="26"/>
          <w:szCs w:val="26"/>
        </w:rPr>
        <w:t xml:space="preserve"> ,</w:t>
      </w:r>
      <w:r w:rsidR="007A4490" w:rsidRPr="00791E85">
        <w:rPr>
          <w:rFonts w:ascii="Sakkal Majalla" w:hAnsi="Sakkal Majalla" w:cs="Sakkal Majalla"/>
          <w:b/>
          <w:bCs/>
          <w:sz w:val="26"/>
          <w:szCs w:val="26"/>
          <w:u w:val="single"/>
          <w:shd w:val="clear" w:color="auto" w:fill="FFFFFF"/>
        </w:rPr>
        <w:t>Théorie de la communication et théorie de la réception</w:t>
      </w:r>
      <w:r w:rsidR="007A4490" w:rsidRPr="00791E85">
        <w:rPr>
          <w:rFonts w:ascii="Sakkal Majalla" w:hAnsi="Sakkal Majalla" w:cs="Sakkal Majalla"/>
          <w:sz w:val="26"/>
          <w:szCs w:val="26"/>
        </w:rPr>
        <w:t>,</w:t>
      </w:r>
      <w:hyperlink r:id="rId29" w:history="1">
        <w:r w:rsidR="007A4490" w:rsidRPr="00791E85">
          <w:rPr>
            <w:rStyle w:val="Lienhypertexte"/>
            <w:rFonts w:ascii="Sakkal Majalla" w:hAnsi="Sakkal Majalla" w:cs="Sakkal Majalla"/>
            <w:sz w:val="26"/>
            <w:szCs w:val="26"/>
            <w:shd w:val="clear" w:color="auto" w:fill="FFFFFF"/>
          </w:rPr>
          <w:t>Réseaux. Communication - Technologie - Société</w:t>
        </w:r>
      </w:hyperlink>
      <w:r w:rsidR="007A4490" w:rsidRPr="00791E85">
        <w:rPr>
          <w:rFonts w:ascii="Sakkal Majalla" w:hAnsi="Sakkal Majalla" w:cs="Sakkal Majalla"/>
          <w:sz w:val="26"/>
          <w:szCs w:val="26"/>
          <w:shd w:val="clear" w:color="auto" w:fill="FFFFFF"/>
        </w:rPr>
        <w:t>N </w:t>
      </w:r>
      <w:hyperlink r:id="rId30" w:history="1">
        <w:r w:rsidR="007A4490" w:rsidRPr="00791E85">
          <w:rPr>
            <w:rStyle w:val="Lienhypertexte"/>
            <w:rFonts w:ascii="Sakkal Majalla" w:hAnsi="Sakkal Majalla" w:cs="Sakkal Majalla"/>
            <w:sz w:val="26"/>
            <w:szCs w:val="26"/>
            <w:shd w:val="clear" w:color="auto" w:fill="FFFFFF"/>
          </w:rPr>
          <w:t>68</w:t>
        </w:r>
      </w:hyperlink>
      <w:r w:rsidR="007A4490" w:rsidRPr="00791E85">
        <w:rPr>
          <w:rFonts w:ascii="Sakkal Majalla" w:hAnsi="Sakkal Majalla" w:cs="Sakkal Majalla"/>
          <w:sz w:val="26"/>
          <w:szCs w:val="26"/>
          <w:shd w:val="clear" w:color="auto" w:fill="FFFFFF"/>
        </w:rPr>
        <w:t> </w:t>
      </w:r>
      <w:r w:rsidR="007A4490" w:rsidRPr="00791E85">
        <w:rPr>
          <w:rStyle w:val="documentyear"/>
          <w:rFonts w:ascii="Sakkal Majalla" w:eastAsia="SimSun" w:hAnsi="Sakkal Majalla" w:cs="Sakkal Majalla"/>
          <w:sz w:val="26"/>
          <w:szCs w:val="26"/>
          <w:shd w:val="clear" w:color="auto" w:fill="FFFFFF"/>
        </w:rPr>
        <w:t> Année 1994.</w:t>
      </w:r>
      <w:r w:rsidR="007A4490" w:rsidRPr="00791E85">
        <w:rPr>
          <w:rFonts w:ascii="Sakkal Majalla" w:hAnsi="Sakkal Majalla" w:cs="Sakkal Majalla"/>
          <w:sz w:val="26"/>
          <w:szCs w:val="26"/>
          <w:shd w:val="clear" w:color="auto" w:fill="FFFFFF"/>
        </w:rPr>
        <w:t> </w:t>
      </w:r>
    </w:p>
    <w:p w:rsidR="007A4490" w:rsidRPr="00791E85" w:rsidRDefault="00EB334C" w:rsidP="00CA4167">
      <w:pPr>
        <w:pStyle w:val="Notedebasdepage"/>
        <w:numPr>
          <w:ilvl w:val="0"/>
          <w:numId w:val="58"/>
        </w:numPr>
        <w:ind w:right="395"/>
        <w:jc w:val="both"/>
        <w:rPr>
          <w:rFonts w:ascii="Sakkal Majalla" w:hAnsi="Sakkal Majalla" w:cs="Sakkal Majalla"/>
          <w:sz w:val="26"/>
          <w:szCs w:val="26"/>
          <w:lang w:bidi="ar-DZ"/>
        </w:rPr>
      </w:pPr>
      <w:hyperlink r:id="rId31" w:history="1">
        <w:r w:rsidR="007A4490" w:rsidRPr="00791E85">
          <w:rPr>
            <w:rStyle w:val="Lienhypertexte"/>
            <w:rFonts w:ascii="Sakkal Majalla" w:hAnsi="Sakkal Majalla" w:cs="Sakkal Majalla"/>
            <w:sz w:val="26"/>
            <w:szCs w:val="26"/>
            <w:shd w:val="clear" w:color="auto" w:fill="FFFFFF"/>
          </w:rPr>
          <w:t>Jean-Pierre Meunier</w:t>
        </w:r>
      </w:hyperlink>
      <w:r w:rsidR="007A4490" w:rsidRPr="00791E85">
        <w:rPr>
          <w:rFonts w:ascii="Sakkal Majalla" w:hAnsi="Sakkal Majalla" w:cs="Sakkal Majalla"/>
          <w:sz w:val="26"/>
          <w:szCs w:val="26"/>
          <w:shd w:val="clear" w:color="auto" w:fill="FFFFFF"/>
        </w:rPr>
        <w:t>, </w:t>
      </w:r>
      <w:hyperlink r:id="rId32" w:history="1">
        <w:r w:rsidR="007A4490" w:rsidRPr="00791E85">
          <w:rPr>
            <w:rStyle w:val="Lienhypertexte"/>
            <w:rFonts w:ascii="Sakkal Majalla" w:hAnsi="Sakkal Majalla" w:cs="Sakkal Majalla"/>
            <w:sz w:val="26"/>
            <w:szCs w:val="26"/>
            <w:shd w:val="clear" w:color="auto" w:fill="FFFFFF"/>
          </w:rPr>
          <w:t>Daniel Peraya</w:t>
        </w:r>
      </w:hyperlink>
      <w:r w:rsidR="007A4490" w:rsidRPr="00791E85">
        <w:rPr>
          <w:rFonts w:ascii="Sakkal Majalla" w:hAnsi="Sakkal Majalla" w:cs="Sakkal Majalla"/>
          <w:sz w:val="26"/>
          <w:szCs w:val="26"/>
        </w:rPr>
        <w:t xml:space="preserve"> , </w:t>
      </w:r>
      <w:r w:rsidR="007A4490" w:rsidRPr="00791E85">
        <w:rPr>
          <w:rFonts w:ascii="Sakkal Majalla" w:hAnsi="Sakkal Majalla" w:cs="Sakkal Majalla"/>
          <w:b/>
          <w:bCs/>
          <w:sz w:val="26"/>
          <w:szCs w:val="26"/>
          <w:u w:val="single"/>
        </w:rPr>
        <w:t>Introduction aux théories de la communication</w:t>
      </w:r>
      <w:r w:rsidR="007A4490" w:rsidRPr="00791E85">
        <w:rPr>
          <w:rFonts w:ascii="Sakkal Majalla" w:hAnsi="Sakkal Majalla" w:cs="Sakkal Majalla"/>
          <w:sz w:val="26"/>
          <w:szCs w:val="26"/>
        </w:rPr>
        <w:t>,</w:t>
      </w:r>
      <w:r w:rsidR="007A4490" w:rsidRPr="00791E85">
        <w:rPr>
          <w:rFonts w:ascii="Sakkal Majalla" w:hAnsi="Sakkal Majalla" w:cs="Sakkal Majalla"/>
          <w:sz w:val="26"/>
          <w:szCs w:val="26"/>
          <w:shd w:val="clear" w:color="auto" w:fill="FFFFFF"/>
        </w:rPr>
        <w:t xml:space="preserve"> 3e Édition</w:t>
      </w:r>
      <w:r w:rsidR="007A4490" w:rsidRPr="00791E85">
        <w:rPr>
          <w:rFonts w:ascii="Sakkal Majalla" w:hAnsi="Sakkal Majalla" w:cs="Sakkal Majalla"/>
          <w:sz w:val="26"/>
          <w:szCs w:val="26"/>
        </w:rPr>
        <w:t xml:space="preserve">, </w:t>
      </w:r>
      <w:hyperlink r:id="rId33" w:tooltip="Collection Culture et communication" w:history="1">
        <w:r w:rsidR="007A4490" w:rsidRPr="00791E85">
          <w:rPr>
            <w:rStyle w:val="Lienhypertexte"/>
            <w:rFonts w:ascii="Sakkal Majalla" w:hAnsi="Sakkal Majalla" w:cs="Sakkal Majalla"/>
            <w:sz w:val="26"/>
            <w:szCs w:val="26"/>
            <w:shd w:val="clear" w:color="auto" w:fill="FFFFFF"/>
          </w:rPr>
          <w:t>Collection Culture et communication</w:t>
        </w:r>
      </w:hyperlink>
      <w:r w:rsidR="007A4490" w:rsidRPr="00791E85">
        <w:rPr>
          <w:rFonts w:ascii="Sakkal Majalla" w:hAnsi="Sakkal Majalla" w:cs="Sakkal Majalla"/>
          <w:sz w:val="26"/>
          <w:szCs w:val="26"/>
        </w:rPr>
        <w:t xml:space="preserve"> ,</w:t>
      </w:r>
      <w:r w:rsidR="007A4490" w:rsidRPr="00791E85">
        <w:rPr>
          <w:rFonts w:ascii="Sakkal Majalla" w:hAnsi="Sakkal Majalla" w:cs="Sakkal Majalla"/>
          <w:sz w:val="26"/>
          <w:szCs w:val="26"/>
          <w:shd w:val="clear" w:color="auto" w:fill="FFFFFF"/>
        </w:rPr>
        <w:t> Janvier 2010.</w:t>
      </w:r>
    </w:p>
    <w:p w:rsidR="007A4490" w:rsidRPr="00791E85" w:rsidRDefault="007A4490" w:rsidP="00CA4167">
      <w:pPr>
        <w:pStyle w:val="Notedebasdepage"/>
        <w:numPr>
          <w:ilvl w:val="0"/>
          <w:numId w:val="58"/>
        </w:numPr>
        <w:ind w:right="395"/>
        <w:jc w:val="both"/>
        <w:rPr>
          <w:rFonts w:ascii="Sakkal Majalla" w:hAnsi="Sakkal Majalla" w:cs="Sakkal Majalla"/>
          <w:sz w:val="26"/>
          <w:szCs w:val="26"/>
          <w:lang w:bidi="ar-DZ"/>
        </w:rPr>
      </w:pPr>
      <w:r w:rsidRPr="00791E85">
        <w:rPr>
          <w:rFonts w:ascii="Sakkal Majalla" w:hAnsi="Sakkal Majalla" w:cs="Sakkal Majalla"/>
          <w:sz w:val="26"/>
          <w:szCs w:val="26"/>
        </w:rPr>
        <w:t xml:space="preserve">Judith Lazar, </w:t>
      </w:r>
      <w:r w:rsidRPr="00791E85">
        <w:rPr>
          <w:rFonts w:ascii="Sakkal Majalla" w:hAnsi="Sakkal Majalla" w:cs="Sakkal Majalla"/>
          <w:b/>
          <w:bCs/>
          <w:sz w:val="26"/>
          <w:szCs w:val="26"/>
          <w:u w:val="single"/>
        </w:rPr>
        <w:t>Sociologie de la communication de masse</w:t>
      </w:r>
      <w:r w:rsidRPr="00791E85">
        <w:rPr>
          <w:rFonts w:ascii="Sakkal Majalla" w:hAnsi="Sakkal Majalla" w:cs="Sakkal Majalla"/>
          <w:b/>
          <w:bCs/>
          <w:sz w:val="26"/>
          <w:szCs w:val="26"/>
        </w:rPr>
        <w:t xml:space="preserve">, </w:t>
      </w:r>
      <w:r w:rsidRPr="00791E85">
        <w:rPr>
          <w:rFonts w:ascii="Sakkal Majalla" w:hAnsi="Sakkal Majalla" w:cs="Sakkal Majalla"/>
          <w:sz w:val="26"/>
          <w:szCs w:val="26"/>
        </w:rPr>
        <w:t>Armand colin, Paris, 1991</w:t>
      </w:r>
      <w:r w:rsidRPr="00791E85">
        <w:rPr>
          <w:rFonts w:ascii="Sakkal Majalla" w:hAnsi="Sakkal Majalla" w:cs="Sakkal Majalla" w:hint="cs"/>
          <w:sz w:val="26"/>
          <w:szCs w:val="26"/>
          <w:rtl/>
        </w:rPr>
        <w:t>.</w:t>
      </w:r>
    </w:p>
    <w:p w:rsidR="007A4490" w:rsidRPr="00791E85" w:rsidRDefault="007A4490" w:rsidP="00CA4167">
      <w:pPr>
        <w:pStyle w:val="Notedebasdepage"/>
        <w:numPr>
          <w:ilvl w:val="0"/>
          <w:numId w:val="58"/>
        </w:numPr>
        <w:ind w:right="395"/>
        <w:jc w:val="both"/>
        <w:rPr>
          <w:rFonts w:ascii="Sakkal Majalla" w:hAnsi="Sakkal Majalla" w:cs="Sakkal Majalla"/>
          <w:sz w:val="26"/>
          <w:szCs w:val="26"/>
          <w:lang w:val="en-US" w:bidi="ar-DZ"/>
        </w:rPr>
      </w:pPr>
      <w:r w:rsidRPr="00791E85">
        <w:rPr>
          <w:rFonts w:ascii="Sakkal Majalla" w:hAnsi="Sakkal Majalla" w:cs="Sakkal Majalla"/>
          <w:sz w:val="26"/>
          <w:szCs w:val="26"/>
          <w:lang w:val="en-US"/>
        </w:rPr>
        <w:t xml:space="preserve">nicholas Negroponte, being </w:t>
      </w:r>
      <w:r w:rsidRPr="00791E85">
        <w:rPr>
          <w:rFonts w:ascii="Sakkal Majalla" w:hAnsi="Sakkal Majalla" w:cs="Sakkal Majalla"/>
          <w:b/>
          <w:bCs/>
          <w:sz w:val="26"/>
          <w:szCs w:val="26"/>
          <w:u w:val="single"/>
          <w:lang w:val="en-US"/>
        </w:rPr>
        <w:t>digital publisher vintage</w:t>
      </w:r>
      <w:r w:rsidRPr="00791E85">
        <w:rPr>
          <w:rFonts w:ascii="Sakkal Majalla" w:hAnsi="Sakkal Majalla" w:cs="Sakkal Majalla"/>
          <w:sz w:val="26"/>
          <w:szCs w:val="26"/>
          <w:lang w:val="en-US"/>
        </w:rPr>
        <w:t>,usa,1996</w:t>
      </w:r>
    </w:p>
    <w:p w:rsidR="007A4490" w:rsidRPr="00791E85" w:rsidRDefault="007A4490" w:rsidP="00CA4167">
      <w:pPr>
        <w:pStyle w:val="Notedebasdepage"/>
        <w:numPr>
          <w:ilvl w:val="0"/>
          <w:numId w:val="58"/>
        </w:numPr>
        <w:ind w:right="395"/>
        <w:jc w:val="both"/>
        <w:rPr>
          <w:rFonts w:ascii="Sakkal Majalla" w:hAnsi="Sakkal Majalla" w:cs="Sakkal Majalla"/>
          <w:sz w:val="26"/>
          <w:szCs w:val="26"/>
          <w:lang w:val="en-US" w:bidi="ar-DZ"/>
        </w:rPr>
      </w:pPr>
      <w:r w:rsidRPr="00791E85">
        <w:rPr>
          <w:rFonts w:ascii="Sakkal Majalla" w:hAnsi="Sakkal Majalla" w:cs="Sakkal Majalla"/>
          <w:sz w:val="26"/>
          <w:szCs w:val="26"/>
          <w:lang w:val="en-US"/>
        </w:rPr>
        <w:t xml:space="preserve">Richard Davis and Diana Owen, </w:t>
      </w:r>
      <w:r w:rsidRPr="00791E85">
        <w:rPr>
          <w:rFonts w:ascii="Sakkal Majalla" w:hAnsi="Sakkal Majalla" w:cs="Sakkal Majalla"/>
          <w:b/>
          <w:bCs/>
          <w:sz w:val="26"/>
          <w:szCs w:val="26"/>
          <w:u w:val="single"/>
          <w:lang w:val="en-US"/>
        </w:rPr>
        <w:t>New Media and American Politics</w:t>
      </w:r>
      <w:r w:rsidRPr="00791E85">
        <w:rPr>
          <w:rFonts w:ascii="Sakkal Majalla" w:hAnsi="Sakkal Majalla" w:cs="Sakkal Majalla"/>
          <w:sz w:val="26"/>
          <w:szCs w:val="26"/>
          <w:lang w:val="en-US"/>
        </w:rPr>
        <w:t>. Oxford and New York: Oxford University Press, 1998.</w:t>
      </w:r>
    </w:p>
    <w:p w:rsidR="00904E9C" w:rsidRPr="00791E85" w:rsidRDefault="00904E9C" w:rsidP="00904E9C">
      <w:pPr>
        <w:pStyle w:val="Notedebasdepage"/>
        <w:ind w:right="395"/>
        <w:jc w:val="both"/>
        <w:rPr>
          <w:rFonts w:ascii="Sakkal Majalla" w:hAnsi="Sakkal Majalla" w:cs="Sakkal Majalla"/>
          <w:sz w:val="26"/>
          <w:szCs w:val="26"/>
          <w:rtl/>
          <w:lang w:val="en-US"/>
        </w:rPr>
      </w:pPr>
    </w:p>
    <w:p w:rsidR="00904E9C" w:rsidRPr="00791E85" w:rsidRDefault="00904E9C" w:rsidP="00904E9C">
      <w:pPr>
        <w:pStyle w:val="Notedebasdepage"/>
        <w:ind w:right="395"/>
        <w:jc w:val="both"/>
        <w:rPr>
          <w:rFonts w:ascii="Sakkal Majalla" w:hAnsi="Sakkal Majalla" w:cs="Sakkal Majalla"/>
          <w:sz w:val="26"/>
          <w:szCs w:val="26"/>
          <w:lang w:val="en-US" w:bidi="ar-DZ"/>
        </w:rPr>
      </w:pPr>
    </w:p>
    <w:p w:rsidR="007A4490" w:rsidRPr="00791E85" w:rsidRDefault="00EB334C" w:rsidP="007A4490">
      <w:pPr>
        <w:pStyle w:val="Notedebasdepage"/>
        <w:ind w:right="395"/>
        <w:jc w:val="both"/>
        <w:rPr>
          <w:rFonts w:ascii="Sakkal Majalla" w:hAnsi="Sakkal Majalla" w:cs="Sakkal Majalla"/>
          <w:sz w:val="26"/>
          <w:szCs w:val="26"/>
          <w:lang w:val="en-US"/>
        </w:rPr>
      </w:pPr>
      <w:r w:rsidRPr="00791E85">
        <w:rPr>
          <w:noProof/>
        </w:rPr>
        <w:pict>
          <v:roundrect id="_x0000_s1050" style="position:absolute;left:0;text-align:left;margin-left:3.85pt;margin-top:10.4pt;width:473.15pt;height:37.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904E9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A4490" w:rsidRPr="00791E85" w:rsidRDefault="007A4490" w:rsidP="007A4490">
      <w:pPr>
        <w:pStyle w:val="Notedebasdepage"/>
        <w:ind w:right="395"/>
        <w:jc w:val="both"/>
        <w:rPr>
          <w:rFonts w:ascii="Sakkal Majalla" w:hAnsi="Sakkal Majalla" w:cs="Sakkal Majalla"/>
          <w:sz w:val="26"/>
          <w:szCs w:val="26"/>
          <w:rtl/>
          <w:lang w:val="en-US"/>
        </w:rPr>
      </w:pPr>
    </w:p>
    <w:p w:rsidR="007A4490" w:rsidRPr="00791E85" w:rsidRDefault="007A4490" w:rsidP="007A4490">
      <w:pPr>
        <w:rPr>
          <w:rtl/>
          <w:lang w:val="en-US"/>
        </w:rPr>
      </w:pPr>
    </w:p>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الثاني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 xml:space="preserve"> تعليم أساسية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الدراسات الثقافية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.05</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7A4490" w:rsidRPr="00791E85" w:rsidRDefault="007A4490" w:rsidP="007A4490">
      <w:pPr>
        <w:bidi/>
        <w:jc w:val="lowKashida"/>
        <w:rPr>
          <w:rFonts w:ascii="Sakkal Majalla" w:hAnsi="Sakkal Majalla" w:cs="Sakkal Majalla"/>
          <w:bCs/>
          <w:sz w:val="8"/>
          <w:szCs w:val="8"/>
          <w:rtl/>
          <w:lang w:bidi="ar-DZ"/>
        </w:rPr>
      </w:pPr>
    </w:p>
    <w:p w:rsidR="007A4490" w:rsidRPr="00791E85" w:rsidRDefault="007A4490" w:rsidP="007A4490">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CA4167">
      <w:pPr>
        <w:pStyle w:val="Paragraphedeliste"/>
        <w:numPr>
          <w:ilvl w:val="0"/>
          <w:numId w:val="59"/>
        </w:numPr>
        <w:bidi/>
        <w:ind w:left="509" w:hanging="141"/>
        <w:rPr>
          <w:rFonts w:ascii="Sakkal Majalla" w:hAnsi="Sakkal Majalla" w:cs="Sakkal Majalla"/>
          <w:sz w:val="28"/>
          <w:szCs w:val="28"/>
          <w:rtl/>
        </w:rPr>
      </w:pPr>
      <w:r w:rsidRPr="00791E85">
        <w:rPr>
          <w:rFonts w:ascii="Sakkal Majalla" w:hAnsi="Sakkal Majalla" w:cs="Sakkal Majalla"/>
          <w:sz w:val="28"/>
          <w:szCs w:val="28"/>
          <w:rtl/>
        </w:rPr>
        <w:t xml:space="preserve">التعرف على </w:t>
      </w:r>
      <w:r w:rsidRPr="00791E85">
        <w:rPr>
          <w:rStyle w:val="lev"/>
          <w:rFonts w:ascii="Sakkal Majalla" w:hAnsi="Sakkal Majalla" w:cs="Sakkal Majalla"/>
          <w:sz w:val="28"/>
          <w:szCs w:val="28"/>
          <w:rtl/>
        </w:rPr>
        <w:t>الدراسات الثقافية</w:t>
      </w:r>
      <w:r w:rsidRPr="00791E85">
        <w:rPr>
          <w:rFonts w:ascii="Sakkal Majalla" w:hAnsi="Sakkal Majalla" w:cs="Sakkal Majalla"/>
          <w:sz w:val="28"/>
          <w:szCs w:val="28"/>
          <w:rtl/>
        </w:rPr>
        <w:t xml:space="preserve"> وأهميتها في تحليل الظواهر الثقافية في المجتمعات المختلفة</w:t>
      </w:r>
      <w:r w:rsidRPr="00791E85">
        <w:rPr>
          <w:rFonts w:ascii="Sakkal Majalla" w:hAnsi="Sakkal Majalla" w:cs="Sakkal Majalla"/>
          <w:sz w:val="28"/>
          <w:szCs w:val="28"/>
        </w:rPr>
        <w:t>.</w:t>
      </w:r>
    </w:p>
    <w:p w:rsidR="007A4490" w:rsidRPr="00791E85" w:rsidRDefault="007A4490" w:rsidP="00CA4167">
      <w:pPr>
        <w:pStyle w:val="Paragraphedeliste"/>
        <w:numPr>
          <w:ilvl w:val="0"/>
          <w:numId w:val="59"/>
        </w:numPr>
        <w:bidi/>
        <w:ind w:left="509" w:right="567" w:hanging="141"/>
        <w:rPr>
          <w:rFonts w:ascii="Sakkal Majalla" w:hAnsi="Sakkal Majalla" w:cs="Sakkal Majalla"/>
          <w:sz w:val="28"/>
          <w:szCs w:val="28"/>
        </w:rPr>
      </w:pPr>
      <w:r w:rsidRPr="00791E85">
        <w:rPr>
          <w:rFonts w:ascii="Sakkal Majalla" w:hAnsi="Sakkal Majalla" w:cs="Sakkal Majalla"/>
          <w:sz w:val="28"/>
          <w:szCs w:val="28"/>
          <w:rtl/>
        </w:rPr>
        <w:t>دراسة العلاقة بين الثقافة والمجتمع، وكيف تؤثر القوى الاجتماعية والسياسية والاقتصادية في إنتاج وتوزيع الثقافة</w:t>
      </w:r>
      <w:r w:rsidRPr="00791E85">
        <w:rPr>
          <w:rFonts w:ascii="Sakkal Majalla" w:hAnsi="Sakkal Majalla" w:cs="Sakkal Majalla"/>
          <w:sz w:val="28"/>
          <w:szCs w:val="28"/>
        </w:rPr>
        <w:t>.</w:t>
      </w:r>
    </w:p>
    <w:p w:rsidR="007A4490" w:rsidRPr="00791E85" w:rsidRDefault="007A4490" w:rsidP="00CA4167">
      <w:pPr>
        <w:pStyle w:val="Paragraphedeliste"/>
        <w:numPr>
          <w:ilvl w:val="0"/>
          <w:numId w:val="59"/>
        </w:numPr>
        <w:bidi/>
        <w:ind w:left="509" w:right="567" w:hanging="141"/>
        <w:rPr>
          <w:rFonts w:ascii="Sakkal Majalla" w:hAnsi="Sakkal Majalla" w:cs="Sakkal Majalla"/>
          <w:sz w:val="28"/>
          <w:szCs w:val="28"/>
        </w:rPr>
      </w:pPr>
      <w:r w:rsidRPr="00791E85">
        <w:rPr>
          <w:rFonts w:ascii="Sakkal Majalla" w:hAnsi="Sakkal Majalla" w:cs="Sakkal Majalla"/>
          <w:sz w:val="28"/>
          <w:szCs w:val="28"/>
          <w:rtl/>
        </w:rPr>
        <w:t>تحليل كيف تشكل وسائل الإعلام والفنون الجماهيرية التصورات الثقافية وتؤثر في تشكيل الهويات الاجتماعية والسياسية</w:t>
      </w:r>
      <w:r w:rsidRPr="00791E85">
        <w:rPr>
          <w:rFonts w:ascii="Sakkal Majalla" w:hAnsi="Sakkal Majalla" w:cs="Sakkal Majalla"/>
          <w:sz w:val="28"/>
          <w:szCs w:val="28"/>
        </w:rPr>
        <w:t>.</w:t>
      </w:r>
    </w:p>
    <w:p w:rsidR="007A4490" w:rsidRPr="00791E85" w:rsidRDefault="007A4490" w:rsidP="007A4490">
      <w:pPr>
        <w:bidi/>
        <w:jc w:val="lowKashida"/>
        <w:rPr>
          <w:rFonts w:ascii="Sakkal Majalla" w:hAnsi="Sakkal Majalla" w:cs="Sakkal Majalla"/>
          <w:bCs/>
          <w:sz w:val="28"/>
          <w:szCs w:val="28"/>
          <w:lang w:bidi="ar-DZ"/>
        </w:rPr>
      </w:pPr>
    </w:p>
    <w:p w:rsidR="007A4490" w:rsidRPr="00791E85" w:rsidRDefault="007A4490" w:rsidP="007A4490">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CA4167">
      <w:pPr>
        <w:pStyle w:val="Paragraphedeliste"/>
        <w:numPr>
          <w:ilvl w:val="0"/>
          <w:numId w:val="60"/>
        </w:numPr>
        <w:bidi/>
        <w:spacing w:after="200"/>
        <w:ind w:left="651" w:hanging="283"/>
        <w:rPr>
          <w:rFonts w:ascii="Sakkal Majalla" w:hAnsi="Sakkal Majalla" w:cs="Sakkal Majalla"/>
          <w:sz w:val="28"/>
          <w:szCs w:val="28"/>
          <w:rtl/>
        </w:rPr>
      </w:pPr>
      <w:r w:rsidRPr="00791E85">
        <w:rPr>
          <w:rFonts w:ascii="Sakkal Majalla" w:hAnsi="Sakkal Majalla" w:cs="Sakkal Majalla"/>
          <w:b/>
          <w:sz w:val="28"/>
          <w:szCs w:val="28"/>
          <w:rtl/>
          <w:lang w:bidi="ar-DZ"/>
        </w:rPr>
        <w:t>الإلمام ب</w:t>
      </w:r>
      <w:r w:rsidRPr="00791E85">
        <w:rPr>
          <w:rStyle w:val="lev"/>
          <w:rFonts w:ascii="Sakkal Majalla" w:hAnsi="Sakkal Majalla" w:cs="Sakkal Majalla"/>
          <w:sz w:val="28"/>
          <w:szCs w:val="28"/>
          <w:rtl/>
        </w:rPr>
        <w:t>المفاهيم الاجتماعية الأساسية</w:t>
      </w:r>
      <w:r w:rsidRPr="00791E85">
        <w:rPr>
          <w:rFonts w:ascii="Sakkal Majalla" w:hAnsi="Sakkal Majalla" w:cs="Sakkal Majalla"/>
          <w:sz w:val="28"/>
          <w:szCs w:val="28"/>
          <w:rtl/>
        </w:rPr>
        <w:t xml:space="preserve"> مثل الطبقات الاجتماعية، الهويات الثقافية..</w:t>
      </w:r>
      <w:r w:rsidRPr="00791E85">
        <w:rPr>
          <w:rFonts w:ascii="Sakkal Majalla" w:hAnsi="Sakkal Majalla" w:cs="Sakkal Majalla"/>
          <w:sz w:val="28"/>
          <w:szCs w:val="28"/>
        </w:rPr>
        <w:t>.</w:t>
      </w:r>
    </w:p>
    <w:p w:rsidR="007A4490" w:rsidRPr="00791E85" w:rsidRDefault="007A4490" w:rsidP="00CA4167">
      <w:pPr>
        <w:pStyle w:val="Paragraphedeliste"/>
        <w:numPr>
          <w:ilvl w:val="0"/>
          <w:numId w:val="60"/>
        </w:numPr>
        <w:bidi/>
        <w:spacing w:after="200"/>
        <w:ind w:left="651" w:hanging="283"/>
        <w:rPr>
          <w:rFonts w:ascii="Sakkal Majalla" w:hAnsi="Sakkal Majalla" w:cs="Sakkal Majalla"/>
          <w:sz w:val="28"/>
          <w:szCs w:val="28"/>
        </w:rPr>
      </w:pPr>
      <w:r w:rsidRPr="00791E85">
        <w:rPr>
          <w:rFonts w:ascii="Sakkal Majalla" w:hAnsi="Sakkal Majalla" w:cs="Sakkal Majalla"/>
          <w:sz w:val="28"/>
          <w:szCs w:val="28"/>
          <w:rtl/>
        </w:rPr>
        <w:t>معرفة نظريات علوم الاعلام و الاتصال</w:t>
      </w:r>
    </w:p>
    <w:p w:rsidR="007A4490" w:rsidRPr="00791E85" w:rsidRDefault="007A4490" w:rsidP="00CA4167">
      <w:pPr>
        <w:pStyle w:val="Paragraphedeliste"/>
        <w:numPr>
          <w:ilvl w:val="0"/>
          <w:numId w:val="60"/>
        </w:numPr>
        <w:bidi/>
        <w:spacing w:after="200"/>
        <w:ind w:left="651" w:hanging="283"/>
        <w:rPr>
          <w:rFonts w:ascii="Sakkal Majalla" w:hAnsi="Sakkal Majalla" w:cs="Sakkal Majalla"/>
          <w:sz w:val="28"/>
          <w:szCs w:val="28"/>
        </w:rPr>
      </w:pPr>
      <w:r w:rsidRPr="00791E85">
        <w:rPr>
          <w:rFonts w:ascii="Sakkal Majalla" w:hAnsi="Sakkal Majalla" w:cs="Sakkal Majalla"/>
          <w:sz w:val="28"/>
          <w:szCs w:val="28"/>
          <w:rtl/>
        </w:rPr>
        <w:t xml:space="preserve">فهم كيف تتأثر </w:t>
      </w:r>
      <w:r w:rsidRPr="00791E85">
        <w:rPr>
          <w:rStyle w:val="lev"/>
          <w:rFonts w:ascii="Sakkal Majalla" w:hAnsi="Sakkal Majalla" w:cs="Sakkal Majalla"/>
          <w:sz w:val="28"/>
          <w:szCs w:val="28"/>
          <w:rtl/>
        </w:rPr>
        <w:t>الرّسائل الثقافية</w:t>
      </w:r>
      <w:r w:rsidRPr="00791E85">
        <w:rPr>
          <w:rFonts w:ascii="Sakkal Majalla" w:hAnsi="Sakkal Majalla" w:cs="Sakkal Majalla"/>
          <w:sz w:val="28"/>
          <w:szCs w:val="28"/>
          <w:rtl/>
        </w:rPr>
        <w:t xml:space="preserve"> التي تُنقل عبر الوسائط الرقمية وتكنولوجيا الإعلام</w:t>
      </w:r>
      <w:r w:rsidRPr="00791E85">
        <w:rPr>
          <w:rFonts w:ascii="Sakkal Majalla" w:hAnsi="Sakkal Majalla" w:cs="Sakkal Majalla"/>
          <w:sz w:val="28"/>
          <w:szCs w:val="28"/>
        </w:rPr>
        <w:t>.</w:t>
      </w:r>
    </w:p>
    <w:p w:rsidR="00904E9C" w:rsidRPr="00791E85" w:rsidRDefault="00904E9C" w:rsidP="00904E9C">
      <w:pPr>
        <w:bidi/>
        <w:spacing w:after="200"/>
        <w:rPr>
          <w:rFonts w:ascii="Sakkal Majalla" w:hAnsi="Sakkal Majalla" w:cs="Sakkal Majalla"/>
          <w:sz w:val="28"/>
          <w:szCs w:val="28"/>
          <w:rtl/>
        </w:rPr>
      </w:pPr>
    </w:p>
    <w:p w:rsidR="00904E9C" w:rsidRPr="00791E85" w:rsidRDefault="00904E9C" w:rsidP="00904E9C">
      <w:pPr>
        <w:bidi/>
        <w:spacing w:after="200"/>
        <w:rPr>
          <w:rFonts w:ascii="Sakkal Majalla" w:hAnsi="Sakkal Majalla" w:cs="Sakkal Majalla"/>
          <w:sz w:val="28"/>
          <w:szCs w:val="28"/>
        </w:rPr>
      </w:pPr>
    </w:p>
    <w:p w:rsidR="007A4490" w:rsidRPr="00791E85" w:rsidRDefault="007A4490" w:rsidP="007A4490">
      <w:pPr>
        <w:bidi/>
        <w:jc w:val="both"/>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lastRenderedPageBreak/>
        <w:t>القدرات المكتسبة:</w:t>
      </w:r>
    </w:p>
    <w:p w:rsidR="007A4490" w:rsidRPr="00791E85" w:rsidRDefault="007A4490" w:rsidP="00CA4167">
      <w:pPr>
        <w:pStyle w:val="Paragraphedeliste"/>
        <w:numPr>
          <w:ilvl w:val="0"/>
          <w:numId w:val="61"/>
        </w:numPr>
        <w:bidi/>
        <w:ind w:left="509" w:hanging="283"/>
        <w:rPr>
          <w:rFonts w:ascii="Sakkal Majalla" w:hAnsi="Sakkal Majalla" w:cs="Sakkal Majalla"/>
          <w:sz w:val="28"/>
          <w:szCs w:val="28"/>
          <w:rtl/>
        </w:rPr>
      </w:pPr>
      <w:r w:rsidRPr="00791E85">
        <w:rPr>
          <w:rFonts w:ascii="Sakkal Majalla" w:hAnsi="Sakkal Majalla" w:cs="Sakkal Majalla"/>
          <w:sz w:val="28"/>
          <w:szCs w:val="28"/>
          <w:rtl/>
        </w:rPr>
        <w:t>التعرف على الاباء المؤسسين للدراسات الثقافية وأفكارهم</w:t>
      </w:r>
    </w:p>
    <w:p w:rsidR="007A4490" w:rsidRPr="00791E85" w:rsidRDefault="007A4490" w:rsidP="00CA4167">
      <w:pPr>
        <w:pStyle w:val="Paragraphedeliste"/>
        <w:numPr>
          <w:ilvl w:val="0"/>
          <w:numId w:val="61"/>
        </w:numPr>
        <w:bidi/>
        <w:ind w:left="509" w:hanging="283"/>
        <w:rPr>
          <w:rFonts w:ascii="Sakkal Majalla" w:hAnsi="Sakkal Majalla" w:cs="Sakkal Majalla"/>
          <w:sz w:val="28"/>
          <w:szCs w:val="28"/>
        </w:rPr>
      </w:pPr>
      <w:r w:rsidRPr="00791E85">
        <w:rPr>
          <w:rFonts w:ascii="Sakkal Majalla" w:hAnsi="Sakkal Majalla" w:cs="Sakkal Majalla"/>
          <w:sz w:val="28"/>
          <w:szCs w:val="28"/>
          <w:rtl/>
        </w:rPr>
        <w:t>القدرة على التفرقة بين مختلف المفاهيم ذات الصلة بالثقافة</w:t>
      </w:r>
    </w:p>
    <w:p w:rsidR="007A4490" w:rsidRPr="00791E85" w:rsidRDefault="007A4490" w:rsidP="00CA4167">
      <w:pPr>
        <w:pStyle w:val="Paragraphedeliste"/>
        <w:numPr>
          <w:ilvl w:val="0"/>
          <w:numId w:val="61"/>
        </w:numPr>
        <w:bidi/>
        <w:ind w:left="509" w:hanging="283"/>
        <w:rPr>
          <w:rFonts w:ascii="Sakkal Majalla" w:hAnsi="Sakkal Majalla" w:cs="Sakkal Majalla"/>
          <w:sz w:val="28"/>
          <w:szCs w:val="28"/>
        </w:rPr>
      </w:pPr>
      <w:r w:rsidRPr="00791E85">
        <w:rPr>
          <w:rFonts w:ascii="Sakkal Majalla" w:hAnsi="Sakkal Majalla" w:cs="Sakkal Majalla"/>
          <w:sz w:val="28"/>
          <w:szCs w:val="28"/>
          <w:rtl/>
        </w:rPr>
        <w:t>فهم دراسات التلقي وطروحاتها المعرفية والمنهجية</w:t>
      </w:r>
    </w:p>
    <w:p w:rsidR="007A4490" w:rsidRPr="00791E85" w:rsidRDefault="007A4490" w:rsidP="00CA4167">
      <w:pPr>
        <w:pStyle w:val="Paragraphedeliste"/>
        <w:numPr>
          <w:ilvl w:val="0"/>
          <w:numId w:val="61"/>
        </w:numPr>
        <w:bidi/>
        <w:ind w:left="509" w:hanging="283"/>
        <w:rPr>
          <w:rFonts w:ascii="Sakkal Majalla" w:hAnsi="Sakkal Majalla" w:cs="Sakkal Majalla"/>
          <w:sz w:val="28"/>
          <w:szCs w:val="28"/>
        </w:rPr>
      </w:pPr>
      <w:r w:rsidRPr="00791E85">
        <w:rPr>
          <w:rFonts w:ascii="Sakkal Majalla" w:hAnsi="Sakkal Majalla" w:cs="Sakkal Majalla"/>
          <w:sz w:val="28"/>
          <w:szCs w:val="28"/>
          <w:rtl/>
        </w:rPr>
        <w:t xml:space="preserve">القدرة على </w:t>
      </w:r>
      <w:r w:rsidRPr="00791E85">
        <w:rPr>
          <w:rStyle w:val="lev"/>
          <w:rFonts w:ascii="Sakkal Majalla" w:hAnsi="Sakkal Majalla" w:cs="Sakkal Majalla"/>
          <w:sz w:val="28"/>
          <w:szCs w:val="28"/>
          <w:rtl/>
        </w:rPr>
        <w:t>تحليل آثار العوامل الاجتماعية</w:t>
      </w:r>
      <w:r w:rsidRPr="00791E85">
        <w:rPr>
          <w:rFonts w:ascii="Sakkal Majalla" w:hAnsi="Sakkal Majalla" w:cs="Sakkal Majalla"/>
          <w:sz w:val="28"/>
          <w:szCs w:val="28"/>
          <w:rtl/>
        </w:rPr>
        <w:t>(كالطبقات الاجتماعية، العرق، والجندر) في تشكيل الثقافات والهوية</w:t>
      </w:r>
      <w:r w:rsidRPr="00791E85">
        <w:rPr>
          <w:rFonts w:ascii="Sakkal Majalla" w:hAnsi="Sakkal Majalla" w:cs="Sakkal Majalla"/>
          <w:sz w:val="28"/>
          <w:szCs w:val="28"/>
        </w:rPr>
        <w:t>.</w:t>
      </w:r>
    </w:p>
    <w:p w:rsidR="007A4490" w:rsidRPr="00791E85" w:rsidRDefault="007A4490" w:rsidP="00CA4167">
      <w:pPr>
        <w:pStyle w:val="Paragraphedeliste"/>
        <w:numPr>
          <w:ilvl w:val="0"/>
          <w:numId w:val="61"/>
        </w:numPr>
        <w:bidi/>
        <w:ind w:left="509" w:hanging="283"/>
        <w:rPr>
          <w:rFonts w:ascii="Sakkal Majalla" w:hAnsi="Sakkal Majalla" w:cs="Sakkal Majalla"/>
          <w:sz w:val="28"/>
          <w:szCs w:val="28"/>
        </w:rPr>
      </w:pPr>
      <w:r w:rsidRPr="00791E85">
        <w:rPr>
          <w:rFonts w:ascii="Sakkal Majalla" w:eastAsia="Times New Roman" w:hAnsi="Sakkal Majalla" w:cs="Sakkal Majalla"/>
          <w:sz w:val="28"/>
          <w:szCs w:val="28"/>
          <w:rtl/>
          <w:lang w:eastAsia="fr-FR"/>
        </w:rPr>
        <w:t>تقييم تأثير الوسائط الثقافية (مثل الأفلام، الموسيقى، والإعلانات) على القيم والمعتقدات في المجتمع</w:t>
      </w:r>
      <w:r w:rsidRPr="00791E85">
        <w:rPr>
          <w:rFonts w:ascii="Sakkal Majalla" w:eastAsia="Times New Roman" w:hAnsi="Sakkal Majalla" w:cs="Sakkal Majalla"/>
          <w:sz w:val="28"/>
          <w:szCs w:val="28"/>
          <w:lang w:eastAsia="fr-FR"/>
        </w:rPr>
        <w:t>.</w:t>
      </w:r>
    </w:p>
    <w:p w:rsidR="007A4490" w:rsidRPr="00791E85" w:rsidRDefault="007A4490" w:rsidP="007A4490">
      <w:pPr>
        <w:bidi/>
        <w:jc w:val="both"/>
        <w:rPr>
          <w:bCs/>
          <w:lang w:bidi="ar-DZ"/>
        </w:rPr>
      </w:pPr>
    </w:p>
    <w:p w:rsidR="007A4490" w:rsidRPr="00791E85" w:rsidRDefault="007A4490" w:rsidP="007A4490">
      <w:pPr>
        <w:bidi/>
        <w:jc w:val="both"/>
        <w:rPr>
          <w:rFonts w:ascii="Sakkal Majalla" w:hAnsi="Sakkal Majalla" w:cs="Sakkal Majalla"/>
          <w:sz w:val="28"/>
          <w:szCs w:val="28"/>
          <w:rtl/>
          <w:lang w:bidi="ar-DZ"/>
        </w:rPr>
      </w:pPr>
      <w:r w:rsidRPr="00791E85">
        <w:rPr>
          <w:rFonts w:ascii="Sakkal Majalla" w:hAnsi="Sakkal Majalla" w:cs="Sakkal Majalla"/>
          <w:bCs/>
          <w:sz w:val="28"/>
          <w:szCs w:val="28"/>
          <w:rtl/>
          <w:lang w:bidi="ar-DZ"/>
        </w:rPr>
        <w:t>محتوى المادة:</w:t>
      </w:r>
    </w:p>
    <w:tbl>
      <w:tblPr>
        <w:bidiVisual/>
        <w:tblW w:w="4563" w:type="pct"/>
        <w:tblInd w:w="503" w:type="dxa"/>
        <w:tblLook w:val="04A0"/>
      </w:tblPr>
      <w:tblGrid>
        <w:gridCol w:w="8862"/>
      </w:tblGrid>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(01) : مدخل الى الدراسات الثقافية</w:t>
            </w:r>
            <w:r w:rsidRPr="00791E85">
              <w:rPr>
                <w:rFonts w:ascii="Sakkal Majalla" w:hAnsi="Sakkal Majalla" w:cs="Sakkal Majalla"/>
                <w:color w:val="000000" w:themeColor="text1"/>
                <w:sz w:val="28"/>
                <w:szCs w:val="28"/>
                <w:lang w:bidi="ar-DZ"/>
              </w:rPr>
              <w:t>)</w:t>
            </w:r>
            <w:r w:rsidRPr="00791E85">
              <w:rPr>
                <w:rFonts w:ascii="Sakkal Majalla" w:hAnsi="Sakkal Majalla" w:cs="Sakkal Majalla"/>
                <w:color w:val="000000" w:themeColor="text1"/>
                <w:sz w:val="28"/>
                <w:szCs w:val="28"/>
                <w:rtl/>
                <w:lang w:bidi="ar-DZ"/>
              </w:rPr>
              <w:t>المفهوم والنشأة، تعددية التخصصات...)</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المحاضرة (02):مدرسة فرانكفورت  (الماركسية  والدراسات الثقافية)</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(03):الدراسات الثقافية البريطانية (الارهاصات الاولى، دور المنظرون الاوربيون ابتداء من</w:t>
            </w:r>
            <w:r w:rsidRPr="00791E85">
              <w:rPr>
                <w:rFonts w:ascii="Sakkal Majalla" w:hAnsi="Sakkal Majalla" w:cs="Sakkal Majalla"/>
                <w:color w:val="000000" w:themeColor="text1"/>
                <w:sz w:val="28"/>
                <w:szCs w:val="28"/>
                <w:lang w:bidi="ar-DZ"/>
              </w:rPr>
              <w:t>,</w:t>
            </w:r>
            <w:r w:rsidRPr="00791E85">
              <w:rPr>
                <w:rFonts w:ascii="Sakkal Majalla" w:hAnsi="Sakkal Majalla" w:cs="Sakkal Majalla"/>
                <w:color w:val="000000" w:themeColor="text1"/>
                <w:sz w:val="28"/>
                <w:szCs w:val="28"/>
              </w:rPr>
              <w:t>ColeridgeLouis Althusser</w:t>
            </w:r>
            <w:r w:rsidRPr="00791E85">
              <w:rPr>
                <w:rFonts w:ascii="Sakkal Majalla" w:hAnsi="Sakkal Majalla" w:cs="Sakkal Majalla"/>
                <w:color w:val="000000" w:themeColor="text1"/>
                <w:sz w:val="28"/>
                <w:szCs w:val="28"/>
                <w:lang w:bidi="ar-DZ"/>
              </w:rPr>
              <w:t>,</w:t>
            </w:r>
            <w:r w:rsidRPr="00791E85">
              <w:rPr>
                <w:rFonts w:ascii="Sakkal Majalla" w:hAnsi="Sakkal Majalla" w:cs="Sakkal Majalla"/>
                <w:color w:val="000000" w:themeColor="text1"/>
                <w:sz w:val="28"/>
                <w:szCs w:val="28"/>
              </w:rPr>
              <w:t xml:space="preserve"> Matthew Arnold, F. R. Leavis and T. S. Eliot</w:t>
            </w:r>
            <w:r w:rsidRPr="00791E85">
              <w:rPr>
                <w:rFonts w:ascii="Sakkal Majalla" w:hAnsi="Sakkal Majalla" w:cs="Sakkal Majalla"/>
                <w:color w:val="000000" w:themeColor="text1"/>
                <w:sz w:val="28"/>
                <w:szCs w:val="28"/>
                <w:rtl/>
                <w:lang w:bidi="ar-DZ"/>
              </w:rPr>
              <w:t xml:space="preserve">) و </w:t>
            </w:r>
            <w:r w:rsidRPr="00791E85">
              <w:rPr>
                <w:rFonts w:ascii="Sakkal Majalla" w:hAnsi="Sakkal Majalla" w:cs="Sakkal Majalla"/>
                <w:color w:val="000000" w:themeColor="text1"/>
                <w:sz w:val="28"/>
                <w:szCs w:val="28"/>
                <w:lang w:bidi="ar-DZ"/>
              </w:rPr>
              <w:t>A.Gramsci</w:t>
            </w:r>
            <w:r w:rsidRPr="00791E85">
              <w:rPr>
                <w:rFonts w:ascii="Sakkal Majalla" w:hAnsi="Sakkal Majalla" w:cs="Sakkal Majalla"/>
                <w:color w:val="000000" w:themeColor="text1"/>
                <w:sz w:val="28"/>
                <w:szCs w:val="28"/>
                <w:rtl/>
                <w:lang w:bidi="ar-DZ"/>
              </w:rPr>
              <w:t xml:space="preserve"> وغيرهم</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lang w:bidi="ar-DZ"/>
              </w:rPr>
              <w:t>المحاضرة (04) :الآباء المؤسسون للدراسات الثقافية (</w:t>
            </w:r>
            <w:r w:rsidRPr="00791E85">
              <w:rPr>
                <w:rFonts w:ascii="Sakkal Majalla" w:hAnsi="Sakkal Majalla" w:cs="Sakkal Majalla"/>
                <w:color w:val="000000" w:themeColor="text1"/>
                <w:sz w:val="28"/>
                <w:szCs w:val="28"/>
                <w:lang w:bidi="ar-DZ"/>
              </w:rPr>
              <w:t xml:space="preserve">R.Hoggart, S Hall, C. Brunsdon, R. Williams, E. Thompson,) </w:t>
            </w:r>
            <w:r w:rsidRPr="00791E85">
              <w:rPr>
                <w:rFonts w:ascii="Sakkal Majalla" w:hAnsi="Sakkal Majalla" w:cs="Sakkal Majalla"/>
                <w:color w:val="000000" w:themeColor="text1"/>
                <w:sz w:val="28"/>
                <w:szCs w:val="28"/>
                <w:rtl/>
                <w:lang w:bidi="ar-DZ"/>
              </w:rPr>
              <w:t>وأهم أفكارهم</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(05): تشكل ميدان الدراسات الثقافية (دور اليسار الجديد ومركز بيرمنغهام </w:t>
            </w:r>
            <w:r w:rsidRPr="00791E85">
              <w:rPr>
                <w:rFonts w:ascii="Sakkal Majalla" w:hAnsi="Sakkal Majalla" w:cs="Sakkal Majalla"/>
                <w:color w:val="000000" w:themeColor="text1"/>
                <w:sz w:val="28"/>
                <w:szCs w:val="28"/>
                <w:shd w:val="clear" w:color="auto" w:fill="FFFFFF"/>
              </w:rPr>
              <w:t>Birmingham</w:t>
            </w:r>
            <w:r w:rsidRPr="00791E85">
              <w:rPr>
                <w:rFonts w:ascii="Sakkal Majalla" w:hAnsi="Sakkal Majalla" w:cs="Sakkal Majalla"/>
                <w:color w:val="000000" w:themeColor="text1"/>
                <w:sz w:val="28"/>
                <w:szCs w:val="28"/>
                <w:rtl/>
                <w:lang w:bidi="ar-DZ"/>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(06): مركز بيرمنغهام للدراسات الثقافية المعاصرة </w:t>
            </w:r>
            <w:r w:rsidRPr="00791E85">
              <w:rPr>
                <w:rFonts w:ascii="Sakkal Majalla" w:hAnsi="Sakkal Majalla" w:cs="Sakkal Majalla"/>
                <w:color w:val="000000" w:themeColor="text1"/>
                <w:sz w:val="28"/>
                <w:szCs w:val="28"/>
                <w:shd w:val="clear" w:color="auto" w:fill="FFFFFF"/>
              </w:rPr>
              <w:t xml:space="preserve">The Centre for Contemporary Cultural Studies (CCCS) </w:t>
            </w:r>
            <w:r w:rsidRPr="00791E85">
              <w:rPr>
                <w:rFonts w:ascii="Sakkal Majalla" w:hAnsi="Sakkal Majalla" w:cs="Sakkal Majalla"/>
                <w:color w:val="000000" w:themeColor="text1"/>
                <w:sz w:val="28"/>
                <w:szCs w:val="28"/>
                <w:shd w:val="clear" w:color="auto" w:fill="FFFFFF"/>
                <w:rtl/>
                <w:lang w:bidi="ar-DZ"/>
              </w:rPr>
              <w:t xml:space="preserve"> ( اسهامات المركز، النقلة من حيث الطرح المعرفي و المنهج)</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(07): اشكالية تناول مفهوم الثقافة (تعدد الطروحات، الأبعاد، والتعاريف...)</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(08):  ثقافة النخبة ( الجذور التاريخية، المفهوم،المميزات ...)</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(09): الثقافة الجماهيرية (الجذور التاريخية، المفهوم، المميزات، علاقتها بالمجتمع الجماهيري)</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(10): الثقافة الشعبية ( تعريفها ومميزاتها)</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(11): نظرية الثقافة الفرعية </w:t>
            </w:r>
            <w:r w:rsidRPr="00791E85">
              <w:rPr>
                <w:rFonts w:ascii="Sakkal Majalla" w:hAnsi="Sakkal Majalla" w:cs="Sakkal Majalla"/>
                <w:color w:val="000000" w:themeColor="text1"/>
                <w:sz w:val="28"/>
                <w:szCs w:val="28"/>
                <w:lang w:bidi="ar-DZ"/>
              </w:rPr>
              <w:t xml:space="preserve">subculture </w:t>
            </w:r>
            <w:r w:rsidRPr="00791E85">
              <w:rPr>
                <w:rFonts w:ascii="Sakkal Majalla" w:hAnsi="Sakkal Majalla" w:cs="Sakkal Majalla"/>
                <w:color w:val="000000" w:themeColor="text1"/>
                <w:sz w:val="28"/>
                <w:szCs w:val="28"/>
                <w:rtl/>
                <w:lang w:bidi="ar-DZ"/>
              </w:rPr>
              <w:t xml:space="preserve"> واسهامات</w:t>
            </w:r>
            <w:r w:rsidRPr="00791E85">
              <w:rPr>
                <w:rFonts w:ascii="Sakkal Majalla" w:hAnsi="Sakkal Majalla" w:cs="Sakkal Majalla"/>
                <w:color w:val="000000" w:themeColor="text1"/>
                <w:sz w:val="28"/>
                <w:szCs w:val="28"/>
                <w:lang w:bidi="ar-DZ"/>
              </w:rPr>
              <w:t>D.Hebdige</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(12):دراسات التلقي </w:t>
            </w:r>
            <w:r w:rsidRPr="00791E85">
              <w:rPr>
                <w:rFonts w:ascii="Sakkal Majalla" w:hAnsi="Sakkal Majalla" w:cs="Sakkal Majalla"/>
                <w:color w:val="000000" w:themeColor="text1"/>
                <w:sz w:val="28"/>
                <w:szCs w:val="28"/>
                <w:lang w:bidi="ar-DZ"/>
              </w:rPr>
              <w:t xml:space="preserve">Reception Studies </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lang w:bidi="ar-DZ"/>
              </w:rPr>
            </w:pPr>
            <w:r w:rsidRPr="00791E85">
              <w:rPr>
                <w:rFonts w:ascii="Sakkal Majalla" w:hAnsi="Sakkal Majalla" w:cs="Sakkal Majalla"/>
                <w:color w:val="000000" w:themeColor="text1"/>
                <w:sz w:val="28"/>
                <w:szCs w:val="28"/>
                <w:rtl/>
                <w:lang w:bidi="ar-DZ"/>
              </w:rPr>
              <w:t>المحاضرة (13): دراسات التلقي في الأدب، مدرسة</w:t>
            </w:r>
            <w:r w:rsidRPr="00791E85">
              <w:rPr>
                <w:rFonts w:ascii="Sakkal Majalla" w:hAnsi="Sakkal Majalla" w:cs="Sakkal Majalla"/>
                <w:color w:val="000000" w:themeColor="text1"/>
                <w:sz w:val="28"/>
                <w:szCs w:val="28"/>
                <w:lang w:bidi="ar-DZ"/>
              </w:rPr>
              <w:t xml:space="preserve">Constance </w:t>
            </w:r>
            <w:r w:rsidRPr="00791E85">
              <w:rPr>
                <w:rFonts w:ascii="Sakkal Majalla" w:hAnsi="Sakkal Majalla" w:cs="Sakkal Majalla"/>
                <w:color w:val="000000" w:themeColor="text1"/>
                <w:sz w:val="28"/>
                <w:szCs w:val="28"/>
                <w:rtl/>
                <w:lang w:bidi="ar-DZ"/>
              </w:rPr>
              <w:t xml:space="preserve">(مساهمات </w:t>
            </w:r>
            <w:r w:rsidRPr="00791E85">
              <w:rPr>
                <w:rFonts w:ascii="Sakkal Majalla" w:hAnsi="Sakkal Majalla" w:cs="Sakkal Majalla"/>
                <w:color w:val="000000" w:themeColor="text1"/>
                <w:sz w:val="28"/>
                <w:szCs w:val="28"/>
                <w:shd w:val="clear" w:color="auto" w:fill="FFFFFF"/>
              </w:rPr>
              <w:t>Hans Robert Jauss</w:t>
            </w:r>
            <w:r w:rsidRPr="00791E85">
              <w:rPr>
                <w:rFonts w:ascii="Sakkal Majalla" w:hAnsi="Sakkal Majalla" w:cs="Sakkal Majalla"/>
                <w:color w:val="000000" w:themeColor="text1"/>
                <w:sz w:val="28"/>
                <w:szCs w:val="28"/>
                <w:shd w:val="clear" w:color="auto" w:fill="FFFFFF"/>
                <w:rtl/>
              </w:rPr>
              <w:t xml:space="preserve">، </w:t>
            </w:r>
            <w:r w:rsidRPr="00791E85">
              <w:rPr>
                <w:rFonts w:ascii="Sakkal Majalla" w:hAnsi="Sakkal Majalla" w:cs="Sakkal Majalla"/>
                <w:color w:val="000000" w:themeColor="text1"/>
                <w:sz w:val="28"/>
                <w:szCs w:val="28"/>
                <w:shd w:val="clear" w:color="auto" w:fill="FFFFFF"/>
              </w:rPr>
              <w:t>WolfgangIser</w:t>
            </w:r>
            <w:r w:rsidRPr="00791E85">
              <w:rPr>
                <w:rFonts w:ascii="Sakkal Majalla" w:hAnsi="Sakkal Majalla" w:cs="Sakkal Majalla"/>
                <w:color w:val="000000" w:themeColor="text1"/>
                <w:sz w:val="28"/>
                <w:szCs w:val="28"/>
                <w:shd w:val="clear" w:color="auto" w:fill="FFFFFF"/>
                <w:rtl/>
              </w:rPr>
              <w:t xml:space="preserve">، </w:t>
            </w:r>
            <w:r w:rsidRPr="00791E85">
              <w:rPr>
                <w:rFonts w:ascii="Sakkal Majalla" w:hAnsi="Sakkal Majalla" w:cs="Sakkal Majalla"/>
                <w:color w:val="000000" w:themeColor="text1"/>
                <w:sz w:val="28"/>
                <w:szCs w:val="28"/>
                <w:shd w:val="clear" w:color="auto" w:fill="FFFFFF"/>
              </w:rPr>
              <w:t>Rainer Warning, Hans Ulrich Gumbrecht</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رقم (14): دراسات تلقي وسائل الاعلام والصراع حول المعاني </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(15): الدراسات النسوية  واستهلاك المحتويات الاعلامية</w:t>
            </w:r>
          </w:p>
        </w:tc>
      </w:tr>
    </w:tbl>
    <w:p w:rsidR="007A4490" w:rsidRPr="00791E85" w:rsidRDefault="007A4490" w:rsidP="007A4490">
      <w:pPr>
        <w:bidi/>
        <w:jc w:val="lowKashida"/>
        <w:rPr>
          <w:rFonts w:ascii="Sakkal Majalla" w:hAnsi="Sakkal Majalla" w:cs="Sakkal Majalla"/>
          <w:bCs/>
          <w:sz w:val="28"/>
          <w:szCs w:val="28"/>
          <w:rtl/>
          <w:lang w:bidi="ar-DZ"/>
        </w:rPr>
      </w:pP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b/>
          <w:color w:val="000000"/>
          <w:sz w:val="28"/>
          <w:szCs w:val="28"/>
          <w:rtl/>
        </w:rPr>
      </w:pPr>
      <w:r w:rsidRPr="00791E85">
        <w:rPr>
          <w:rFonts w:ascii="Sakkal Majalla" w:hAnsi="Sakkal Majalla" w:cs="Sakkal Majalla"/>
          <w:sz w:val="28"/>
          <w:szCs w:val="28"/>
          <w:rtl/>
        </w:rPr>
        <w:t>ثوم بورتومور : مدرسة فرانكفورت، ترجمة سعد هجرس، ط2 ، دار أويا للطباعة الجماهرية، 2004.</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b/>
          <w:color w:val="000000"/>
          <w:sz w:val="28"/>
          <w:szCs w:val="28"/>
        </w:rPr>
      </w:pPr>
      <w:r w:rsidRPr="00791E85">
        <w:rPr>
          <w:rFonts w:ascii="Sakkal Majalla" w:hAnsi="Sakkal Majalla" w:cs="Sakkal Majalla"/>
          <w:sz w:val="28"/>
          <w:szCs w:val="28"/>
          <w:rtl/>
          <w:lang w:bidi="ar-DZ"/>
        </w:rPr>
        <w:t>غياث بوفلجة : تحولات ثقافية ، الجزائر ، دار الغرب ، ط1 ، 2005.</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b/>
          <w:color w:val="000000"/>
          <w:sz w:val="28"/>
          <w:szCs w:val="28"/>
        </w:rPr>
      </w:pPr>
      <w:r w:rsidRPr="00791E85">
        <w:rPr>
          <w:rFonts w:ascii="Sakkal Majalla" w:hAnsi="Sakkal Majalla" w:cs="Sakkal Majalla"/>
          <w:sz w:val="28"/>
          <w:szCs w:val="28"/>
          <w:rtl/>
          <w:lang w:bidi="ar-DZ"/>
        </w:rPr>
        <w:t>عبد الرحمن عواطف : النظرية النقدية في بحوث الاتصال ، القاهرة ، دار الفكر العربي ، 2002.</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sz w:val="28"/>
          <w:szCs w:val="28"/>
        </w:rPr>
      </w:pPr>
      <w:r w:rsidRPr="00791E85">
        <w:rPr>
          <w:rFonts w:ascii="Sakkal Majalla" w:hAnsi="Sakkal Majalla" w:cs="Sakkal Majalla"/>
          <w:sz w:val="28"/>
          <w:szCs w:val="28"/>
          <w:rtl/>
        </w:rPr>
        <w:t>زيودينساردار، بوين فان لو، أقدم لك الدراسات الثقافية، تر: وفاء عبد القادر، المجلس الأعلى للثقافة، ط1، القاهرة ، مصر 2003.</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sz w:val="28"/>
          <w:szCs w:val="28"/>
        </w:rPr>
      </w:pPr>
      <w:r w:rsidRPr="00791E85">
        <w:rPr>
          <w:rFonts w:ascii="Sakkal Majalla" w:hAnsi="Sakkal Majalla" w:cs="Sakkal Majalla"/>
          <w:sz w:val="28"/>
          <w:szCs w:val="28"/>
          <w:rtl/>
        </w:rPr>
        <w:lastRenderedPageBreak/>
        <w:t>عزيز العظمة ومجموعة باحثين: الهوية، تر:عبد القادر قنيني، المركز الثقافي العربي، الدار البيضاء، المغرب،ط1، 2005.</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sz w:val="28"/>
          <w:szCs w:val="28"/>
        </w:rPr>
      </w:pPr>
      <w:r w:rsidRPr="00791E85">
        <w:rPr>
          <w:rFonts w:ascii="Sakkal Majalla" w:hAnsi="Sakkal Majalla" w:cs="Sakkal Majalla"/>
          <w:sz w:val="28"/>
          <w:szCs w:val="28"/>
          <w:rtl/>
        </w:rPr>
        <w:t>مالك بن نبي، مشكلة الثقافة، تر:عبد الصبور شاهين، دار الوعي، ط1، الجزائر، 2013.</w:t>
      </w:r>
    </w:p>
    <w:p w:rsidR="007A4490" w:rsidRPr="00791E85" w:rsidRDefault="007A4490" w:rsidP="00CA4167">
      <w:pPr>
        <w:pStyle w:val="Paragraphedeliste"/>
        <w:numPr>
          <w:ilvl w:val="0"/>
          <w:numId w:val="122"/>
        </w:numPr>
        <w:tabs>
          <w:tab w:val="right" w:pos="424"/>
        </w:tabs>
        <w:bidi/>
        <w:spacing w:after="200" w:line="276" w:lineRule="auto"/>
        <w:rPr>
          <w:rFonts w:ascii="Sakkal Majalla" w:hAnsi="Sakkal Majalla" w:cs="Sakkal Majalla"/>
          <w:sz w:val="28"/>
          <w:szCs w:val="28"/>
        </w:rPr>
      </w:pPr>
      <w:r w:rsidRPr="00791E85">
        <w:rPr>
          <w:rFonts w:ascii="Sakkal Majalla" w:hAnsi="Sakkal Majalla" w:cs="Sakkal Majalla"/>
          <w:sz w:val="28"/>
          <w:szCs w:val="28"/>
          <w:rtl/>
        </w:rPr>
        <w:t>فيصل الأحمر،أفق الدراسات الثقافية، منشورات الاختلاف، ط1، الجزائر،2019.</w:t>
      </w:r>
    </w:p>
    <w:p w:rsidR="007A4490" w:rsidRPr="00791E85" w:rsidRDefault="007A4490" w:rsidP="007A4490">
      <w:pPr>
        <w:pStyle w:val="Default"/>
        <w:rPr>
          <w:sz w:val="20"/>
          <w:szCs w:val="20"/>
          <w:lang w:val="en-US"/>
        </w:rPr>
      </w:pPr>
    </w:p>
    <w:p w:rsidR="007A4490" w:rsidRPr="00791E85" w:rsidRDefault="007A4490" w:rsidP="00CA4167">
      <w:pPr>
        <w:pStyle w:val="Default"/>
        <w:numPr>
          <w:ilvl w:val="0"/>
          <w:numId w:val="122"/>
        </w:numPr>
        <w:ind w:right="395"/>
        <w:jc w:val="both"/>
        <w:rPr>
          <w:lang w:val="en-US"/>
        </w:rPr>
      </w:pPr>
      <w:r w:rsidRPr="00791E85">
        <w:rPr>
          <w:rFonts w:ascii="Sakkal Majalla" w:hAnsi="Sakkal Majalla" w:cs="Sakkal Majalla"/>
          <w:sz w:val="28"/>
          <w:szCs w:val="28"/>
          <w:lang w:val="en-US"/>
        </w:rPr>
        <w:t xml:space="preserve">Lalidji Mohamed amine: Audience reception researches: significance of involvement and reception patterns, </w:t>
      </w:r>
      <w:r w:rsidRPr="00791E85">
        <w:rPr>
          <w:sz w:val="20"/>
          <w:szCs w:val="20"/>
          <w:lang w:val="en-US"/>
        </w:rPr>
        <w:t xml:space="preserve">Journal El-Baheth in Human and Social Sciences, </w:t>
      </w:r>
      <w:r w:rsidRPr="00791E85">
        <w:rPr>
          <w:rFonts w:ascii="Baskerville Old Face" w:hAnsi="Baskerville Old Face" w:cs="Baskerville Old Face"/>
          <w:sz w:val="20"/>
          <w:szCs w:val="20"/>
          <w:lang w:val="en-US"/>
        </w:rPr>
        <w:t xml:space="preserve">Vol 14 -N° 02 </w:t>
      </w:r>
      <w:r w:rsidRPr="00791E85">
        <w:rPr>
          <w:sz w:val="20"/>
          <w:szCs w:val="20"/>
          <w:lang w:val="en-US"/>
        </w:rPr>
        <w:t>/ June 2023 /PP 22 – 34.</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lang w:val="en-US"/>
        </w:rPr>
      </w:pPr>
      <w:r w:rsidRPr="00791E85">
        <w:rPr>
          <w:rFonts w:ascii="Sakkal Majalla" w:hAnsi="Sakkal Majalla" w:cs="Sakkal Majalla"/>
          <w:sz w:val="28"/>
          <w:szCs w:val="28"/>
          <w:lang w:val="en-US"/>
        </w:rPr>
        <w:t>Schiller, D. (1999) Digital Capitalism: Networking the Global Market System.(Cambridge, MA: MIT Press).</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rPr>
      </w:pPr>
      <w:r w:rsidRPr="00791E85">
        <w:rPr>
          <w:rFonts w:ascii="Sakkal Majalla" w:hAnsi="Sakkal Majalla" w:cs="Sakkal Majalla"/>
          <w:sz w:val="28"/>
          <w:szCs w:val="28"/>
          <w:lang w:val="en-US"/>
        </w:rPr>
        <w:t xml:space="preserve">Spencer, Stephen (2006) Race and Ethnicity: Culture, Identity and Representation. </w:t>
      </w:r>
      <w:r w:rsidRPr="00791E85">
        <w:rPr>
          <w:rFonts w:ascii="Sakkal Majalla" w:hAnsi="Sakkal Majalla" w:cs="Sakkal Majalla"/>
          <w:sz w:val="28"/>
          <w:szCs w:val="28"/>
        </w:rPr>
        <w:t>(London:Routledge).</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lang w:bidi="ar-DZ"/>
        </w:rPr>
      </w:pPr>
      <w:r w:rsidRPr="00791E85">
        <w:rPr>
          <w:rFonts w:ascii="Sakkal Majalla" w:hAnsi="Sakkal Majalla" w:cs="Sakkal Majalla"/>
          <w:sz w:val="28"/>
          <w:szCs w:val="28"/>
          <w:lang w:val="en-US"/>
        </w:rPr>
        <w:t xml:space="preserve">Strinati, Dominic (2000) an Introduction to Studying Popular Culture. </w:t>
      </w:r>
      <w:r w:rsidRPr="00791E85">
        <w:rPr>
          <w:rFonts w:ascii="Sakkal Majalla" w:hAnsi="Sakkal Majalla" w:cs="Sakkal Majalla"/>
          <w:sz w:val="28"/>
          <w:szCs w:val="28"/>
        </w:rPr>
        <w:t>(London:Routledge).</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rtl/>
          <w:lang w:val="en-US"/>
        </w:rPr>
      </w:pPr>
      <w:r w:rsidRPr="00791E85">
        <w:rPr>
          <w:rFonts w:ascii="Sakkal Majalla" w:hAnsi="Sakkal Majalla" w:cs="Sakkal Majalla"/>
          <w:sz w:val="28"/>
          <w:szCs w:val="28"/>
          <w:lang w:val="en-US"/>
        </w:rPr>
        <w:t>Sparks, C. (2005) ‘What is wrong with globalization?’ in the Journal of Global Media and Communication, Volume, 1 Number</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rPr>
      </w:pPr>
      <w:r w:rsidRPr="00791E85">
        <w:rPr>
          <w:rFonts w:ascii="Sakkal Majalla" w:hAnsi="Sakkal Majalla" w:cs="Sakkal Majalla"/>
          <w:sz w:val="28"/>
          <w:szCs w:val="28"/>
          <w:lang w:val="en-US"/>
        </w:rPr>
        <w:t xml:space="preserve">Hamelink, C. (2001) the Ethics of the Cyberspace. </w:t>
      </w:r>
      <w:r w:rsidRPr="00791E85">
        <w:rPr>
          <w:rFonts w:ascii="Sakkal Majalla" w:hAnsi="Sakkal Majalla" w:cs="Sakkal Majalla"/>
          <w:sz w:val="28"/>
          <w:szCs w:val="28"/>
        </w:rPr>
        <w:t>(London: Sage).</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lang w:val="en-US"/>
        </w:rPr>
      </w:pPr>
      <w:r w:rsidRPr="00791E85">
        <w:rPr>
          <w:rFonts w:ascii="Sakkal Majalla" w:hAnsi="Sakkal Majalla" w:cs="Sakkal Majalla"/>
          <w:sz w:val="28"/>
          <w:szCs w:val="28"/>
          <w:lang w:val="en-US"/>
        </w:rPr>
        <w:t>Harris, Jan, and Paul Taylor (2005) (eds.) Digital Matters: The Theory and Culture of the Matrix(London: Routledge).</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rPr>
      </w:pPr>
      <w:r w:rsidRPr="00791E85">
        <w:rPr>
          <w:rFonts w:ascii="Sakkal Majalla" w:hAnsi="Sakkal Majalla" w:cs="Sakkal Majalla"/>
          <w:sz w:val="28"/>
          <w:szCs w:val="28"/>
          <w:lang w:val="en-US"/>
        </w:rPr>
        <w:t xml:space="preserve">Hesmondhalgh D. (2002) The Cultural Industries. </w:t>
      </w:r>
      <w:r w:rsidRPr="00791E85">
        <w:rPr>
          <w:rFonts w:ascii="Sakkal Majalla" w:hAnsi="Sakkal Majalla" w:cs="Sakkal Majalla"/>
          <w:sz w:val="28"/>
          <w:szCs w:val="28"/>
        </w:rPr>
        <w:t>(London, Sage).</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lang w:val="en-US"/>
        </w:rPr>
      </w:pPr>
      <w:r w:rsidRPr="00791E85">
        <w:rPr>
          <w:rFonts w:ascii="Sakkal Majalla" w:hAnsi="Sakkal Majalla" w:cs="Sakkal Majalla"/>
          <w:sz w:val="28"/>
          <w:szCs w:val="28"/>
          <w:lang w:val="en-US"/>
        </w:rPr>
        <w:t xml:space="preserve">Appadurai, Arjun (1996) ‘Disjunction and Difference,’ in Modernity at Large: Cultural </w:t>
      </w:r>
    </w:p>
    <w:p w:rsidR="007A4490" w:rsidRPr="00791E85" w:rsidRDefault="007A4490" w:rsidP="00CA4167">
      <w:pPr>
        <w:pStyle w:val="Paragraphedeliste"/>
        <w:numPr>
          <w:ilvl w:val="0"/>
          <w:numId w:val="122"/>
        </w:numPr>
        <w:autoSpaceDE w:val="0"/>
        <w:autoSpaceDN w:val="0"/>
        <w:adjustRightInd w:val="0"/>
        <w:spacing w:after="200" w:line="276" w:lineRule="auto"/>
        <w:ind w:right="395"/>
        <w:jc w:val="left"/>
        <w:rPr>
          <w:rFonts w:ascii="Sakkal Majalla" w:hAnsi="Sakkal Majalla" w:cs="Sakkal Majalla"/>
          <w:sz w:val="28"/>
          <w:szCs w:val="28"/>
          <w:lang w:val="en-US"/>
        </w:rPr>
      </w:pPr>
      <w:r w:rsidRPr="00791E85">
        <w:rPr>
          <w:rFonts w:ascii="Sakkal Majalla" w:hAnsi="Sakkal Majalla" w:cs="Sakkal Majalla"/>
          <w:sz w:val="28"/>
          <w:szCs w:val="28"/>
          <w:lang w:val="en-US"/>
        </w:rPr>
        <w:t>Dimensions of Globalisation</w:t>
      </w: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1E558C" w:rsidRPr="00791E85" w:rsidRDefault="001E558C" w:rsidP="001E558C">
      <w:pPr>
        <w:autoSpaceDE w:val="0"/>
        <w:autoSpaceDN w:val="0"/>
        <w:adjustRightInd w:val="0"/>
        <w:spacing w:after="200" w:line="276" w:lineRule="auto"/>
        <w:ind w:right="395"/>
        <w:rPr>
          <w:rFonts w:ascii="Sakkal Majalla" w:hAnsi="Sakkal Majalla" w:cs="Sakkal Majalla"/>
          <w:sz w:val="28"/>
          <w:szCs w:val="28"/>
          <w:rtl/>
          <w:lang w:val="en-US" w:bidi="ar-DZ"/>
        </w:rPr>
      </w:pPr>
    </w:p>
    <w:p w:rsidR="00B00EDF" w:rsidRPr="00791E85" w:rsidRDefault="00EB334C" w:rsidP="001E558C">
      <w:pPr>
        <w:pStyle w:val="Paragraphedeliste"/>
        <w:autoSpaceDE w:val="0"/>
        <w:autoSpaceDN w:val="0"/>
        <w:adjustRightInd w:val="0"/>
        <w:spacing w:after="200" w:line="276" w:lineRule="auto"/>
        <w:ind w:right="395"/>
        <w:jc w:val="left"/>
        <w:rPr>
          <w:rFonts w:ascii="Sakkal Majalla" w:hAnsi="Sakkal Majalla" w:cs="Sakkal Majalla"/>
          <w:sz w:val="28"/>
          <w:szCs w:val="28"/>
          <w:rtl/>
          <w:lang w:val="en-US"/>
        </w:rPr>
      </w:pPr>
      <w:r w:rsidRPr="00791E85">
        <w:rPr>
          <w:rFonts w:ascii="Sakkal Majalla" w:hAnsi="Sakkal Majalla" w:cs="Sakkal Majalla"/>
          <w:noProof/>
          <w:sz w:val="28"/>
          <w:szCs w:val="28"/>
          <w:rtl/>
          <w:lang w:eastAsia="fr-FR"/>
        </w:rPr>
        <w:lastRenderedPageBreak/>
        <w:pict>
          <v:roundrect id="_x0000_s1051" style="position:absolute;left:0;text-align:left;margin-left:3.85pt;margin-top:3pt;width:476.9pt;height:37.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1E55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A4490" w:rsidRPr="00791E85" w:rsidRDefault="007A4490" w:rsidP="007A4490">
      <w:pPr>
        <w:autoSpaceDE w:val="0"/>
        <w:autoSpaceDN w:val="0"/>
        <w:adjustRightInd w:val="0"/>
        <w:ind w:left="426"/>
        <w:rPr>
          <w:rFonts w:ascii="Sakkal Majalla" w:hAnsi="Sakkal Majalla" w:cs="Sakkal Majalla"/>
          <w:sz w:val="28"/>
          <w:szCs w:val="28"/>
          <w:rtl/>
          <w:lang w:val="en-US"/>
        </w:rPr>
      </w:pPr>
    </w:p>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b/>
          <w:sz w:val="28"/>
          <w:szCs w:val="28"/>
          <w:rtl/>
          <w:lang w:bidi="ar-DZ"/>
        </w:rPr>
        <w:t>الثاني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w:t>
      </w:r>
      <w:r w:rsidRPr="00791E85">
        <w:rPr>
          <w:rFonts w:ascii="Sakkal Majalla" w:hAnsi="Sakkal Majalla" w:cs="Sakkal Majalla"/>
          <w:sz w:val="28"/>
          <w:szCs w:val="28"/>
          <w:rtl/>
          <w:lang w:bidi="ar-DZ"/>
        </w:rPr>
        <w:t xml:space="preserve"> وحدة التعليم الاساسية </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الاتصال في البيئة الرقمية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05</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7A4490" w:rsidRPr="00791E85" w:rsidRDefault="007A4490" w:rsidP="007A4490">
      <w:pPr>
        <w:bidi/>
        <w:jc w:val="lowKashida"/>
        <w:rPr>
          <w:rFonts w:ascii="Sakkal Majalla" w:hAnsi="Sakkal Majalla" w:cs="Sakkal Majalla"/>
          <w:bCs/>
          <w:sz w:val="28"/>
          <w:szCs w:val="28"/>
          <w:lang w:bidi="ar-DZ"/>
        </w:rPr>
      </w:pPr>
    </w:p>
    <w:p w:rsidR="007A4490" w:rsidRPr="00791E85" w:rsidRDefault="007A4490" w:rsidP="007A4490">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7A4490">
      <w:pPr>
        <w:bidi/>
        <w:ind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b/>
          <w:sz w:val="28"/>
          <w:szCs w:val="28"/>
          <w:rtl/>
        </w:rPr>
        <w:t xml:space="preserve">استكشاف مفهوم الاتصال في السياقات الرقمية و دوره في تشكيل العلاقات الاجتماعية </w:t>
      </w:r>
    </w:p>
    <w:p w:rsidR="007A4490" w:rsidRPr="00791E85" w:rsidRDefault="007A4490" w:rsidP="007A4490">
      <w:pPr>
        <w:bidi/>
        <w:ind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b/>
          <w:sz w:val="28"/>
          <w:szCs w:val="28"/>
          <w:rtl/>
        </w:rPr>
        <w:t>دراسة التقنيات الرقمية وتأثيرها.</w:t>
      </w:r>
    </w:p>
    <w:p w:rsidR="007A4490" w:rsidRPr="00791E85" w:rsidRDefault="007A4490" w:rsidP="007A4490">
      <w:pPr>
        <w:bidi/>
        <w:ind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b/>
          <w:color w:val="000000"/>
          <w:sz w:val="28"/>
          <w:szCs w:val="28"/>
          <w:rtl/>
        </w:rPr>
        <w:t xml:space="preserve">تحليل أشكال المحتوى الرقمي و كيفية استهلاكها و توزيعها </w:t>
      </w:r>
    </w:p>
    <w:p w:rsidR="007A4490" w:rsidRPr="00791E85" w:rsidRDefault="007A4490" w:rsidP="007A4490">
      <w:pPr>
        <w:bidi/>
        <w:jc w:val="both"/>
        <w:rPr>
          <w:rFonts w:ascii="Sakkal Majalla" w:hAnsi="Sakkal Majalla" w:cs="Sakkal Majalla"/>
          <w:bCs/>
          <w:sz w:val="28"/>
          <w:szCs w:val="28"/>
          <w:rtl/>
          <w:lang w:bidi="ar-DZ"/>
        </w:rPr>
      </w:pPr>
    </w:p>
    <w:p w:rsidR="007A4490" w:rsidRPr="00791E85" w:rsidRDefault="007A4490" w:rsidP="007A4490">
      <w:pPr>
        <w:bidi/>
        <w:jc w:val="both"/>
        <w:rPr>
          <w:rFonts w:ascii="Sakkal Majalla" w:hAnsi="Sakkal Majalla" w:cs="Sakkal Majalla"/>
          <w:bCs/>
          <w:i/>
          <w:iCs/>
          <w:sz w:val="28"/>
          <w:szCs w:val="28"/>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7A4490">
      <w:pPr>
        <w:bidi/>
        <w:ind w:left="226"/>
        <w:rPr>
          <w:rFonts w:ascii="Sakkal Majalla" w:hAnsi="Sakkal Majalla" w:cs="Sakkal Majalla"/>
          <w:b/>
          <w:color w:val="000000"/>
          <w:sz w:val="28"/>
          <w:szCs w:val="28"/>
          <w:rtl/>
        </w:rPr>
      </w:pPr>
      <w:r w:rsidRPr="00791E85">
        <w:rPr>
          <w:rFonts w:ascii="Sakkal Majalla" w:hAnsi="Sakkal Majalla" w:cs="Sakkal Majalla"/>
          <w:b/>
          <w:sz w:val="28"/>
          <w:szCs w:val="28"/>
          <w:rtl/>
          <w:lang w:bidi="ar-DZ"/>
        </w:rPr>
        <w:t>1)</w:t>
      </w:r>
      <w:r w:rsidRPr="00791E85">
        <w:rPr>
          <w:rFonts w:ascii="Sakkal Majalla" w:hAnsi="Sakkal Majalla" w:cs="Sakkal Majalla"/>
          <w:b/>
          <w:color w:val="000000"/>
          <w:sz w:val="28"/>
          <w:szCs w:val="28"/>
          <w:rtl/>
        </w:rPr>
        <w:t>تمكين الطالب من استعاد بعض المعارف التعليمية و استذكارها كالاتصال و علاقته و اهميته في المجتمع</w:t>
      </w:r>
    </w:p>
    <w:p w:rsidR="007A4490" w:rsidRPr="00791E85" w:rsidRDefault="007A4490" w:rsidP="007A4490">
      <w:pPr>
        <w:bidi/>
        <w:ind w:left="226"/>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2)تمكين</w:t>
      </w:r>
      <w:r w:rsidRPr="00791E85">
        <w:rPr>
          <w:rFonts w:ascii="Sakkal Majalla" w:hAnsi="Sakkal Majalla" w:cs="Sakkal Majalla"/>
          <w:b/>
          <w:color w:val="000000"/>
          <w:sz w:val="28"/>
          <w:szCs w:val="28"/>
          <w:rtl/>
        </w:rPr>
        <w:t>الطالب من استعاد بعض المعارف التعليمية و استذكارها كتأثير وسائل الاعلام و الاتصال على المجتمع</w:t>
      </w:r>
    </w:p>
    <w:p w:rsidR="007A4490" w:rsidRPr="00791E85" w:rsidRDefault="007A4490" w:rsidP="00B00EDF">
      <w:pPr>
        <w:bidi/>
        <w:ind w:left="226" w:right="567"/>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b/>
          <w:color w:val="000000"/>
          <w:sz w:val="28"/>
          <w:szCs w:val="28"/>
          <w:rtl/>
        </w:rPr>
        <w:t>تمكين الطالب من استعاد بعض المعارف التعليمية و استذكارها و التي لها علاقة بوسائل الاتصال وكيف تم استخدامها سابقا</w:t>
      </w:r>
    </w:p>
    <w:p w:rsidR="007A4490" w:rsidRPr="00791E85" w:rsidRDefault="007A4490" w:rsidP="007A4490">
      <w:pPr>
        <w:bidi/>
        <w:jc w:val="both"/>
        <w:rPr>
          <w:rFonts w:ascii="Sakkal Majalla" w:hAnsi="Sakkal Majalla" w:cs="Sakkal Majalla"/>
          <w:bCs/>
          <w:sz w:val="28"/>
          <w:szCs w:val="28"/>
          <w:rtl/>
          <w:lang w:bidi="ar-DZ"/>
        </w:rPr>
      </w:pPr>
    </w:p>
    <w:p w:rsidR="007A4490" w:rsidRPr="00791E85" w:rsidRDefault="007A4490" w:rsidP="007A4490">
      <w:pPr>
        <w:bidi/>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القدرات المكتسبة:</w:t>
      </w:r>
    </w:p>
    <w:p w:rsidR="007A4490" w:rsidRPr="00791E85" w:rsidRDefault="007A4490" w:rsidP="007A4490">
      <w:pPr>
        <w:bidi/>
        <w:ind w:left="226" w:firstLine="142"/>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القدرة على فهم الاتصال في السياقات الرقمية و دوره في تشكيل العلاقات الاجتماعية</w:t>
      </w:r>
    </w:p>
    <w:p w:rsidR="007A4490" w:rsidRPr="00791E85" w:rsidRDefault="007A4490" w:rsidP="007A4490">
      <w:pPr>
        <w:bidi/>
        <w:ind w:left="226" w:firstLine="142"/>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القدرة على فهم التقنيات الرقمية و فهم تأثيرها </w:t>
      </w:r>
    </w:p>
    <w:p w:rsidR="007A4490" w:rsidRPr="00791E85" w:rsidRDefault="007A4490" w:rsidP="007A4490">
      <w:pPr>
        <w:bidi/>
        <w:ind w:left="226" w:firstLine="142"/>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القدرة على تحليل مختلف اشكال المحتوى الرقمي و كيفية استهلاكها و توزيعها</w:t>
      </w:r>
    </w:p>
    <w:p w:rsidR="007A4490" w:rsidRPr="00791E85" w:rsidRDefault="007A4490" w:rsidP="007A4490">
      <w:pPr>
        <w:bidi/>
        <w:jc w:val="both"/>
        <w:rPr>
          <w:rFonts w:ascii="Sakkal Majalla" w:hAnsi="Sakkal Majalla" w:cs="Sakkal Majalla"/>
          <w:b/>
          <w:sz w:val="28"/>
          <w:szCs w:val="28"/>
          <w:rtl/>
          <w:lang w:bidi="ar-DZ"/>
        </w:rPr>
      </w:pPr>
    </w:p>
    <w:p w:rsidR="007A4490" w:rsidRPr="00791E85" w:rsidRDefault="007A4490" w:rsidP="007A4490">
      <w:pPr>
        <w:bidi/>
        <w:jc w:val="both"/>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محتوى المادة:</w:t>
      </w:r>
    </w:p>
    <w:tbl>
      <w:tblPr>
        <w:bidiVisual/>
        <w:tblW w:w="4298" w:type="pct"/>
        <w:tblInd w:w="361" w:type="dxa"/>
        <w:tblLook w:val="04A0"/>
      </w:tblPr>
      <w:tblGrid>
        <w:gridCol w:w="8348"/>
      </w:tblGrid>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لمحاضرة (01): ادارة الحملات الرقمية:التخطيط للحملات الرقمية ( من الفكرة الى التنفيذ)</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(02): قياس اداء الحملات الرقمية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(03): استراتيجية الترويج الرقمي عبر المنصات المختلفة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(04): الابتكار في الاتصال الرقمي: تصميم محتوى مبتكر و متفاعل</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(05): استخدام الواقع المعزز و الواقع الافتراضي في الاتصال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(06): الذكاء الاصطناعي و دوره في التواصل مع الجمهور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sz w:val="28"/>
                <w:szCs w:val="28"/>
                <w:rtl/>
                <w:lang w:bidi="ar-DZ"/>
              </w:rPr>
              <w:lastRenderedPageBreak/>
              <w:t>المحاضرة (07): الاتصال الرقمي و المجتمع: الاتصال الرقمي و التنمية المستدامة</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(08): الاتصال الرقمي و الشفافية و المساءلة الاجتماعية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(09): الاعلام الرقمي و الشائعات و الاخبار الكاذبة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(10): ادارة مخاطر و الازمات في البيئة الرقمية: التعامل معها ،تسريب المعلومات ،الازمات الاعلامية </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(11): استراتيجية ادارة السمعة عبر الانترنت </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(12): الاستجابة الرقمية و الهجمات الرقمية </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(13): التنظيم القانوني و الاخلاقي للاتصال الرقمي </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(14): مشاريع تطبيقية :تحليل ودراسة حالات حقيقية لشركات او حملات رقمية</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lowKashida"/>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(15): امتحان (تقييم المعارف المكتسبة)</w:t>
            </w:r>
          </w:p>
        </w:tc>
      </w:tr>
    </w:tbl>
    <w:p w:rsidR="007A4490" w:rsidRPr="00791E85" w:rsidRDefault="007A4490" w:rsidP="007A4490">
      <w:pPr>
        <w:bidi/>
        <w:jc w:val="lowKashida"/>
        <w:rPr>
          <w:rFonts w:ascii="Sakkal Majalla" w:hAnsi="Sakkal Majalla" w:cs="Sakkal Majalla"/>
          <w:b/>
          <w:bCs/>
          <w:sz w:val="28"/>
          <w:szCs w:val="28"/>
          <w:rtl/>
          <w:lang w:bidi="ar-DZ"/>
        </w:rPr>
      </w:pP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7A4490" w:rsidRPr="00791E85" w:rsidRDefault="007A4490" w:rsidP="00CA4167">
      <w:pPr>
        <w:numPr>
          <w:ilvl w:val="0"/>
          <w:numId w:val="22"/>
        </w:numPr>
        <w:tabs>
          <w:tab w:val="right" w:pos="424"/>
        </w:tabs>
        <w:bidi/>
        <w:ind w:left="0" w:hanging="2"/>
        <w:contextualSpacing/>
        <w:jc w:val="lowKashida"/>
        <w:rPr>
          <w:rFonts w:ascii="Sakkal Majalla" w:hAnsi="Sakkal Majalla" w:cs="Sakkal Majalla"/>
          <w:color w:val="000000"/>
          <w:sz w:val="28"/>
          <w:szCs w:val="28"/>
          <w:rtl/>
          <w:lang w:bidi="ar-DZ"/>
        </w:rPr>
      </w:pPr>
      <w:r w:rsidRPr="00791E85">
        <w:rPr>
          <w:rFonts w:ascii="Sakkal Majalla" w:hAnsi="Sakkal Majalla" w:cs="Sakkal Majalla"/>
          <w:sz w:val="28"/>
          <w:szCs w:val="28"/>
          <w:rtl/>
        </w:rPr>
        <w:t xml:space="preserve">فريال مهنا، علوم الاتصال والمجتمعات الرقمية،،دار الفكر العربي، دمشق ،ط.1 ، </w:t>
      </w:r>
      <w:r w:rsidRPr="00791E85">
        <w:rPr>
          <w:rFonts w:ascii="Sakkal Majalla" w:hAnsi="Sakkal Majalla" w:cs="Sakkal Majalla"/>
          <w:sz w:val="28"/>
          <w:szCs w:val="28"/>
        </w:rPr>
        <w:t>.2002</w:t>
      </w:r>
    </w:p>
    <w:p w:rsidR="007A4490" w:rsidRPr="00791E85" w:rsidRDefault="007A4490" w:rsidP="00CA4167">
      <w:pPr>
        <w:numPr>
          <w:ilvl w:val="0"/>
          <w:numId w:val="22"/>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خير شواهين، الواقع الافتراضي و الواقع المعزز ،ط1،عالم الكتب الحديث،2019</w:t>
      </w:r>
    </w:p>
    <w:p w:rsidR="007A4490" w:rsidRPr="00791E85" w:rsidRDefault="007A4490" w:rsidP="00CA4167">
      <w:pPr>
        <w:numPr>
          <w:ilvl w:val="0"/>
          <w:numId w:val="22"/>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حلمي ساري، التواصل الاجتماعي ،ط1،دار كنوز المعرفة العلمية،2018</w:t>
      </w:r>
    </w:p>
    <w:p w:rsidR="007A4490" w:rsidRPr="00791E85" w:rsidRDefault="007A4490" w:rsidP="00CA4167">
      <w:pPr>
        <w:numPr>
          <w:ilvl w:val="0"/>
          <w:numId w:val="22"/>
        </w:numPr>
        <w:tabs>
          <w:tab w:val="right" w:pos="424"/>
        </w:tabs>
        <w:bidi/>
        <w:ind w:left="0" w:hanging="2"/>
        <w:contextualSpacing/>
        <w:jc w:val="lowKashida"/>
        <w:rPr>
          <w:rFonts w:ascii="Sakkal Majalla" w:hAnsi="Sakkal Majalla" w:cs="Sakkal Majalla"/>
          <w:color w:val="000000"/>
          <w:sz w:val="28"/>
          <w:szCs w:val="28"/>
          <w:lang w:bidi="ar-DZ"/>
        </w:rPr>
      </w:pPr>
      <w:r w:rsidRPr="00791E85">
        <w:rPr>
          <w:rFonts w:ascii="Sakkal Majalla" w:hAnsi="Sakkal Majalla" w:cs="Sakkal Majalla"/>
          <w:sz w:val="28"/>
          <w:szCs w:val="28"/>
          <w:rtl/>
        </w:rPr>
        <w:t>فضيل دليو،التكنولوجيا الجديدة و الاعلام و الاتصال.المفهوم الاستعلامات و الافاق،ط1،دار النشر الصحافة و الاعلام الجزائر ،2010</w:t>
      </w:r>
      <w:r w:rsidRPr="00791E85">
        <w:rPr>
          <w:rFonts w:ascii="Sakkal Majalla" w:hAnsi="Sakkal Majalla" w:cs="Sakkal Majalla"/>
          <w:sz w:val="28"/>
          <w:szCs w:val="28"/>
          <w:rtl/>
          <w:lang w:bidi="ar-DZ"/>
        </w:rPr>
        <w:t>.</w:t>
      </w:r>
    </w:p>
    <w:p w:rsidR="007A4490" w:rsidRPr="00791E85" w:rsidRDefault="007A4490" w:rsidP="00CA4167">
      <w:pPr>
        <w:numPr>
          <w:ilvl w:val="0"/>
          <w:numId w:val="22"/>
        </w:numPr>
        <w:tabs>
          <w:tab w:val="right" w:pos="424"/>
        </w:tabs>
        <w:bidi/>
        <w:ind w:left="0" w:hanging="2"/>
        <w:contextualSpacing/>
        <w:jc w:val="lowKashida"/>
        <w:rPr>
          <w:rStyle w:val="fontstyle01"/>
          <w:rFonts w:ascii="Sakkal Majalla" w:hAnsi="Sakkal Majalla" w:cs="Sakkal Majalla"/>
        </w:rPr>
      </w:pPr>
      <w:r w:rsidRPr="00791E85">
        <w:rPr>
          <w:rStyle w:val="fontstyle01"/>
          <w:rFonts w:ascii="Sakkal Majalla" w:hAnsi="Sakkal Majalla" w:cs="Sakkal Majalla"/>
          <w:rtl/>
          <w:lang w:bidi="ar-DZ"/>
        </w:rPr>
        <w:t>محمد عبد الحميد، الاتصال والاعلام على شبكة الانترنيت، ط1، عالم الكتب، القاهرة، مصر، 2007.</w:t>
      </w:r>
    </w:p>
    <w:p w:rsidR="007A4490" w:rsidRPr="00791E85" w:rsidRDefault="007A4490" w:rsidP="00CA4167">
      <w:pPr>
        <w:numPr>
          <w:ilvl w:val="0"/>
          <w:numId w:val="22"/>
        </w:numPr>
        <w:tabs>
          <w:tab w:val="right" w:pos="424"/>
        </w:tabs>
        <w:bidi/>
        <w:ind w:left="0" w:hanging="2"/>
        <w:contextualSpacing/>
        <w:jc w:val="lowKashida"/>
        <w:rPr>
          <w:rFonts w:ascii="Sakkal Majalla" w:hAnsi="Sakkal Majalla" w:cs="Sakkal Majalla"/>
          <w:sz w:val="28"/>
          <w:szCs w:val="28"/>
        </w:rPr>
      </w:pPr>
      <w:r w:rsidRPr="00791E85">
        <w:rPr>
          <w:rFonts w:ascii="Sakkal Majalla" w:hAnsi="Sakkal Majalla" w:cs="Sakkal Majalla"/>
          <w:color w:val="000000"/>
          <w:sz w:val="28"/>
          <w:szCs w:val="28"/>
          <w:rtl/>
          <w:lang w:bidi="ar-DZ"/>
        </w:rPr>
        <w:t>اسمين خضير الباياتي، الاتصال الرقمي أمم صاعدة وأمم مندهشة، ط1،دار البداية موزعون وناشرون، عمان، الأردن،2015.</w:t>
      </w:r>
    </w:p>
    <w:p w:rsidR="001E558C" w:rsidRPr="00791E85" w:rsidRDefault="001E558C" w:rsidP="00CA4167">
      <w:pPr>
        <w:numPr>
          <w:ilvl w:val="0"/>
          <w:numId w:val="22"/>
        </w:numPr>
        <w:tabs>
          <w:tab w:val="right" w:pos="424"/>
        </w:tabs>
        <w:bidi/>
        <w:ind w:left="0" w:hanging="2"/>
        <w:contextualSpacing/>
        <w:jc w:val="lowKashida"/>
        <w:rPr>
          <w:rFonts w:ascii="Sakkal Majalla" w:hAnsi="Sakkal Majalla" w:cs="Sakkal Majalla"/>
          <w:sz w:val="28"/>
          <w:szCs w:val="28"/>
        </w:rPr>
      </w:pPr>
    </w:p>
    <w:p w:rsidR="007A4490" w:rsidRPr="00791E85" w:rsidRDefault="007A4490" w:rsidP="007A4490">
      <w:pPr>
        <w:tabs>
          <w:tab w:val="right" w:pos="424"/>
        </w:tabs>
        <w:bidi/>
        <w:jc w:val="lowKashida"/>
        <w:rPr>
          <w:rFonts w:ascii="Sakkal Majalla" w:hAnsi="Sakkal Majalla" w:cs="Sakkal Majalla"/>
          <w:color w:val="000000"/>
          <w:sz w:val="28"/>
          <w:szCs w:val="28"/>
          <w:rtl/>
          <w:lang w:bidi="ar-DZ"/>
        </w:rPr>
      </w:pPr>
    </w:p>
    <w:p w:rsidR="001E558C" w:rsidRPr="00791E85" w:rsidRDefault="00EB334C" w:rsidP="001E558C">
      <w:pPr>
        <w:tabs>
          <w:tab w:val="right" w:pos="424"/>
        </w:tabs>
        <w:bidi/>
        <w:jc w:val="lowKashida"/>
        <w:rPr>
          <w:rFonts w:ascii="Sakkal Majalla" w:hAnsi="Sakkal Majalla" w:cs="Sakkal Majalla"/>
          <w:color w:val="000000"/>
          <w:sz w:val="28"/>
          <w:szCs w:val="28"/>
          <w:rtl/>
          <w:lang w:bidi="ar-DZ"/>
        </w:rPr>
      </w:pPr>
      <w:r w:rsidRPr="00791E85">
        <w:rPr>
          <w:rFonts w:ascii="Sakkal Majalla" w:hAnsi="Sakkal Majalla" w:cs="Sakkal Majalla"/>
          <w:noProof/>
          <w:color w:val="000000"/>
          <w:sz w:val="28"/>
          <w:szCs w:val="28"/>
          <w:rtl/>
          <w:lang w:eastAsia="fr-FR"/>
        </w:rPr>
        <w:pict>
          <v:roundrect id="_x0000_s1052" style="position:absolute;left:0;text-align:left;margin-left:-4.4pt;margin-top:18.15pt;width:476.9pt;height:37.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1E55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1E558C" w:rsidRPr="00791E85" w:rsidRDefault="001E558C" w:rsidP="001E558C">
      <w:pPr>
        <w:tabs>
          <w:tab w:val="right" w:pos="424"/>
        </w:tabs>
        <w:bidi/>
        <w:jc w:val="lowKashida"/>
        <w:rPr>
          <w:rFonts w:ascii="Sakkal Majalla" w:hAnsi="Sakkal Majalla" w:cs="Sakkal Majalla"/>
          <w:color w:val="000000"/>
          <w:sz w:val="28"/>
          <w:szCs w:val="28"/>
          <w:rtl/>
          <w:lang w:bidi="ar-DZ"/>
        </w:rPr>
      </w:pPr>
    </w:p>
    <w:p w:rsidR="001E558C" w:rsidRPr="00791E85" w:rsidRDefault="001E558C" w:rsidP="001E558C">
      <w:pPr>
        <w:tabs>
          <w:tab w:val="right" w:pos="424"/>
        </w:tabs>
        <w:bidi/>
        <w:jc w:val="lowKashida"/>
        <w:rPr>
          <w:rFonts w:ascii="Sakkal Majalla" w:hAnsi="Sakkal Majalla" w:cs="Sakkal Majalla"/>
          <w:color w:val="000000"/>
          <w:sz w:val="28"/>
          <w:szCs w:val="28"/>
          <w:rtl/>
          <w:lang w:bidi="ar-DZ"/>
        </w:rPr>
      </w:pPr>
    </w:p>
    <w:p w:rsidR="007A4490" w:rsidRPr="00791E85" w:rsidRDefault="007A4490" w:rsidP="007A4490">
      <w:pPr>
        <w:tabs>
          <w:tab w:val="right" w:pos="424"/>
        </w:tabs>
        <w:bidi/>
        <w:jc w:val="lowKashida"/>
        <w:rPr>
          <w:rFonts w:ascii="Sakkal Majalla" w:hAnsi="Sakkal Majalla" w:cs="Sakkal Majalla"/>
          <w:color w:val="000000"/>
          <w:sz w:val="16"/>
          <w:szCs w:val="16"/>
          <w:rtl/>
          <w:lang w:bidi="ar-DZ"/>
        </w:rPr>
      </w:pPr>
    </w:p>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الثاني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w:t>
      </w:r>
      <w:r w:rsidRPr="00791E85">
        <w:rPr>
          <w:rFonts w:ascii="Sakkal Majalla" w:hAnsi="Sakkal Majalla" w:cs="Sakkal Majalla"/>
          <w:sz w:val="28"/>
          <w:szCs w:val="28"/>
          <w:rtl/>
          <w:lang w:bidi="ar-DZ"/>
        </w:rPr>
        <w:t>التعليمية المنهجية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المقاربات المنهجية في دراسة الاتصال الجماهيري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03</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7A4490" w:rsidRPr="00791E85" w:rsidRDefault="007A4490" w:rsidP="007A4490">
      <w:pPr>
        <w:bidi/>
        <w:jc w:val="lowKashida"/>
        <w:rPr>
          <w:rFonts w:ascii="Sakkal Majalla" w:hAnsi="Sakkal Majalla" w:cs="Sakkal Majalla"/>
          <w:bCs/>
          <w:sz w:val="28"/>
          <w:szCs w:val="28"/>
          <w:rtl/>
          <w:lang w:bidi="ar-DZ"/>
        </w:rPr>
      </w:pPr>
    </w:p>
    <w:p w:rsidR="007A4490" w:rsidRPr="00791E85" w:rsidRDefault="007A4490" w:rsidP="007A4490">
      <w:p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b/>
          <w:bCs/>
          <w:sz w:val="28"/>
          <w:szCs w:val="28"/>
          <w:rtl/>
        </w:rPr>
        <w:lastRenderedPageBreak/>
        <w:t>الأهداف التعليمية</w:t>
      </w:r>
      <w:r w:rsidRPr="00791E85">
        <w:rPr>
          <w:rFonts w:ascii="Sakkal Majalla" w:hAnsi="Sakkal Majalla" w:cs="Sakkal Majalla"/>
          <w:b/>
          <w:bCs/>
          <w:sz w:val="28"/>
          <w:szCs w:val="28"/>
        </w:rPr>
        <w:t>:</w:t>
      </w:r>
    </w:p>
    <w:p w:rsidR="007A4490" w:rsidRPr="00791E85" w:rsidRDefault="007A4490" w:rsidP="00CA4167">
      <w:pPr>
        <w:numPr>
          <w:ilvl w:val="1"/>
          <w:numId w:val="112"/>
        </w:numPr>
        <w:tabs>
          <w:tab w:val="clear" w:pos="1440"/>
        </w:tabs>
        <w:bidi/>
        <w:spacing w:before="100" w:beforeAutospacing="1" w:after="100" w:afterAutospacing="1"/>
        <w:ind w:left="565" w:hanging="142"/>
        <w:contextualSpacing/>
        <w:rPr>
          <w:rFonts w:ascii="Sakkal Majalla" w:hAnsi="Sakkal Majalla" w:cs="Sakkal Majalla"/>
          <w:sz w:val="28"/>
          <w:szCs w:val="28"/>
        </w:rPr>
      </w:pPr>
      <w:r w:rsidRPr="00791E85">
        <w:rPr>
          <w:rFonts w:ascii="Sakkal Majalla" w:hAnsi="Sakkal Majalla" w:cs="Sakkal Majalla"/>
          <w:sz w:val="28"/>
          <w:szCs w:val="28"/>
          <w:rtl/>
        </w:rPr>
        <w:t>تعريف الطالب بالمقاربات المنهجية المستخدمة في تحليل ودراسة ظاهرة الاتصال الجماهيري</w:t>
      </w:r>
      <w:r w:rsidRPr="00791E85">
        <w:rPr>
          <w:rFonts w:ascii="Sakkal Majalla" w:hAnsi="Sakkal Majalla" w:cs="Sakkal Majalla"/>
          <w:sz w:val="28"/>
          <w:szCs w:val="28"/>
        </w:rPr>
        <w:t>.</w:t>
      </w:r>
    </w:p>
    <w:p w:rsidR="007A4490" w:rsidRPr="00791E85" w:rsidRDefault="007A4490" w:rsidP="00CA4167">
      <w:pPr>
        <w:numPr>
          <w:ilvl w:val="1"/>
          <w:numId w:val="112"/>
        </w:numPr>
        <w:tabs>
          <w:tab w:val="clear" w:pos="1440"/>
        </w:tabs>
        <w:bidi/>
        <w:spacing w:before="100" w:beforeAutospacing="1" w:after="100" w:afterAutospacing="1"/>
        <w:ind w:left="565" w:hanging="142"/>
        <w:contextualSpacing/>
        <w:rPr>
          <w:rFonts w:ascii="Sakkal Majalla" w:hAnsi="Sakkal Majalla" w:cs="Sakkal Majalla"/>
          <w:sz w:val="28"/>
          <w:szCs w:val="28"/>
        </w:rPr>
      </w:pPr>
      <w:r w:rsidRPr="00791E85">
        <w:rPr>
          <w:rFonts w:ascii="Sakkal Majalla" w:hAnsi="Sakkal Majalla" w:cs="Sakkal Majalla"/>
          <w:sz w:val="28"/>
          <w:szCs w:val="28"/>
          <w:rtl/>
        </w:rPr>
        <w:t>تمكين الطالب من التمييز بين مختلف النماذج والمقاربات النظرية والمنهجية</w:t>
      </w:r>
      <w:r w:rsidRPr="00791E85">
        <w:rPr>
          <w:rFonts w:ascii="Sakkal Majalla" w:hAnsi="Sakkal Majalla" w:cs="Sakkal Majalla"/>
          <w:sz w:val="28"/>
          <w:szCs w:val="28"/>
        </w:rPr>
        <w:t>.</w:t>
      </w:r>
    </w:p>
    <w:p w:rsidR="007A4490" w:rsidRPr="00791E85" w:rsidRDefault="007A4490" w:rsidP="00CA4167">
      <w:pPr>
        <w:numPr>
          <w:ilvl w:val="1"/>
          <w:numId w:val="112"/>
        </w:numPr>
        <w:tabs>
          <w:tab w:val="clear" w:pos="1440"/>
        </w:tabs>
        <w:bidi/>
        <w:spacing w:before="100" w:beforeAutospacing="1" w:after="100" w:afterAutospacing="1"/>
        <w:ind w:left="565" w:hanging="142"/>
        <w:contextualSpacing/>
        <w:rPr>
          <w:rFonts w:ascii="Sakkal Majalla" w:hAnsi="Sakkal Majalla" w:cs="Sakkal Majalla"/>
          <w:sz w:val="28"/>
          <w:szCs w:val="28"/>
        </w:rPr>
      </w:pPr>
      <w:r w:rsidRPr="00791E85">
        <w:rPr>
          <w:rFonts w:ascii="Sakkal Majalla" w:hAnsi="Sakkal Majalla" w:cs="Sakkal Majalla"/>
          <w:sz w:val="28"/>
          <w:szCs w:val="28"/>
          <w:rtl/>
        </w:rPr>
        <w:t>تطوير مهارات التحليل النقدي للخطاب الإعلامي والمؤسسات الاتصالية</w:t>
      </w:r>
      <w:r w:rsidRPr="00791E85">
        <w:rPr>
          <w:rFonts w:ascii="Sakkal Majalla" w:hAnsi="Sakkal Majalla" w:cs="Sakkal Majalla"/>
          <w:sz w:val="28"/>
          <w:szCs w:val="28"/>
        </w:rPr>
        <w:t>.</w:t>
      </w:r>
    </w:p>
    <w:p w:rsidR="007A4490" w:rsidRPr="00791E85" w:rsidRDefault="007A4490" w:rsidP="007A4490">
      <w:pPr>
        <w:bidi/>
        <w:contextualSpacing/>
        <w:rPr>
          <w:rFonts w:ascii="Sakkal Majalla" w:hAnsi="Sakkal Majalla" w:cs="Sakkal Majalla"/>
          <w:sz w:val="28"/>
          <w:szCs w:val="28"/>
        </w:rPr>
      </w:pPr>
    </w:p>
    <w:p w:rsidR="007A4490" w:rsidRPr="00791E85" w:rsidRDefault="007A4490" w:rsidP="007A4490">
      <w:pPr>
        <w:bidi/>
        <w:spacing w:before="100" w:beforeAutospacing="1"/>
        <w:contextualSpacing/>
        <w:outlineLvl w:val="1"/>
        <w:rPr>
          <w:rFonts w:ascii="Sakkal Majalla" w:hAnsi="Sakkal Majalla" w:cs="Sakkal Majalla"/>
          <w:b/>
          <w:bCs/>
          <w:sz w:val="28"/>
          <w:szCs w:val="28"/>
        </w:rPr>
      </w:pPr>
      <w:r w:rsidRPr="00791E85">
        <w:rPr>
          <w:rFonts w:ascii="Sakkal Majalla" w:hAnsi="Sakkal Majalla" w:cs="Sakkal Majalla" w:hint="cs"/>
          <w:b/>
          <w:bCs/>
          <w:sz w:val="28"/>
          <w:szCs w:val="28"/>
          <w:rtl/>
        </w:rPr>
        <w:t>محتوى المادة.</w:t>
      </w:r>
    </w:p>
    <w:p w:rsidR="007A4490" w:rsidRPr="00791E85" w:rsidRDefault="007A4490" w:rsidP="00CA4167">
      <w:pPr>
        <w:pStyle w:val="Paragraphedeliste"/>
        <w:numPr>
          <w:ilvl w:val="0"/>
          <w:numId w:val="115"/>
        </w:numPr>
        <w:tabs>
          <w:tab w:val="left" w:pos="716"/>
          <w:tab w:val="left" w:pos="2650"/>
        </w:tabs>
        <w:bidi/>
        <w:spacing w:line="276" w:lineRule="auto"/>
        <w:jc w:val="left"/>
        <w:rPr>
          <w:sz w:val="28"/>
          <w:szCs w:val="28"/>
        </w:rPr>
      </w:pPr>
      <w:r w:rsidRPr="00791E85">
        <w:rPr>
          <w:rFonts w:ascii="Sakkal Majalla" w:hAnsi="Sakkal Majalla" w:cs="Sakkal Majalla"/>
          <w:sz w:val="28"/>
          <w:szCs w:val="28"/>
          <w:rtl/>
        </w:rPr>
        <w:t xml:space="preserve">مدخل </w:t>
      </w:r>
      <w:r w:rsidRPr="00791E85">
        <w:rPr>
          <w:rFonts w:ascii="Sakkal Majalla" w:hAnsi="Sakkal Majalla" w:cs="Sakkal Majalla" w:hint="cs"/>
          <w:sz w:val="28"/>
          <w:szCs w:val="28"/>
          <w:rtl/>
        </w:rPr>
        <w:t xml:space="preserve">مفهوماتي </w:t>
      </w:r>
      <w:r w:rsidRPr="00791E85">
        <w:rPr>
          <w:rFonts w:ascii="Sakkal Majalla" w:hAnsi="Sakkal Majalla" w:cs="Sakkal Majalla"/>
          <w:sz w:val="28"/>
          <w:szCs w:val="28"/>
          <w:rtl/>
        </w:rPr>
        <w:t>عام</w:t>
      </w:r>
      <w:r w:rsidRPr="00791E85">
        <w:rPr>
          <w:rFonts w:ascii="Sakkal Majalla" w:hAnsi="Sakkal Majalla" w:cs="Sakkal Majalla" w:hint="cs"/>
          <w:sz w:val="28"/>
          <w:szCs w:val="28"/>
          <w:rtl/>
        </w:rPr>
        <w:t xml:space="preserve"> لمعنى المقاربات و أهميتها في البحوث الاتصالية.</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المقاربات التقليدية</w:t>
      </w:r>
      <w:r w:rsidRPr="00791E85">
        <w:rPr>
          <w:rFonts w:ascii="Sakkal Majalla" w:hAnsi="Sakkal Majalla" w:cs="Sakkal Majalla" w:hint="cs"/>
          <w:sz w:val="28"/>
          <w:szCs w:val="28"/>
          <w:rtl/>
        </w:rPr>
        <w:t xml:space="preserve"> (المقاربة الخطية و المقاربة السلوكية.</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الوظيفية</w:t>
      </w:r>
      <w:r w:rsidRPr="00791E85">
        <w:rPr>
          <w:rFonts w:ascii="Sakkal Majalla" w:hAnsi="Sakkal Majalla" w:cs="Sakkal Majalla" w:hint="cs"/>
          <w:sz w:val="28"/>
          <w:szCs w:val="28"/>
          <w:rtl/>
        </w:rPr>
        <w:t xml:space="preserve"> (مقاربة لاسويل في وظائف الإعلام في المجتمع)</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النقدية</w:t>
      </w:r>
      <w:r w:rsidRPr="00791E85">
        <w:rPr>
          <w:rFonts w:ascii="Sakkal Majalla" w:hAnsi="Sakkal Majalla" w:cs="Sakkal Majalla" w:hint="cs"/>
          <w:sz w:val="28"/>
          <w:szCs w:val="28"/>
          <w:rtl/>
        </w:rPr>
        <w:t xml:space="preserve"> (مدرسة فرانكفورت و مفهوم الهيمنة و السلطة).</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البنيوية</w:t>
      </w:r>
      <w:r w:rsidRPr="00791E85">
        <w:rPr>
          <w:rFonts w:ascii="Sakkal Majalla" w:hAnsi="Sakkal Majalla" w:cs="Sakkal Majalla" w:hint="cs"/>
          <w:sz w:val="28"/>
          <w:szCs w:val="28"/>
          <w:rtl/>
        </w:rPr>
        <w:t xml:space="preserve"> (مع أطروحات رولان بارث و لوفيستروس )</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السيميولوجية</w:t>
      </w:r>
      <w:r w:rsidRPr="00791E85">
        <w:rPr>
          <w:rFonts w:ascii="Sakkal Majalla" w:hAnsi="Sakkal Majalla" w:cs="Sakkal Majalla" w:hint="cs"/>
          <w:sz w:val="28"/>
          <w:szCs w:val="28"/>
          <w:rtl/>
        </w:rPr>
        <w:t xml:space="preserve"> معانيها و طرق استعمالها.</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السوسيولوجية</w:t>
      </w:r>
      <w:r w:rsidRPr="00791E85">
        <w:rPr>
          <w:sz w:val="28"/>
          <w:szCs w:val="28"/>
        </w:rPr>
        <w:tab/>
      </w:r>
      <w:r w:rsidRPr="00791E85">
        <w:rPr>
          <w:rFonts w:ascii="Sakkal Majalla" w:hAnsi="Sakkal Majalla" w:cs="Sakkal Majalla"/>
          <w:sz w:val="28"/>
          <w:szCs w:val="28"/>
          <w:rtl/>
        </w:rPr>
        <w:t>مع دوركايمو بياربرديو حول الإعلام و المجتمع</w:t>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النفسية</w:t>
      </w:r>
      <w:r w:rsidRPr="00791E85">
        <w:rPr>
          <w:rFonts w:ascii="Sakkal Majalla" w:hAnsi="Sakkal Majalla" w:cs="Sakkal Majalla" w:hint="cs"/>
          <w:sz w:val="28"/>
          <w:szCs w:val="28"/>
          <w:rtl/>
        </w:rPr>
        <w:t xml:space="preserve"> مع نظرية الاستخدامات و إشباع الرغبات</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التفاعلية</w:t>
      </w:r>
      <w:r w:rsidRPr="00791E85">
        <w:rPr>
          <w:rFonts w:ascii="Sakkal Majalla" w:hAnsi="Sakkal Majalla" w:cs="Sakkal Majalla" w:hint="cs"/>
          <w:sz w:val="28"/>
          <w:szCs w:val="28"/>
          <w:rtl/>
        </w:rPr>
        <w:t xml:space="preserve"> (مقاربة التفاعلات الرمزية)</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sz w:val="28"/>
          <w:szCs w:val="28"/>
          <w:rtl/>
        </w:rPr>
        <w:t>المقاربة الثقافية</w:t>
      </w:r>
      <w:r w:rsidRPr="00791E85">
        <w:rPr>
          <w:rFonts w:ascii="Sakkal Majalla" w:hAnsi="Sakkal Majalla" w:cs="Sakkal Majalla" w:hint="cs"/>
          <w:sz w:val="28"/>
          <w:szCs w:val="28"/>
          <w:rtl/>
        </w:rPr>
        <w:t xml:space="preserve"> (الإعلام و الهوية الثقافية)</w:t>
      </w:r>
      <w:r w:rsidRPr="00791E85">
        <w:rPr>
          <w:sz w:val="28"/>
          <w:szCs w:val="28"/>
        </w:rPr>
        <w:tab/>
      </w:r>
    </w:p>
    <w:p w:rsidR="007A4490" w:rsidRPr="00791E85" w:rsidRDefault="007A4490" w:rsidP="00CA4167">
      <w:pPr>
        <w:pStyle w:val="Paragraphedeliste"/>
        <w:numPr>
          <w:ilvl w:val="0"/>
          <w:numId w:val="115"/>
        </w:numPr>
        <w:tabs>
          <w:tab w:val="left" w:pos="716"/>
          <w:tab w:val="left" w:pos="2650"/>
        </w:tabs>
        <w:bidi/>
        <w:spacing w:after="200" w:line="276" w:lineRule="auto"/>
        <w:jc w:val="left"/>
        <w:rPr>
          <w:sz w:val="28"/>
          <w:szCs w:val="28"/>
        </w:rPr>
      </w:pPr>
      <w:r w:rsidRPr="00791E85">
        <w:rPr>
          <w:rFonts w:ascii="Sakkal Majalla" w:hAnsi="Sakkal Majalla" w:cs="Sakkal Majalla" w:hint="cs"/>
          <w:sz w:val="28"/>
          <w:szCs w:val="28"/>
          <w:rtl/>
        </w:rPr>
        <w:t>تقييم المعارف (امتحان).</w:t>
      </w:r>
      <w:r w:rsidRPr="00791E85">
        <w:rPr>
          <w:sz w:val="28"/>
          <w:szCs w:val="28"/>
        </w:rPr>
        <w:tab/>
      </w:r>
    </w:p>
    <w:p w:rsidR="007A4490" w:rsidRPr="00791E85" w:rsidRDefault="007A4490" w:rsidP="007A4490">
      <w:pPr>
        <w:bidi/>
        <w:contextualSpacing/>
        <w:rPr>
          <w:rFonts w:ascii="Sakkal Majalla" w:hAnsi="Sakkal Majalla" w:cs="Sakkal Majalla"/>
          <w:sz w:val="28"/>
          <w:szCs w:val="28"/>
        </w:rPr>
      </w:pPr>
    </w:p>
    <w:p w:rsidR="007A4490" w:rsidRPr="00791E85" w:rsidRDefault="007A4490" w:rsidP="007A4490">
      <w:pPr>
        <w:bidi/>
        <w:spacing w:before="100" w:beforeAutospacing="1" w:after="100" w:afterAutospacing="1"/>
        <w:contextualSpacing/>
        <w:outlineLvl w:val="1"/>
        <w:rPr>
          <w:rFonts w:ascii="Sakkal Majalla" w:hAnsi="Sakkal Majalla" w:cs="Sakkal Majalla"/>
          <w:b/>
          <w:bCs/>
          <w:sz w:val="28"/>
          <w:szCs w:val="28"/>
        </w:rPr>
      </w:pPr>
      <w:r w:rsidRPr="00791E85">
        <w:rPr>
          <w:rFonts w:ascii="Sakkal Majalla" w:hAnsi="Sakkal Majalla" w:cs="Sakkal Majalla"/>
          <w:b/>
          <w:bCs/>
          <w:sz w:val="28"/>
          <w:szCs w:val="28"/>
          <w:rtl/>
        </w:rPr>
        <w:t>قائمة المراجع</w:t>
      </w:r>
    </w:p>
    <w:p w:rsidR="007A4490" w:rsidRPr="00791E85" w:rsidRDefault="007A4490" w:rsidP="007A4490">
      <w:pPr>
        <w:bidi/>
        <w:spacing w:before="100" w:beforeAutospacing="1" w:after="100" w:afterAutospacing="1"/>
        <w:contextualSpacing/>
        <w:outlineLvl w:val="2"/>
        <w:rPr>
          <w:rFonts w:ascii="Sakkal Majalla" w:hAnsi="Sakkal Majalla" w:cs="Sakkal Majalla"/>
          <w:b/>
          <w:bCs/>
          <w:sz w:val="28"/>
          <w:szCs w:val="28"/>
        </w:rPr>
      </w:pPr>
      <w:r w:rsidRPr="00791E85">
        <w:rPr>
          <w:rFonts w:ascii="Sakkal Majalla" w:hAnsi="Sakkal Majalla" w:cs="Sakkal Majalla"/>
          <w:b/>
          <w:bCs/>
          <w:sz w:val="28"/>
          <w:szCs w:val="28"/>
          <w:rtl/>
        </w:rPr>
        <w:t>باللغة العربية</w:t>
      </w:r>
      <w:r w:rsidRPr="00791E85">
        <w:rPr>
          <w:rFonts w:ascii="Sakkal Majalla" w:hAnsi="Sakkal Majalla" w:cs="Sakkal Majalla"/>
          <w:b/>
          <w:bCs/>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الهاشمي، محمد</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مناهج البحث الإعلامي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بيروت، المؤسسة الجامعية للدراسات والنشر، 2015</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الشامي، محمد</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النظريات الحديثة في الاتصال الجماهيري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القاهرة، دار الفجر، 2014</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كمال، أحمد عبد الفتاح</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الاتصال ونظرياته المعاصرة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القاهرة، دار الفكر العربي، 2012</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نصر، عبد الرحمن</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مدخل إلى نظريات الإعلام</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الرياض، دار الزهراء، 2011</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إسماعيل، حسن</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الاتصال الجماهيري: دراسة في النظريات والمفاهيم</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عمان، دار المسيرة، 2016</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العابد، عبد الجليل</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المقاربات المنهجية في بحوث الإعلام والاتصال</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الجزائر، ديوان المطبوعات الجامعية، 2018</w:t>
      </w:r>
      <w:r w:rsidRPr="00791E85">
        <w:rPr>
          <w:rFonts w:ascii="Sakkal Majalla" w:hAnsi="Sakkal Majalla" w:cs="Sakkal Majalla"/>
          <w:sz w:val="28"/>
          <w:szCs w:val="28"/>
        </w:rPr>
        <w:t>.</w:t>
      </w:r>
    </w:p>
    <w:p w:rsidR="007A4490" w:rsidRPr="00791E85" w:rsidRDefault="007A4490" w:rsidP="00CA4167">
      <w:pPr>
        <w:numPr>
          <w:ilvl w:val="0"/>
          <w:numId w:val="113"/>
        </w:numPr>
        <w:bidi/>
        <w:spacing w:before="100" w:beforeAutospacing="1" w:after="100" w:afterAutospacing="1"/>
        <w:contextualSpacing/>
        <w:rPr>
          <w:rFonts w:ascii="Sakkal Majalla" w:hAnsi="Sakkal Majalla" w:cs="Sakkal Majalla"/>
          <w:sz w:val="28"/>
          <w:szCs w:val="28"/>
        </w:rPr>
      </w:pPr>
      <w:r w:rsidRPr="00791E85">
        <w:rPr>
          <w:rFonts w:ascii="Sakkal Majalla" w:hAnsi="Sakkal Majalla" w:cs="Sakkal Majalla"/>
          <w:sz w:val="28"/>
          <w:szCs w:val="28"/>
          <w:rtl/>
        </w:rPr>
        <w:t>مصطفى، محمد</w:t>
      </w:r>
      <w:r w:rsidRPr="00791E85">
        <w:rPr>
          <w:rFonts w:ascii="Sakkal Majalla" w:hAnsi="Sakkal Majalla" w:cs="Sakkal Majalla"/>
          <w:sz w:val="28"/>
          <w:szCs w:val="28"/>
        </w:rPr>
        <w:t xml:space="preserve">. </w:t>
      </w:r>
      <w:r w:rsidRPr="00791E85">
        <w:rPr>
          <w:rFonts w:ascii="Sakkal Majalla" w:hAnsi="Sakkal Majalla" w:cs="Sakkal Majalla"/>
          <w:i/>
          <w:iCs/>
          <w:sz w:val="28"/>
          <w:szCs w:val="28"/>
          <w:rtl/>
        </w:rPr>
        <w:t>تحليل المضمون الإعلامي: مدخل منهجي وتطبيقي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الإسكندرية، المكتب الجامعي الحديث، 2013</w:t>
      </w:r>
      <w:r w:rsidRPr="00791E85">
        <w:rPr>
          <w:rFonts w:ascii="Sakkal Majalla" w:hAnsi="Sakkal Majalla" w:cs="Sakkal Majalla"/>
          <w:sz w:val="28"/>
          <w:szCs w:val="28"/>
        </w:rPr>
        <w:t>.</w:t>
      </w:r>
    </w:p>
    <w:p w:rsidR="007A4490" w:rsidRPr="00791E85" w:rsidRDefault="007A4490" w:rsidP="007A4490">
      <w:pPr>
        <w:bidi/>
        <w:contextualSpacing/>
        <w:rPr>
          <w:rFonts w:ascii="Sakkal Majalla" w:hAnsi="Sakkal Majalla" w:cs="Sakkal Majalla"/>
          <w:sz w:val="28"/>
          <w:szCs w:val="28"/>
        </w:rPr>
      </w:pPr>
    </w:p>
    <w:p w:rsidR="007A4490" w:rsidRPr="00791E85" w:rsidRDefault="007A4490" w:rsidP="007A4490">
      <w:pPr>
        <w:bidi/>
        <w:spacing w:before="100" w:beforeAutospacing="1" w:after="100" w:afterAutospacing="1"/>
        <w:contextualSpacing/>
        <w:outlineLvl w:val="2"/>
        <w:rPr>
          <w:rFonts w:ascii="Sakkal Majalla" w:hAnsi="Sakkal Majalla" w:cs="Sakkal Majalla"/>
          <w:b/>
          <w:bCs/>
          <w:sz w:val="28"/>
          <w:szCs w:val="28"/>
        </w:rPr>
      </w:pPr>
      <w:r w:rsidRPr="00791E85">
        <w:rPr>
          <w:rFonts w:ascii="Sakkal Majalla" w:hAnsi="Sakkal Majalla" w:cs="Sakkal Majalla"/>
          <w:b/>
          <w:bCs/>
          <w:sz w:val="28"/>
          <w:szCs w:val="28"/>
          <w:rtl/>
        </w:rPr>
        <w:t>باللغة الفرنسية</w:t>
      </w:r>
      <w:r w:rsidRPr="00791E85">
        <w:rPr>
          <w:rFonts w:ascii="Sakkal Majalla" w:hAnsi="Sakkal Majalla" w:cs="Sakkal Majalla"/>
          <w:b/>
          <w:bCs/>
          <w:sz w:val="28"/>
          <w:szCs w:val="28"/>
        </w:rPr>
        <w:t>:</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Charaudeau, Patrick. </w:t>
      </w:r>
      <w:r w:rsidRPr="00791E85">
        <w:rPr>
          <w:rFonts w:asciiTheme="minorHAnsi" w:hAnsiTheme="minorHAnsi" w:cstheme="minorHAnsi"/>
          <w:i/>
          <w:iCs/>
        </w:rPr>
        <w:t>Le discours des médias</w:t>
      </w:r>
      <w:r w:rsidRPr="00791E85">
        <w:rPr>
          <w:rFonts w:asciiTheme="minorHAnsi" w:hAnsiTheme="minorHAnsi" w:cstheme="minorHAnsi"/>
        </w:rPr>
        <w:t>. Paris, Hachette, 2005.</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McQuail, Denis. </w:t>
      </w:r>
      <w:r w:rsidRPr="00791E85">
        <w:rPr>
          <w:rFonts w:asciiTheme="minorHAnsi" w:hAnsiTheme="minorHAnsi" w:cstheme="minorHAnsi"/>
          <w:i/>
          <w:iCs/>
        </w:rPr>
        <w:t>Théories de la communication de masse</w:t>
      </w:r>
      <w:r w:rsidRPr="00791E85">
        <w:rPr>
          <w:rFonts w:asciiTheme="minorHAnsi" w:hAnsiTheme="minorHAnsi" w:cstheme="minorHAnsi"/>
        </w:rPr>
        <w:t>. Paris, Armand Colin, 1999.</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Mattelart, Armand, et Michèle Mattelart. </w:t>
      </w:r>
      <w:r w:rsidRPr="00791E85">
        <w:rPr>
          <w:rFonts w:asciiTheme="minorHAnsi" w:hAnsiTheme="minorHAnsi" w:cstheme="minorHAnsi"/>
          <w:i/>
          <w:iCs/>
        </w:rPr>
        <w:t>Histoire des théories de la communication</w:t>
      </w:r>
      <w:r w:rsidRPr="00791E85">
        <w:rPr>
          <w:rFonts w:asciiTheme="minorHAnsi" w:hAnsiTheme="minorHAnsi" w:cstheme="minorHAnsi"/>
        </w:rPr>
        <w:t>. Paris, La Découverte, 2004.</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lastRenderedPageBreak/>
        <w:t xml:space="preserve">Breton, Philippe, et Serge Proulx. </w:t>
      </w:r>
      <w:r w:rsidRPr="00791E85">
        <w:rPr>
          <w:rFonts w:asciiTheme="minorHAnsi" w:hAnsiTheme="minorHAnsi" w:cstheme="minorHAnsi"/>
          <w:i/>
          <w:iCs/>
        </w:rPr>
        <w:t>L’explosion de la communication : La naissance d’une nouvelle conscience</w:t>
      </w:r>
      <w:r w:rsidRPr="00791E85">
        <w:rPr>
          <w:rFonts w:asciiTheme="minorHAnsi" w:hAnsiTheme="minorHAnsi" w:cstheme="minorHAnsi"/>
        </w:rPr>
        <w:t>. Paris, La Découverte, 2012.</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Wolton, Dominique. </w:t>
      </w:r>
      <w:r w:rsidRPr="00791E85">
        <w:rPr>
          <w:rFonts w:asciiTheme="minorHAnsi" w:hAnsiTheme="minorHAnsi" w:cstheme="minorHAnsi"/>
          <w:i/>
          <w:iCs/>
        </w:rPr>
        <w:t>Penser la communication</w:t>
      </w:r>
      <w:r w:rsidRPr="00791E85">
        <w:rPr>
          <w:rFonts w:asciiTheme="minorHAnsi" w:hAnsiTheme="minorHAnsi" w:cstheme="minorHAnsi"/>
        </w:rPr>
        <w:t>. Paris, Flammarion, 1997.</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Miège, Bernard. </w:t>
      </w:r>
      <w:r w:rsidRPr="00791E85">
        <w:rPr>
          <w:rFonts w:asciiTheme="minorHAnsi" w:hAnsiTheme="minorHAnsi" w:cstheme="minorHAnsi"/>
          <w:i/>
          <w:iCs/>
        </w:rPr>
        <w:t>Les industries du contenu face à l’ordre informationnel</w:t>
      </w:r>
      <w:r w:rsidRPr="00791E85">
        <w:rPr>
          <w:rFonts w:asciiTheme="minorHAnsi" w:hAnsiTheme="minorHAnsi" w:cstheme="minorHAnsi"/>
        </w:rPr>
        <w:t>. Grenoble, PUG, 2000.</w:t>
      </w:r>
    </w:p>
    <w:p w:rsidR="007A4490" w:rsidRPr="00791E85" w:rsidRDefault="007A4490" w:rsidP="00CA4167">
      <w:pPr>
        <w:numPr>
          <w:ilvl w:val="0"/>
          <w:numId w:val="114"/>
        </w:numPr>
        <w:spacing w:before="100" w:beforeAutospacing="1" w:after="100" w:afterAutospacing="1"/>
        <w:contextualSpacing/>
        <w:rPr>
          <w:rFonts w:asciiTheme="minorHAnsi" w:hAnsiTheme="minorHAnsi" w:cstheme="minorHAnsi"/>
        </w:rPr>
      </w:pPr>
      <w:r w:rsidRPr="00791E85">
        <w:rPr>
          <w:rFonts w:asciiTheme="minorHAnsi" w:hAnsiTheme="minorHAnsi" w:cstheme="minorHAnsi"/>
        </w:rPr>
        <w:t xml:space="preserve">Bourdieu, Pierre. </w:t>
      </w:r>
      <w:r w:rsidRPr="00791E85">
        <w:rPr>
          <w:rFonts w:asciiTheme="minorHAnsi" w:hAnsiTheme="minorHAnsi" w:cstheme="minorHAnsi"/>
          <w:i/>
          <w:iCs/>
        </w:rPr>
        <w:t>Sur la télévision</w:t>
      </w:r>
      <w:r w:rsidRPr="00791E85">
        <w:rPr>
          <w:rFonts w:asciiTheme="minorHAnsi" w:hAnsiTheme="minorHAnsi" w:cstheme="minorHAnsi"/>
        </w:rPr>
        <w:t>. Paris, Liber-Raisons d’agir, 1996.</w:t>
      </w:r>
    </w:p>
    <w:p w:rsidR="007A4490" w:rsidRPr="00791E85" w:rsidRDefault="007A4490" w:rsidP="007A4490">
      <w:pPr>
        <w:rPr>
          <w:rtl/>
          <w:lang w:val="en-US"/>
        </w:rPr>
      </w:pPr>
    </w:p>
    <w:p w:rsidR="00B00EDF" w:rsidRPr="00791E85" w:rsidRDefault="00B00EDF" w:rsidP="007A4490">
      <w:pPr>
        <w:rPr>
          <w:rtl/>
          <w:lang w:val="en-US"/>
        </w:rPr>
      </w:pPr>
    </w:p>
    <w:p w:rsidR="00B00EDF" w:rsidRPr="00791E85" w:rsidRDefault="00B00EDF" w:rsidP="007A4490">
      <w:pPr>
        <w:rPr>
          <w:rtl/>
          <w:lang w:val="en-US"/>
        </w:rPr>
      </w:pPr>
    </w:p>
    <w:p w:rsidR="00B00EDF" w:rsidRPr="00791E85" w:rsidRDefault="00B00EDF" w:rsidP="007A4490">
      <w:pPr>
        <w:rPr>
          <w:rtl/>
          <w:lang w:val="en-US"/>
        </w:rPr>
      </w:pPr>
    </w:p>
    <w:p w:rsidR="00B00EDF" w:rsidRPr="00791E85" w:rsidRDefault="00B00EDF" w:rsidP="007A4490">
      <w:pPr>
        <w:rPr>
          <w:rtl/>
          <w:lang w:val="en-US"/>
        </w:rPr>
      </w:pPr>
    </w:p>
    <w:p w:rsidR="00B00EDF" w:rsidRPr="00791E85" w:rsidRDefault="00EB334C" w:rsidP="007A4490">
      <w:pPr>
        <w:rPr>
          <w:rtl/>
          <w:lang w:val="en-US"/>
        </w:rPr>
      </w:pPr>
      <w:r w:rsidRPr="00791E85">
        <w:rPr>
          <w:noProof/>
          <w:rtl/>
          <w:lang w:eastAsia="fr-FR"/>
        </w:rPr>
        <w:pict>
          <v:roundrect id="_x0000_s1053" style="position:absolute;margin-left:3.85pt;margin-top:-8.6pt;width:476.9pt;height:37.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1E55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B00EDF" w:rsidRPr="00791E85" w:rsidRDefault="00B00EDF" w:rsidP="007A4490">
      <w:pPr>
        <w:rPr>
          <w:rtl/>
          <w:lang w:val="en-US"/>
        </w:rPr>
      </w:pPr>
    </w:p>
    <w:p w:rsidR="007A4490" w:rsidRPr="00791E85" w:rsidRDefault="007A4490" w:rsidP="007A4490">
      <w:pPr>
        <w:bidi/>
        <w:jc w:val="lowKashida"/>
        <w:rPr>
          <w:rFonts w:ascii="Sakkal Majalla" w:hAnsi="Sakkal Majalla" w:cs="Sakkal Majalla"/>
          <w:bCs/>
          <w:sz w:val="12"/>
          <w:szCs w:val="12"/>
          <w:rtl/>
          <w:lang w:bidi="ar-DZ"/>
        </w:rPr>
      </w:pPr>
    </w:p>
    <w:p w:rsidR="007A4490" w:rsidRPr="00791E85" w:rsidRDefault="007A4490" w:rsidP="007A4490">
      <w:pPr>
        <w:bidi/>
        <w:jc w:val="lowKashida"/>
        <w:rPr>
          <w:rFonts w:ascii="Sakkal Majalla" w:hAnsi="Sakkal Majalla" w:cs="Sakkal Majalla"/>
          <w:sz w:val="32"/>
          <w:szCs w:val="32"/>
          <w:rtl/>
          <w:lang w:bidi="ar-DZ"/>
        </w:rPr>
      </w:pPr>
      <w:r w:rsidRPr="00791E85">
        <w:rPr>
          <w:rFonts w:ascii="Sakkal Majalla" w:hAnsi="Sakkal Majalla" w:cs="Sakkal Majalla"/>
          <w:bCs/>
          <w:sz w:val="32"/>
          <w:szCs w:val="32"/>
          <w:rtl/>
          <w:lang w:bidi="ar-DZ"/>
        </w:rPr>
        <w:t xml:space="preserve">السداسي: </w:t>
      </w:r>
      <w:r w:rsidRPr="00791E85">
        <w:rPr>
          <w:rFonts w:ascii="Sakkal Majalla" w:hAnsi="Sakkal Majalla" w:cs="Sakkal Majalla" w:hint="cs"/>
          <w:sz w:val="32"/>
          <w:szCs w:val="32"/>
          <w:rtl/>
          <w:lang w:bidi="ar-DZ"/>
        </w:rPr>
        <w:t>الثاني</w:t>
      </w:r>
    </w:p>
    <w:p w:rsidR="007A4490" w:rsidRPr="00791E85" w:rsidRDefault="007A4490" w:rsidP="007A4490">
      <w:pPr>
        <w:bidi/>
        <w:jc w:val="lowKashida"/>
        <w:rPr>
          <w:rFonts w:ascii="Sakkal Majalla" w:hAnsi="Sakkal Majalla" w:cs="Sakkal Majalla"/>
          <w:bCs/>
          <w:sz w:val="32"/>
          <w:szCs w:val="32"/>
          <w:rtl/>
          <w:lang w:bidi="ar-DZ"/>
        </w:rPr>
      </w:pPr>
      <w:r w:rsidRPr="00791E85">
        <w:rPr>
          <w:rFonts w:ascii="Sakkal Majalla" w:hAnsi="Sakkal Majalla" w:cs="Sakkal Majalla"/>
          <w:bCs/>
          <w:sz w:val="32"/>
          <w:szCs w:val="32"/>
          <w:rtl/>
          <w:lang w:bidi="ar-DZ"/>
        </w:rPr>
        <w:t xml:space="preserve">اسم الوحدة: </w:t>
      </w:r>
      <w:r w:rsidRPr="00791E85">
        <w:rPr>
          <w:rFonts w:ascii="Sakkal Majalla" w:hAnsi="Sakkal Majalla" w:cs="Sakkal Majalla" w:hint="cs"/>
          <w:sz w:val="32"/>
          <w:szCs w:val="32"/>
          <w:rtl/>
          <w:lang w:bidi="ar-DZ"/>
        </w:rPr>
        <w:t>المنهجية.</w:t>
      </w:r>
    </w:p>
    <w:p w:rsidR="007A4490" w:rsidRPr="00791E85" w:rsidRDefault="007A4490" w:rsidP="007A4490">
      <w:pPr>
        <w:bidi/>
        <w:jc w:val="lowKashida"/>
        <w:rPr>
          <w:rFonts w:ascii="Sakkal Majalla" w:hAnsi="Sakkal Majalla" w:cs="Sakkal Majalla"/>
          <w:bCs/>
          <w:sz w:val="32"/>
          <w:szCs w:val="32"/>
          <w:rtl/>
          <w:lang w:bidi="ar-DZ"/>
        </w:rPr>
      </w:pPr>
      <w:r w:rsidRPr="00791E85">
        <w:rPr>
          <w:rFonts w:ascii="Sakkal Majalla" w:hAnsi="Sakkal Majalla" w:cs="Sakkal Majalla"/>
          <w:bCs/>
          <w:sz w:val="32"/>
          <w:szCs w:val="32"/>
          <w:rtl/>
          <w:lang w:bidi="ar-DZ"/>
        </w:rPr>
        <w:t xml:space="preserve">اسم المادة: </w:t>
      </w:r>
      <w:r w:rsidRPr="00791E85">
        <w:rPr>
          <w:rFonts w:ascii="Sakkal Majalla" w:hAnsi="Sakkal Majalla" w:cs="Sakkal Majalla" w:hint="cs"/>
          <w:b/>
          <w:bCs/>
          <w:color w:val="C00000"/>
          <w:sz w:val="32"/>
          <w:szCs w:val="32"/>
          <w:rtl/>
          <w:lang w:bidi="ar-DZ"/>
        </w:rPr>
        <w:t>مناهج وتقنيات</w:t>
      </w:r>
      <w:r w:rsidR="00B00EDF" w:rsidRPr="00791E85">
        <w:rPr>
          <w:rFonts w:ascii="Sakkal Majalla" w:hAnsi="Sakkal Majalla" w:cs="Sakkal Majalla" w:hint="cs"/>
          <w:b/>
          <w:bCs/>
          <w:color w:val="C00000"/>
          <w:sz w:val="32"/>
          <w:szCs w:val="32"/>
          <w:rtl/>
          <w:lang w:bidi="ar-DZ"/>
        </w:rPr>
        <w:t xml:space="preserve"> </w:t>
      </w:r>
      <w:r w:rsidRPr="00791E85">
        <w:rPr>
          <w:rFonts w:ascii="Sakkal Majalla" w:hAnsi="Sakkal Majalla" w:cs="Sakkal Majalla" w:hint="cs"/>
          <w:b/>
          <w:bCs/>
          <w:color w:val="C00000"/>
          <w:sz w:val="32"/>
          <w:szCs w:val="32"/>
          <w:rtl/>
          <w:lang w:bidi="ar-DZ"/>
        </w:rPr>
        <w:t>البحوث الكيفية.</w:t>
      </w:r>
    </w:p>
    <w:p w:rsidR="007A4490" w:rsidRPr="00791E85" w:rsidRDefault="007A4490" w:rsidP="007A4490">
      <w:pPr>
        <w:bidi/>
        <w:jc w:val="lowKashida"/>
        <w:rPr>
          <w:rFonts w:ascii="Sakkal Majalla" w:hAnsi="Sakkal Majalla" w:cs="Sakkal Majalla"/>
          <w:bCs/>
          <w:sz w:val="32"/>
          <w:szCs w:val="32"/>
          <w:rtl/>
          <w:lang w:bidi="ar-DZ"/>
        </w:rPr>
      </w:pPr>
      <w:r w:rsidRPr="00791E85">
        <w:rPr>
          <w:rFonts w:ascii="Sakkal Majalla" w:hAnsi="Sakkal Majalla" w:cs="Sakkal Majalla"/>
          <w:bCs/>
          <w:sz w:val="32"/>
          <w:szCs w:val="32"/>
          <w:rtl/>
          <w:lang w:bidi="ar-DZ"/>
        </w:rPr>
        <w:t>الرصيد:</w:t>
      </w:r>
      <w:r w:rsidRPr="00791E85">
        <w:rPr>
          <w:rFonts w:ascii="Sakkal Majalla" w:hAnsi="Sakkal Majalla" w:cs="Sakkal Majalla" w:hint="cs"/>
          <w:b/>
          <w:sz w:val="32"/>
          <w:szCs w:val="32"/>
          <w:rtl/>
          <w:lang w:bidi="ar-DZ"/>
        </w:rPr>
        <w:t>03</w:t>
      </w:r>
    </w:p>
    <w:p w:rsidR="007A4490" w:rsidRPr="00791E85" w:rsidRDefault="007A4490" w:rsidP="007A4490">
      <w:pPr>
        <w:bidi/>
        <w:jc w:val="lowKashida"/>
        <w:rPr>
          <w:rFonts w:ascii="Sakkal Majalla" w:hAnsi="Sakkal Majalla" w:cs="Sakkal Majalla"/>
          <w:bCs/>
          <w:sz w:val="32"/>
          <w:szCs w:val="32"/>
          <w:rtl/>
          <w:lang w:bidi="ar-DZ"/>
        </w:rPr>
      </w:pPr>
      <w:r w:rsidRPr="00791E85">
        <w:rPr>
          <w:rFonts w:ascii="Sakkal Majalla" w:hAnsi="Sakkal Majalla" w:cs="Sakkal Majalla"/>
          <w:bCs/>
          <w:sz w:val="32"/>
          <w:szCs w:val="32"/>
          <w:rtl/>
          <w:lang w:bidi="ar-DZ"/>
        </w:rPr>
        <w:t xml:space="preserve">المعامل: </w:t>
      </w:r>
      <w:r w:rsidRPr="00791E85">
        <w:rPr>
          <w:rFonts w:ascii="Sakkal Majalla" w:hAnsi="Sakkal Majalla" w:cs="Sakkal Majalla" w:hint="cs"/>
          <w:b/>
          <w:sz w:val="32"/>
          <w:szCs w:val="32"/>
          <w:rtl/>
          <w:lang w:bidi="ar-DZ"/>
        </w:rPr>
        <w:t>02</w:t>
      </w:r>
    </w:p>
    <w:p w:rsidR="007A4490" w:rsidRPr="00791E85" w:rsidRDefault="007A4490" w:rsidP="007A4490">
      <w:pPr>
        <w:bidi/>
        <w:jc w:val="lowKashida"/>
        <w:rPr>
          <w:rFonts w:ascii="Sakkal Majalla" w:hAnsi="Sakkal Majalla" w:cs="Sakkal Majalla"/>
          <w:bCs/>
          <w:sz w:val="32"/>
          <w:szCs w:val="32"/>
          <w:rtl/>
          <w:lang w:bidi="ar-DZ"/>
        </w:rPr>
      </w:pPr>
      <w:r w:rsidRPr="00791E85">
        <w:rPr>
          <w:rFonts w:ascii="Sakkal Majalla" w:hAnsi="Sakkal Majalla" w:cs="Sakkal Majalla"/>
          <w:bCs/>
          <w:sz w:val="32"/>
          <w:szCs w:val="32"/>
          <w:rtl/>
          <w:lang w:bidi="ar-DZ"/>
        </w:rPr>
        <w:t xml:space="preserve">الحجم الساعي خلال السداسي: </w:t>
      </w:r>
      <w:r w:rsidRPr="00791E85">
        <w:rPr>
          <w:rFonts w:ascii="Sakkal Majalla" w:hAnsi="Sakkal Majalla" w:cs="Sakkal Majalla" w:hint="cs"/>
          <w:b/>
          <w:sz w:val="32"/>
          <w:szCs w:val="32"/>
          <w:rtl/>
          <w:lang w:bidi="ar-DZ"/>
        </w:rPr>
        <w:t>45</w:t>
      </w:r>
      <w:r w:rsidRPr="00791E85">
        <w:rPr>
          <w:rFonts w:ascii="Sakkal Majalla" w:hAnsi="Sakkal Majalla" w:cs="Sakkal Majalla"/>
          <w:b/>
          <w:sz w:val="32"/>
          <w:szCs w:val="32"/>
          <w:rtl/>
          <w:lang w:bidi="ar-DZ"/>
        </w:rPr>
        <w:t xml:space="preserve"> ساعة</w:t>
      </w:r>
    </w:p>
    <w:p w:rsidR="007A4490" w:rsidRPr="00791E85" w:rsidRDefault="007A4490" w:rsidP="007A4490">
      <w:pPr>
        <w:bidi/>
        <w:jc w:val="lowKashida"/>
        <w:rPr>
          <w:rFonts w:ascii="Sakkal Majalla" w:hAnsi="Sakkal Majalla" w:cs="Sakkal Majalla"/>
          <w:b/>
          <w:sz w:val="32"/>
          <w:szCs w:val="32"/>
          <w:rtl/>
          <w:lang w:bidi="ar-DZ"/>
        </w:rPr>
      </w:pPr>
      <w:r w:rsidRPr="00791E85">
        <w:rPr>
          <w:rFonts w:ascii="Sakkal Majalla" w:hAnsi="Sakkal Majalla" w:cs="Sakkal Majalla"/>
          <w:bCs/>
          <w:sz w:val="32"/>
          <w:szCs w:val="32"/>
          <w:rtl/>
          <w:lang w:bidi="ar-DZ"/>
        </w:rPr>
        <w:t xml:space="preserve">الحجم الساعي الأسبوعي: </w:t>
      </w:r>
      <w:r w:rsidRPr="00791E85">
        <w:rPr>
          <w:rFonts w:ascii="Sakkal Majalla" w:hAnsi="Sakkal Majalla" w:cs="Sakkal Majalla"/>
          <w:b/>
          <w:sz w:val="32"/>
          <w:szCs w:val="32"/>
          <w:rtl/>
          <w:lang w:bidi="ar-DZ"/>
        </w:rPr>
        <w:t>1سا و30د (محاضرة)</w:t>
      </w:r>
      <w:r w:rsidRPr="00791E85">
        <w:rPr>
          <w:rFonts w:ascii="Sakkal Majalla" w:hAnsi="Sakkal Majalla" w:cs="Sakkal Majalla" w:hint="cs"/>
          <w:b/>
          <w:sz w:val="32"/>
          <w:szCs w:val="32"/>
          <w:rtl/>
          <w:lang w:bidi="ar-DZ"/>
        </w:rPr>
        <w:t xml:space="preserve"> +</w:t>
      </w:r>
      <w:r w:rsidRPr="00791E85">
        <w:rPr>
          <w:rFonts w:ascii="Sakkal Majalla" w:hAnsi="Sakkal Majalla" w:cs="Sakkal Majalla"/>
          <w:b/>
          <w:sz w:val="32"/>
          <w:szCs w:val="32"/>
          <w:rtl/>
          <w:lang w:bidi="ar-DZ"/>
        </w:rPr>
        <w:t xml:space="preserve"> 1سا و30د (أعمال موجهة)</w:t>
      </w:r>
    </w:p>
    <w:p w:rsidR="007A4490" w:rsidRPr="00791E85" w:rsidRDefault="007A4490" w:rsidP="007A4490">
      <w:pPr>
        <w:bidi/>
        <w:jc w:val="lowKashida"/>
        <w:rPr>
          <w:rFonts w:ascii="Sakkal Majalla" w:hAnsi="Sakkal Majalla" w:cs="Sakkal Majalla"/>
          <w:b/>
          <w:sz w:val="32"/>
          <w:szCs w:val="32"/>
          <w:rtl/>
          <w:lang w:bidi="ar-DZ"/>
        </w:rPr>
      </w:pPr>
      <w:r w:rsidRPr="00791E85">
        <w:rPr>
          <w:rFonts w:ascii="Sakkal Majalla" w:hAnsi="Sakkal Majalla" w:cs="Sakkal Majalla"/>
          <w:bCs/>
          <w:sz w:val="32"/>
          <w:szCs w:val="32"/>
          <w:rtl/>
          <w:lang w:bidi="ar-DZ"/>
        </w:rPr>
        <w:t>طريقة التقييم:</w:t>
      </w:r>
      <w:r w:rsidRPr="00791E85">
        <w:rPr>
          <w:rFonts w:ascii="Sakkal Majalla" w:hAnsi="Sakkal Majalla" w:cs="Sakkal Majalla"/>
          <w:b/>
          <w:sz w:val="32"/>
          <w:szCs w:val="32"/>
          <w:rtl/>
          <w:lang w:bidi="ar-DZ"/>
        </w:rPr>
        <w:t>مراقبة مستمرة (</w:t>
      </w:r>
      <w:r w:rsidRPr="00791E85">
        <w:rPr>
          <w:rFonts w:ascii="Sakkal Majalla" w:hAnsi="Sakkal Majalla" w:cs="Sakkal Majalla"/>
          <w:b/>
          <w:color w:val="000000"/>
          <w:sz w:val="32"/>
          <w:szCs w:val="32"/>
          <w:rtl/>
        </w:rPr>
        <w:t>40</w:t>
      </w:r>
      <w:r w:rsidRPr="00791E85">
        <w:rPr>
          <w:rFonts w:ascii="Sakkal Majalla" w:hAnsi="Sakkal Majalla" w:cs="Sakkal Majalla"/>
          <w:b/>
          <w:color w:val="000000"/>
          <w:sz w:val="32"/>
          <w:szCs w:val="32"/>
        </w:rPr>
        <w:t>%</w:t>
      </w:r>
      <w:r w:rsidRPr="00791E85">
        <w:rPr>
          <w:rFonts w:ascii="Sakkal Majalla" w:hAnsi="Sakkal Majalla" w:cs="Sakkal Majalla"/>
          <w:b/>
          <w:sz w:val="32"/>
          <w:szCs w:val="32"/>
          <w:rtl/>
          <w:lang w:bidi="ar-DZ"/>
        </w:rPr>
        <w:t>) + امتحان</w:t>
      </w:r>
      <w:r w:rsidRPr="00791E85">
        <w:rPr>
          <w:rFonts w:ascii="Sakkal Majalla" w:hAnsi="Sakkal Majalla" w:cs="Sakkal Majalla" w:hint="cs"/>
          <w:b/>
          <w:sz w:val="32"/>
          <w:szCs w:val="32"/>
          <w:rtl/>
          <w:lang w:bidi="ar-DZ"/>
        </w:rPr>
        <w:t xml:space="preserve"> كتابي </w:t>
      </w:r>
      <w:r w:rsidRPr="00791E85">
        <w:rPr>
          <w:rFonts w:ascii="Sakkal Majalla" w:hAnsi="Sakkal Majalla" w:cs="Sakkal Majalla"/>
          <w:b/>
          <w:sz w:val="32"/>
          <w:szCs w:val="32"/>
          <w:rtl/>
          <w:lang w:bidi="ar-DZ"/>
        </w:rPr>
        <w:t>(</w:t>
      </w:r>
      <w:r w:rsidRPr="00791E85">
        <w:rPr>
          <w:rFonts w:ascii="Sakkal Majalla" w:hAnsi="Sakkal Majalla" w:cs="Sakkal Majalla"/>
          <w:b/>
          <w:color w:val="000000"/>
          <w:sz w:val="32"/>
          <w:szCs w:val="32"/>
          <w:rtl/>
        </w:rPr>
        <w:t>60</w:t>
      </w:r>
      <w:r w:rsidRPr="00791E85">
        <w:rPr>
          <w:rFonts w:ascii="Sakkal Majalla" w:hAnsi="Sakkal Majalla" w:cs="Sakkal Majalla"/>
          <w:b/>
          <w:color w:val="000000"/>
          <w:sz w:val="32"/>
          <w:szCs w:val="32"/>
        </w:rPr>
        <w:t>%</w:t>
      </w:r>
      <w:r w:rsidRPr="00791E85">
        <w:rPr>
          <w:rFonts w:ascii="Sakkal Majalla" w:hAnsi="Sakkal Majalla" w:cs="Sakkal Majalla"/>
          <w:b/>
          <w:sz w:val="32"/>
          <w:szCs w:val="32"/>
          <w:rtl/>
          <w:lang w:bidi="ar-DZ"/>
        </w:rPr>
        <w:t>)</w:t>
      </w:r>
      <w:r w:rsidRPr="00791E85">
        <w:rPr>
          <w:rFonts w:ascii="Sakkal Majalla" w:hAnsi="Sakkal Majalla" w:cs="Sakkal Majalla" w:hint="cs"/>
          <w:b/>
          <w:sz w:val="32"/>
          <w:szCs w:val="32"/>
          <w:rtl/>
          <w:lang w:bidi="ar-DZ"/>
        </w:rPr>
        <w:t>.</w:t>
      </w:r>
    </w:p>
    <w:p w:rsidR="007A4490" w:rsidRPr="00791E85" w:rsidRDefault="007A4490" w:rsidP="007A4490">
      <w:pPr>
        <w:bidi/>
        <w:jc w:val="lowKashida"/>
        <w:rPr>
          <w:rFonts w:ascii="Sakkal Majalla" w:hAnsi="Sakkal Majalla" w:cs="Sakkal Majalla"/>
          <w:b/>
          <w:sz w:val="32"/>
          <w:szCs w:val="32"/>
          <w:rtl/>
          <w:lang w:bidi="ar-DZ"/>
        </w:rPr>
      </w:pPr>
    </w:p>
    <w:p w:rsidR="007A4490" w:rsidRPr="00791E85" w:rsidRDefault="007A4490" w:rsidP="007A4490">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تعريف الطالب بالبحث الكيفي ومناهجه</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تمكين الطالب من تصميم دليل المقابلة وشبكة الملاحظة ودفتر الملاحظة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تمكين الطالب من استخلاص النتائج الكيفية وتفسيرها.</w:t>
      </w:r>
    </w:p>
    <w:p w:rsidR="007A4490" w:rsidRPr="00791E85" w:rsidRDefault="007A4490" w:rsidP="007A4490">
      <w:pPr>
        <w:bidi/>
        <w:ind w:firstLine="565"/>
        <w:jc w:val="lowKashida"/>
        <w:rPr>
          <w:rFonts w:ascii="Sakkal Majalla" w:hAnsi="Sakkal Majalla" w:cs="Sakkal Majalla"/>
          <w:b/>
          <w:sz w:val="28"/>
          <w:szCs w:val="28"/>
          <w:rtl/>
          <w:lang w:bidi="ar-DZ"/>
        </w:rPr>
      </w:pPr>
    </w:p>
    <w:p w:rsidR="007A4490" w:rsidRPr="00791E85" w:rsidRDefault="007A4490" w:rsidP="007A4490">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w:t>
      </w:r>
      <w:r w:rsidRPr="00791E85">
        <w:rPr>
          <w:rFonts w:ascii="Sakkal Majalla" w:hAnsi="Sakkal Majalla" w:cs="Sakkal Majalla" w:hint="cs"/>
          <w:b/>
          <w:sz w:val="28"/>
          <w:szCs w:val="28"/>
          <w:rtl/>
          <w:lang w:bidi="ar-DZ"/>
        </w:rPr>
        <w:t xml:space="preserve"> معرفة الطالب بمبادئ المنهجية الكيفية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w:t>
      </w:r>
      <w:r w:rsidRPr="00791E85">
        <w:rPr>
          <w:rFonts w:ascii="Sakkal Majalla" w:hAnsi="Sakkal Majalla" w:cs="Sakkal Majalla" w:hint="cs"/>
          <w:b/>
          <w:sz w:val="28"/>
          <w:szCs w:val="28"/>
          <w:rtl/>
          <w:lang w:bidi="ar-DZ"/>
        </w:rPr>
        <w:t xml:space="preserve"> اطلاع الطالب على المقابلة والملاحظة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معرفة الطالب ببرامج تحليل البيانات الكيفية.</w:t>
      </w:r>
    </w:p>
    <w:p w:rsidR="007A4490" w:rsidRPr="00791E85" w:rsidRDefault="007A4490" w:rsidP="007A4490">
      <w:pPr>
        <w:bidi/>
        <w:jc w:val="lowKashida"/>
        <w:rPr>
          <w:rFonts w:ascii="Sakkal Majalla" w:hAnsi="Sakkal Majalla" w:cs="Sakkal Majalla"/>
          <w:b/>
          <w:sz w:val="28"/>
          <w:szCs w:val="28"/>
          <w:rtl/>
          <w:lang w:bidi="ar-DZ"/>
        </w:rPr>
      </w:pP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تمكن الطالب من استخدام المناهج الكيفية في بحوث الإعلامية الاتصالية</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تمكن الطالب من تصميم دليل مقابلة وشبكة ملاحظة ودفتر الملاحظة</w:t>
      </w:r>
      <w:r w:rsidRPr="00791E85">
        <w:rPr>
          <w:rFonts w:ascii="Sakkal Majalla" w:hAnsi="Sakkal Majalla" w:cs="Sakkal Majalla"/>
          <w:b/>
          <w:sz w:val="28"/>
          <w:szCs w:val="28"/>
          <w:rtl/>
          <w:lang w:bidi="ar-DZ"/>
        </w:rPr>
        <w:t>.</w:t>
      </w:r>
    </w:p>
    <w:p w:rsidR="007A4490" w:rsidRPr="00791E85" w:rsidRDefault="007A4490" w:rsidP="007A4490">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تمكن الطالب من استخلاص النتائج الكيفية وتفسيرها.</w:t>
      </w:r>
    </w:p>
    <w:p w:rsidR="007A4490" w:rsidRPr="00791E85" w:rsidRDefault="007A4490" w:rsidP="007A4490">
      <w:pPr>
        <w:bidi/>
        <w:ind w:firstLine="565"/>
        <w:jc w:val="lowKashida"/>
        <w:rPr>
          <w:rFonts w:ascii="Sakkal Majalla" w:hAnsi="Sakkal Majalla" w:cs="Sakkal Majalla"/>
          <w:b/>
          <w:sz w:val="28"/>
          <w:szCs w:val="28"/>
          <w:rtl/>
          <w:lang w:bidi="ar-DZ"/>
        </w:rPr>
      </w:pPr>
    </w:p>
    <w:p w:rsidR="007A4490" w:rsidRPr="00791E85" w:rsidRDefault="007A4490" w:rsidP="007A4490">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lastRenderedPageBreak/>
        <w:t>محتوى المادة: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(01): </w:t>
      </w:r>
      <w:r w:rsidRPr="00791E85">
        <w:rPr>
          <w:rFonts w:ascii="Sakkal Majalla" w:hAnsi="Sakkal Majalla" w:cs="Sakkal Majalla" w:hint="cs"/>
          <w:b/>
          <w:sz w:val="28"/>
          <w:szCs w:val="28"/>
          <w:rtl/>
          <w:lang w:bidi="ar-DZ"/>
        </w:rPr>
        <w:t xml:space="preserve">المنهجية الكيفية في الدراسات الإعلامية </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 xml:space="preserve"> الاتصالية.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(02): </w:t>
      </w:r>
      <w:r w:rsidRPr="00791E85">
        <w:rPr>
          <w:rFonts w:ascii="Sakkal Majalla" w:hAnsi="Sakkal Majalla" w:cs="Sakkal Majalla" w:hint="cs"/>
          <w:sz w:val="28"/>
          <w:szCs w:val="28"/>
          <w:rtl/>
          <w:lang w:bidi="ar-DZ"/>
        </w:rPr>
        <w:t>البراديغم التفسيري في البحوث الكيفية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المحاضرة (03): طرق</w:t>
      </w:r>
      <w:r w:rsidRPr="00791E85">
        <w:rPr>
          <w:rFonts w:ascii="Sakkal Majalla" w:hAnsi="Sakkal Majalla" w:cs="Sakkal Majalla" w:hint="cs"/>
          <w:b/>
          <w:sz w:val="28"/>
          <w:szCs w:val="28"/>
          <w:rtl/>
          <w:lang w:bidi="ar-DZ"/>
        </w:rPr>
        <w:t>تحديد المشكلة في البحوث الكيفية وصياغة السؤال الجوهري.</w:t>
      </w:r>
    </w:p>
    <w:p w:rsidR="007A4490" w:rsidRPr="00791E85" w:rsidRDefault="007A4490" w:rsidP="007A4490">
      <w:pPr>
        <w:bidi/>
        <w:jc w:val="lowKashida"/>
        <w:rPr>
          <w:rFonts w:ascii="Sakkal Majalla" w:hAnsi="Sakkal Majalla" w:cs="Sakkal Majalla"/>
          <w:b/>
          <w:bCs/>
          <w:sz w:val="32"/>
          <w:szCs w:val="32"/>
          <w:rtl/>
          <w:lang w:bidi="ar-DZ"/>
        </w:rPr>
      </w:pPr>
      <w:r w:rsidRPr="00791E85">
        <w:rPr>
          <w:rFonts w:ascii="Sakkal Majalla" w:hAnsi="Sakkal Majalla" w:cs="Sakkal Majalla"/>
          <w:b/>
          <w:bCs/>
          <w:sz w:val="32"/>
          <w:szCs w:val="32"/>
          <w:rtl/>
          <w:lang w:bidi="ar-DZ"/>
        </w:rPr>
        <w:tab/>
      </w:r>
      <w:r w:rsidRPr="00791E85">
        <w:rPr>
          <w:rFonts w:ascii="Sakkal Majalla" w:hAnsi="Sakkal Majalla" w:cs="Sakkal Majalla" w:hint="cs"/>
          <w:b/>
          <w:bCs/>
          <w:sz w:val="32"/>
          <w:szCs w:val="32"/>
          <w:rtl/>
          <w:lang w:bidi="ar-DZ"/>
        </w:rPr>
        <w:t xml:space="preserve">أ </w:t>
      </w:r>
      <w:r w:rsidRPr="00791E85">
        <w:rPr>
          <w:rFonts w:ascii="Sakkal Majalla" w:hAnsi="Sakkal Majalla" w:cs="Sakkal Majalla"/>
          <w:b/>
          <w:bCs/>
          <w:sz w:val="32"/>
          <w:szCs w:val="32"/>
          <w:rtl/>
          <w:lang w:bidi="ar-DZ"/>
        </w:rPr>
        <w:t>–</w:t>
      </w:r>
      <w:r w:rsidRPr="00791E85">
        <w:rPr>
          <w:rFonts w:ascii="Sakkal Majalla" w:hAnsi="Sakkal Majalla" w:cs="Sakkal Majalla" w:hint="cs"/>
          <w:b/>
          <w:bCs/>
          <w:sz w:val="32"/>
          <w:szCs w:val="32"/>
          <w:rtl/>
          <w:lang w:bidi="ar-DZ"/>
        </w:rPr>
        <w:t xml:space="preserve"> المناهج الكيفية.</w:t>
      </w:r>
    </w:p>
    <w:p w:rsidR="007A4490" w:rsidRPr="00791E85" w:rsidRDefault="007A4490" w:rsidP="007A4490">
      <w:pPr>
        <w:bidi/>
        <w:jc w:val="lowKashida"/>
        <w:rPr>
          <w:rFonts w:ascii="Sakkal Majalla" w:hAnsi="Sakkal Majalla" w:cs="Sakkal Majalla"/>
          <w:b/>
          <w:bCs/>
          <w:sz w:val="28"/>
          <w:szCs w:val="28"/>
          <w:rtl/>
        </w:rPr>
      </w:pPr>
      <w:r w:rsidRPr="00791E85">
        <w:rPr>
          <w:rFonts w:ascii="Sakkal Majalla" w:hAnsi="Sakkal Majalla" w:cs="Sakkal Majalla" w:hint="cs"/>
          <w:b/>
          <w:bCs/>
          <w:sz w:val="28"/>
          <w:szCs w:val="28"/>
          <w:rtl/>
        </w:rPr>
        <w:t xml:space="preserve">المحاضرة (04): </w:t>
      </w:r>
      <w:r w:rsidRPr="00791E85">
        <w:rPr>
          <w:rFonts w:ascii="Sakkal Majalla" w:hAnsi="Sakkal Majalla" w:cs="Sakkal Majalla"/>
          <w:sz w:val="28"/>
          <w:szCs w:val="28"/>
          <w:rtl/>
        </w:rPr>
        <w:t xml:space="preserve">الأسس الفلسفية والنظرية للبحث </w:t>
      </w:r>
      <w:r w:rsidRPr="00791E85">
        <w:rPr>
          <w:rFonts w:ascii="Sakkal Majalla" w:hAnsi="Sakkal Majalla" w:cs="Sakkal Majalla" w:hint="cs"/>
          <w:sz w:val="28"/>
          <w:szCs w:val="28"/>
          <w:rtl/>
        </w:rPr>
        <w:t>الكيفي</w:t>
      </w:r>
      <w:r w:rsidRPr="00791E85">
        <w:rPr>
          <w:rFonts w:ascii="Sakkal Majalla" w:hAnsi="Sakkal Majalla" w:cs="Sakkal Majalla"/>
          <w:sz w:val="28"/>
          <w:szCs w:val="28"/>
          <w:rtl/>
        </w:rPr>
        <w:t>(المنهج التأويلي، البنيوية، ما بعد البنيوية</w:t>
      </w:r>
      <w:r w:rsidRPr="00791E85">
        <w:rPr>
          <w:rFonts w:ascii="Sakkal Majalla" w:hAnsi="Sakkal Majalla" w:cs="Sakkal Majalla" w:hint="cs"/>
          <w:sz w:val="28"/>
          <w:szCs w:val="28"/>
          <w:rtl/>
        </w:rPr>
        <w:t>).</w:t>
      </w:r>
    </w:p>
    <w:p w:rsidR="007A4490" w:rsidRPr="00791E85" w:rsidRDefault="007A4490" w:rsidP="00B00EDF">
      <w:pPr>
        <w:bidi/>
        <w:ind w:right="567"/>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(05): </w:t>
      </w:r>
      <w:r w:rsidRPr="00791E85">
        <w:rPr>
          <w:rFonts w:ascii="Sakkal Majalla" w:hAnsi="Sakkal Majalla" w:cs="Sakkal Majalla" w:hint="cs"/>
          <w:sz w:val="28"/>
          <w:szCs w:val="28"/>
          <w:rtl/>
          <w:lang w:bidi="ar-DZ"/>
        </w:rPr>
        <w:t>المنهج</w:t>
      </w:r>
      <w:r w:rsidRPr="00791E85">
        <w:rPr>
          <w:rFonts w:ascii="Sakkal Majalla" w:hAnsi="Sakkal Majalla" w:cs="Sakkal Majalla" w:hint="cs"/>
          <w:b/>
          <w:sz w:val="28"/>
          <w:szCs w:val="28"/>
          <w:rtl/>
          <w:lang w:bidi="ar-DZ"/>
        </w:rPr>
        <w:t>الاثنوغرافي في البحث الكيفي (المفهوم، الأنواع (الوصفي الكلاسيكي، النقدي، الافتراضي)، الخصائص، خطوات الاستخدام)</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(06): </w:t>
      </w:r>
      <w:r w:rsidRPr="00791E85">
        <w:rPr>
          <w:rFonts w:ascii="Sakkal Majalla" w:hAnsi="Sakkal Majalla" w:cs="Sakkal Majalla" w:hint="cs"/>
          <w:sz w:val="28"/>
          <w:szCs w:val="28"/>
          <w:rtl/>
          <w:lang w:bidi="ar-DZ"/>
        </w:rPr>
        <w:t>المنهج</w:t>
      </w:r>
      <w:r w:rsidRPr="00791E85">
        <w:rPr>
          <w:rFonts w:ascii="Sakkal Majalla" w:hAnsi="Sakkal Majalla" w:cs="Sakkal Majalla" w:hint="cs"/>
          <w:b/>
          <w:sz w:val="28"/>
          <w:szCs w:val="28"/>
          <w:rtl/>
          <w:lang w:bidi="ar-DZ"/>
        </w:rPr>
        <w:t xml:space="preserve"> السيميولوجي في البحث الكيفي (المفهوم، الخصائص، التقنيات، خطوات الاستخدام)</w:t>
      </w:r>
    </w:p>
    <w:p w:rsidR="007A4490" w:rsidRPr="00791E85" w:rsidRDefault="007A4490" w:rsidP="007A4490">
      <w:pPr>
        <w:bidi/>
        <w:jc w:val="lowKashida"/>
        <w:rPr>
          <w:rFonts w:ascii="Sakkal Majalla" w:hAnsi="Sakkal Majalla" w:cs="Sakkal Majalla"/>
          <w:sz w:val="28"/>
          <w:szCs w:val="28"/>
          <w:rtl/>
        </w:rPr>
      </w:pPr>
      <w:r w:rsidRPr="00791E85">
        <w:rPr>
          <w:rFonts w:ascii="Sakkal Majalla" w:hAnsi="Sakkal Majalla" w:cs="Sakkal Majalla" w:hint="cs"/>
          <w:b/>
          <w:bCs/>
          <w:sz w:val="28"/>
          <w:szCs w:val="28"/>
          <w:rtl/>
          <w:lang w:bidi="ar-DZ"/>
        </w:rPr>
        <w:t xml:space="preserve">المحاضرة (07): </w:t>
      </w:r>
      <w:r w:rsidRPr="00791E85">
        <w:rPr>
          <w:rFonts w:ascii="Sakkal Majalla" w:hAnsi="Sakkal Majalla" w:cs="Sakkal Majalla"/>
          <w:sz w:val="28"/>
          <w:szCs w:val="28"/>
          <w:rtl/>
        </w:rPr>
        <w:t>منهج دراسة الحالة</w:t>
      </w:r>
      <w:r w:rsidRPr="00791E85">
        <w:rPr>
          <w:rFonts w:ascii="Sakkal Majalla" w:hAnsi="Sakkal Majalla" w:cs="Sakkal Majalla"/>
          <w:b/>
          <w:bCs/>
          <w:sz w:val="28"/>
          <w:szCs w:val="28"/>
        </w:rPr>
        <w:t xml:space="preserve"> (Case Study)</w:t>
      </w:r>
      <w:r w:rsidRPr="00791E85">
        <w:rPr>
          <w:rFonts w:ascii="Sakkal Majalla" w:hAnsi="Sakkal Majalla" w:cs="Sakkal Majalla"/>
          <w:sz w:val="28"/>
          <w:szCs w:val="28"/>
        </w:rPr>
        <w:t>.</w:t>
      </w:r>
    </w:p>
    <w:p w:rsidR="007A4490" w:rsidRPr="00791E85" w:rsidRDefault="00B00EDF" w:rsidP="007A4490">
      <w:pPr>
        <w:bidi/>
        <w:jc w:val="lowKashida"/>
        <w:rPr>
          <w:rFonts w:ascii="Sakkal Majalla" w:hAnsi="Sakkal Majalla" w:cs="Sakkal Majalla"/>
          <w:bCs/>
          <w:sz w:val="32"/>
          <w:szCs w:val="32"/>
          <w:rtl/>
          <w:lang w:bidi="ar-DZ"/>
        </w:rPr>
      </w:pPr>
      <w:r w:rsidRPr="00791E85">
        <w:rPr>
          <w:rFonts w:ascii="Sakkal Majalla" w:hAnsi="Sakkal Majalla" w:cs="Sakkal Majalla" w:hint="cs"/>
          <w:b/>
          <w:sz w:val="32"/>
          <w:szCs w:val="32"/>
          <w:rtl/>
          <w:lang w:bidi="ar-DZ"/>
        </w:rPr>
        <w:t xml:space="preserve">      </w:t>
      </w:r>
      <w:r w:rsidR="007A4490" w:rsidRPr="00791E85">
        <w:rPr>
          <w:rFonts w:ascii="Sakkal Majalla" w:hAnsi="Sakkal Majalla" w:cs="Sakkal Majalla" w:hint="cs"/>
          <w:bCs/>
          <w:sz w:val="32"/>
          <w:szCs w:val="32"/>
          <w:rtl/>
          <w:lang w:bidi="ar-DZ"/>
        </w:rPr>
        <w:t xml:space="preserve">ب </w:t>
      </w:r>
      <w:r w:rsidR="007A4490" w:rsidRPr="00791E85">
        <w:rPr>
          <w:rFonts w:ascii="Sakkal Majalla" w:hAnsi="Sakkal Majalla" w:cs="Sakkal Majalla"/>
          <w:bCs/>
          <w:sz w:val="32"/>
          <w:szCs w:val="32"/>
          <w:rtl/>
          <w:lang w:bidi="ar-DZ"/>
        </w:rPr>
        <w:t>–</w:t>
      </w:r>
      <w:r w:rsidR="007A4490" w:rsidRPr="00791E85">
        <w:rPr>
          <w:rFonts w:ascii="Sakkal Majalla" w:hAnsi="Sakkal Majalla" w:cs="Sakkal Majalla" w:hint="cs"/>
          <w:bCs/>
          <w:sz w:val="32"/>
          <w:szCs w:val="32"/>
          <w:rtl/>
          <w:lang w:bidi="ar-DZ"/>
        </w:rPr>
        <w:t xml:space="preserve"> تقنيات البحوث الكيفية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(08): </w:t>
      </w:r>
      <w:r w:rsidRPr="00791E85">
        <w:rPr>
          <w:rFonts w:ascii="Sakkal Majalla" w:hAnsi="Sakkal Majalla" w:cs="Sakkal Majalla" w:hint="cs"/>
          <w:sz w:val="28"/>
          <w:szCs w:val="28"/>
          <w:rtl/>
          <w:lang w:bidi="ar-DZ"/>
        </w:rPr>
        <w:t>أساليب البحوث الكيفية (تحليل المحادثة، تحليل الخطاب)</w:t>
      </w:r>
    </w:p>
    <w:p w:rsidR="007A4490" w:rsidRPr="00791E85" w:rsidRDefault="007A4490" w:rsidP="00B00EDF">
      <w:pPr>
        <w:bidi/>
        <w:ind w:right="567"/>
        <w:jc w:val="lowKashida"/>
        <w:rPr>
          <w:rFonts w:ascii="Sakkal Majalla" w:hAnsi="Sakkal Majalla" w:cs="Sakkal Majalla"/>
          <w:b/>
          <w:bCs/>
          <w:sz w:val="28"/>
          <w:szCs w:val="28"/>
          <w:rtl/>
          <w:lang w:bidi="ar-DZ"/>
        </w:rPr>
      </w:pPr>
      <w:r w:rsidRPr="00791E85">
        <w:rPr>
          <w:rFonts w:ascii="Sakkal Majalla" w:hAnsi="Sakkal Majalla" w:cs="Sakkal Majalla" w:hint="cs"/>
          <w:b/>
          <w:bCs/>
          <w:sz w:val="28"/>
          <w:szCs w:val="28"/>
          <w:rtl/>
          <w:lang w:bidi="ar-DZ"/>
        </w:rPr>
        <w:t xml:space="preserve">المحاضرة (09): </w:t>
      </w:r>
      <w:r w:rsidRPr="00791E85">
        <w:rPr>
          <w:rFonts w:ascii="Sakkal Majalla" w:hAnsi="Sakkal Majalla" w:cs="Sakkal Majalla" w:hint="cs"/>
          <w:sz w:val="28"/>
          <w:szCs w:val="28"/>
          <w:rtl/>
          <w:lang w:bidi="ar-DZ"/>
        </w:rPr>
        <w:t>أداة الملاحظة (المفهوم، الأنواع، الخصائص، كيفية تصميم شبكة ملاحظة ودفتر الملاحظة وفق محاور البحث الكيفي)</w:t>
      </w:r>
    </w:p>
    <w:p w:rsidR="007A4490" w:rsidRPr="00791E85" w:rsidRDefault="007A4490" w:rsidP="00B00EDF">
      <w:pPr>
        <w:bidi/>
        <w:ind w:right="567"/>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(10): </w:t>
      </w:r>
      <w:r w:rsidRPr="00791E85">
        <w:rPr>
          <w:rFonts w:ascii="Sakkal Majalla" w:hAnsi="Sakkal Majalla" w:cs="Sakkal Majalla" w:hint="cs"/>
          <w:sz w:val="28"/>
          <w:szCs w:val="28"/>
          <w:rtl/>
          <w:lang w:bidi="ar-DZ"/>
        </w:rPr>
        <w:t>أداة</w:t>
      </w:r>
      <w:r w:rsidRPr="00791E85">
        <w:rPr>
          <w:rFonts w:ascii="Sakkal Majalla" w:hAnsi="Sakkal Majalla" w:cs="Sakkal Majalla" w:hint="cs"/>
          <w:b/>
          <w:sz w:val="28"/>
          <w:szCs w:val="28"/>
          <w:rtl/>
          <w:lang w:bidi="ar-DZ"/>
        </w:rPr>
        <w:t xml:space="preserve"> المقابلة وجها لوجها (المفهوم، الأنواع، الخصائص، كيفية تصميم دليل المقابلة (تصميم الأسئلة المفتوحة حسب المحاور وطرقة طرحها).</w:t>
      </w:r>
    </w:p>
    <w:p w:rsidR="007A4490" w:rsidRPr="00791E85" w:rsidRDefault="007A4490" w:rsidP="00B00EDF">
      <w:pPr>
        <w:bidi/>
        <w:ind w:right="567"/>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(10): </w:t>
      </w:r>
      <w:r w:rsidRPr="00791E85">
        <w:rPr>
          <w:rFonts w:ascii="Sakkal Majalla" w:hAnsi="Sakkal Majalla" w:cs="Sakkal Majalla" w:hint="cs"/>
          <w:sz w:val="28"/>
          <w:szCs w:val="28"/>
          <w:rtl/>
          <w:lang w:bidi="ar-DZ"/>
        </w:rPr>
        <w:t>أداة</w:t>
      </w:r>
      <w:r w:rsidRPr="00791E85">
        <w:rPr>
          <w:rFonts w:ascii="Sakkal Majalla" w:hAnsi="Sakkal Majalla" w:cs="Sakkal Majalla" w:hint="cs"/>
          <w:b/>
          <w:sz w:val="28"/>
          <w:szCs w:val="28"/>
          <w:rtl/>
          <w:lang w:bidi="ar-DZ"/>
        </w:rPr>
        <w:t xml:space="preserve"> المقابلة الرقمية (المفهوم، الأنواع، الخصائص، كيفية تصميم دليل المقابلة (تصميم الأسئلة المفتوحة حسب المحاور وطريقة طرحها))</w:t>
      </w:r>
    </w:p>
    <w:p w:rsidR="007A4490" w:rsidRPr="00791E85" w:rsidRDefault="007A4490" w:rsidP="00B00EDF">
      <w:pPr>
        <w:bidi/>
        <w:ind w:right="567"/>
        <w:jc w:val="both"/>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(11): </w:t>
      </w:r>
      <w:r w:rsidRPr="00791E85">
        <w:rPr>
          <w:rFonts w:ascii="Sakkal Majalla" w:hAnsi="Sakkal Majalla" w:cs="Sakkal Majalla" w:hint="cs"/>
          <w:b/>
          <w:sz w:val="28"/>
          <w:szCs w:val="28"/>
          <w:rtl/>
          <w:lang w:bidi="ar-DZ"/>
        </w:rPr>
        <w:t xml:space="preserve">أداة المجموعات البؤرية </w:t>
      </w:r>
      <w:r w:rsidRPr="00791E85">
        <w:rPr>
          <w:rFonts w:ascii="Sakkal Majalla" w:hAnsi="Sakkal Majalla" w:cs="Sakkal Majalla"/>
          <w:b/>
          <w:bCs/>
          <w:sz w:val="28"/>
          <w:szCs w:val="28"/>
        </w:rPr>
        <w:t xml:space="preserve"> (Focus Groups)</w:t>
      </w:r>
      <w:r w:rsidRPr="00791E85">
        <w:rPr>
          <w:rFonts w:ascii="Sakkal Majalla" w:hAnsi="Sakkal Majalla" w:cs="Sakkal Majalla"/>
          <w:sz w:val="28"/>
          <w:szCs w:val="28"/>
        </w:rPr>
        <w:t>.</w:t>
      </w:r>
      <w:r w:rsidRPr="00791E85">
        <w:rPr>
          <w:rFonts w:ascii="Sakkal Majalla" w:hAnsi="Sakkal Majalla" w:cs="Sakkal Majalla" w:hint="cs"/>
          <w:b/>
          <w:sz w:val="28"/>
          <w:szCs w:val="28"/>
          <w:rtl/>
          <w:lang w:bidi="ar-DZ"/>
        </w:rPr>
        <w:t xml:space="preserve"> (المفهوم، الأهمية، الخصائص، خطوات الاستخدام، الفوائد)</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(12): </w:t>
      </w:r>
      <w:r w:rsidRPr="00791E85">
        <w:rPr>
          <w:rFonts w:ascii="Sakkal Majalla" w:hAnsi="Sakkal Majalla" w:cs="Sakkal Majalla" w:hint="cs"/>
          <w:sz w:val="28"/>
          <w:szCs w:val="28"/>
          <w:rtl/>
          <w:lang w:bidi="ar-DZ"/>
        </w:rPr>
        <w:t>أخلاقيات البحث الكيفي</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hint="cs"/>
          <w:b/>
          <w:bCs/>
          <w:sz w:val="28"/>
          <w:szCs w:val="28"/>
          <w:rtl/>
          <w:lang w:bidi="ar-DZ"/>
        </w:rPr>
        <w:t xml:space="preserve">المحاضرة (13): </w:t>
      </w:r>
      <w:r w:rsidRPr="00791E85">
        <w:rPr>
          <w:rFonts w:ascii="Sakkal Majalla" w:hAnsi="Sakkal Majalla" w:cs="Sakkal Majalla" w:hint="cs"/>
          <w:b/>
          <w:sz w:val="28"/>
          <w:szCs w:val="28"/>
          <w:rtl/>
          <w:lang w:bidi="ar-DZ"/>
        </w:rPr>
        <w:t>امتحان (تقييم المعارف).</w:t>
      </w:r>
    </w:p>
    <w:p w:rsidR="007A4490" w:rsidRPr="00791E85" w:rsidRDefault="007A4490" w:rsidP="007A4490">
      <w:pPr>
        <w:bidi/>
        <w:jc w:val="lowKashida"/>
        <w:rPr>
          <w:rFonts w:ascii="Sakkal Majalla" w:hAnsi="Sakkal Majalla" w:cs="Sakkal Majalla"/>
          <w:b/>
          <w:sz w:val="28"/>
          <w:szCs w:val="28"/>
          <w:rtl/>
          <w:lang w:bidi="ar-DZ"/>
        </w:rPr>
      </w:pP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b/>
          <w:sz w:val="28"/>
          <w:szCs w:val="28"/>
          <w:rtl/>
          <w:lang w:bidi="ar-DZ"/>
        </w:rPr>
        <w:t>علي عبد الرزاق جلبي، المناهج الكمية والكيفية في علم الاجتماع، دار المعرفة الجامعية للطبع والنشر والتوزيع، الإسكندرية.</w:t>
      </w:r>
    </w:p>
    <w:p w:rsidR="007A4490" w:rsidRPr="00791E85" w:rsidRDefault="007A4490" w:rsidP="00CA4167">
      <w:pPr>
        <w:pStyle w:val="Paragraphedeliste"/>
        <w:numPr>
          <w:ilvl w:val="0"/>
          <w:numId w:val="111"/>
        </w:numPr>
        <w:bidi/>
        <w:ind w:right="567"/>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فضيل دليو، البحوث الكيفية. الجزائر: ألفا للوثائق، 2022.</w:t>
      </w:r>
    </w:p>
    <w:p w:rsidR="007A4490" w:rsidRPr="00791E85" w:rsidRDefault="007A4490" w:rsidP="00CA4167">
      <w:pPr>
        <w:pStyle w:val="Paragraphedeliste"/>
        <w:numPr>
          <w:ilvl w:val="0"/>
          <w:numId w:val="111"/>
        </w:numPr>
        <w:bidi/>
        <w:ind w:right="567"/>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عامر قنديلجي، إيمان السامرائي، البحث العلمي الكمي والنوعي، دار اليازوري، عمان، 2018.</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b/>
          <w:sz w:val="28"/>
          <w:szCs w:val="28"/>
          <w:rtl/>
          <w:lang w:bidi="ar-DZ"/>
        </w:rPr>
        <w:t>ماجد الخياط، أساسيات البحوث الكمية والنوعية، دار الراية للنشر والتوزيع، 2010.</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b/>
          <w:sz w:val="28"/>
          <w:szCs w:val="28"/>
          <w:rtl/>
          <w:lang w:bidi="ar-DZ"/>
        </w:rPr>
        <w:t>شارلين هس بيبر، باتريشيا ليفي، ت. هناء الجوهري، البحوث الكيفية في العلوم الاجتماعية، الهيئة المصرية العامة للكتاب، مصر، 2011.</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sz w:val="28"/>
          <w:szCs w:val="28"/>
          <w:rtl/>
        </w:rPr>
        <w:t>ايف وينكين، أنثروبولوجيا التواصل من النظرية إلى الميدان، ت. خالد عمراني، هيئة البحرين للثقافة والآثار، البحرين، 2018</w:t>
      </w:r>
      <w:r w:rsidRPr="00791E85">
        <w:rPr>
          <w:rFonts w:ascii="Sakkal Majalla" w:hAnsi="Sakkal Majalla" w:cs="Sakkal Majalla" w:hint="cs"/>
          <w:sz w:val="28"/>
          <w:szCs w:val="28"/>
          <w:rtl/>
        </w:rPr>
        <w:t>.</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hint="cs"/>
          <w:sz w:val="28"/>
          <w:szCs w:val="28"/>
          <w:rtl/>
        </w:rPr>
        <w:t>زيتون كامل عبد الرزاق، تصميم البحوث الكيفية ومعالجة بياناتها إلكترونياً. الرياض: عالم الكتب، 2006.</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hint="cs"/>
          <w:sz w:val="28"/>
          <w:szCs w:val="28"/>
          <w:rtl/>
        </w:rPr>
        <w:lastRenderedPageBreak/>
        <w:t xml:space="preserve">حيريز رزيقة، (المنهج الإثنوغرافي واستخداماته في علوم الإعلام والاتصال). مجلة العلوم الاجتماعية، جامعة الجلفة، العدد </w:t>
      </w:r>
      <w:r w:rsidRPr="00791E85">
        <w:rPr>
          <w:rFonts w:ascii="Sakkal Majalla" w:hAnsi="Sakkal Majalla" w:cs="Sakkal Majalla"/>
          <w:sz w:val="28"/>
          <w:szCs w:val="28"/>
          <w:rtl/>
        </w:rPr>
        <w:t>4</w:t>
      </w:r>
      <w:r w:rsidRPr="00791E85">
        <w:rPr>
          <w:rFonts w:ascii="Sakkal Majalla" w:hAnsi="Sakkal Majalla" w:cs="Sakkal Majalla" w:hint="cs"/>
          <w:sz w:val="28"/>
          <w:szCs w:val="28"/>
          <w:rtl/>
        </w:rPr>
        <w:t>، السنة 2018.</w:t>
      </w:r>
    </w:p>
    <w:p w:rsidR="007A4490" w:rsidRPr="00791E85" w:rsidRDefault="007A4490" w:rsidP="00CA4167">
      <w:pPr>
        <w:pStyle w:val="Paragraphedeliste"/>
        <w:numPr>
          <w:ilvl w:val="0"/>
          <w:numId w:val="111"/>
        </w:numPr>
        <w:bidi/>
        <w:ind w:right="567"/>
        <w:rPr>
          <w:rFonts w:ascii="Sakkal Majalla" w:hAnsi="Sakkal Majalla" w:cs="Sakkal Majalla"/>
          <w:b/>
          <w:sz w:val="28"/>
          <w:szCs w:val="28"/>
          <w:lang w:bidi="ar-DZ"/>
        </w:rPr>
      </w:pPr>
      <w:r w:rsidRPr="00791E85">
        <w:rPr>
          <w:rFonts w:ascii="Sakkal Majalla" w:hAnsi="Sakkal Majalla" w:cs="Sakkal Majalla" w:hint="cs"/>
          <w:sz w:val="28"/>
          <w:szCs w:val="28"/>
          <w:rtl/>
        </w:rPr>
        <w:t xml:space="preserve">شاوي ليلى و خامت حميدة، (تكنولوجيات الإعلام و الاتصال و دورها في تجديد المناهج البحثية </w:t>
      </w:r>
      <w:r w:rsidRPr="00791E85">
        <w:rPr>
          <w:rFonts w:ascii="Sakkal Majalla" w:hAnsi="Sakkal Majalla" w:cs="Sakkal Majalla"/>
          <w:sz w:val="28"/>
          <w:szCs w:val="28"/>
          <w:rtl/>
        </w:rPr>
        <w:t>–</w:t>
      </w:r>
      <w:r w:rsidRPr="00791E85">
        <w:rPr>
          <w:rFonts w:ascii="Sakkal Majalla" w:hAnsi="Sakkal Majalla" w:cs="Sakkal Majalla" w:hint="cs"/>
          <w:sz w:val="28"/>
          <w:szCs w:val="28"/>
          <w:rtl/>
        </w:rPr>
        <w:t xml:space="preserve"> مقاربة المنهج الإثنوغرافي). مجلة حقول معرفية للعلوم الاجتماعية والإنسانية، العدد 01، السنة 2020.</w:t>
      </w:r>
    </w:p>
    <w:p w:rsidR="007A4490" w:rsidRPr="00791E85" w:rsidRDefault="007A4490" w:rsidP="007A4490">
      <w:pPr>
        <w:bidi/>
        <w:ind w:left="425"/>
        <w:jc w:val="both"/>
        <w:rPr>
          <w:rFonts w:ascii="Sakkal Majalla" w:hAnsi="Sakkal Majalla" w:cs="Sakkal Majalla"/>
          <w:b/>
          <w:sz w:val="28"/>
          <w:szCs w:val="28"/>
          <w:lang w:bidi="ar-DZ"/>
        </w:rPr>
      </w:pPr>
    </w:p>
    <w:p w:rsidR="007A4490" w:rsidRPr="00791E85" w:rsidRDefault="007A4490" w:rsidP="00CA4167">
      <w:pPr>
        <w:numPr>
          <w:ilvl w:val="0"/>
          <w:numId w:val="111"/>
        </w:numPr>
        <w:spacing w:before="100" w:beforeAutospacing="1" w:after="100" w:afterAutospacing="1"/>
        <w:ind w:right="565"/>
        <w:contextualSpacing/>
        <w:jc w:val="both"/>
        <w:rPr>
          <w:rFonts w:asciiTheme="minorHAnsi" w:hAnsiTheme="minorHAnsi" w:cstheme="minorHAnsi"/>
        </w:rPr>
      </w:pPr>
      <w:r w:rsidRPr="00791E85">
        <w:rPr>
          <w:rFonts w:asciiTheme="minorHAnsi" w:hAnsiTheme="minorHAnsi" w:cstheme="minorHAnsi"/>
        </w:rPr>
        <w:t xml:space="preserve">Darras, Éric. </w:t>
      </w:r>
      <w:r w:rsidRPr="00791E85">
        <w:rPr>
          <w:rFonts w:asciiTheme="minorHAnsi" w:hAnsiTheme="minorHAnsi" w:cstheme="minorHAnsi"/>
          <w:i/>
          <w:iCs/>
        </w:rPr>
        <w:t>La recherche qualitative : Enjeux épistémologiques et méthodologiques</w:t>
      </w:r>
      <w:r w:rsidRPr="00791E85">
        <w:rPr>
          <w:rFonts w:asciiTheme="minorHAnsi" w:hAnsiTheme="minorHAnsi" w:cstheme="minorHAnsi"/>
        </w:rPr>
        <w:t>. Paris : Armand Colin, 2020.</w:t>
      </w:r>
    </w:p>
    <w:p w:rsidR="007A4490" w:rsidRPr="00791E85" w:rsidRDefault="007A4490" w:rsidP="00CA4167">
      <w:pPr>
        <w:numPr>
          <w:ilvl w:val="0"/>
          <w:numId w:val="111"/>
        </w:numPr>
        <w:spacing w:before="100" w:beforeAutospacing="1" w:after="100" w:afterAutospacing="1"/>
        <w:ind w:right="565"/>
        <w:contextualSpacing/>
        <w:jc w:val="both"/>
        <w:rPr>
          <w:rFonts w:asciiTheme="minorHAnsi" w:hAnsiTheme="minorHAnsi" w:cstheme="minorHAnsi"/>
        </w:rPr>
      </w:pPr>
      <w:r w:rsidRPr="00791E85">
        <w:rPr>
          <w:rFonts w:asciiTheme="minorHAnsi" w:hAnsiTheme="minorHAnsi" w:cstheme="minorHAnsi"/>
        </w:rPr>
        <w:t xml:space="preserve">Paillé, Pierre &amp;Mucchielli, Alex. </w:t>
      </w:r>
      <w:r w:rsidRPr="00791E85">
        <w:rPr>
          <w:rFonts w:asciiTheme="minorHAnsi" w:hAnsiTheme="minorHAnsi" w:cstheme="minorHAnsi"/>
          <w:i/>
          <w:iCs/>
        </w:rPr>
        <w:t>L’analyse qualitative en sciences humaines et sociales</w:t>
      </w:r>
      <w:r w:rsidRPr="00791E85">
        <w:rPr>
          <w:rFonts w:asciiTheme="minorHAnsi" w:hAnsiTheme="minorHAnsi" w:cstheme="minorHAnsi"/>
        </w:rPr>
        <w:t>. Paris : Armand Colin, 2016.</w:t>
      </w:r>
    </w:p>
    <w:p w:rsidR="007A4490" w:rsidRPr="00791E85" w:rsidRDefault="007A4490" w:rsidP="00CA4167">
      <w:pPr>
        <w:numPr>
          <w:ilvl w:val="0"/>
          <w:numId w:val="111"/>
        </w:numPr>
        <w:spacing w:before="100" w:beforeAutospacing="1" w:after="100" w:afterAutospacing="1"/>
        <w:contextualSpacing/>
        <w:jc w:val="both"/>
        <w:rPr>
          <w:rFonts w:asciiTheme="minorHAnsi" w:hAnsiTheme="minorHAnsi" w:cstheme="minorHAnsi"/>
        </w:rPr>
      </w:pPr>
      <w:r w:rsidRPr="00791E85">
        <w:rPr>
          <w:rFonts w:asciiTheme="minorHAnsi" w:hAnsiTheme="minorHAnsi" w:cstheme="minorHAnsi"/>
        </w:rPr>
        <w:t xml:space="preserve">Blanchet, Alain &amp;Gotman, Anne. </w:t>
      </w:r>
      <w:r w:rsidRPr="00791E85">
        <w:rPr>
          <w:rFonts w:asciiTheme="minorHAnsi" w:hAnsiTheme="minorHAnsi" w:cstheme="minorHAnsi"/>
          <w:i/>
          <w:iCs/>
        </w:rPr>
        <w:t>L’enquête et ses méthodes : L'entretien</w:t>
      </w:r>
      <w:r w:rsidRPr="00791E85">
        <w:rPr>
          <w:rFonts w:asciiTheme="minorHAnsi" w:hAnsiTheme="minorHAnsi" w:cstheme="minorHAnsi"/>
        </w:rPr>
        <w:t>. Paris : Nathan, 2010.</w:t>
      </w:r>
    </w:p>
    <w:p w:rsidR="007A4490" w:rsidRPr="00791E85" w:rsidRDefault="007A4490" w:rsidP="00CA4167">
      <w:pPr>
        <w:numPr>
          <w:ilvl w:val="0"/>
          <w:numId w:val="111"/>
        </w:numPr>
        <w:spacing w:before="100" w:beforeAutospacing="1" w:after="100" w:afterAutospacing="1"/>
        <w:ind w:right="565"/>
        <w:contextualSpacing/>
        <w:jc w:val="both"/>
        <w:rPr>
          <w:rFonts w:asciiTheme="minorHAnsi" w:hAnsiTheme="minorHAnsi" w:cstheme="minorHAnsi"/>
        </w:rPr>
      </w:pPr>
      <w:r w:rsidRPr="00791E85">
        <w:rPr>
          <w:rFonts w:asciiTheme="minorHAnsi" w:hAnsiTheme="minorHAnsi" w:cstheme="minorHAnsi"/>
        </w:rPr>
        <w:t xml:space="preserve">Beaud, Stéphane &amp; Weber, Florence. </w:t>
      </w:r>
      <w:r w:rsidRPr="00791E85">
        <w:rPr>
          <w:rFonts w:asciiTheme="minorHAnsi" w:hAnsiTheme="minorHAnsi" w:cstheme="minorHAnsi"/>
          <w:i/>
          <w:iCs/>
        </w:rPr>
        <w:t>Guide de l’enquête de terrain</w:t>
      </w:r>
      <w:r w:rsidRPr="00791E85">
        <w:rPr>
          <w:rFonts w:asciiTheme="minorHAnsi" w:hAnsiTheme="minorHAnsi" w:cstheme="minorHAnsi"/>
        </w:rPr>
        <w:t>. Paris : La Découverte, 2014.</w:t>
      </w:r>
    </w:p>
    <w:p w:rsidR="007A4490" w:rsidRPr="00791E85" w:rsidRDefault="00EB334C" w:rsidP="00CA4167">
      <w:pPr>
        <w:pStyle w:val="Notedebasdepage"/>
        <w:numPr>
          <w:ilvl w:val="0"/>
          <w:numId w:val="111"/>
        </w:numPr>
        <w:suppressAutoHyphens/>
        <w:rPr>
          <w:rFonts w:eastAsia="SimSun" w:cstheme="minorHAnsi"/>
          <w:bCs/>
          <w:sz w:val="24"/>
          <w:szCs w:val="24"/>
          <w:lang w:bidi="ar-DZ"/>
        </w:rPr>
      </w:pPr>
      <w:hyperlink r:id="rId34" w:history="1">
        <w:r w:rsidR="001E558C" w:rsidRPr="00791E85">
          <w:rPr>
            <w:rStyle w:val="Lienhypertexte"/>
            <w:rFonts w:cstheme="minorHAnsi"/>
            <w:sz w:val="24"/>
            <w:szCs w:val="24"/>
          </w:rPr>
          <w:t>https://</w:t>
        </w:r>
        <w:r w:rsidR="001E558C" w:rsidRPr="00791E85">
          <w:rPr>
            <w:rStyle w:val="Lienhypertexte"/>
            <w:rFonts w:eastAsia="SimSun" w:cstheme="minorHAnsi"/>
            <w:bCs/>
            <w:sz w:val="24"/>
            <w:szCs w:val="24"/>
            <w:lang w:bidi="ar-DZ"/>
          </w:rPr>
          <w:t>www.temmaryoucef.blogspot.com</w:t>
        </w:r>
      </w:hyperlink>
    </w:p>
    <w:p w:rsidR="001E558C" w:rsidRPr="00791E85" w:rsidRDefault="001E558C" w:rsidP="001E558C">
      <w:pPr>
        <w:pStyle w:val="Notedebasdepage"/>
        <w:suppressAutoHyphens/>
        <w:rPr>
          <w:rFonts w:eastAsia="SimSun" w:cstheme="minorHAnsi"/>
          <w:bCs/>
          <w:sz w:val="24"/>
          <w:szCs w:val="24"/>
          <w:rtl/>
          <w:lang w:bidi="ar-DZ"/>
        </w:rPr>
      </w:pPr>
    </w:p>
    <w:p w:rsidR="001E558C" w:rsidRPr="00791E85" w:rsidRDefault="001E558C" w:rsidP="001E558C">
      <w:pPr>
        <w:pStyle w:val="Notedebasdepage"/>
        <w:suppressAutoHyphens/>
        <w:rPr>
          <w:rFonts w:eastAsia="SimSun" w:cstheme="minorHAnsi"/>
          <w:bCs/>
          <w:sz w:val="24"/>
          <w:szCs w:val="24"/>
          <w:rtl/>
          <w:lang w:bidi="ar-DZ"/>
        </w:rPr>
      </w:pPr>
    </w:p>
    <w:p w:rsidR="001E558C" w:rsidRPr="00791E85" w:rsidRDefault="001E558C" w:rsidP="001E558C">
      <w:pPr>
        <w:pStyle w:val="Notedebasdepage"/>
        <w:suppressAutoHyphens/>
        <w:rPr>
          <w:rFonts w:eastAsia="SimSun" w:cstheme="minorHAnsi"/>
          <w:bCs/>
          <w:sz w:val="24"/>
          <w:szCs w:val="24"/>
          <w:rtl/>
          <w:lang w:bidi="ar-DZ"/>
        </w:rPr>
      </w:pPr>
    </w:p>
    <w:p w:rsidR="001E558C" w:rsidRPr="00791E85" w:rsidRDefault="001E558C" w:rsidP="001E558C">
      <w:pPr>
        <w:pStyle w:val="Notedebasdepage"/>
        <w:suppressAutoHyphens/>
        <w:rPr>
          <w:rFonts w:eastAsia="SimSun" w:cstheme="minorHAnsi"/>
          <w:bCs/>
          <w:sz w:val="24"/>
          <w:szCs w:val="24"/>
          <w:rtl/>
          <w:lang w:bidi="ar-DZ"/>
        </w:rPr>
      </w:pPr>
    </w:p>
    <w:p w:rsidR="001E558C" w:rsidRPr="00791E85" w:rsidRDefault="00EB334C" w:rsidP="001E558C">
      <w:pPr>
        <w:pStyle w:val="Notedebasdepage"/>
        <w:suppressAutoHyphens/>
        <w:rPr>
          <w:rFonts w:eastAsia="SimSun" w:cstheme="minorHAnsi"/>
          <w:bCs/>
          <w:sz w:val="24"/>
          <w:szCs w:val="24"/>
          <w:rtl/>
          <w:lang w:bidi="ar-DZ"/>
        </w:rPr>
      </w:pPr>
      <w:r w:rsidRPr="00791E85">
        <w:rPr>
          <w:rFonts w:eastAsia="SimSun" w:cstheme="minorHAnsi"/>
          <w:bCs/>
          <w:noProof/>
          <w:sz w:val="24"/>
          <w:szCs w:val="24"/>
          <w:rtl/>
        </w:rPr>
        <w:pict>
          <v:roundrect id="_x0000_s1054" style="position:absolute;margin-left:2.35pt;margin-top:2.25pt;width:476.9pt;height:37.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1E558C">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A4490" w:rsidRPr="00791E85" w:rsidRDefault="007A4490" w:rsidP="007A4490"/>
    <w:p w:rsidR="007A4490" w:rsidRPr="00791E85" w:rsidRDefault="007A4490" w:rsidP="007A4490">
      <w:pPr>
        <w:tabs>
          <w:tab w:val="right" w:pos="424"/>
        </w:tabs>
        <w:jc w:val="lowKashida"/>
        <w:rPr>
          <w:rFonts w:ascii="Sakkal Majalla" w:hAnsi="Sakkal Majalla" w:cs="Sakkal Majalla"/>
          <w:b/>
          <w:color w:val="000000"/>
          <w:sz w:val="28"/>
          <w:szCs w:val="28"/>
          <w:rtl/>
          <w:lang w:val="en-US" w:bidi="ar-DZ"/>
        </w:rPr>
      </w:pPr>
    </w:p>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b/>
          <w:sz w:val="28"/>
          <w:szCs w:val="28"/>
          <w:rtl/>
          <w:lang w:bidi="ar-DZ"/>
        </w:rPr>
        <w:t>الثاني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b/>
          <w:sz w:val="28"/>
          <w:szCs w:val="28"/>
          <w:rtl/>
          <w:lang w:bidi="ar-DZ"/>
        </w:rPr>
        <w:t>التعليم الاستكشافية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sz w:val="28"/>
          <w:szCs w:val="28"/>
          <w:rtl/>
          <w:lang w:bidi="ar-DZ"/>
        </w:rPr>
        <w:t>المقاولاتية في المؤسسات الاتصالية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01</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01</w:t>
      </w:r>
    </w:p>
    <w:p w:rsidR="007A4490" w:rsidRPr="00791E85" w:rsidRDefault="007A4490" w:rsidP="007A4490">
      <w:pPr>
        <w:bidi/>
        <w:jc w:val="lowKashida"/>
        <w:rPr>
          <w:rFonts w:ascii="Sakkal Majalla" w:hAnsi="Sakkal Majalla" w:cs="Sakkal Majalla"/>
          <w:bCs/>
          <w:color w:val="FF0000"/>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 ساعة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امتحان كتابي (</w:t>
      </w:r>
      <w:r w:rsidRPr="00791E85">
        <w:rPr>
          <w:rFonts w:ascii="Sakkal Majalla" w:hAnsi="Sakkal Majalla" w:cs="Sakkal Majalla"/>
          <w:b/>
          <w:color w:val="000000"/>
          <w:sz w:val="28"/>
          <w:szCs w:val="28"/>
          <w:rtl/>
        </w:rPr>
        <w:t>100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7A4490" w:rsidRPr="00791E85" w:rsidRDefault="007A4490" w:rsidP="007A4490">
      <w:pPr>
        <w:bidi/>
        <w:outlineLvl w:val="2"/>
        <w:rPr>
          <w:rFonts w:ascii="Sakkal Majalla" w:hAnsi="Sakkal Majalla" w:cs="Sakkal Majalla"/>
          <w:b/>
          <w:bCs/>
          <w:sz w:val="28"/>
          <w:szCs w:val="28"/>
          <w:rtl/>
        </w:rPr>
      </w:pPr>
    </w:p>
    <w:p w:rsidR="007A4490" w:rsidRPr="00791E85" w:rsidRDefault="007A4490" w:rsidP="007A4490">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7A4490" w:rsidRPr="00791E85" w:rsidRDefault="007A4490" w:rsidP="00CA4167">
      <w:pPr>
        <w:pStyle w:val="Paragraphedeliste"/>
        <w:numPr>
          <w:ilvl w:val="0"/>
          <w:numId w:val="62"/>
        </w:numPr>
        <w:bidi/>
        <w:spacing w:after="100" w:afterAutospacing="1"/>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تمكين الطالب من فهم المفاهيم الأساسية للمقاولاتية</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2"/>
        </w:numPr>
        <w:bidi/>
        <w:ind w:right="567"/>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تطوير المهارات الشخصية الضرورية التي تساعد الطالب على التفاعل الفعّال وتحقيق النجاح في بيئات العمل المختلفة</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2"/>
        </w:numPr>
        <w:bidi/>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تزويد الطالب بالمعرفة الأساسية حول الأنظمة الاقتصادية المتنوعة وكيفية تأثيرها على المشاريع والمقاولات</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2"/>
        </w:numPr>
        <w:bidi/>
        <w:spacing w:after="100" w:afterAutospacing="1"/>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تشجيع الطالب على ابتكار نموذج أعمال جديد، مع التركيز على التفكير الريادي.</w:t>
      </w:r>
    </w:p>
    <w:p w:rsidR="001E558C" w:rsidRPr="00791E85" w:rsidRDefault="001E558C" w:rsidP="001E558C">
      <w:pPr>
        <w:bidi/>
        <w:spacing w:after="100" w:afterAutospacing="1"/>
        <w:rPr>
          <w:rFonts w:ascii="Sakkal Majalla" w:eastAsia="Times New Roman" w:hAnsi="Sakkal Majalla" w:cs="Sakkal Majalla"/>
          <w:sz w:val="28"/>
          <w:szCs w:val="28"/>
          <w:lang w:eastAsia="fr-FR"/>
        </w:rPr>
      </w:pPr>
    </w:p>
    <w:p w:rsidR="007A4490" w:rsidRPr="00791E85" w:rsidRDefault="007A4490" w:rsidP="007A4490">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lastRenderedPageBreak/>
        <w:t>المعارف المسبقة المطلوبة</w:t>
      </w:r>
      <w:r w:rsidRPr="00791E85">
        <w:rPr>
          <w:rFonts w:ascii="Sakkal Majalla" w:hAnsi="Sakkal Majalla" w:cs="Sakkal Majalla"/>
          <w:b/>
          <w:bCs/>
          <w:sz w:val="28"/>
          <w:szCs w:val="28"/>
        </w:rPr>
        <w:t>:</w:t>
      </w:r>
    </w:p>
    <w:p w:rsidR="007A4490" w:rsidRPr="00791E85" w:rsidRDefault="007A4490" w:rsidP="00CA4167">
      <w:pPr>
        <w:pStyle w:val="Paragraphedeliste"/>
        <w:numPr>
          <w:ilvl w:val="0"/>
          <w:numId w:val="63"/>
        </w:numPr>
        <w:bidi/>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الإلمام بالمفاهيم الأساسية للاقتصاد وإدارة المشاريع، بالإضافة إلى الفهم العام لآلية عمل الأسواق</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3"/>
        </w:numPr>
        <w:bidi/>
        <w:jc w:val="lowKashida"/>
        <w:rPr>
          <w:rFonts w:ascii="Sakkal Majalla" w:hAnsi="Sakkal Majalla" w:cs="Sakkal Majalla"/>
          <w:b/>
          <w:sz w:val="28"/>
          <w:szCs w:val="28"/>
          <w:lang w:bidi="ar-DZ"/>
        </w:rPr>
      </w:pPr>
      <w:r w:rsidRPr="00791E85">
        <w:rPr>
          <w:rFonts w:ascii="Sakkal Majalla" w:hAnsi="Sakkal Majalla" w:cs="Sakkal Majalla"/>
          <w:sz w:val="28"/>
          <w:szCs w:val="28"/>
          <w:rtl/>
        </w:rPr>
        <w:t>مبادئ التسويق والإدارة المالية من تحديد الميزانية إلى تحليل العوائد والنفقات.</w:t>
      </w:r>
    </w:p>
    <w:p w:rsidR="007A4490" w:rsidRPr="00791E85" w:rsidRDefault="007A4490" w:rsidP="00CA4167">
      <w:pPr>
        <w:pStyle w:val="Paragraphedeliste"/>
        <w:numPr>
          <w:ilvl w:val="0"/>
          <w:numId w:val="63"/>
        </w:numPr>
        <w:bidi/>
        <w:spacing w:before="100" w:beforeAutospacing="1"/>
        <w:ind w:right="567"/>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امتلاك مهارات شخصية وتواصلية تساعد الطالب على العمل الجماعي والتفاعل مع الزملاء والعملاء في بيئة مهنية</w:t>
      </w:r>
      <w:r w:rsidRPr="00791E85">
        <w:rPr>
          <w:rFonts w:ascii="Sakkal Majalla" w:eastAsia="Times New Roman" w:hAnsi="Sakkal Majalla" w:cs="Sakkal Majalla"/>
          <w:sz w:val="28"/>
          <w:szCs w:val="28"/>
          <w:lang w:eastAsia="fr-FR"/>
        </w:rPr>
        <w:t>.</w:t>
      </w:r>
    </w:p>
    <w:p w:rsidR="007A4490" w:rsidRPr="00791E85" w:rsidRDefault="007A4490" w:rsidP="00B00EDF">
      <w:pPr>
        <w:bidi/>
        <w:ind w:right="567"/>
        <w:outlineLvl w:val="2"/>
        <w:rPr>
          <w:rFonts w:ascii="Sakkal Majalla" w:hAnsi="Sakkal Majalla" w:cs="Sakkal Majalla"/>
          <w:b/>
          <w:bCs/>
          <w:sz w:val="28"/>
          <w:szCs w:val="28"/>
        </w:rPr>
      </w:pPr>
      <w:r w:rsidRPr="00791E85">
        <w:rPr>
          <w:rFonts w:ascii="Sakkal Majalla" w:hAnsi="Sakkal Majalla" w:cs="Sakkal Majalla"/>
          <w:b/>
          <w:bCs/>
          <w:sz w:val="28"/>
          <w:szCs w:val="28"/>
          <w:rtl/>
        </w:rPr>
        <w:t>القدرات المكتسبة</w:t>
      </w:r>
      <w:r w:rsidRPr="00791E85">
        <w:rPr>
          <w:rFonts w:ascii="Sakkal Majalla" w:hAnsi="Sakkal Majalla" w:cs="Sakkal Majalla"/>
          <w:b/>
          <w:bCs/>
          <w:sz w:val="28"/>
          <w:szCs w:val="28"/>
        </w:rPr>
        <w:t>:</w:t>
      </w:r>
    </w:p>
    <w:p w:rsidR="007A4490" w:rsidRPr="00791E85" w:rsidRDefault="007A4490" w:rsidP="00CA4167">
      <w:pPr>
        <w:pStyle w:val="Paragraphedeliste"/>
        <w:numPr>
          <w:ilvl w:val="0"/>
          <w:numId w:val="64"/>
        </w:numPr>
        <w:bidi/>
        <w:spacing w:after="100" w:afterAutospacing="1"/>
        <w:ind w:right="567"/>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القدرة على حل المشكلات الاقتصادية والإدارية باستخدام أساليب تحليلية مبتكرة وفعّالة</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4"/>
        </w:numPr>
        <w:bidi/>
        <w:spacing w:after="100" w:afterAutospacing="1"/>
        <w:ind w:right="567"/>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تنمية مهارات الإبداع والابتكار التي تساهم في تقديم حلول جديدة وفريدة من نوعها في عالم الأعمال</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4"/>
        </w:numPr>
        <w:bidi/>
        <w:spacing w:after="100" w:afterAutospacing="1"/>
        <w:ind w:right="567"/>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إتقان مهارات التخطيط والتنظيم، مما يساعد في تحديد الأهداف ووضع استراتيجيات فعّالة لتنفيذ المشاريع المختلفة</w:t>
      </w:r>
    </w:p>
    <w:p w:rsidR="007A4490" w:rsidRPr="00791E85" w:rsidRDefault="007A4490" w:rsidP="007A4490">
      <w:pPr>
        <w:bidi/>
        <w:jc w:val="lowKashida"/>
        <w:rPr>
          <w:rFonts w:ascii="Sakkal Majalla" w:hAnsi="Sakkal Majalla" w:cs="Sakkal Majalla"/>
          <w:b/>
          <w:i/>
          <w:iCs/>
          <w:sz w:val="28"/>
          <w:szCs w:val="28"/>
          <w:lang w:bidi="ar-DZ"/>
        </w:rPr>
      </w:pPr>
      <w:r w:rsidRPr="00791E85">
        <w:rPr>
          <w:rFonts w:ascii="Sakkal Majalla" w:hAnsi="Sakkal Majalla" w:cs="Sakkal Majalla"/>
          <w:bCs/>
          <w:sz w:val="28"/>
          <w:szCs w:val="28"/>
          <w:rtl/>
          <w:lang w:bidi="ar-DZ"/>
        </w:rPr>
        <w:t>محتوى المادة:</w:t>
      </w:r>
    </w:p>
    <w:tbl>
      <w:tblPr>
        <w:bidiVisual/>
        <w:tblW w:w="4759" w:type="pct"/>
        <w:tblInd w:w="219" w:type="dxa"/>
        <w:tblLook w:val="04A0"/>
      </w:tblPr>
      <w:tblGrid>
        <w:gridCol w:w="9243"/>
      </w:tblGrid>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(01): مدخل مفاهيمي للمقاولاتية (</w:t>
            </w:r>
            <w:r w:rsidRPr="00791E85">
              <w:rPr>
                <w:rFonts w:ascii="Sakkal Majalla" w:hAnsi="Sakkal Majalla" w:cs="Sakkal Majalla"/>
                <w:color w:val="000000" w:themeColor="text1"/>
                <w:sz w:val="28"/>
                <w:szCs w:val="28"/>
                <w:rtl/>
              </w:rPr>
              <w:t>التعريف بالمقاولاتية وأهميتها في البيئة الاقتصادية والاجتماعية).</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B00EDF">
            <w:pPr>
              <w:bidi/>
              <w:ind w:right="157"/>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(02): المفاهيم المرتبطة بالمقاولاتية(الثقافة المقاولاتية، روح المقاولاتية)</w:t>
            </w:r>
            <w:r w:rsidRPr="00791E85">
              <w:rPr>
                <w:rFonts w:ascii="Sakkal Majalla" w:hAnsi="Sakkal Majalla" w:cs="Sakkal Majalla"/>
                <w:color w:val="000000" w:themeColor="text1"/>
                <w:sz w:val="28"/>
                <w:szCs w:val="28"/>
                <w:rtl/>
              </w:rPr>
              <w:t xml:space="preserve"> دور الثقافة وروح المقاولاتية في بناء مبادرات ريادية فعالة)</w:t>
            </w:r>
            <w:r w:rsidRPr="00791E85">
              <w:rPr>
                <w:rFonts w:ascii="Sakkal Majalla" w:hAnsi="Sakkal Majalla" w:cs="Sakkal Majalla"/>
                <w:color w:val="000000" w:themeColor="text1"/>
                <w:sz w:val="28"/>
                <w:szCs w:val="28"/>
              </w:rPr>
              <w:t>.</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(03): أهمية المقاولاتية(</w:t>
            </w:r>
            <w:r w:rsidRPr="00791E85">
              <w:rPr>
                <w:rFonts w:ascii="Sakkal Majalla" w:hAnsi="Sakkal Majalla" w:cs="Sakkal Majalla"/>
                <w:color w:val="000000" w:themeColor="text1"/>
                <w:sz w:val="28"/>
                <w:szCs w:val="28"/>
                <w:rtl/>
              </w:rPr>
              <w:t>مساهمة المقاولاتية في تعزيز الابتكار وتحفيز التنمية المستدامة).</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(04): المقاول كمحرك للمقاولاتية(جزء الأول)</w:t>
            </w:r>
            <w:r w:rsidRPr="00791E85">
              <w:rPr>
                <w:rFonts w:ascii="Sakkal Majalla" w:hAnsi="Sakkal Majalla" w:cs="Sakkal Majalla"/>
                <w:color w:val="000000" w:themeColor="text1"/>
                <w:sz w:val="28"/>
                <w:szCs w:val="28"/>
                <w:rtl/>
              </w:rPr>
              <w:t xml:space="preserve"> (دور المقاول في قيادة المشاريع وتحقيق الأهداف الريادية).</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(05): المهارات الشخصية والمهنية للمقاول (جزء الثاني)</w:t>
            </w:r>
            <w:r w:rsidRPr="00791E85">
              <w:rPr>
                <w:rFonts w:ascii="Sakkal Majalla" w:hAnsi="Sakkal Majalla" w:cs="Sakkal Majalla"/>
                <w:color w:val="000000" w:themeColor="text1"/>
                <w:sz w:val="28"/>
                <w:szCs w:val="28"/>
                <w:rtl/>
              </w:rPr>
              <w:t xml:space="preserve"> (المهارات الأساسية التي يحتاجها المقاول للنجاح في إدارة المشاريع)</w:t>
            </w:r>
            <w:r w:rsidRPr="00791E85">
              <w:rPr>
                <w:rFonts w:ascii="Sakkal Majalla" w:hAnsi="Sakkal Majalla" w:cs="Sakkal Majalla"/>
                <w:color w:val="000000" w:themeColor="text1"/>
                <w:sz w:val="28"/>
                <w:szCs w:val="28"/>
              </w:rPr>
              <w:t>.</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(06): مبادئ إنجاز المشاريع المقاولاتية</w:t>
            </w:r>
            <w:r w:rsidRPr="00791E85">
              <w:rPr>
                <w:rFonts w:ascii="Sakkal Majalla" w:hAnsi="Sakkal Majalla" w:cs="Sakkal Majalla"/>
                <w:color w:val="000000" w:themeColor="text1"/>
                <w:sz w:val="28"/>
                <w:szCs w:val="28"/>
                <w:rtl/>
              </w:rPr>
              <w:t xml:space="preserve"> (الأسس النظرية والتطبيقية لإطلاق المشاريع الريادية)</w:t>
            </w:r>
            <w:r w:rsidRPr="00791E85">
              <w:rPr>
                <w:rFonts w:ascii="Sakkal Majalla" w:hAnsi="Sakkal Majalla" w:cs="Sakkal Majalla"/>
                <w:color w:val="000000" w:themeColor="text1"/>
                <w:sz w:val="28"/>
                <w:szCs w:val="28"/>
              </w:rPr>
              <w:t>.</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(07): المراحل الابتدائية لإنجاز المشاريع المقاولاتية(</w:t>
            </w:r>
            <w:r w:rsidRPr="00791E85">
              <w:rPr>
                <w:rFonts w:ascii="Sakkal Majalla" w:hAnsi="Sakkal Majalla" w:cs="Sakkal Majalla"/>
                <w:color w:val="000000" w:themeColor="text1"/>
                <w:sz w:val="28"/>
                <w:szCs w:val="28"/>
                <w:rtl/>
              </w:rPr>
              <w:t>كيفية تطوير الأفكار وتحليل الجدوى الاقتصادية للمشاريع)</w:t>
            </w:r>
            <w:r w:rsidRPr="00791E85">
              <w:rPr>
                <w:rFonts w:ascii="Sakkal Majalla" w:hAnsi="Sakkal Majalla" w:cs="Sakkal Majalla"/>
                <w:color w:val="000000" w:themeColor="text1"/>
                <w:sz w:val="28"/>
                <w:szCs w:val="28"/>
              </w:rPr>
              <w:t>.</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(08): مراحل تنفيذ المشاريع المقاولاتية</w:t>
            </w:r>
            <w:r w:rsidRPr="00791E85">
              <w:rPr>
                <w:rFonts w:ascii="Sakkal Majalla" w:hAnsi="Sakkal Majalla" w:cs="Sakkal Majalla"/>
                <w:color w:val="000000" w:themeColor="text1"/>
                <w:sz w:val="28"/>
                <w:szCs w:val="28"/>
                <w:rtl/>
              </w:rPr>
              <w:t>(التخطيط والتنفيذ والمتابعة في دورة حياة المشروع)</w:t>
            </w:r>
            <w:r w:rsidRPr="00791E85">
              <w:rPr>
                <w:rFonts w:ascii="Sakkal Majalla" w:hAnsi="Sakkal Majalla" w:cs="Sakkal Majalla"/>
                <w:color w:val="000000" w:themeColor="text1"/>
                <w:sz w:val="28"/>
                <w:szCs w:val="28"/>
              </w:rPr>
              <w:t>.</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(09): استراتيجياتالمقاولاتية(</w:t>
            </w:r>
            <w:r w:rsidRPr="00791E85">
              <w:rPr>
                <w:rFonts w:ascii="Sakkal Majalla" w:hAnsi="Sakkal Majalla" w:cs="Sakkal Majalla"/>
                <w:color w:val="000000" w:themeColor="text1"/>
                <w:sz w:val="28"/>
                <w:szCs w:val="28"/>
                <w:rtl/>
              </w:rPr>
              <w:t>الأساليب الحديثة لتعزيز التنافسية وتحقيق النجاح).</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(10): آليات تنمية المقاولاتية في الوسط الجامعي(ت</w:t>
            </w:r>
            <w:r w:rsidRPr="00791E85">
              <w:rPr>
                <w:rFonts w:ascii="Sakkal Majalla" w:hAnsi="Sakkal Majalla" w:cs="Sakkal Majalla"/>
                <w:color w:val="000000" w:themeColor="text1"/>
                <w:sz w:val="28"/>
                <w:szCs w:val="28"/>
                <w:rtl/>
              </w:rPr>
              <w:t>شجيع الابتكار وريادة الأعمال بين الطلبة الجامعيين).</w:t>
            </w:r>
          </w:p>
        </w:tc>
      </w:tr>
      <w:tr w:rsidR="007A4490" w:rsidRPr="00791E85" w:rsidTr="00B00EDF">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(11): المرافقةالمقاولاتية(</w:t>
            </w:r>
            <w:r w:rsidRPr="00791E85">
              <w:rPr>
                <w:rFonts w:ascii="Sakkal Majalla" w:hAnsi="Sakkal Majalla" w:cs="Sakkal Majalla"/>
                <w:color w:val="000000" w:themeColor="text1"/>
                <w:sz w:val="28"/>
                <w:szCs w:val="28"/>
                <w:rtl/>
              </w:rPr>
              <w:t>أهمية التوجيه والدعم في ضمان استدامة المشاريع)</w:t>
            </w:r>
            <w:r w:rsidRPr="00791E85">
              <w:rPr>
                <w:rFonts w:ascii="Sakkal Majalla" w:hAnsi="Sakkal Majalla" w:cs="Sakkal Majalla"/>
                <w:color w:val="000000" w:themeColor="text1"/>
                <w:sz w:val="28"/>
                <w:szCs w:val="28"/>
              </w:rPr>
              <w:t>.</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(12): حاضنات الأعمال كأحد آليات المرافقة المقاولاتية(</w:t>
            </w:r>
            <w:r w:rsidRPr="00791E85">
              <w:rPr>
                <w:rFonts w:ascii="Sakkal Majalla" w:hAnsi="Sakkal Majalla" w:cs="Sakkal Majalla"/>
                <w:color w:val="000000" w:themeColor="text1"/>
                <w:sz w:val="28"/>
                <w:szCs w:val="28"/>
                <w:rtl/>
              </w:rPr>
              <w:t>دور حاضنات الأعمال في توفير الموارد والبنية التحتية للمقاولين)</w:t>
            </w:r>
            <w:r w:rsidRPr="00791E85">
              <w:rPr>
                <w:rFonts w:ascii="Sakkal Majalla" w:hAnsi="Sakkal Majalla" w:cs="Sakkal Majalla"/>
                <w:color w:val="000000" w:themeColor="text1"/>
                <w:sz w:val="28"/>
                <w:szCs w:val="28"/>
              </w:rPr>
              <w:t>.</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(13): أجهزة دعم المشاريع المقاولاتية(</w:t>
            </w:r>
            <w:r w:rsidRPr="00791E85">
              <w:rPr>
                <w:rFonts w:ascii="Sakkal Majalla" w:hAnsi="Sakkal Majalla" w:cs="Sakkal Majalla"/>
                <w:color w:val="000000" w:themeColor="text1"/>
                <w:sz w:val="28"/>
                <w:szCs w:val="28"/>
                <w:rtl/>
              </w:rPr>
              <w:t>برامج التمويل والتدريب المقدمة لتعزيز المشاريع الريادية)</w:t>
            </w:r>
            <w:r w:rsidRPr="00791E85">
              <w:rPr>
                <w:rFonts w:ascii="Sakkal Majalla" w:hAnsi="Sakkal Majalla" w:cs="Sakkal Majalla"/>
                <w:color w:val="000000" w:themeColor="text1"/>
                <w:sz w:val="28"/>
                <w:szCs w:val="28"/>
              </w:rPr>
              <w:t>.</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(14): جهود وزارة التعليم العالي والبحث العلمي لتحفيز الطالبة على إنشاء مشاريع مقاولاتية(</w:t>
            </w:r>
            <w:r w:rsidRPr="00791E85">
              <w:rPr>
                <w:rFonts w:ascii="Sakkal Majalla" w:hAnsi="Sakkal Majalla" w:cs="Sakkal Majalla"/>
                <w:color w:val="000000" w:themeColor="text1"/>
                <w:sz w:val="28"/>
                <w:szCs w:val="28"/>
                <w:rtl/>
              </w:rPr>
              <w:t>المبادرات والسياسات الحكومية لدعم الطلبة المقاولين).</w:t>
            </w:r>
          </w:p>
        </w:tc>
      </w:tr>
      <w:tr w:rsidR="007A4490" w:rsidRPr="00791E85" w:rsidTr="00B00EDF">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المحاضرة (15):امتحان (تقييم المعارف المكتسبة)</w:t>
            </w:r>
          </w:p>
        </w:tc>
      </w:tr>
    </w:tbl>
    <w:p w:rsidR="007A4490" w:rsidRPr="00791E85" w:rsidRDefault="007A4490" w:rsidP="007A4490">
      <w:pPr>
        <w:bidi/>
        <w:jc w:val="lowKashida"/>
        <w:rPr>
          <w:rFonts w:ascii="Sakkal Majalla" w:hAnsi="Sakkal Majalla" w:cs="Sakkal Majalla"/>
          <w:bCs/>
          <w:sz w:val="28"/>
          <w:szCs w:val="28"/>
          <w:rtl/>
          <w:lang w:bidi="ar-DZ"/>
        </w:rPr>
      </w:pPr>
    </w:p>
    <w:p w:rsidR="007B23AF" w:rsidRPr="00791E85" w:rsidRDefault="007B23AF" w:rsidP="007A4490">
      <w:pPr>
        <w:bidi/>
        <w:jc w:val="lowKashida"/>
        <w:rPr>
          <w:rFonts w:ascii="Sakkal Majalla" w:hAnsi="Sakkal Majalla" w:cs="Sakkal Majalla"/>
          <w:bCs/>
          <w:sz w:val="28"/>
          <w:szCs w:val="28"/>
          <w:rtl/>
          <w:lang w:bidi="ar-DZ"/>
        </w:rPr>
      </w:pPr>
    </w:p>
    <w:p w:rsidR="007B23AF" w:rsidRPr="00791E85" w:rsidRDefault="007B23AF" w:rsidP="007B23AF">
      <w:pPr>
        <w:bidi/>
        <w:jc w:val="lowKashida"/>
        <w:rPr>
          <w:rFonts w:ascii="Sakkal Majalla" w:hAnsi="Sakkal Majalla" w:cs="Sakkal Majalla"/>
          <w:bCs/>
          <w:sz w:val="28"/>
          <w:szCs w:val="28"/>
          <w:rtl/>
          <w:lang w:bidi="ar-DZ"/>
        </w:rPr>
      </w:pPr>
    </w:p>
    <w:p w:rsidR="007A4490" w:rsidRPr="00791E85" w:rsidRDefault="007A4490" w:rsidP="007B23AF">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lastRenderedPageBreak/>
        <w:t xml:space="preserve">المراجع: </w:t>
      </w:r>
    </w:p>
    <w:p w:rsidR="007A4490" w:rsidRPr="00791E85" w:rsidRDefault="007A4490" w:rsidP="00CA4167">
      <w:pPr>
        <w:numPr>
          <w:ilvl w:val="0"/>
          <w:numId w:val="22"/>
        </w:numPr>
        <w:tabs>
          <w:tab w:val="right" w:pos="424"/>
        </w:tabs>
        <w:bidi/>
        <w:ind w:left="0" w:right="567" w:hanging="2"/>
        <w:contextualSpacing/>
        <w:jc w:val="lowKashida"/>
        <w:rPr>
          <w:rFonts w:ascii="Sakkal Majalla" w:hAnsi="Sakkal Majalla" w:cs="Sakkal Majalla"/>
          <w:b/>
          <w:color w:val="000000"/>
          <w:sz w:val="28"/>
          <w:szCs w:val="28"/>
          <w:rtl/>
        </w:rPr>
      </w:pPr>
      <w:r w:rsidRPr="00791E85">
        <w:rPr>
          <w:rFonts w:ascii="Sakkal Majalla" w:hAnsi="Sakkal Majalla" w:cs="Sakkal Majalla"/>
          <w:b/>
          <w:sz w:val="28"/>
          <w:szCs w:val="28"/>
          <w:rtl/>
          <w:lang w:bidi="ar-DZ"/>
        </w:rPr>
        <w:t>.مجدي عوض مبارك، الريادة في إدارة الأعمال: المفاهيم والنماذج والمداخل العلمية، عالم الكتاب الحديث، الأردن،2010..</w:t>
      </w:r>
    </w:p>
    <w:p w:rsidR="007A4490" w:rsidRPr="00791E85" w:rsidRDefault="007A4490" w:rsidP="00CA4167">
      <w:pPr>
        <w:numPr>
          <w:ilvl w:val="0"/>
          <w:numId w:val="22"/>
        </w:numPr>
        <w:tabs>
          <w:tab w:val="right" w:pos="424"/>
        </w:tabs>
        <w:bidi/>
        <w:ind w:left="0" w:right="567" w:hanging="2"/>
        <w:contextualSpacing/>
        <w:jc w:val="lowKashida"/>
        <w:rPr>
          <w:rFonts w:ascii="Sakkal Majalla" w:hAnsi="Sakkal Majalla" w:cs="Sakkal Majalla"/>
          <w:b/>
          <w:color w:val="000000"/>
          <w:sz w:val="28"/>
          <w:szCs w:val="28"/>
        </w:rPr>
      </w:pPr>
      <w:r w:rsidRPr="00791E85">
        <w:rPr>
          <w:rFonts w:ascii="Sakkal Majalla" w:hAnsi="Sakkal Majalla" w:cs="Sakkal Majalla"/>
          <w:b/>
          <w:sz w:val="28"/>
          <w:szCs w:val="28"/>
          <w:rtl/>
          <w:lang w:bidi="ar-DZ"/>
        </w:rPr>
        <w:t>محمد فلاق: ريادة الاعمالالمقاولاتية من الفكرة الى التجسيد، الف للوثائق للنشر والتوزيع، الجزائر، 2022.</w:t>
      </w:r>
    </w:p>
    <w:p w:rsidR="007A4490" w:rsidRPr="00791E85" w:rsidRDefault="007A4490" w:rsidP="00CA4167">
      <w:pPr>
        <w:numPr>
          <w:ilvl w:val="0"/>
          <w:numId w:val="22"/>
        </w:numPr>
        <w:tabs>
          <w:tab w:val="right" w:pos="424"/>
        </w:tabs>
        <w:bidi/>
        <w:ind w:left="0" w:right="567" w:hanging="2"/>
        <w:contextualSpacing/>
        <w:jc w:val="lowKashida"/>
        <w:rPr>
          <w:rFonts w:ascii="Sakkal Majalla" w:hAnsi="Sakkal Majalla" w:cs="Sakkal Majalla"/>
          <w:b/>
          <w:color w:val="000000"/>
          <w:sz w:val="28"/>
          <w:szCs w:val="28"/>
        </w:rPr>
      </w:pPr>
      <w:r w:rsidRPr="00791E85">
        <w:rPr>
          <w:rFonts w:ascii="Sakkal Majalla" w:hAnsi="Sakkal Majalla" w:cs="Sakkal Majalla"/>
          <w:b/>
          <w:sz w:val="28"/>
          <w:szCs w:val="28"/>
          <w:rtl/>
          <w:lang w:bidi="ar-DZ"/>
        </w:rPr>
        <w:t>معراج هوري، صارة ريغي: مدخل للمقاولاتية، فواصل للنشر والعلام، الجزائر، 2021.</w:t>
      </w:r>
    </w:p>
    <w:p w:rsidR="007A4490" w:rsidRPr="00791E85" w:rsidRDefault="007A4490" w:rsidP="00CA4167">
      <w:pPr>
        <w:numPr>
          <w:ilvl w:val="0"/>
          <w:numId w:val="22"/>
        </w:numPr>
        <w:tabs>
          <w:tab w:val="right" w:pos="424"/>
        </w:tabs>
        <w:bidi/>
        <w:ind w:left="0" w:right="567" w:hanging="2"/>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مبيريك، وفاء بنت ناصروالشميمري، أحمد بن عبد الرحمن: مبادئ ريادة الأعمال: المفاهيم والتطبيقات الأساسية لغير المتخصصين. الرياض، المملكة العربية السعودية: العبيكان للنشر والتوزيع، 2019.</w:t>
      </w:r>
    </w:p>
    <w:p w:rsidR="007A4490" w:rsidRPr="00791E85" w:rsidRDefault="007A4490" w:rsidP="00CA4167">
      <w:pPr>
        <w:numPr>
          <w:ilvl w:val="0"/>
          <w:numId w:val="22"/>
        </w:numPr>
        <w:tabs>
          <w:tab w:val="right" w:pos="424"/>
        </w:tabs>
        <w:bidi/>
        <w:ind w:left="0" w:right="567" w:hanging="2"/>
        <w:contextualSpacing/>
        <w:jc w:val="lowKashida"/>
        <w:rPr>
          <w:rFonts w:ascii="Sakkal Majalla" w:hAnsi="Sakkal Majalla" w:cs="Sakkal Majalla"/>
          <w:b/>
          <w:color w:val="000000"/>
          <w:sz w:val="28"/>
          <w:szCs w:val="28"/>
        </w:rPr>
      </w:pPr>
      <w:r w:rsidRPr="00791E85">
        <w:rPr>
          <w:rFonts w:ascii="Sakkal Majalla" w:hAnsi="Sakkal Majalla" w:cs="Sakkal Majalla"/>
          <w:sz w:val="28"/>
          <w:szCs w:val="28"/>
          <w:rtl/>
        </w:rPr>
        <w:t>بيدار، دونيسوبيشار، جون بيير. الابتكار في التعليم العالي ترجمة وتحقيق: محمد المقريني،الدار العربية للعلوم ناشرون: المملكة العربية السعودية، 2010.</w:t>
      </w:r>
    </w:p>
    <w:p w:rsidR="007A4490" w:rsidRPr="00791E85" w:rsidRDefault="007A4490" w:rsidP="00CA4167">
      <w:pPr>
        <w:pStyle w:val="Paragraphedeliste"/>
        <w:numPr>
          <w:ilvl w:val="0"/>
          <w:numId w:val="22"/>
        </w:numPr>
        <w:spacing w:after="200" w:line="276" w:lineRule="auto"/>
        <w:ind w:left="644" w:right="565"/>
        <w:jc w:val="lowKashida"/>
        <w:rPr>
          <w:rFonts w:ascii="Sakkal Majalla" w:hAnsi="Sakkal Majalla" w:cs="Sakkal Majalla"/>
          <w:sz w:val="28"/>
          <w:szCs w:val="28"/>
        </w:rPr>
      </w:pPr>
      <w:r w:rsidRPr="00791E85">
        <w:rPr>
          <w:rFonts w:ascii="Sakkal Majalla" w:hAnsi="Sakkal Majalla" w:cs="Sakkal Majalla"/>
          <w:sz w:val="28"/>
          <w:szCs w:val="28"/>
        </w:rPr>
        <w:t>- Josée ST-PIERRE, Robert BEAUDOIN : Les décisions d’investissement dans les PME comment évaluer la rentabilité financière : Presses de l’Université du Québec, Québec-Canada, 2003.</w:t>
      </w:r>
    </w:p>
    <w:p w:rsidR="007A4490" w:rsidRPr="00791E85" w:rsidRDefault="007A4490" w:rsidP="00CA4167">
      <w:pPr>
        <w:pStyle w:val="Paragraphedeliste"/>
        <w:numPr>
          <w:ilvl w:val="0"/>
          <w:numId w:val="22"/>
        </w:numPr>
        <w:spacing w:after="200" w:line="276" w:lineRule="auto"/>
        <w:ind w:left="644" w:right="565"/>
        <w:jc w:val="lowKashida"/>
        <w:rPr>
          <w:rFonts w:ascii="Sakkal Majalla" w:hAnsi="Sakkal Majalla" w:cs="Sakkal Majalla"/>
          <w:sz w:val="28"/>
          <w:szCs w:val="28"/>
          <w:lang w:val="en-US"/>
        </w:rPr>
      </w:pPr>
      <w:r w:rsidRPr="00791E85">
        <w:rPr>
          <w:rFonts w:ascii="Sakkal Majalla" w:hAnsi="Sakkal Majalla" w:cs="Sakkal Majalla"/>
          <w:sz w:val="28"/>
          <w:szCs w:val="28"/>
          <w:lang w:val="en-US"/>
        </w:rPr>
        <w:t>Ali, Y. S., &amp;Nasra, A. M :Entrepreneurial Orientation and Small and Medium Enterprises Performance in Somalia. Jour of AdvResearchin Dynamical&amp; Control Systems, 2018.</w:t>
      </w:r>
    </w:p>
    <w:p w:rsidR="007A4490" w:rsidRPr="00791E85" w:rsidRDefault="007A4490" w:rsidP="00CA4167">
      <w:pPr>
        <w:pStyle w:val="Paragraphedeliste"/>
        <w:numPr>
          <w:ilvl w:val="0"/>
          <w:numId w:val="22"/>
        </w:numPr>
        <w:spacing w:after="200" w:line="276" w:lineRule="auto"/>
        <w:ind w:left="644" w:right="565"/>
        <w:jc w:val="lowKashida"/>
        <w:rPr>
          <w:rFonts w:ascii="Sakkal Majalla" w:hAnsi="Sakkal Majalla" w:cs="Sakkal Majalla"/>
          <w:sz w:val="28"/>
          <w:szCs w:val="28"/>
        </w:rPr>
      </w:pPr>
      <w:r w:rsidRPr="00791E85">
        <w:rPr>
          <w:rFonts w:ascii="Sakkal Majalla" w:hAnsi="Sakkal Majalla" w:cs="Sakkal Majalla"/>
          <w:sz w:val="28"/>
          <w:szCs w:val="28"/>
        </w:rPr>
        <w:t>Bayad M., Bourguiba M., .(2006). De l’universalisme à la contingence culturelle: Réflexion sur l’intention entrepreneuriale, 8eme CONGRES INTERNATIONAL FRANCOPHONE ET PME sur L’internationalisation des PME et ses conséquences sur les stratégies entrepreneuriale, 25, 26, 27 Octobre 2006, Haute école de gestion (HEC) Fribourg, Suisse.</w:t>
      </w:r>
    </w:p>
    <w:p w:rsidR="007A4490" w:rsidRPr="00791E85" w:rsidRDefault="007A4490" w:rsidP="007A4490">
      <w:pPr>
        <w:pStyle w:val="Paragraphedeliste"/>
        <w:ind w:left="644" w:right="253"/>
        <w:jc w:val="lowKashida"/>
        <w:rPr>
          <w:rFonts w:ascii="Sakkal Majalla" w:hAnsi="Sakkal Majalla" w:cs="Sakkal Majalla"/>
          <w:sz w:val="28"/>
          <w:szCs w:val="28"/>
        </w:rPr>
      </w:pPr>
    </w:p>
    <w:p w:rsidR="007A4490" w:rsidRPr="00791E85" w:rsidRDefault="007A4490" w:rsidP="007A4490">
      <w:pPr>
        <w:ind w:right="253"/>
        <w:jc w:val="lowKashida"/>
        <w:rPr>
          <w:rFonts w:ascii="Sakkal Majalla" w:hAnsi="Sakkal Majalla" w:cs="Sakkal Majalla"/>
          <w:sz w:val="28"/>
          <w:szCs w:val="28"/>
          <w:rtl/>
          <w:lang w:bidi="ar-DZ"/>
        </w:rPr>
      </w:pPr>
    </w:p>
    <w:p w:rsidR="007B23AF" w:rsidRPr="00791E85" w:rsidRDefault="007B23AF" w:rsidP="007A4490">
      <w:pPr>
        <w:ind w:right="253"/>
        <w:jc w:val="lowKashida"/>
        <w:rPr>
          <w:rFonts w:ascii="Sakkal Majalla" w:hAnsi="Sakkal Majalla" w:cs="Sakkal Majalla"/>
          <w:sz w:val="28"/>
          <w:szCs w:val="28"/>
          <w:lang w:bidi="ar-DZ"/>
        </w:rPr>
      </w:pPr>
    </w:p>
    <w:p w:rsidR="007A4490" w:rsidRPr="00791E85" w:rsidRDefault="00EB334C" w:rsidP="007A4490">
      <w:pPr>
        <w:jc w:val="lowKashida"/>
        <w:rPr>
          <w:rFonts w:ascii="Sakkal Majalla" w:hAnsi="Sakkal Majalla" w:cs="Sakkal Majalla"/>
          <w:sz w:val="28"/>
          <w:szCs w:val="28"/>
          <w:rtl/>
          <w:lang w:bidi="ar-DZ"/>
        </w:rPr>
      </w:pPr>
      <w:r w:rsidRPr="00791E85">
        <w:rPr>
          <w:rFonts w:ascii="Sakkal Majalla" w:hAnsi="Sakkal Majalla" w:cs="Sakkal Majalla"/>
          <w:b/>
          <w:noProof/>
          <w:color w:val="000000"/>
          <w:sz w:val="28"/>
          <w:szCs w:val="28"/>
          <w:rtl/>
          <w:lang w:eastAsia="fr-FR"/>
        </w:rPr>
        <w:pict>
          <v:roundrect id="_x0000_s1055" style="position:absolute;left:0;text-align:left;margin-left:-1.4pt;margin-top:10.6pt;width:476.9pt;height:37.5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7B23AF">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7A4490" w:rsidRPr="00791E85" w:rsidRDefault="007A4490" w:rsidP="007A4490">
      <w:pPr>
        <w:tabs>
          <w:tab w:val="right" w:pos="424"/>
        </w:tabs>
        <w:jc w:val="lowKashida"/>
        <w:rPr>
          <w:rFonts w:ascii="Sakkal Majalla" w:hAnsi="Sakkal Majalla" w:cs="Sakkal Majalla"/>
          <w:b/>
          <w:color w:val="000000"/>
          <w:sz w:val="28"/>
          <w:szCs w:val="28"/>
          <w:rtl/>
          <w:lang w:val="en-US"/>
        </w:rPr>
      </w:pPr>
    </w:p>
    <w:p w:rsidR="007B23AF" w:rsidRPr="00791E85" w:rsidRDefault="007B23AF" w:rsidP="007A4490">
      <w:pPr>
        <w:tabs>
          <w:tab w:val="right" w:pos="424"/>
        </w:tabs>
        <w:jc w:val="lowKashida"/>
        <w:rPr>
          <w:rFonts w:ascii="Sakkal Majalla" w:hAnsi="Sakkal Majalla" w:cs="Sakkal Majalla"/>
          <w:b/>
          <w:color w:val="000000"/>
          <w:sz w:val="28"/>
          <w:szCs w:val="28"/>
          <w:rtl/>
          <w:lang w:val="en-US"/>
        </w:rPr>
      </w:pPr>
    </w:p>
    <w:p w:rsidR="007A4490" w:rsidRPr="00791E85" w:rsidRDefault="007A4490" w:rsidP="007A4490">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الثاني</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تعليم استكشافية</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الرأي العام والوسائط الجديدة </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01</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المعامل:</w:t>
      </w:r>
      <w:r w:rsidRPr="00791E85">
        <w:rPr>
          <w:rFonts w:ascii="Sakkal Majalla" w:hAnsi="Sakkal Majalla" w:cs="Sakkal Majalla"/>
          <w:b/>
          <w:sz w:val="28"/>
          <w:szCs w:val="28"/>
          <w:rtl/>
          <w:lang w:bidi="ar-DZ"/>
        </w:rPr>
        <w:t>01</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22،30ساعة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7A4490" w:rsidRPr="00791E85" w:rsidRDefault="007A4490" w:rsidP="007A4490">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 xml:space="preserve"> امتحان كتابي (</w:t>
      </w:r>
      <w:r w:rsidRPr="00791E85">
        <w:rPr>
          <w:rFonts w:ascii="Sakkal Majalla" w:hAnsi="Sakkal Majalla" w:cs="Sakkal Majalla"/>
          <w:b/>
          <w:color w:val="000000"/>
          <w:sz w:val="28"/>
          <w:szCs w:val="28"/>
          <w:rtl/>
        </w:rPr>
        <w:t>100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7A4490" w:rsidRPr="00791E85" w:rsidRDefault="007A4490" w:rsidP="007A4490">
      <w:pPr>
        <w:bidi/>
        <w:jc w:val="lowKashida"/>
        <w:rPr>
          <w:rFonts w:ascii="Sakkal Majalla" w:hAnsi="Sakkal Majalla" w:cs="Sakkal Majalla"/>
          <w:bCs/>
          <w:sz w:val="28"/>
          <w:szCs w:val="28"/>
          <w:rtl/>
          <w:lang w:bidi="ar-DZ"/>
        </w:rPr>
      </w:pPr>
    </w:p>
    <w:p w:rsidR="007B23AF" w:rsidRPr="00791E85" w:rsidRDefault="007B23AF" w:rsidP="007B23AF">
      <w:pPr>
        <w:bidi/>
        <w:jc w:val="lowKashida"/>
        <w:rPr>
          <w:rFonts w:ascii="Sakkal Majalla" w:hAnsi="Sakkal Majalla" w:cs="Sakkal Majalla"/>
          <w:bCs/>
          <w:sz w:val="28"/>
          <w:szCs w:val="28"/>
          <w:rtl/>
          <w:lang w:bidi="ar-DZ"/>
        </w:rPr>
      </w:pPr>
    </w:p>
    <w:p w:rsidR="007B23AF" w:rsidRPr="00791E85" w:rsidRDefault="007B23AF" w:rsidP="007B23AF">
      <w:pPr>
        <w:bidi/>
        <w:jc w:val="lowKashida"/>
        <w:rPr>
          <w:rFonts w:ascii="Sakkal Majalla" w:hAnsi="Sakkal Majalla" w:cs="Sakkal Majalla"/>
          <w:bCs/>
          <w:sz w:val="28"/>
          <w:szCs w:val="28"/>
          <w:rtl/>
          <w:lang w:bidi="ar-DZ"/>
        </w:rPr>
      </w:pPr>
    </w:p>
    <w:p w:rsidR="007B23AF" w:rsidRPr="00791E85" w:rsidRDefault="007B23AF" w:rsidP="007B23AF">
      <w:pPr>
        <w:bidi/>
        <w:jc w:val="lowKashida"/>
        <w:rPr>
          <w:rFonts w:ascii="Sakkal Majalla" w:hAnsi="Sakkal Majalla" w:cs="Sakkal Majalla"/>
          <w:bCs/>
          <w:sz w:val="28"/>
          <w:szCs w:val="28"/>
          <w:rtl/>
          <w:lang w:bidi="ar-DZ"/>
        </w:rPr>
      </w:pP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CA4167">
      <w:pPr>
        <w:pStyle w:val="Paragraphedeliste"/>
        <w:numPr>
          <w:ilvl w:val="0"/>
          <w:numId w:val="65"/>
        </w:numPr>
        <w:bidi/>
        <w:spacing w:after="200"/>
        <w:ind w:left="368" w:right="567" w:hanging="283"/>
        <w:rPr>
          <w:rFonts w:ascii="Sakkal Majalla" w:eastAsia="Times New Roman" w:hAnsi="Sakkal Majalla" w:cs="Sakkal Majalla"/>
          <w:sz w:val="28"/>
          <w:szCs w:val="28"/>
          <w:rtl/>
          <w:lang w:eastAsia="fr-FR" w:bidi="ar-DZ"/>
        </w:rPr>
      </w:pPr>
      <w:r w:rsidRPr="00791E85">
        <w:rPr>
          <w:rFonts w:ascii="Sakkal Majalla" w:eastAsia="Times New Roman" w:hAnsi="Sakkal Majalla" w:cs="Sakkal Majalla"/>
          <w:sz w:val="28"/>
          <w:szCs w:val="28"/>
          <w:rtl/>
          <w:lang w:eastAsia="fr-FR"/>
        </w:rPr>
        <w:t>التعرف على تطور مفهوم الرأي العام</w:t>
      </w:r>
      <w:r w:rsidRPr="00791E85">
        <w:rPr>
          <w:rFonts w:ascii="Sakkal Majalla" w:eastAsia="Times New Roman" w:hAnsi="Sakkal Majalla" w:cs="Sakkal Majalla"/>
          <w:sz w:val="28"/>
          <w:szCs w:val="28"/>
          <w:rtl/>
          <w:lang w:eastAsia="fr-FR" w:bidi="ar-DZ"/>
        </w:rPr>
        <w:t xml:space="preserve"> و</w:t>
      </w:r>
      <w:r w:rsidRPr="00791E85">
        <w:rPr>
          <w:rFonts w:ascii="Sakkal Majalla" w:eastAsia="Times New Roman" w:hAnsi="Sakkal Majalla" w:cs="Sakkal Majalla"/>
          <w:sz w:val="28"/>
          <w:szCs w:val="28"/>
          <w:rtl/>
          <w:lang w:eastAsia="fr-FR"/>
        </w:rPr>
        <w:t>استيعاب العوامل التي تؤثر على تشكيله ودور الوسائط الجديدة في هذه العملية</w:t>
      </w:r>
      <w:r w:rsidRPr="00791E85">
        <w:rPr>
          <w:rFonts w:ascii="Sakkal Majalla" w:eastAsia="Times New Roman" w:hAnsi="Sakkal Majalla" w:cs="Sakkal Majalla"/>
          <w:sz w:val="28"/>
          <w:szCs w:val="28"/>
          <w:lang w:eastAsia="fr-FR"/>
        </w:rPr>
        <w:t>.</w:t>
      </w:r>
    </w:p>
    <w:p w:rsidR="007A4490" w:rsidRPr="00791E85" w:rsidRDefault="007A4490" w:rsidP="00CA4167">
      <w:pPr>
        <w:pStyle w:val="Paragraphedeliste"/>
        <w:numPr>
          <w:ilvl w:val="0"/>
          <w:numId w:val="65"/>
        </w:numPr>
        <w:bidi/>
        <w:spacing w:after="200"/>
        <w:ind w:left="368" w:hanging="283"/>
        <w:rPr>
          <w:rFonts w:ascii="Sakkal Majalla" w:hAnsi="Sakkal Majalla" w:cs="Sakkal Majalla"/>
          <w:i/>
          <w:iCs/>
          <w:sz w:val="28"/>
          <w:szCs w:val="28"/>
          <w:rtl/>
          <w:lang w:bidi="ar-DZ"/>
        </w:rPr>
      </w:pPr>
      <w:r w:rsidRPr="00791E85">
        <w:rPr>
          <w:rFonts w:ascii="Sakkal Majalla" w:hAnsi="Sakkal Majalla" w:cs="Sakkal Majalla"/>
          <w:sz w:val="28"/>
          <w:szCs w:val="28"/>
          <w:rtl/>
        </w:rPr>
        <w:t>تعلم كيفية استخدام أساليب قياس الرأي العام واتجاهات الجماهير.</w:t>
      </w:r>
    </w:p>
    <w:p w:rsidR="007A4490" w:rsidRPr="00791E85" w:rsidRDefault="007A4490" w:rsidP="00CA4167">
      <w:pPr>
        <w:pStyle w:val="Paragraphedeliste"/>
        <w:numPr>
          <w:ilvl w:val="0"/>
          <w:numId w:val="65"/>
        </w:numPr>
        <w:bidi/>
        <w:spacing w:after="200"/>
        <w:ind w:left="368" w:hanging="283"/>
        <w:rPr>
          <w:rFonts w:ascii="Sakkal Majalla" w:hAnsi="Sakkal Majalla" w:cs="Sakkal Majalla"/>
          <w:i/>
          <w:iCs/>
          <w:sz w:val="28"/>
          <w:szCs w:val="28"/>
          <w:lang w:bidi="ar-DZ"/>
        </w:rPr>
      </w:pPr>
      <w:r w:rsidRPr="00791E85">
        <w:rPr>
          <w:rFonts w:ascii="Sakkal Majalla" w:hAnsi="Sakkal Majalla" w:cs="Sakkal Majalla"/>
          <w:sz w:val="28"/>
          <w:szCs w:val="28"/>
          <w:rtl/>
        </w:rPr>
        <w:t>التحكم في أدوات البحث العلمي واستخداماتها في بحوث الرأي العام</w:t>
      </w: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CA4167">
      <w:pPr>
        <w:pStyle w:val="Paragraphedeliste"/>
        <w:numPr>
          <w:ilvl w:val="0"/>
          <w:numId w:val="66"/>
        </w:numPr>
        <w:bidi/>
        <w:ind w:left="368" w:hanging="284"/>
        <w:jc w:val="left"/>
        <w:rPr>
          <w:rFonts w:ascii="Sakkal Majalla" w:eastAsia="Times New Roman" w:hAnsi="Sakkal Majalla" w:cs="Sakkal Majalla"/>
          <w:sz w:val="28"/>
          <w:szCs w:val="28"/>
          <w:rtl/>
          <w:lang w:eastAsia="fr-FR"/>
        </w:rPr>
      </w:pPr>
      <w:r w:rsidRPr="00791E85">
        <w:rPr>
          <w:rFonts w:ascii="Sakkal Majalla" w:eastAsia="Times New Roman" w:hAnsi="Sakkal Majalla" w:cs="Sakkal Majalla"/>
          <w:sz w:val="28"/>
          <w:szCs w:val="28"/>
          <w:rtl/>
          <w:lang w:eastAsia="fr-FR"/>
        </w:rPr>
        <w:t>معرفة الأدوار المختلفة لوسائل الإعلام التقليدية (التلفزيون، الصحف، الراديو) والوسائط الجديدة (وسائل التواصل الاجتماعي).</w:t>
      </w:r>
    </w:p>
    <w:p w:rsidR="007A4490" w:rsidRPr="00791E85" w:rsidRDefault="007A4490" w:rsidP="00CA4167">
      <w:pPr>
        <w:pStyle w:val="Paragraphedeliste"/>
        <w:numPr>
          <w:ilvl w:val="0"/>
          <w:numId w:val="66"/>
        </w:numPr>
        <w:bidi/>
        <w:ind w:left="368" w:hanging="284"/>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الإلمام بالمفاهيم الأساسية في الاتصال الجماهيري (مثل الرسائل الإعلامية، الجمهور المستهدف).</w:t>
      </w:r>
    </w:p>
    <w:p w:rsidR="007A4490" w:rsidRPr="00791E85" w:rsidRDefault="007A4490" w:rsidP="00CA4167">
      <w:pPr>
        <w:pStyle w:val="Paragraphedeliste"/>
        <w:numPr>
          <w:ilvl w:val="0"/>
          <w:numId w:val="66"/>
        </w:numPr>
        <w:bidi/>
        <w:ind w:left="368" w:hanging="284"/>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rtl/>
          <w:lang w:eastAsia="fr-FR"/>
        </w:rPr>
        <w:t>إدراك تأثير وسائل الإعلام على تشكيل الآراء والسلوكيات</w:t>
      </w:r>
      <w:r w:rsidRPr="00791E85">
        <w:rPr>
          <w:rFonts w:ascii="Sakkal Majalla" w:eastAsia="Times New Roman" w:hAnsi="Sakkal Majalla" w:cs="Sakkal Majalla"/>
          <w:sz w:val="28"/>
          <w:szCs w:val="28"/>
          <w:rtl/>
          <w:lang w:eastAsia="fr-FR" w:bidi="ar-DZ"/>
        </w:rPr>
        <w:t xml:space="preserve"> و</w:t>
      </w:r>
      <w:r w:rsidRPr="00791E85">
        <w:rPr>
          <w:rFonts w:ascii="Sakkal Majalla" w:eastAsia="Times New Roman" w:hAnsi="Sakkal Majalla" w:cs="Sakkal Majalla"/>
          <w:sz w:val="28"/>
          <w:szCs w:val="28"/>
          <w:rtl/>
          <w:lang w:eastAsia="fr-FR"/>
        </w:rPr>
        <w:t>فهم كيفية تأثير الإعلام على المجتمع والعكس</w:t>
      </w:r>
      <w:r w:rsidRPr="00791E85">
        <w:rPr>
          <w:rFonts w:ascii="Times New Roman" w:eastAsia="Times New Roman" w:hAnsi="Times New Roman" w:cs="Times New Roman"/>
          <w:sz w:val="24"/>
          <w:szCs w:val="24"/>
          <w:lang w:eastAsia="fr-FR"/>
        </w:rPr>
        <w:t>.</w:t>
      </w:r>
    </w:p>
    <w:p w:rsidR="007A4490" w:rsidRPr="00791E85" w:rsidRDefault="007A4490" w:rsidP="007A4490">
      <w:pPr>
        <w:bidi/>
        <w:rPr>
          <w:rFonts w:ascii="Sakkal Majalla" w:hAnsi="Sakkal Majalla" w:cs="Sakkal Majalla"/>
          <w:sz w:val="28"/>
          <w:szCs w:val="28"/>
        </w:rPr>
      </w:pP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القدرات المكتسبة:</w:t>
      </w:r>
    </w:p>
    <w:p w:rsidR="007A4490" w:rsidRPr="00791E85" w:rsidRDefault="007A4490" w:rsidP="00CA4167">
      <w:pPr>
        <w:pStyle w:val="Paragraphedeliste"/>
        <w:numPr>
          <w:ilvl w:val="0"/>
          <w:numId w:val="67"/>
        </w:numPr>
        <w:bidi/>
        <w:spacing w:after="200" w:line="276" w:lineRule="auto"/>
        <w:ind w:left="368" w:hanging="284"/>
        <w:jc w:val="lowKashida"/>
        <w:rPr>
          <w:rFonts w:ascii="Sakkal Majalla" w:hAnsi="Sakkal Majalla" w:cs="Sakkal Majalla"/>
          <w:sz w:val="28"/>
          <w:szCs w:val="28"/>
          <w:rtl/>
        </w:rPr>
      </w:pPr>
      <w:r w:rsidRPr="00791E85">
        <w:rPr>
          <w:rFonts w:ascii="Sakkal Majalla" w:hAnsi="Sakkal Majalla" w:cs="Sakkal Majalla"/>
          <w:sz w:val="28"/>
          <w:szCs w:val="28"/>
          <w:rtl/>
        </w:rPr>
        <w:t>القدرة على فهم كيفية تشكُّل الرأي العام.</w:t>
      </w:r>
    </w:p>
    <w:p w:rsidR="007A4490" w:rsidRPr="00791E85" w:rsidRDefault="007A4490" w:rsidP="00CA4167">
      <w:pPr>
        <w:pStyle w:val="Paragraphedeliste"/>
        <w:numPr>
          <w:ilvl w:val="0"/>
          <w:numId w:val="67"/>
        </w:numPr>
        <w:bidi/>
        <w:spacing w:after="200" w:line="276" w:lineRule="auto"/>
        <w:ind w:left="368" w:hanging="284"/>
        <w:jc w:val="lowKashida"/>
        <w:rPr>
          <w:rFonts w:ascii="Sakkal Majalla" w:hAnsi="Sakkal Majalla" w:cs="Sakkal Majalla"/>
          <w:sz w:val="28"/>
          <w:szCs w:val="28"/>
        </w:rPr>
      </w:pPr>
      <w:r w:rsidRPr="00791E85">
        <w:rPr>
          <w:rFonts w:ascii="Sakkal Majalla" w:hAnsi="Sakkal Majalla" w:cs="Sakkal Majalla"/>
          <w:sz w:val="28"/>
          <w:szCs w:val="28"/>
          <w:rtl/>
        </w:rPr>
        <w:t>تحليل دور الوسائط الجديدة في التأثير على توجهات الجمهور وقراراته</w:t>
      </w:r>
      <w:r w:rsidRPr="00791E85">
        <w:rPr>
          <w:rFonts w:ascii="Sakkal Majalla" w:hAnsi="Sakkal Majalla" w:cs="Sakkal Majalla"/>
          <w:sz w:val="28"/>
          <w:szCs w:val="28"/>
        </w:rPr>
        <w:t>.</w:t>
      </w:r>
    </w:p>
    <w:p w:rsidR="007A4490" w:rsidRPr="00791E85" w:rsidRDefault="007A4490" w:rsidP="00CA4167">
      <w:pPr>
        <w:pStyle w:val="Paragraphedeliste"/>
        <w:numPr>
          <w:ilvl w:val="0"/>
          <w:numId w:val="67"/>
        </w:numPr>
        <w:bidi/>
        <w:spacing w:after="200" w:line="276" w:lineRule="auto"/>
        <w:ind w:left="368" w:hanging="284"/>
        <w:jc w:val="lowKashida"/>
        <w:rPr>
          <w:rFonts w:ascii="Sakkal Majalla" w:hAnsi="Sakkal Majalla" w:cs="Sakkal Majalla"/>
          <w:sz w:val="28"/>
          <w:szCs w:val="28"/>
        </w:rPr>
      </w:pPr>
      <w:r w:rsidRPr="00791E85">
        <w:rPr>
          <w:rFonts w:ascii="Sakkal Majalla" w:hAnsi="Sakkal Majalla" w:cs="Sakkal Majalla"/>
          <w:sz w:val="28"/>
          <w:szCs w:val="28"/>
          <w:rtl/>
        </w:rPr>
        <w:t>القدرة على تحليل اتجاهات الرأي العام والتحكم في استخدام أدوات قياس الرأي العام.</w:t>
      </w:r>
    </w:p>
    <w:p w:rsidR="007A4490" w:rsidRPr="00791E85" w:rsidRDefault="007A4490" w:rsidP="007A4490">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761" w:type="pct"/>
        <w:tblInd w:w="219" w:type="dxa"/>
        <w:tblLook w:val="04A0"/>
      </w:tblPr>
      <w:tblGrid>
        <w:gridCol w:w="9247"/>
      </w:tblGrid>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spacing w:before="60" w:after="60"/>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rPr>
              <w:t xml:space="preserve">المحاضرة (1): </w:t>
            </w:r>
            <w:r w:rsidRPr="00791E85">
              <w:rPr>
                <w:rFonts w:ascii="Sakkal Majalla" w:hAnsi="Sakkal Majalla" w:cs="Sakkal Majalla"/>
                <w:color w:val="000000" w:themeColor="text1"/>
                <w:sz w:val="28"/>
                <w:szCs w:val="28"/>
                <w:rtl/>
                <w:lang w:bidi="ar-DZ"/>
              </w:rPr>
              <w:t xml:space="preserve">): </w:t>
            </w:r>
            <w:r w:rsidRPr="00791E85">
              <w:rPr>
                <w:rFonts w:ascii="Sakkal Majalla" w:hAnsi="Sakkal Majalla" w:cs="Sakkal Majalla"/>
                <w:color w:val="000000" w:themeColor="text1"/>
                <w:sz w:val="28"/>
                <w:szCs w:val="28"/>
                <w:rtl/>
              </w:rPr>
              <w:t>المقاربات النظرية لدراسة الرأي العام والوسائط الجديدة(المقاربة الحتمية</w:t>
            </w:r>
            <w:r w:rsidRPr="00791E85">
              <w:rPr>
                <w:rFonts w:ascii="Sakkal Majalla" w:hAnsi="Sakkal Majalla" w:cs="Sakkal Majalla"/>
                <w:color w:val="000000" w:themeColor="text1"/>
                <w:sz w:val="28"/>
                <w:szCs w:val="28"/>
                <w:rtl/>
                <w:lang w:bidi="ar-DZ"/>
              </w:rPr>
              <w:t xml:space="preserve"> _ </w:t>
            </w:r>
            <w:r w:rsidRPr="00791E85">
              <w:rPr>
                <w:rFonts w:ascii="Sakkal Majalla" w:hAnsi="Sakkal Majalla" w:cs="Sakkal Majalla"/>
                <w:color w:val="000000" w:themeColor="text1"/>
                <w:sz w:val="28"/>
                <w:szCs w:val="28"/>
                <w:rtl/>
              </w:rPr>
              <w:t>مقاربة الاستخدامات والاشباعات</w:t>
            </w:r>
            <w:r w:rsidRPr="00791E85">
              <w:rPr>
                <w:rFonts w:ascii="Sakkal Majalla" w:hAnsi="Sakkal Majalla" w:cs="Sakkal Majalla"/>
                <w:color w:val="000000" w:themeColor="text1"/>
                <w:sz w:val="28"/>
                <w:szCs w:val="28"/>
                <w:rtl/>
                <w:lang w:bidi="ar-DZ"/>
              </w:rPr>
              <w:t xml:space="preserve"> _ </w:t>
            </w:r>
            <w:r w:rsidRPr="00791E85">
              <w:rPr>
                <w:rFonts w:ascii="Sakkal Majalla" w:hAnsi="Sakkal Majalla" w:cs="Sakkal Majalla"/>
                <w:color w:val="000000" w:themeColor="text1"/>
                <w:sz w:val="28"/>
                <w:szCs w:val="28"/>
                <w:rtl/>
              </w:rPr>
              <w:t>المقاربة النظرية المجال العمومي).</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pStyle w:val="Paragraphedeliste"/>
              <w:bidi/>
              <w:ind w:left="0"/>
              <w:rPr>
                <w:rFonts w:ascii="Sakkal Majalla" w:eastAsia="Times New Roman" w:hAnsi="Sakkal Majalla" w:cs="Sakkal Majalla"/>
                <w:color w:val="000000" w:themeColor="text1"/>
                <w:sz w:val="28"/>
                <w:szCs w:val="28"/>
                <w:rtl/>
                <w:lang w:eastAsia="fr-FR" w:bidi="ar-DZ"/>
              </w:rPr>
            </w:pPr>
            <w:r w:rsidRPr="00791E85">
              <w:rPr>
                <w:rFonts w:ascii="Sakkal Majalla" w:hAnsi="Sakkal Majalla" w:cs="Sakkal Majalla"/>
                <w:color w:val="000000" w:themeColor="text1"/>
                <w:sz w:val="28"/>
                <w:szCs w:val="28"/>
                <w:rtl/>
              </w:rPr>
              <w:t xml:space="preserve">المحاضرة (02): </w:t>
            </w:r>
            <w:r w:rsidRPr="00791E85">
              <w:rPr>
                <w:rFonts w:ascii="Sakkal Majalla" w:eastAsia="Times New Roman" w:hAnsi="Sakkal Majalla" w:cs="Sakkal Majalla"/>
                <w:color w:val="000000" w:themeColor="text1"/>
                <w:sz w:val="28"/>
                <w:szCs w:val="28"/>
                <w:rtl/>
              </w:rPr>
              <w:t>مفهوم الرأي العام في العصر الرقمي</w:t>
            </w:r>
            <w:r w:rsidRPr="00791E85">
              <w:rPr>
                <w:rFonts w:ascii="Sakkal Majalla" w:eastAsia="Times New Roman" w:hAnsi="Sakkal Majalla" w:cs="Sakkal Majalla"/>
                <w:color w:val="000000" w:themeColor="text1"/>
                <w:sz w:val="28"/>
                <w:szCs w:val="28"/>
              </w:rPr>
              <w:t>:</w:t>
            </w:r>
          </w:p>
          <w:p w:rsidR="007A4490" w:rsidRPr="00791E85" w:rsidRDefault="007A4490" w:rsidP="00CA4167">
            <w:pPr>
              <w:pStyle w:val="Paragraphedeliste"/>
              <w:numPr>
                <w:ilvl w:val="0"/>
                <w:numId w:val="68"/>
              </w:numPr>
              <w:bidi/>
              <w:jc w:val="left"/>
              <w:rPr>
                <w:rFonts w:ascii="Sakkal Majalla" w:eastAsia="Times New Roman" w:hAnsi="Sakkal Majalla" w:cs="Sakkal Majalla"/>
                <w:color w:val="000000" w:themeColor="text1"/>
                <w:sz w:val="28"/>
                <w:szCs w:val="28"/>
                <w:lang w:eastAsia="fr-FR" w:bidi="ar-DZ"/>
              </w:rPr>
            </w:pPr>
            <w:r w:rsidRPr="00791E85">
              <w:rPr>
                <w:rFonts w:ascii="Sakkal Majalla" w:eastAsia="Times New Roman" w:hAnsi="Sakkal Majalla" w:cs="Sakkal Majalla"/>
                <w:color w:val="000000" w:themeColor="text1"/>
                <w:sz w:val="28"/>
                <w:szCs w:val="28"/>
                <w:rtl/>
                <w:lang w:eastAsia="fr-FR"/>
              </w:rPr>
              <w:t>تطور تعريف الرأي العام في ظل البيئة الرقمية</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68"/>
              </w:numPr>
              <w:bidi/>
              <w:jc w:val="left"/>
              <w:rPr>
                <w:rFonts w:ascii="Sakkal Majalla" w:eastAsia="Times New Roman" w:hAnsi="Sakkal Majalla" w:cs="Sakkal Majalla"/>
                <w:color w:val="000000" w:themeColor="text1"/>
                <w:sz w:val="28"/>
                <w:szCs w:val="28"/>
                <w:lang w:eastAsia="fr-FR" w:bidi="ar-DZ"/>
              </w:rPr>
            </w:pPr>
            <w:r w:rsidRPr="00791E85">
              <w:rPr>
                <w:rFonts w:ascii="Sakkal Majalla" w:eastAsia="Times New Roman" w:hAnsi="Sakkal Majalla" w:cs="Sakkal Majalla"/>
                <w:color w:val="000000" w:themeColor="text1"/>
                <w:sz w:val="28"/>
                <w:szCs w:val="28"/>
                <w:rtl/>
                <w:lang w:eastAsia="fr-FR"/>
              </w:rPr>
              <w:t>الفرق بين الرأي العام التقليدي والرأي العام الإلكتروني</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pStyle w:val="Paragraphedeliste"/>
              <w:bidi/>
              <w:ind w:left="0"/>
              <w:rPr>
                <w:rFonts w:ascii="Sakkal Majalla" w:eastAsia="Times New Roman" w:hAnsi="Sakkal Majalla" w:cs="Sakkal Majalla"/>
                <w:color w:val="000000" w:themeColor="text1"/>
                <w:sz w:val="28"/>
                <w:szCs w:val="28"/>
                <w:rtl/>
                <w:lang w:eastAsia="fr-FR"/>
              </w:rPr>
            </w:pPr>
            <w:r w:rsidRPr="00791E85">
              <w:rPr>
                <w:rFonts w:ascii="Sakkal Majalla" w:hAnsi="Sakkal Majalla" w:cs="Sakkal Majalla"/>
                <w:color w:val="000000" w:themeColor="text1"/>
                <w:sz w:val="28"/>
                <w:szCs w:val="28"/>
                <w:rtl/>
              </w:rPr>
              <w:t xml:space="preserve">المحاضرة (03): </w:t>
            </w:r>
            <w:r w:rsidRPr="00791E85">
              <w:rPr>
                <w:rFonts w:ascii="Sakkal Majalla" w:eastAsia="Times New Roman" w:hAnsi="Sakkal Majalla" w:cs="Sakkal Majalla"/>
                <w:color w:val="000000" w:themeColor="text1"/>
                <w:sz w:val="28"/>
                <w:szCs w:val="28"/>
                <w:rtl/>
              </w:rPr>
              <w:t>نشأة الرأي العام الرقمي</w:t>
            </w:r>
            <w:r w:rsidRPr="00791E85">
              <w:rPr>
                <w:rFonts w:ascii="Sakkal Majalla" w:eastAsia="Times New Roman" w:hAnsi="Sakkal Majalla" w:cs="Sakkal Majalla"/>
                <w:color w:val="000000" w:themeColor="text1"/>
                <w:sz w:val="28"/>
                <w:szCs w:val="28"/>
              </w:rPr>
              <w:t>:</w:t>
            </w:r>
          </w:p>
          <w:p w:rsidR="007A4490" w:rsidRPr="00791E85" w:rsidRDefault="007A4490" w:rsidP="00CA4167">
            <w:pPr>
              <w:pStyle w:val="Paragraphedeliste"/>
              <w:numPr>
                <w:ilvl w:val="0"/>
                <w:numId w:val="69"/>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تأثير الإنترنت ووسائل التواصل الاجتماعي على نشأة الرأي العام الجديد</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69"/>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دور الوسائط الرقمية في تغيير ديناميكيات التفاعل بين الأفراد والجماعات</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pStyle w:val="Paragraphedeliste"/>
              <w:bidi/>
              <w:ind w:left="0"/>
              <w:rPr>
                <w:rFonts w:ascii="Sakkal Majalla" w:eastAsia="Times New Roman" w:hAnsi="Sakkal Majalla" w:cs="Sakkal Majalla"/>
                <w:color w:val="000000" w:themeColor="text1"/>
                <w:sz w:val="28"/>
                <w:szCs w:val="28"/>
                <w:rtl/>
                <w:lang w:eastAsia="fr-FR"/>
              </w:rPr>
            </w:pPr>
            <w:r w:rsidRPr="00791E85">
              <w:rPr>
                <w:rFonts w:ascii="Sakkal Majalla" w:hAnsi="Sakkal Majalla" w:cs="Sakkal Majalla"/>
                <w:color w:val="000000" w:themeColor="text1"/>
                <w:sz w:val="28"/>
                <w:szCs w:val="28"/>
                <w:rtl/>
              </w:rPr>
              <w:t xml:space="preserve">المحاضرة (04): </w:t>
            </w:r>
            <w:r w:rsidRPr="00791E85">
              <w:rPr>
                <w:rFonts w:ascii="Sakkal Majalla" w:eastAsia="Times New Roman" w:hAnsi="Sakkal Majalla" w:cs="Sakkal Majalla"/>
                <w:color w:val="000000" w:themeColor="text1"/>
                <w:sz w:val="28"/>
                <w:szCs w:val="28"/>
                <w:rtl/>
              </w:rPr>
              <w:t>أهمية الرأي العام في البيئة الرقمية</w:t>
            </w:r>
            <w:r w:rsidRPr="00791E85">
              <w:rPr>
                <w:rFonts w:ascii="Sakkal Majalla" w:eastAsia="Times New Roman" w:hAnsi="Sakkal Majalla" w:cs="Sakkal Majalla"/>
                <w:color w:val="000000" w:themeColor="text1"/>
                <w:sz w:val="28"/>
                <w:szCs w:val="28"/>
              </w:rPr>
              <w:t>:</w:t>
            </w:r>
          </w:p>
          <w:p w:rsidR="007A4490" w:rsidRPr="00791E85" w:rsidRDefault="007A4490" w:rsidP="00CA4167">
            <w:pPr>
              <w:pStyle w:val="Paragraphedeliste"/>
              <w:numPr>
                <w:ilvl w:val="0"/>
                <w:numId w:val="70"/>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دوره في التأثير على السياسات العامة والقرارات</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0"/>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أهميته للشركات والمؤسسات الإعلامية في فهم الجمهور</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B23AF">
            <w:pPr>
              <w:bidi/>
              <w:spacing w:before="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(05): قياس الرأي العام في عصر الوسائط الجديدة</w:t>
            </w:r>
          </w:p>
          <w:p w:rsidR="007A4490" w:rsidRPr="00791E85" w:rsidRDefault="007A4490" w:rsidP="00CA4167">
            <w:pPr>
              <w:pStyle w:val="Paragraphedeliste"/>
              <w:numPr>
                <w:ilvl w:val="0"/>
                <w:numId w:val="71"/>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نشأة وتطور قياس الرأي العام في البيئة الرقمية.</w:t>
            </w:r>
          </w:p>
          <w:p w:rsidR="007A4490" w:rsidRPr="00791E85" w:rsidRDefault="007A4490" w:rsidP="00CA4167">
            <w:pPr>
              <w:pStyle w:val="Paragraphedeliste"/>
              <w:numPr>
                <w:ilvl w:val="0"/>
                <w:numId w:val="71"/>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من الأساليب التقليدية إلى التحليلات الرقمية</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(06): أنواع قياس الرأي العام</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2"/>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lastRenderedPageBreak/>
              <w:t>التقليدية (الاستبيانات، المقابلات).</w:t>
            </w:r>
          </w:p>
          <w:p w:rsidR="007A4490" w:rsidRPr="00791E85" w:rsidRDefault="007A4490" w:rsidP="00CA4167">
            <w:pPr>
              <w:pStyle w:val="Paragraphedeliste"/>
              <w:numPr>
                <w:ilvl w:val="0"/>
                <w:numId w:val="72"/>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الرقمية (تحليل الشبكات الاجتماعية، رصد الاتجاهات على الإنترنت).</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spacing w:before="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lastRenderedPageBreak/>
              <w:t>المحاضرة (07): مشكلات قياس الرأي العام في الوسائط الجديدة</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3"/>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التحيز في العينات الرقمية</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3"/>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صعوبة قياس المصداقية في تعبيرات الرأي العام الإلكتروني</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spacing w:before="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(08): العينات في بحوث الرأي العام الرقمية</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4"/>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تصميم العينات الرقمية</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4"/>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تحديات الوصول إلى عينة تمثيلية في الوسائط الجديدة</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(09): أدوات البحث العلمي واستخداماتها في بحوث الرأي العام الرقمي</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5"/>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تقنيات الاستقصاء عبر الإنترنت</w:t>
            </w:r>
          </w:p>
          <w:p w:rsidR="007A4490" w:rsidRPr="00791E85" w:rsidRDefault="007A4490" w:rsidP="00CA4167">
            <w:pPr>
              <w:pStyle w:val="Paragraphedeliste"/>
              <w:numPr>
                <w:ilvl w:val="0"/>
                <w:numId w:val="75"/>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 xml:space="preserve">المراقبة الرقمية وتحليل وسائل التواصل الاجتماعي </w:t>
            </w:r>
          </w:p>
          <w:p w:rsidR="007A4490" w:rsidRPr="00791E85" w:rsidRDefault="007A4490" w:rsidP="00CA4167">
            <w:pPr>
              <w:pStyle w:val="Paragraphedeliste"/>
              <w:numPr>
                <w:ilvl w:val="0"/>
                <w:numId w:val="75"/>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تحليل المحتوى الرقمي (تعليقات، منشورات، تفاعلات).</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B23AF">
            <w:pPr>
              <w:bidi/>
              <w:spacing w:before="60" w:after="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(10): عوامل تشكيل الرأي العام الرقمي </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6"/>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تأثير الشخصيات المؤثرة</w:t>
            </w:r>
            <w:r w:rsidRPr="00791E85">
              <w:rPr>
                <w:rFonts w:ascii="Sakkal Majalla" w:eastAsia="Times New Roman" w:hAnsi="Sakkal Majalla" w:cs="Sakkal Majalla"/>
                <w:color w:val="000000" w:themeColor="text1"/>
                <w:sz w:val="28"/>
                <w:szCs w:val="28"/>
                <w:lang w:eastAsia="fr-FR"/>
              </w:rPr>
              <w:t xml:space="preserve"> (Influencers) </w:t>
            </w:r>
            <w:r w:rsidRPr="00791E85">
              <w:rPr>
                <w:rFonts w:ascii="Sakkal Majalla" w:eastAsia="Times New Roman" w:hAnsi="Sakkal Majalla" w:cs="Sakkal Majalla"/>
                <w:color w:val="000000" w:themeColor="text1"/>
                <w:sz w:val="28"/>
                <w:szCs w:val="28"/>
                <w:rtl/>
                <w:lang w:eastAsia="fr-FR"/>
              </w:rPr>
              <w:t>على وسائل التواصل الاجتماعي</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6"/>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دور المجموعات الافتراضية والمجتمعات الرقمية</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6"/>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تأثير الخوارزميات في نشر المعلومات وتوجيه النقاشات</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B23AF">
            <w:pPr>
              <w:bidi/>
              <w:spacing w:before="60" w:after="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(11): مراحل تشكيل الرأي العام الرقمي </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7"/>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جمع المعلومات ونشرها</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7"/>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التفاعل والنقاشات عبر الوسائط الجديدة</w:t>
            </w:r>
            <w:r w:rsidRPr="00791E85">
              <w:rPr>
                <w:rFonts w:ascii="Sakkal Majalla" w:eastAsia="Times New Roman" w:hAnsi="Sakkal Majalla" w:cs="Sakkal Majalla"/>
                <w:color w:val="000000" w:themeColor="text1"/>
                <w:sz w:val="28"/>
                <w:szCs w:val="28"/>
                <w:lang w:eastAsia="fr-FR"/>
              </w:rPr>
              <w:t>.</w:t>
            </w:r>
          </w:p>
          <w:p w:rsidR="007A4490" w:rsidRPr="00791E85" w:rsidRDefault="007A4490" w:rsidP="00CA4167">
            <w:pPr>
              <w:pStyle w:val="Paragraphedeliste"/>
              <w:numPr>
                <w:ilvl w:val="0"/>
                <w:numId w:val="77"/>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الوصول إلى توافق واتجاه مشترك</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B23AF">
            <w:pPr>
              <w:bidi/>
              <w:spacing w:before="60" w:after="60"/>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tl/>
              </w:rPr>
              <w:t>المحاضرة (12): التلاعب بالرأي العام في البيئة الرقمية </w:t>
            </w:r>
            <w:r w:rsidRPr="00791E85">
              <w:rPr>
                <w:rFonts w:ascii="Sakkal Majalla" w:hAnsi="Sakkal Majalla" w:cs="Sakkal Majalla"/>
                <w:color w:val="000000" w:themeColor="text1"/>
                <w:sz w:val="28"/>
                <w:szCs w:val="28"/>
              </w:rPr>
              <w:t>:</w:t>
            </w:r>
          </w:p>
          <w:p w:rsidR="007A4490" w:rsidRPr="00791E85" w:rsidRDefault="007A4490" w:rsidP="00CA4167">
            <w:pPr>
              <w:pStyle w:val="Paragraphedeliste"/>
              <w:numPr>
                <w:ilvl w:val="0"/>
                <w:numId w:val="78"/>
              </w:numPr>
              <w:bidi/>
              <w:jc w:val="left"/>
              <w:rPr>
                <w:rFonts w:ascii="Sakkal Majalla" w:eastAsia="Times New Roman" w:hAnsi="Sakkal Majalla" w:cs="Sakkal Majalla"/>
                <w:color w:val="000000" w:themeColor="text1"/>
                <w:sz w:val="28"/>
                <w:szCs w:val="28"/>
                <w:rtl/>
                <w:lang w:eastAsia="fr-FR"/>
              </w:rPr>
            </w:pPr>
            <w:r w:rsidRPr="00791E85">
              <w:rPr>
                <w:rFonts w:ascii="Sakkal Majalla" w:eastAsia="Times New Roman" w:hAnsi="Sakkal Majalla" w:cs="Sakkal Majalla"/>
                <w:color w:val="000000" w:themeColor="text1"/>
                <w:sz w:val="28"/>
                <w:szCs w:val="28"/>
                <w:rtl/>
                <w:lang w:eastAsia="fr-FR"/>
              </w:rPr>
              <w:t>الأخبار المزيفة</w:t>
            </w:r>
            <w:r w:rsidRPr="00791E85">
              <w:rPr>
                <w:rFonts w:ascii="Sakkal Majalla" w:eastAsia="Times New Roman" w:hAnsi="Sakkal Majalla" w:cs="Sakkal Majalla"/>
                <w:color w:val="000000" w:themeColor="text1"/>
                <w:sz w:val="28"/>
                <w:szCs w:val="28"/>
                <w:lang w:eastAsia="fr-FR"/>
              </w:rPr>
              <w:t xml:space="preserve"> (Fake News).</w:t>
            </w:r>
          </w:p>
          <w:p w:rsidR="007A4490" w:rsidRPr="00791E85" w:rsidRDefault="007A4490" w:rsidP="00CA4167">
            <w:pPr>
              <w:pStyle w:val="Paragraphedeliste"/>
              <w:numPr>
                <w:ilvl w:val="0"/>
                <w:numId w:val="78"/>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الجيوش الإلكترونية</w:t>
            </w:r>
            <w:r w:rsidRPr="00791E85">
              <w:rPr>
                <w:rFonts w:ascii="Sakkal Majalla" w:eastAsia="Times New Roman" w:hAnsi="Sakkal Majalla" w:cs="Sakkal Majalla"/>
                <w:color w:val="000000" w:themeColor="text1"/>
                <w:sz w:val="28"/>
                <w:szCs w:val="28"/>
                <w:lang w:eastAsia="fr-FR"/>
              </w:rPr>
              <w:t xml:space="preserve"> (Bots).</w:t>
            </w:r>
          </w:p>
          <w:p w:rsidR="007A4490" w:rsidRPr="00791E85" w:rsidRDefault="007A4490" w:rsidP="00CA4167">
            <w:pPr>
              <w:pStyle w:val="Paragraphedeliste"/>
              <w:numPr>
                <w:ilvl w:val="0"/>
                <w:numId w:val="78"/>
              </w:numPr>
              <w:bidi/>
              <w:jc w:val="left"/>
              <w:rPr>
                <w:rFonts w:ascii="Sakkal Majalla" w:eastAsia="Times New Roman" w:hAnsi="Sakkal Majalla" w:cs="Sakkal Majalla"/>
                <w:color w:val="000000" w:themeColor="text1"/>
                <w:sz w:val="28"/>
                <w:szCs w:val="28"/>
                <w:lang w:eastAsia="fr-FR"/>
              </w:rPr>
            </w:pPr>
            <w:r w:rsidRPr="00791E85">
              <w:rPr>
                <w:rFonts w:ascii="Sakkal Majalla" w:eastAsia="Times New Roman" w:hAnsi="Sakkal Majalla" w:cs="Sakkal Majalla"/>
                <w:color w:val="000000" w:themeColor="text1"/>
                <w:sz w:val="28"/>
                <w:szCs w:val="28"/>
                <w:rtl/>
                <w:lang w:eastAsia="fr-FR"/>
              </w:rPr>
              <w:t>الحملات الموجهة عبر الوسائط الرقمية</w:t>
            </w:r>
            <w:r w:rsidRPr="00791E85">
              <w:rPr>
                <w:rFonts w:ascii="Sakkal Majalla" w:eastAsia="Times New Roman" w:hAnsi="Sakkal Majalla" w:cs="Sakkal Majalla"/>
                <w:color w:val="000000" w:themeColor="text1"/>
                <w:sz w:val="28"/>
                <w:szCs w:val="28"/>
                <w:lang w:eastAsia="fr-FR"/>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(13): </w:t>
            </w:r>
            <w:r w:rsidRPr="00791E85">
              <w:rPr>
                <w:rFonts w:ascii="Sakkal Majalla" w:hAnsi="Sakkal Majalla" w:cs="Sakkal Majalla"/>
                <w:color w:val="000000" w:themeColor="text1"/>
                <w:sz w:val="28"/>
                <w:szCs w:val="28"/>
                <w:rtl/>
              </w:rPr>
              <w:t>الرأي العام والأزمات في عصر الوسائط الجديدة </w:t>
            </w:r>
            <w:r w:rsidRPr="00791E85">
              <w:rPr>
                <w:rFonts w:ascii="Sakkal Majalla" w:hAnsi="Sakkal Majalla" w:cs="Sakkal Majalla"/>
                <w:color w:val="000000" w:themeColor="text1"/>
                <w:sz w:val="28"/>
                <w:szCs w:val="28"/>
              </w:rPr>
              <w:t>:</w:t>
            </w:r>
            <w:r w:rsidRPr="00791E85">
              <w:rPr>
                <w:rFonts w:ascii="Sakkal Majalla" w:hAnsi="Sakkal Majalla" w:cs="Sakkal Majalla"/>
                <w:color w:val="000000" w:themeColor="text1"/>
                <w:sz w:val="28"/>
                <w:szCs w:val="28"/>
                <w:rtl/>
              </w:rPr>
              <w:t>دور الوسائط الجديدة في إدارة الأزمات وصناعة الرأي العام أثناء الأزمات</w:t>
            </w:r>
            <w:r w:rsidRPr="00791E85">
              <w:rPr>
                <w:rFonts w:ascii="Sakkal Majalla" w:hAnsi="Sakkal Majalla" w:cs="Sakkal Majalla"/>
                <w:color w:val="000000" w:themeColor="text1"/>
                <w:sz w:val="28"/>
                <w:szCs w:val="28"/>
              </w:rPr>
              <w:t>.</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spacing w:before="60" w:after="60"/>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lang w:bidi="ar-DZ"/>
              </w:rPr>
              <w:t xml:space="preserve">المحاضرة (14):  </w:t>
            </w:r>
            <w:r w:rsidRPr="00791E85">
              <w:rPr>
                <w:rFonts w:ascii="Sakkal Majalla" w:hAnsi="Sakkal Majalla" w:cs="Sakkal Majalla"/>
                <w:color w:val="000000" w:themeColor="text1"/>
                <w:sz w:val="28"/>
                <w:szCs w:val="28"/>
                <w:rtl/>
              </w:rPr>
              <w:t>ورشة  عمل لفهم كيفية رصد التوجهات العامة</w:t>
            </w:r>
            <w:r w:rsidRPr="00791E85">
              <w:rPr>
                <w:rFonts w:ascii="Sakkal Majalla" w:hAnsi="Sakkal Majalla" w:cs="Sakkal Majalla"/>
                <w:color w:val="000000" w:themeColor="text1"/>
                <w:sz w:val="28"/>
                <w:szCs w:val="28"/>
              </w:rPr>
              <w:t xml:space="preserve"> « Trends » </w:t>
            </w:r>
            <w:r w:rsidRPr="00791E85">
              <w:rPr>
                <w:rFonts w:ascii="Sakkal Majalla" w:hAnsi="Sakkal Majalla" w:cs="Sakkal Majalla"/>
                <w:color w:val="000000" w:themeColor="text1"/>
                <w:sz w:val="28"/>
                <w:szCs w:val="28"/>
                <w:rtl/>
              </w:rPr>
              <w:t>وتحليلها</w:t>
            </w:r>
            <w:r w:rsidRPr="00791E85">
              <w:rPr>
                <w:rFonts w:ascii="Sakkal Majalla" w:hAnsi="Sakkal Majalla" w:cs="Sakkal Majalla"/>
                <w:color w:val="000000" w:themeColor="text1"/>
                <w:sz w:val="28"/>
                <w:szCs w:val="28"/>
              </w:rPr>
              <w:t>.</w:t>
            </w:r>
          </w:p>
        </w:tc>
      </w:tr>
      <w:tr w:rsidR="007A4490" w:rsidRPr="00791E85" w:rsidTr="007A4490">
        <w:trPr>
          <w:trHeight w:val="287"/>
        </w:trPr>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7A4490">
            <w:pPr>
              <w:bidi/>
              <w:jc w:val="both"/>
              <w:rPr>
                <w:rFonts w:ascii="Sakkal Majalla" w:hAnsi="Sakkal Majalla" w:cs="Sakkal Majalla"/>
                <w:color w:val="000000" w:themeColor="text1"/>
                <w:sz w:val="28"/>
                <w:szCs w:val="28"/>
                <w:rtl/>
                <w:lang w:bidi="ar-DZ"/>
              </w:rPr>
            </w:pPr>
            <w:r w:rsidRPr="00791E85">
              <w:rPr>
                <w:rFonts w:ascii="Sakkal Majalla" w:hAnsi="Sakkal Majalla" w:cs="Sakkal Majalla"/>
                <w:color w:val="000000" w:themeColor="text1"/>
                <w:sz w:val="28"/>
                <w:szCs w:val="28"/>
                <w:rtl/>
              </w:rPr>
              <w:t>المحاضرة (15) :ورشة تطبيقية لدراسة تأثير حملة إعلامية أو إعلانية على تشكيل الرأي العام الرقمي</w:t>
            </w:r>
            <w:r w:rsidRPr="00791E85">
              <w:rPr>
                <w:rFonts w:ascii="Sakkal Majalla" w:hAnsi="Sakkal Majalla" w:cs="Sakkal Majalla"/>
                <w:color w:val="000000" w:themeColor="text1"/>
                <w:sz w:val="28"/>
                <w:szCs w:val="28"/>
                <w:rtl/>
                <w:lang w:bidi="ar-DZ"/>
              </w:rPr>
              <w:t xml:space="preserve"> ( </w:t>
            </w:r>
            <w:r w:rsidRPr="00791E85">
              <w:rPr>
                <w:rFonts w:ascii="Sakkal Majalla" w:hAnsi="Sakkal Majalla" w:cs="Sakkal Majalla"/>
                <w:color w:val="000000" w:themeColor="text1"/>
                <w:sz w:val="28"/>
                <w:szCs w:val="28"/>
                <w:rtl/>
              </w:rPr>
              <w:t>قياس التفاعل الرقمي وتفسيره).</w:t>
            </w:r>
          </w:p>
        </w:tc>
      </w:tr>
    </w:tbl>
    <w:p w:rsidR="007A4490" w:rsidRPr="00791E85" w:rsidRDefault="007A4490" w:rsidP="007A4490">
      <w:pPr>
        <w:bidi/>
        <w:rPr>
          <w:rFonts w:ascii="Sakkal Majalla" w:hAnsi="Sakkal Majalla" w:cs="Sakkal Majalla"/>
          <w:b/>
          <w:bCs/>
          <w:rtl/>
          <w:lang w:bidi="ar-DZ"/>
        </w:rPr>
      </w:pPr>
    </w:p>
    <w:p w:rsidR="007B23AF" w:rsidRPr="00791E85" w:rsidRDefault="007B23AF" w:rsidP="007B23AF">
      <w:pPr>
        <w:bidi/>
        <w:rPr>
          <w:rFonts w:ascii="Sakkal Majalla" w:hAnsi="Sakkal Majalla" w:cs="Sakkal Majalla"/>
          <w:b/>
          <w:bCs/>
          <w:rtl/>
          <w:lang w:bidi="ar-DZ"/>
        </w:rPr>
      </w:pPr>
    </w:p>
    <w:p w:rsidR="007B23AF" w:rsidRPr="00791E85" w:rsidRDefault="007B23AF" w:rsidP="007B23AF">
      <w:pPr>
        <w:bidi/>
        <w:rPr>
          <w:rFonts w:ascii="Sakkal Majalla" w:hAnsi="Sakkal Majalla" w:cs="Sakkal Majalla"/>
          <w:b/>
          <w:bCs/>
          <w:rtl/>
          <w:lang w:bidi="ar-DZ"/>
        </w:rPr>
      </w:pPr>
    </w:p>
    <w:p w:rsidR="007A4490" w:rsidRPr="00791E85" w:rsidRDefault="007A4490" w:rsidP="007A4490">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lastRenderedPageBreak/>
        <w:t xml:space="preserve">المراجع: </w:t>
      </w:r>
    </w:p>
    <w:p w:rsidR="007A4490" w:rsidRPr="00791E85" w:rsidRDefault="007A4490" w:rsidP="00CA4167">
      <w:pPr>
        <w:pStyle w:val="Paragraphedeliste"/>
        <w:numPr>
          <w:ilvl w:val="0"/>
          <w:numId w:val="79"/>
        </w:numPr>
        <w:bidi/>
        <w:jc w:val="left"/>
        <w:rPr>
          <w:rFonts w:ascii="Sakkal Majalla" w:hAnsi="Sakkal Majalla" w:cs="Sakkal Majalla"/>
          <w:sz w:val="28"/>
          <w:szCs w:val="28"/>
          <w:rtl/>
        </w:rPr>
      </w:pPr>
      <w:r w:rsidRPr="00791E85">
        <w:rPr>
          <w:rFonts w:ascii="Sakkal Majalla" w:hAnsi="Sakkal Majalla" w:cs="Sakkal Majalla"/>
          <w:sz w:val="28"/>
          <w:szCs w:val="28"/>
          <w:rtl/>
        </w:rPr>
        <w:t xml:space="preserve">لعليجي محمد أمين:  تلقي الاخبار الزائفة في العالم الافتراضي، الاستعداد المعرفي وقابلية العقل البشري للخطأ </w:t>
      </w:r>
      <w:r w:rsidR="00B00EDF" w:rsidRPr="00791E85">
        <w:rPr>
          <w:rFonts w:ascii="Sakkal Majalla" w:hAnsi="Sakkal Majalla" w:cs="Sakkal Majalla" w:hint="cs"/>
          <w:sz w:val="28"/>
          <w:szCs w:val="28"/>
          <w:rtl/>
        </w:rPr>
        <w:t xml:space="preserve">      </w:t>
      </w:r>
      <w:r w:rsidRPr="00791E85">
        <w:rPr>
          <w:rFonts w:ascii="Sakkal Majalla" w:hAnsi="Sakkal Majalla" w:cs="Sakkal Majalla"/>
          <w:sz w:val="28"/>
          <w:szCs w:val="28"/>
          <w:rtl/>
        </w:rPr>
        <w:t>و التلاعب. مجلة آفاق فكرية، المجلد 12 العدد 02 نوفمبر 2024.</w:t>
      </w:r>
    </w:p>
    <w:p w:rsidR="007A4490" w:rsidRPr="00791E85" w:rsidRDefault="007A4490" w:rsidP="00CA4167">
      <w:pPr>
        <w:pStyle w:val="Paragraphedeliste"/>
        <w:numPr>
          <w:ilvl w:val="0"/>
          <w:numId w:val="79"/>
        </w:numPr>
        <w:bidi/>
        <w:jc w:val="left"/>
        <w:rPr>
          <w:rFonts w:ascii="Sakkal Majalla" w:hAnsi="Sakkal Majalla" w:cs="Sakkal Majalla"/>
          <w:sz w:val="28"/>
          <w:szCs w:val="28"/>
        </w:rPr>
      </w:pPr>
      <w:r w:rsidRPr="00791E85">
        <w:rPr>
          <w:rFonts w:ascii="Sakkal Majalla" w:hAnsi="Sakkal Majalla" w:cs="Sakkal Majalla"/>
          <w:sz w:val="28"/>
          <w:szCs w:val="28"/>
          <w:rtl/>
        </w:rPr>
        <w:t>معتصم بابكر مصطفى: ايديولوجيا شبكات التواصل الاجتماعي وتشكيل الرأي العام ، مركز التنوير المعرفي،2014.</w:t>
      </w:r>
    </w:p>
    <w:p w:rsidR="007A4490" w:rsidRPr="00791E85" w:rsidRDefault="007A4490" w:rsidP="00CA4167">
      <w:pPr>
        <w:pStyle w:val="Paragraphedeliste"/>
        <w:numPr>
          <w:ilvl w:val="0"/>
          <w:numId w:val="79"/>
        </w:numPr>
        <w:bidi/>
        <w:jc w:val="left"/>
        <w:rPr>
          <w:rFonts w:ascii="Sakkal Majalla" w:hAnsi="Sakkal Majalla" w:cs="Sakkal Majalla"/>
          <w:sz w:val="28"/>
          <w:szCs w:val="28"/>
        </w:rPr>
      </w:pPr>
      <w:r w:rsidRPr="00791E85">
        <w:rPr>
          <w:rFonts w:ascii="Sakkal Majalla" w:hAnsi="Sakkal Majalla" w:cs="Sakkal Majalla"/>
          <w:sz w:val="28"/>
          <w:szCs w:val="28"/>
          <w:rtl/>
        </w:rPr>
        <w:t>عاطف عدلي العبد، مختار التهامي:  الرأي العام، مركز بحوث الرأي العام، القاهرة ،2005.</w:t>
      </w:r>
    </w:p>
    <w:p w:rsidR="007A4490" w:rsidRPr="00791E85" w:rsidRDefault="007A4490" w:rsidP="00CA4167">
      <w:pPr>
        <w:pStyle w:val="Paragraphedeliste"/>
        <w:numPr>
          <w:ilvl w:val="0"/>
          <w:numId w:val="79"/>
        </w:numPr>
        <w:bidi/>
        <w:jc w:val="left"/>
        <w:rPr>
          <w:rFonts w:ascii="Sakkal Majalla" w:hAnsi="Sakkal Majalla" w:cs="Sakkal Majalla"/>
          <w:sz w:val="28"/>
          <w:szCs w:val="28"/>
        </w:rPr>
      </w:pPr>
      <w:r w:rsidRPr="00791E85">
        <w:rPr>
          <w:rFonts w:ascii="Sakkal Majalla" w:hAnsi="Sakkal Majalla" w:cs="Sakkal Majalla"/>
          <w:sz w:val="28"/>
          <w:szCs w:val="28"/>
          <w:rtl/>
        </w:rPr>
        <w:t>ماكس ماكومز وآخرون: ترجمة محمد صفوت حسن: الأخبار والرأي العام(آثار الإعلام على الحياة المدنية)، الدار الجزائرية للنشر والتوزيع ، 2012.</w:t>
      </w:r>
    </w:p>
    <w:p w:rsidR="007A4490" w:rsidRPr="00791E85" w:rsidRDefault="007A4490" w:rsidP="00CA4167">
      <w:pPr>
        <w:pStyle w:val="Paragraphedeliste"/>
        <w:numPr>
          <w:ilvl w:val="0"/>
          <w:numId w:val="79"/>
        </w:numPr>
        <w:bidi/>
        <w:jc w:val="left"/>
        <w:rPr>
          <w:rFonts w:ascii="Sakkal Majalla" w:hAnsi="Sakkal Majalla" w:cs="Sakkal Majalla"/>
          <w:sz w:val="28"/>
          <w:szCs w:val="28"/>
        </w:rPr>
      </w:pPr>
      <w:r w:rsidRPr="00791E85">
        <w:rPr>
          <w:rFonts w:ascii="Sakkal Majalla" w:hAnsi="Sakkal Majalla" w:cs="Sakkal Majalla"/>
          <w:sz w:val="28"/>
          <w:szCs w:val="28"/>
          <w:rtl/>
        </w:rPr>
        <w:t xml:space="preserve"> عبد الفتاح أميرة سماح فرج وآخرون :الإعلام وتشكيل الرأي العام وصناعة القيم.، مركز دراسات الوحدة  العربية، بيروت .2013.</w:t>
      </w:r>
    </w:p>
    <w:p w:rsidR="007A4490" w:rsidRPr="00791E85" w:rsidRDefault="007A4490" w:rsidP="00CA4167">
      <w:pPr>
        <w:pStyle w:val="Paragraphedeliste"/>
        <w:numPr>
          <w:ilvl w:val="0"/>
          <w:numId w:val="79"/>
        </w:numPr>
        <w:tabs>
          <w:tab w:val="left" w:pos="850"/>
        </w:tabs>
        <w:bidi/>
        <w:jc w:val="left"/>
        <w:rPr>
          <w:rFonts w:ascii="Sakkal Majalla" w:hAnsi="Sakkal Majalla" w:cs="Sakkal Majalla"/>
          <w:sz w:val="28"/>
          <w:szCs w:val="28"/>
        </w:rPr>
      </w:pPr>
      <w:r w:rsidRPr="00791E85">
        <w:rPr>
          <w:rFonts w:ascii="Sakkal Majalla" w:hAnsi="Sakkal Majalla" w:cs="Sakkal Majalla"/>
          <w:sz w:val="28"/>
          <w:szCs w:val="28"/>
          <w:rtl/>
        </w:rPr>
        <w:t>دارن بارني ترجمة أنور الجمعاوي: المجتمع الشبكي.المركز العربي للأبحاث ودراسة السياسات.بيروت.2015</w:t>
      </w:r>
    </w:p>
    <w:p w:rsidR="007A4490" w:rsidRPr="00791E85" w:rsidRDefault="007A4490" w:rsidP="00CA4167">
      <w:pPr>
        <w:pStyle w:val="Paragraphedeliste"/>
        <w:numPr>
          <w:ilvl w:val="0"/>
          <w:numId w:val="79"/>
        </w:numPr>
        <w:tabs>
          <w:tab w:val="left" w:pos="850"/>
        </w:tabs>
        <w:bidi/>
        <w:jc w:val="left"/>
        <w:rPr>
          <w:rFonts w:ascii="Sakkal Majalla" w:hAnsi="Sakkal Majalla" w:cs="Sakkal Majalla"/>
          <w:sz w:val="28"/>
          <w:szCs w:val="28"/>
        </w:rPr>
      </w:pPr>
      <w:r w:rsidRPr="00791E85">
        <w:rPr>
          <w:rFonts w:ascii="Sakkal Majalla" w:hAnsi="Sakkal Majalla" w:cs="Sakkal Majalla"/>
          <w:sz w:val="28"/>
          <w:szCs w:val="28"/>
          <w:rtl/>
        </w:rPr>
        <w:t>عبد الكريم الدبيسي:الرأي العام عوامل تكوينه وطرق قياسه ، دار المسيرة،عمان،2011.</w:t>
      </w:r>
    </w:p>
    <w:p w:rsidR="007A4490" w:rsidRPr="00791E85" w:rsidRDefault="007A4490" w:rsidP="00CA4167">
      <w:pPr>
        <w:pStyle w:val="Paragraphedeliste"/>
        <w:numPr>
          <w:ilvl w:val="0"/>
          <w:numId w:val="79"/>
        </w:numPr>
        <w:jc w:val="left"/>
        <w:rPr>
          <w:rFonts w:ascii="Sakkal Majalla" w:hAnsi="Sakkal Majalla" w:cs="Sakkal Majalla"/>
          <w:sz w:val="28"/>
          <w:szCs w:val="28"/>
        </w:rPr>
      </w:pPr>
      <w:r w:rsidRPr="00791E85">
        <w:rPr>
          <w:rFonts w:ascii="Sakkal Majalla" w:hAnsi="Sakkal Majalla" w:cs="Sakkal Majalla"/>
          <w:sz w:val="28"/>
          <w:szCs w:val="28"/>
        </w:rPr>
        <w:t>BALLE  (FRANCIS) ;LEXIQUE D’information communication , dalloz, Paris,2006</w:t>
      </w:r>
    </w:p>
    <w:p w:rsidR="007A4490" w:rsidRPr="00791E85" w:rsidRDefault="007A4490" w:rsidP="00CA4167">
      <w:pPr>
        <w:pStyle w:val="Paragraphedeliste"/>
        <w:numPr>
          <w:ilvl w:val="0"/>
          <w:numId w:val="79"/>
        </w:numPr>
        <w:jc w:val="left"/>
        <w:rPr>
          <w:rFonts w:ascii="Sakkal Majalla" w:hAnsi="Sakkal Majalla" w:cs="Sakkal Majalla"/>
          <w:sz w:val="28"/>
          <w:szCs w:val="28"/>
          <w:lang w:val="en-US"/>
        </w:rPr>
      </w:pPr>
      <w:r w:rsidRPr="00791E85">
        <w:rPr>
          <w:rFonts w:ascii="Sakkal Majalla" w:hAnsi="Sakkal Majalla" w:cs="Sakkal Majalla"/>
          <w:sz w:val="28"/>
          <w:szCs w:val="28"/>
          <w:lang w:val="en-US"/>
        </w:rPr>
        <w:t>Marc lynch: Blogging the New Arab Public, Arab Media &amp; Society (February, 2007</w:t>
      </w:r>
      <w:r w:rsidRPr="00791E85">
        <w:rPr>
          <w:rFonts w:ascii="Sakkal Majalla" w:hAnsi="Sakkal Majalla" w:cs="Sakkal Majalla"/>
          <w:sz w:val="28"/>
          <w:szCs w:val="28"/>
          <w:rtl/>
          <w:lang w:val="en-US" w:bidi="ar-DZ"/>
        </w:rPr>
        <w:t>.</w:t>
      </w:r>
    </w:p>
    <w:p w:rsidR="007A4490" w:rsidRPr="00791E85" w:rsidRDefault="007A4490" w:rsidP="007A4490">
      <w:pPr>
        <w:bidi/>
        <w:rPr>
          <w:rFonts w:ascii="Sakkal Majalla" w:hAnsi="Sakkal Majalla" w:cs="Sakkal Majalla"/>
          <w:bCs/>
          <w:sz w:val="28"/>
          <w:szCs w:val="28"/>
          <w:rtl/>
          <w:lang w:bidi="ar-DZ"/>
        </w:rPr>
      </w:pPr>
    </w:p>
    <w:p w:rsidR="007A4490" w:rsidRPr="00791E85" w:rsidRDefault="007A4490" w:rsidP="007A4490">
      <w:pPr>
        <w:bidi/>
        <w:rPr>
          <w:rFonts w:ascii="Sakkal Majalla" w:hAnsi="Sakkal Majalla" w:cs="Sakkal Majalla"/>
          <w:bCs/>
          <w:sz w:val="28"/>
          <w:szCs w:val="28"/>
          <w:rtl/>
          <w:lang w:bidi="ar-DZ"/>
        </w:rPr>
      </w:pPr>
    </w:p>
    <w:p w:rsidR="00D34ED4" w:rsidRPr="00791E85" w:rsidRDefault="00EB334C" w:rsidP="00D34ED4">
      <w:pPr>
        <w:bidi/>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pict>
          <v:roundrect id="_x0000_s1056" style="position:absolute;left:0;text-align:left;margin-left:1.6pt;margin-top:12.55pt;width:476.9pt;height:37.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D34ED4">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D34ED4" w:rsidRPr="00791E85" w:rsidRDefault="00D34ED4" w:rsidP="00D34ED4">
      <w:pPr>
        <w:bidi/>
        <w:rPr>
          <w:rFonts w:ascii="Sakkal Majalla" w:hAnsi="Sakkal Majalla" w:cs="Sakkal Majalla"/>
          <w:bCs/>
          <w:sz w:val="28"/>
          <w:szCs w:val="28"/>
          <w:rtl/>
          <w:lang w:bidi="ar-DZ"/>
        </w:rPr>
      </w:pPr>
    </w:p>
    <w:p w:rsidR="00D34ED4" w:rsidRPr="00791E85" w:rsidRDefault="00D34ED4" w:rsidP="00D34ED4">
      <w:pPr>
        <w:bidi/>
        <w:rPr>
          <w:rFonts w:ascii="Sakkal Majalla" w:hAnsi="Sakkal Majalla" w:cs="Sakkal Majalla"/>
          <w:bCs/>
          <w:sz w:val="28"/>
          <w:szCs w:val="28"/>
          <w:rtl/>
          <w:lang w:bidi="ar-DZ"/>
        </w:rPr>
      </w:pPr>
    </w:p>
    <w:p w:rsidR="007A4490" w:rsidRPr="00791E85" w:rsidRDefault="007A4490" w:rsidP="007A4490">
      <w:pPr>
        <w:bidi/>
        <w:rPr>
          <w:rFonts w:ascii="Sakkal Majalla" w:hAnsi="Sakkal Majalla" w:cs="Sakkal Majalla"/>
          <w:sz w:val="28"/>
          <w:szCs w:val="28"/>
        </w:rPr>
      </w:pPr>
      <w:r w:rsidRPr="00791E85">
        <w:rPr>
          <w:rFonts w:ascii="Sakkal Majalla" w:hAnsi="Sakkal Majalla" w:cs="Sakkal Majalla"/>
          <w:b/>
          <w:bCs/>
          <w:sz w:val="28"/>
          <w:szCs w:val="28"/>
          <w:rtl/>
          <w:lang w:bidi="ar-DZ"/>
        </w:rPr>
        <w:t xml:space="preserve">عـنوان الماستر: </w:t>
      </w:r>
      <w:r w:rsidRPr="00791E85">
        <w:rPr>
          <w:rFonts w:ascii="Sakkal Majalla" w:hAnsi="Sakkal Majalla" w:cs="Sakkal Majalla" w:hint="cs"/>
          <w:sz w:val="28"/>
          <w:szCs w:val="28"/>
          <w:rtl/>
          <w:lang w:bidi="ar-DZ"/>
        </w:rPr>
        <w:t>الاتصال والعلاقات العامة</w:t>
      </w:r>
    </w:p>
    <w:p w:rsidR="007A4490" w:rsidRPr="00791E85" w:rsidRDefault="007A4490" w:rsidP="007A4490">
      <w:pPr>
        <w:bidi/>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hint="cs"/>
          <w:sz w:val="28"/>
          <w:szCs w:val="28"/>
          <w:rtl/>
          <w:lang w:bidi="ar-DZ"/>
        </w:rPr>
        <w:t>الأول</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الاستكشافية.</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hint="cs"/>
          <w:b/>
          <w:bCs/>
          <w:color w:val="C00000"/>
          <w:sz w:val="28"/>
          <w:szCs w:val="28"/>
          <w:rtl/>
          <w:lang w:bidi="ar-DZ"/>
        </w:rPr>
        <w:t>البرمجة والذكاء الاصطناعي 1</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hint="cs"/>
          <w:bCs/>
          <w:sz w:val="28"/>
          <w:szCs w:val="28"/>
          <w:rtl/>
          <w:lang w:bidi="ar-DZ"/>
        </w:rPr>
        <w:t xml:space="preserve">الرصيد: </w:t>
      </w:r>
      <w:r w:rsidRPr="00791E85">
        <w:rPr>
          <w:rFonts w:ascii="Sakkal Majalla" w:hAnsi="Sakkal Majalla" w:cs="Sakkal Majalla" w:hint="cs"/>
          <w:b/>
          <w:sz w:val="28"/>
          <w:szCs w:val="28"/>
          <w:rtl/>
          <w:lang w:bidi="ar-DZ"/>
        </w:rPr>
        <w:t>01</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hint="cs"/>
          <w:bCs/>
          <w:sz w:val="28"/>
          <w:szCs w:val="28"/>
          <w:rtl/>
          <w:lang w:bidi="ar-DZ"/>
        </w:rPr>
        <w:t xml:space="preserve">المعامل: </w:t>
      </w:r>
      <w:r w:rsidRPr="00791E85">
        <w:rPr>
          <w:rFonts w:ascii="Sakkal Majalla" w:hAnsi="Sakkal Majalla" w:cs="Sakkal Majalla" w:hint="cs"/>
          <w:b/>
          <w:sz w:val="28"/>
          <w:szCs w:val="28"/>
          <w:rtl/>
          <w:lang w:bidi="ar-DZ"/>
        </w:rPr>
        <w:t>01</w:t>
      </w:r>
    </w:p>
    <w:p w:rsidR="007A4490" w:rsidRPr="00791E85" w:rsidRDefault="007A4490" w:rsidP="007A4490">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w:t>
      </w:r>
      <w:r w:rsidRPr="00791E85">
        <w:rPr>
          <w:rFonts w:ascii="Sakkal Majalla" w:hAnsi="Sakkal Majalla" w:cs="Sakkal Majalla" w:hint="cs"/>
          <w:bCs/>
          <w:sz w:val="28"/>
          <w:szCs w:val="28"/>
          <w:rtl/>
          <w:lang w:bidi="ar-DZ"/>
        </w:rPr>
        <w:t>السداسي: 22.30</w:t>
      </w:r>
      <w:r w:rsidRPr="00791E85">
        <w:rPr>
          <w:rFonts w:ascii="Sakkal Majalla" w:hAnsi="Sakkal Majalla" w:cs="Sakkal Majalla"/>
          <w:b/>
          <w:sz w:val="28"/>
          <w:szCs w:val="28"/>
          <w:rtl/>
          <w:lang w:bidi="ar-DZ"/>
        </w:rPr>
        <w:t xml:space="preserve"> ساعة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الحجم الساعي الأسبوعي:</w:t>
      </w:r>
      <w:r w:rsidRPr="00791E85">
        <w:rPr>
          <w:rFonts w:ascii="Sakkal Majalla" w:hAnsi="Sakkal Majalla" w:cs="Sakkal Majalla"/>
          <w:b/>
          <w:sz w:val="28"/>
          <w:szCs w:val="28"/>
          <w:rtl/>
          <w:lang w:bidi="ar-DZ"/>
        </w:rPr>
        <w:t xml:space="preserve"> 1سا و30د </w:t>
      </w:r>
      <w:r w:rsidRPr="00791E85">
        <w:rPr>
          <w:rFonts w:ascii="Sakkal Majalla" w:hAnsi="Sakkal Majalla" w:cs="Sakkal Majalla" w:hint="cs"/>
          <w:b/>
          <w:sz w:val="28"/>
          <w:szCs w:val="28"/>
          <w:rtl/>
          <w:lang w:bidi="ar-DZ"/>
        </w:rPr>
        <w:t>أعمال تطبيقية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sz w:val="28"/>
          <w:szCs w:val="28"/>
          <w:rtl/>
        </w:rPr>
        <w:t xml:space="preserve">100 </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w:t>
      </w:r>
    </w:p>
    <w:p w:rsidR="007A4490" w:rsidRPr="00791E85" w:rsidRDefault="007A4490" w:rsidP="007A4490">
      <w:pPr>
        <w:bidi/>
        <w:rPr>
          <w:rFonts w:ascii="Sakkal Majalla" w:hAnsi="Sakkal Majalla" w:cs="Sakkal Majalla"/>
          <w:b/>
          <w:sz w:val="28"/>
          <w:szCs w:val="28"/>
          <w:rtl/>
          <w:lang w:bidi="ar-DZ"/>
        </w:rPr>
      </w:pPr>
    </w:p>
    <w:p w:rsidR="007A4490" w:rsidRPr="00791E85" w:rsidRDefault="007A4490" w:rsidP="007A4490">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CA4167">
      <w:pPr>
        <w:pStyle w:val="Paragraphedeliste"/>
        <w:numPr>
          <w:ilvl w:val="0"/>
          <w:numId w:val="51"/>
        </w:numPr>
        <w:bidi/>
        <w:jc w:val="left"/>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تقديم</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المفاهيم</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الأساسية</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للذكاء</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الاصطناعي</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وبرمجته</w:t>
      </w:r>
      <w:r w:rsidRPr="00791E85">
        <w:rPr>
          <w:rFonts w:ascii="Sakkal Majalla" w:hAnsi="Sakkal Majalla" w:cs="Sakkal Majalla"/>
          <w:b/>
          <w:sz w:val="28"/>
          <w:szCs w:val="28"/>
          <w:lang w:bidi="ar-DZ"/>
        </w:rPr>
        <w:t>.</w:t>
      </w:r>
    </w:p>
    <w:p w:rsidR="007A4490" w:rsidRPr="00791E85" w:rsidRDefault="007A4490" w:rsidP="00CA4167">
      <w:pPr>
        <w:pStyle w:val="Paragraphedeliste"/>
        <w:numPr>
          <w:ilvl w:val="0"/>
          <w:numId w:val="51"/>
        </w:numPr>
        <w:bidi/>
        <w:jc w:val="left"/>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تطوير</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مهارات</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البرمجة</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بلغات</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الذكاء</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الاصطناعي</w:t>
      </w:r>
      <w:r w:rsidRPr="00791E85">
        <w:rPr>
          <w:rFonts w:ascii="Sakkal Majalla" w:hAnsi="Sakkal Majalla" w:cs="Sakkal Majalla"/>
          <w:b/>
          <w:sz w:val="28"/>
          <w:szCs w:val="28"/>
          <w:lang w:bidi="ar-DZ"/>
        </w:rPr>
        <w:t>.</w:t>
      </w:r>
    </w:p>
    <w:p w:rsidR="007A4490" w:rsidRPr="00791E85" w:rsidRDefault="007A4490" w:rsidP="00CA4167">
      <w:pPr>
        <w:pStyle w:val="Paragraphedeliste"/>
        <w:numPr>
          <w:ilvl w:val="0"/>
          <w:numId w:val="51"/>
        </w:numPr>
        <w:bidi/>
        <w:jc w:val="left"/>
        <w:rPr>
          <w:rFonts w:ascii="Sakkal Majalla" w:hAnsi="Sakkal Majalla" w:cs="Sakkal Majalla"/>
          <w:b/>
          <w:sz w:val="28"/>
          <w:szCs w:val="28"/>
          <w:rtl/>
          <w:lang w:bidi="ar-DZ"/>
        </w:rPr>
      </w:pPr>
      <w:r w:rsidRPr="00791E85">
        <w:rPr>
          <w:rFonts w:ascii="Sakkal Majalla" w:hAnsi="Sakkal Majalla" w:cs="Sakkal Majalla" w:hint="cs"/>
          <w:b/>
          <w:sz w:val="28"/>
          <w:szCs w:val="28"/>
          <w:rtl/>
          <w:lang w:bidi="ar-DZ"/>
        </w:rPr>
        <w:t>تلقين الطالب طريقة استخدام</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الأدوات</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والتطبيقات الأساسية</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لتطوير</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تطبيقات</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الذكاء</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الاصطناعي</w:t>
      </w:r>
      <w:r w:rsidRPr="00791E85">
        <w:rPr>
          <w:rFonts w:ascii="Sakkal Majalla" w:hAnsi="Sakkal Majalla" w:cs="Sakkal Majalla"/>
          <w:b/>
          <w:sz w:val="28"/>
          <w:szCs w:val="28"/>
          <w:lang w:bidi="ar-DZ"/>
        </w:rPr>
        <w:t>.</w:t>
      </w:r>
    </w:p>
    <w:p w:rsidR="007A4490" w:rsidRPr="00791E85" w:rsidRDefault="007A4490" w:rsidP="00CA4167">
      <w:pPr>
        <w:pStyle w:val="Paragraphedeliste"/>
        <w:numPr>
          <w:ilvl w:val="0"/>
          <w:numId w:val="51"/>
        </w:numPr>
        <w:bidi/>
        <w:jc w:val="left"/>
        <w:rPr>
          <w:rFonts w:ascii="Sakkal Majalla" w:hAnsi="Sakkal Majalla" w:cs="Sakkal Majalla"/>
          <w:b/>
          <w:sz w:val="28"/>
          <w:szCs w:val="28"/>
          <w:lang w:bidi="ar-DZ"/>
        </w:rPr>
      </w:pPr>
      <w:r w:rsidRPr="00791E85">
        <w:rPr>
          <w:rFonts w:ascii="Sakkal Majalla" w:hAnsi="Sakkal Majalla" w:cs="Sakkal Majalla" w:hint="cs"/>
          <w:b/>
          <w:sz w:val="28"/>
          <w:szCs w:val="28"/>
          <w:rtl/>
          <w:lang w:bidi="ar-DZ"/>
        </w:rPr>
        <w:t>فهم</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تطبيقات</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الذكاء</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الاصطناعي</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في</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مختلف</w:t>
      </w:r>
      <w:r w:rsidR="00B00EDF" w:rsidRPr="00791E85">
        <w:rPr>
          <w:rFonts w:ascii="Sakkal Majalla" w:hAnsi="Sakkal Majalla" w:cs="Sakkal Majalla" w:hint="cs"/>
          <w:b/>
          <w:sz w:val="28"/>
          <w:szCs w:val="28"/>
          <w:rtl/>
          <w:lang w:bidi="ar-DZ"/>
        </w:rPr>
        <w:t xml:space="preserve"> </w:t>
      </w:r>
      <w:r w:rsidRPr="00791E85">
        <w:rPr>
          <w:rFonts w:ascii="Sakkal Majalla" w:hAnsi="Sakkal Majalla" w:cs="Sakkal Majalla" w:hint="cs"/>
          <w:b/>
          <w:sz w:val="28"/>
          <w:szCs w:val="28"/>
          <w:rtl/>
          <w:lang w:bidi="ar-DZ"/>
        </w:rPr>
        <w:t>المجالات</w:t>
      </w:r>
      <w:r w:rsidRPr="00791E85">
        <w:rPr>
          <w:rFonts w:ascii="Sakkal Majalla" w:hAnsi="Sakkal Majalla" w:cs="Sakkal Majalla"/>
          <w:b/>
          <w:sz w:val="28"/>
          <w:szCs w:val="28"/>
          <w:lang w:bidi="ar-DZ"/>
        </w:rPr>
        <w:t>.</w:t>
      </w:r>
    </w:p>
    <w:p w:rsidR="007A4490" w:rsidRPr="00791E85" w:rsidRDefault="007A4490" w:rsidP="007A4490">
      <w:pPr>
        <w:bidi/>
        <w:ind w:left="360"/>
        <w:rPr>
          <w:rFonts w:ascii="Sakkal Majalla" w:hAnsi="Sakkal Majalla" w:cs="Sakkal Majalla"/>
          <w:b/>
          <w:sz w:val="28"/>
          <w:szCs w:val="28"/>
          <w:rtl/>
          <w:lang w:bidi="ar-DZ"/>
        </w:rPr>
      </w:pPr>
    </w:p>
    <w:p w:rsidR="00D34ED4" w:rsidRPr="00791E85" w:rsidRDefault="00D34ED4" w:rsidP="00D34ED4">
      <w:pPr>
        <w:bidi/>
        <w:ind w:left="360"/>
        <w:rPr>
          <w:rFonts w:ascii="Sakkal Majalla" w:hAnsi="Sakkal Majalla" w:cs="Sakkal Majalla"/>
          <w:b/>
          <w:sz w:val="28"/>
          <w:szCs w:val="28"/>
          <w:rtl/>
          <w:lang w:bidi="ar-DZ"/>
        </w:rPr>
      </w:pPr>
    </w:p>
    <w:p w:rsidR="007A4490" w:rsidRPr="00791E85" w:rsidRDefault="007A4490" w:rsidP="007A4490">
      <w:pPr>
        <w:bidi/>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lastRenderedPageBreak/>
        <w:t>المعارف المسبقة المطلوبة: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 xml:space="preserve">على الطالب أن يكون على دراية مسبقة بالاتصال الاستراتيجي </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 xml:space="preserve">على الطالب أن يكون على دراية مسبقا بالاتصال المؤسسي </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على الطالب أن يكون مستخدما لأبرز تطبيقات الذكاء الاصطناعي حتى لا تكون المادة نظرية بحتة.</w:t>
      </w:r>
    </w:p>
    <w:p w:rsidR="007A4490" w:rsidRPr="00791E85" w:rsidRDefault="007A4490" w:rsidP="007A4490">
      <w:pPr>
        <w:bidi/>
        <w:rPr>
          <w:rFonts w:ascii="Sakkal Majalla" w:hAnsi="Sakkal Majalla" w:cs="Sakkal Majalla"/>
          <w:b/>
          <w:sz w:val="28"/>
          <w:szCs w:val="28"/>
          <w:rtl/>
          <w:lang w:bidi="ar-DZ"/>
        </w:rPr>
      </w:pP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1) </w:t>
      </w:r>
      <w:r w:rsidRPr="00791E85">
        <w:rPr>
          <w:rFonts w:ascii="Sakkal Majalla" w:hAnsi="Sakkal Majalla" w:cs="Sakkal Majalla" w:hint="cs"/>
          <w:b/>
          <w:sz w:val="28"/>
          <w:szCs w:val="28"/>
          <w:rtl/>
          <w:lang w:bidi="ar-DZ"/>
        </w:rPr>
        <w:t>التعرّف على ماهية الذكاء الاصطناعي وتطبيقاته وعلاقته بالاتصال الاستراتيجي والمؤسسة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w:t>
      </w:r>
      <w:r w:rsidRPr="00791E85">
        <w:rPr>
          <w:rFonts w:ascii="Sakkal Majalla" w:hAnsi="Sakkal Majalla" w:cs="Sakkal Majalla" w:hint="cs"/>
          <w:b/>
          <w:sz w:val="28"/>
          <w:szCs w:val="28"/>
          <w:rtl/>
          <w:lang w:bidi="ar-DZ"/>
        </w:rPr>
        <w:t xml:space="preserve">الذكاء الاصطناعي وعلاقته بالشركاء والمنافسين والجمهور </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3) </w:t>
      </w:r>
      <w:r w:rsidRPr="00791E85">
        <w:rPr>
          <w:rFonts w:ascii="Sakkal Majalla" w:hAnsi="Sakkal Majalla" w:cs="Sakkal Majalla" w:hint="cs"/>
          <w:b/>
          <w:sz w:val="28"/>
          <w:szCs w:val="28"/>
          <w:rtl/>
          <w:lang w:bidi="ar-DZ"/>
        </w:rPr>
        <w:t>تحديات، فرص ومخاطر استخدام تطبيقات الذكاء الاصطناعي بالنسبة للاتصال الاستراتيجي في المؤسسة.</w:t>
      </w:r>
    </w:p>
    <w:p w:rsidR="007A4490" w:rsidRPr="00791E85" w:rsidRDefault="007A4490" w:rsidP="007A4490">
      <w:pPr>
        <w:bidi/>
        <w:rPr>
          <w:rFonts w:ascii="Sakkal Majalla" w:hAnsi="Sakkal Majalla" w:cs="Sakkal Majalla"/>
          <w:b/>
          <w:sz w:val="28"/>
          <w:szCs w:val="28"/>
          <w:rtl/>
          <w:lang w:bidi="ar-DZ"/>
        </w:rPr>
      </w:pPr>
    </w:p>
    <w:p w:rsidR="007A4490" w:rsidRPr="00791E85" w:rsidRDefault="007A4490" w:rsidP="007A4490">
      <w:pPr>
        <w:bidi/>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p w:rsidR="007A4490" w:rsidRPr="00791E85" w:rsidRDefault="007A4490" w:rsidP="007A4490">
      <w:pPr>
        <w:bidi/>
        <w:outlineLvl w:val="2"/>
        <w:rPr>
          <w:rFonts w:ascii="Sakkal Majalla" w:hAnsi="Sakkal Majalla" w:cs="Sakkal Majalla"/>
          <w:sz w:val="28"/>
          <w:szCs w:val="28"/>
        </w:rPr>
      </w:pPr>
      <w:r w:rsidRPr="00791E85">
        <w:rPr>
          <w:rFonts w:ascii="Sakkal Majalla" w:hAnsi="Sakkal Majalla" w:cs="Sakkal Majalla"/>
          <w:b/>
          <w:bCs/>
          <w:sz w:val="28"/>
          <w:szCs w:val="28"/>
          <w:rtl/>
          <w:lang w:bidi="ar-DZ"/>
        </w:rPr>
        <w:t>المحاضرة رقم 01 :</w:t>
      </w:r>
      <w:r w:rsidRPr="00791E85">
        <w:rPr>
          <w:rFonts w:ascii="Sakkal Majalla" w:hAnsi="Sakkal Majalla" w:cs="Sakkal Majalla"/>
          <w:sz w:val="28"/>
          <w:szCs w:val="28"/>
          <w:rtl/>
          <w:lang w:bidi="ar-DZ"/>
        </w:rPr>
        <w:t xml:space="preserve">  مدخل</w:t>
      </w:r>
      <w:r w:rsidR="00B00EDF" w:rsidRPr="00791E85">
        <w:rPr>
          <w:rFonts w:ascii="Sakkal Majalla" w:hAnsi="Sakkal Majalla" w:cs="Sakkal Majalla" w:hint="cs"/>
          <w:sz w:val="28"/>
          <w:szCs w:val="28"/>
          <w:rtl/>
          <w:lang w:bidi="ar-DZ"/>
        </w:rPr>
        <w:t xml:space="preserve"> </w:t>
      </w:r>
      <w:r w:rsidRPr="00791E85">
        <w:rPr>
          <w:rFonts w:ascii="Sakkal Majalla" w:hAnsi="Sakkal Majalla" w:cs="Sakkal Majalla"/>
          <w:sz w:val="28"/>
          <w:szCs w:val="28"/>
          <w:rtl/>
          <w:lang w:bidi="ar-DZ"/>
        </w:rPr>
        <w:t>عام للبرمجة (</w:t>
      </w:r>
      <w:r w:rsidRPr="00791E85">
        <w:rPr>
          <w:rFonts w:ascii="Sakkal Majalla" w:hAnsi="Sakkal Majalla" w:cs="Sakkal Majalla"/>
          <w:sz w:val="28"/>
          <w:szCs w:val="28"/>
          <w:rtl/>
        </w:rPr>
        <w:t>التعريف ، الخصوصيات، لغة البرمجة، نظام الخوارزميات ...)</w:t>
      </w:r>
    </w:p>
    <w:p w:rsidR="007A4490" w:rsidRPr="00791E85" w:rsidRDefault="007A4490" w:rsidP="007A4490">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w:t>
      </w:r>
      <w:r w:rsidRPr="00791E85">
        <w:rPr>
          <w:rFonts w:ascii="Sakkal Majalla" w:hAnsi="Sakkal Majalla" w:cs="Sakkal Majalla" w:hint="cs"/>
          <w:b/>
          <w:bCs/>
          <w:sz w:val="28"/>
          <w:szCs w:val="28"/>
          <w:rtl/>
        </w:rPr>
        <w:t>ا</w:t>
      </w:r>
      <w:r w:rsidRPr="00791E85">
        <w:rPr>
          <w:rFonts w:ascii="Sakkal Majalla" w:hAnsi="Sakkal Majalla" w:cs="Sakkal Majalla"/>
          <w:b/>
          <w:bCs/>
          <w:sz w:val="28"/>
          <w:szCs w:val="28"/>
          <w:rtl/>
        </w:rPr>
        <w:t>ضرة رقم 02</w:t>
      </w:r>
      <w:r w:rsidRPr="00791E85">
        <w:rPr>
          <w:rFonts w:ascii="Sakkal Majalla" w:hAnsi="Sakkal Majalla" w:cs="Sakkal Majalla"/>
          <w:sz w:val="28"/>
          <w:szCs w:val="28"/>
          <w:rtl/>
        </w:rPr>
        <w:t>:  مدخل للذكاء الاصطناعي ( المفهوم ، التطور، تطبيقاته،  نظام البرمجيات والروبوتات والتطبيقات الرقمية ، الأنواع ..</w:t>
      </w:r>
    </w:p>
    <w:p w:rsidR="007A4490" w:rsidRPr="00791E85" w:rsidRDefault="007A4490" w:rsidP="007A4490">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المحاضرة رقم 03</w:t>
      </w:r>
      <w:r w:rsidRPr="00791E85">
        <w:rPr>
          <w:rFonts w:ascii="Sakkal Majalla" w:hAnsi="Sakkal Majalla" w:cs="Sakkal Majalla"/>
          <w:sz w:val="28"/>
          <w:szCs w:val="28"/>
          <w:rtl/>
        </w:rPr>
        <w:t xml:space="preserve"> :  الذكاء الاصطناعي ودور</w:t>
      </w:r>
      <w:r w:rsidRPr="00791E85">
        <w:rPr>
          <w:rFonts w:ascii="Sakkal Majalla" w:hAnsi="Sakkal Majalla" w:cs="Sakkal Majalla" w:hint="cs"/>
          <w:sz w:val="28"/>
          <w:szCs w:val="28"/>
          <w:rtl/>
        </w:rPr>
        <w:t xml:space="preserve"> أنظمة </w:t>
      </w:r>
      <w:r w:rsidRPr="00791E85">
        <w:rPr>
          <w:rFonts w:ascii="Sakkal Majalla" w:hAnsi="Sakkal Majalla" w:cs="Sakkal Majalla"/>
          <w:sz w:val="28"/>
          <w:szCs w:val="28"/>
          <w:rtl/>
        </w:rPr>
        <w:t xml:space="preserve"> البرمجة، وظائفها ، مجالاتها  ...، </w:t>
      </w:r>
    </w:p>
    <w:p w:rsidR="007A4490" w:rsidRPr="00791E85" w:rsidRDefault="007A4490" w:rsidP="007A4490">
      <w:pPr>
        <w:shd w:val="clear" w:color="auto" w:fill="FFFFFF"/>
        <w:bidi/>
        <w:outlineLvl w:val="2"/>
        <w:rPr>
          <w:rFonts w:ascii="Sakkal Majalla" w:hAnsi="Sakkal Majalla" w:cs="Sakkal Majalla"/>
          <w:color w:val="1A1A1A"/>
          <w:sz w:val="28"/>
          <w:szCs w:val="28"/>
        </w:rPr>
      </w:pPr>
      <w:r w:rsidRPr="00791E85">
        <w:rPr>
          <w:rFonts w:ascii="Sakkal Majalla" w:hAnsi="Sakkal Majalla" w:cs="Sakkal Majalla"/>
          <w:b/>
          <w:bCs/>
          <w:sz w:val="28"/>
          <w:szCs w:val="28"/>
          <w:rtl/>
        </w:rPr>
        <w:t>المحاضرة رقم 04</w:t>
      </w:r>
      <w:r w:rsidRPr="00791E85">
        <w:rPr>
          <w:rFonts w:ascii="Sakkal Majalla" w:hAnsi="Sakkal Majalla" w:cs="Sakkal Majalla"/>
          <w:sz w:val="28"/>
          <w:szCs w:val="28"/>
          <w:rtl/>
        </w:rPr>
        <w:t xml:space="preserve"> : لغات برمجة الذكاء الاصطناعي: </w:t>
      </w:r>
      <w:r w:rsidRPr="00791E85">
        <w:rPr>
          <w:rFonts w:ascii="Sakkal Majalla" w:hAnsi="Sakkal Majalla" w:cs="Sakkal Majalla"/>
          <w:color w:val="1A1A1A"/>
          <w:sz w:val="28"/>
          <w:szCs w:val="28"/>
        </w:rPr>
        <w:t>Python </w:t>
      </w:r>
      <w:r w:rsidRPr="00791E85">
        <w:rPr>
          <w:rFonts w:ascii="Sakkal Majalla" w:hAnsi="Sakkal Majalla" w:cs="Sakkal Majalla"/>
          <w:color w:val="1A1A1A"/>
          <w:sz w:val="28"/>
          <w:szCs w:val="28"/>
          <w:rtl/>
        </w:rPr>
        <w:t>....</w:t>
      </w:r>
      <w:r w:rsidRPr="00791E85">
        <w:rPr>
          <w:rFonts w:ascii="Sakkal Majalla" w:hAnsi="Sakkal Majalla" w:cs="Sakkal Majalla"/>
          <w:sz w:val="28"/>
          <w:szCs w:val="28"/>
          <w:rtl/>
        </w:rPr>
        <w:t xml:space="preserve">و </w:t>
      </w:r>
      <w:r w:rsidRPr="00791E85">
        <w:rPr>
          <w:rFonts w:ascii="Sakkal Majalla" w:hAnsi="Sakkal Majalla" w:cs="Sakkal Majalla"/>
          <w:color w:val="1A1A1A"/>
          <w:sz w:val="28"/>
          <w:szCs w:val="28"/>
        </w:rPr>
        <w:t>Java</w:t>
      </w:r>
      <w:r w:rsidRPr="00791E85">
        <w:rPr>
          <w:rFonts w:ascii="Sakkal Majalla" w:hAnsi="Sakkal Majalla" w:cs="Sakkal Majalla"/>
          <w:color w:val="1A1A1A"/>
          <w:sz w:val="28"/>
          <w:szCs w:val="28"/>
          <w:rtl/>
        </w:rPr>
        <w:t xml:space="preserve"> و </w:t>
      </w:r>
      <w:r w:rsidRPr="00791E85">
        <w:rPr>
          <w:rFonts w:ascii="Sakkal Majalla" w:hAnsi="Sakkal Majalla" w:cs="Sakkal Majalla"/>
          <w:color w:val="1A1A1A"/>
          <w:sz w:val="28"/>
          <w:szCs w:val="28"/>
        </w:rPr>
        <w:t>C++</w:t>
      </w:r>
      <w:r w:rsidRPr="00791E85">
        <w:rPr>
          <w:rFonts w:ascii="Sakkal Majalla" w:hAnsi="Sakkal Majalla" w:cs="Sakkal Majalla"/>
          <w:color w:val="1A1A1A"/>
          <w:sz w:val="28"/>
          <w:szCs w:val="28"/>
          <w:rtl/>
        </w:rPr>
        <w:t xml:space="preserve"> و </w:t>
      </w:r>
      <w:r w:rsidRPr="00791E85">
        <w:rPr>
          <w:rFonts w:ascii="Sakkal Majalla" w:hAnsi="Sakkal Majalla" w:cs="Sakkal Majalla"/>
          <w:color w:val="1A1A1A"/>
          <w:sz w:val="28"/>
          <w:szCs w:val="28"/>
        </w:rPr>
        <w:t> </w:t>
      </w:r>
      <w:r w:rsidRPr="00791E85">
        <w:rPr>
          <w:rFonts w:ascii="Sakkal Majalla" w:hAnsi="Sakkal Majalla" w:cs="Sakkal Majalla"/>
          <w:sz w:val="28"/>
          <w:szCs w:val="28"/>
        </w:rPr>
        <w:t>TensorFlow</w:t>
      </w:r>
      <w:r w:rsidRPr="00791E85">
        <w:rPr>
          <w:rFonts w:ascii="Sakkal Majalla" w:hAnsi="Sakkal Majalla" w:cs="Sakkal Majalla"/>
          <w:sz w:val="28"/>
          <w:szCs w:val="28"/>
          <w:rtl/>
        </w:rPr>
        <w:t xml:space="preserve"> و </w:t>
      </w:r>
      <w:r w:rsidRPr="00791E85">
        <w:rPr>
          <w:rFonts w:ascii="Sakkal Majalla" w:hAnsi="Sakkal Majalla" w:cs="Sakkal Majalla"/>
          <w:sz w:val="28"/>
          <w:szCs w:val="28"/>
        </w:rPr>
        <w:t>PyTorch.</w:t>
      </w:r>
    </w:p>
    <w:p w:rsidR="007A4490" w:rsidRPr="00791E85" w:rsidRDefault="007A4490" w:rsidP="007A4490">
      <w:pPr>
        <w:shd w:val="clear" w:color="auto" w:fill="FFFFFF"/>
        <w:bidi/>
        <w:outlineLvl w:val="2"/>
        <w:rPr>
          <w:rFonts w:ascii="Sakkal Majalla" w:hAnsi="Sakkal Majalla" w:cs="Sakkal Majalla"/>
          <w:sz w:val="28"/>
          <w:szCs w:val="28"/>
          <w:rtl/>
        </w:rPr>
      </w:pPr>
      <w:r w:rsidRPr="00791E85">
        <w:rPr>
          <w:rFonts w:ascii="Sakkal Majalla" w:hAnsi="Sakkal Majalla" w:cs="Sakkal Majalla"/>
          <w:b/>
          <w:bCs/>
          <w:sz w:val="28"/>
          <w:szCs w:val="28"/>
          <w:rtl/>
        </w:rPr>
        <w:t>المحاضرة رقم 05  :</w:t>
      </w:r>
      <w:r w:rsidRPr="00791E85">
        <w:rPr>
          <w:rFonts w:ascii="Sakkal Majalla" w:hAnsi="Sakkal Majalla" w:cs="Sakkal Majalla"/>
          <w:sz w:val="28"/>
          <w:szCs w:val="28"/>
          <w:rtl/>
        </w:rPr>
        <w:t xml:space="preserve"> مراحل البرمجة في الذكاء الاصطناعي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rPr>
        <w:t>المحاضرة رقم 06 :</w:t>
      </w:r>
      <w:r w:rsidRPr="00791E85">
        <w:rPr>
          <w:rFonts w:ascii="Sakkal Majalla" w:hAnsi="Sakkal Majalla" w:cs="Sakkal Majalla"/>
          <w:sz w:val="28"/>
          <w:szCs w:val="28"/>
          <w:rtl/>
          <w:lang w:bidi="ar-DZ"/>
        </w:rPr>
        <w:t xml:space="preserve">الذكاء الاصطناعي و تطبيقاته في الاتصال (  الاتصال الاستراتيجي ، القيادة والثقافة الإدارية والتنظيمية ، العلاقات العامة، دراسة الجماهير والمستخدمين ، ...)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07 :</w:t>
      </w:r>
      <w:r w:rsidRPr="00791E85">
        <w:rPr>
          <w:rFonts w:ascii="Sakkal Majalla" w:hAnsi="Sakkal Majalla" w:cs="Sakkal Majalla"/>
          <w:sz w:val="28"/>
          <w:szCs w:val="28"/>
          <w:rtl/>
          <w:lang w:bidi="ar-DZ"/>
        </w:rPr>
        <w:t xml:space="preserve"> الذكاء الاصطناعي  والنسق الاتصالي ( معالجة اللغات ، تحليل البيانات ، أنظمة الخورزميات الإنتاج والتوصية والتوجيه ...)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08 :</w:t>
      </w:r>
      <w:r w:rsidRPr="00791E85">
        <w:rPr>
          <w:rFonts w:ascii="Sakkal Majalla" w:hAnsi="Sakkal Majalla" w:cs="Sakkal Majalla"/>
          <w:sz w:val="28"/>
          <w:szCs w:val="28"/>
          <w:rtl/>
          <w:lang w:bidi="ar-DZ"/>
        </w:rPr>
        <w:t xml:space="preserve"> الذكاءالاصطناعي وصناعة المحتويات التفاعلية  ( المفهوم، الأساليب،  التطبيقات، الغايات،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09 :</w:t>
      </w:r>
      <w:r w:rsidRPr="00791E85">
        <w:rPr>
          <w:rFonts w:ascii="Sakkal Majalla" w:hAnsi="Sakkal Majalla" w:cs="Sakkal Majalla"/>
          <w:sz w:val="28"/>
          <w:szCs w:val="28"/>
          <w:rtl/>
          <w:lang w:bidi="ar-DZ"/>
        </w:rPr>
        <w:t xml:space="preserve"> نظام البرمجة في الذكاء الاصطناعي لقياس وتحليل فعالية الاستراتيجيات الاتصالية والتسويقية</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رقم 1</w:t>
      </w:r>
      <w:r w:rsidRPr="00791E85">
        <w:rPr>
          <w:rFonts w:ascii="Sakkal Majalla" w:hAnsi="Sakkal Majalla" w:cs="Sakkal Majalla" w:hint="cs"/>
          <w:b/>
          <w:bCs/>
          <w:sz w:val="28"/>
          <w:szCs w:val="28"/>
          <w:rtl/>
          <w:lang w:bidi="ar-DZ"/>
        </w:rPr>
        <w:t>0</w:t>
      </w:r>
      <w:r w:rsidRPr="00791E85">
        <w:rPr>
          <w:rFonts w:ascii="Sakkal Majalla" w:hAnsi="Sakkal Majalla" w:cs="Sakkal Majalla"/>
          <w:b/>
          <w:bCs/>
          <w:sz w:val="28"/>
          <w:szCs w:val="28"/>
          <w:rtl/>
          <w:lang w:bidi="ar-DZ"/>
        </w:rPr>
        <w:t xml:space="preserve"> :</w:t>
      </w:r>
      <w:r w:rsidRPr="00791E85">
        <w:rPr>
          <w:rFonts w:ascii="Sakkal Majalla" w:hAnsi="Sakkal Majalla" w:cs="Sakkal Majalla"/>
          <w:sz w:val="28"/>
          <w:szCs w:val="28"/>
          <w:rtl/>
          <w:lang w:bidi="ar-DZ"/>
        </w:rPr>
        <w:t xml:space="preserve"> دورالذكاء الاصطناعي في إدارة الأزمات ( المراحل، التخطيط، البرمجة،  التطبيقات،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11:</w:t>
      </w:r>
      <w:r w:rsidRPr="00791E85">
        <w:rPr>
          <w:rFonts w:ascii="Sakkal Majalla" w:hAnsi="Sakkal Majalla" w:cs="Sakkal Majalla" w:hint="cs"/>
          <w:sz w:val="28"/>
          <w:szCs w:val="28"/>
          <w:rtl/>
          <w:lang w:bidi="ar-DZ"/>
        </w:rPr>
        <w:t>أخلاقيات</w:t>
      </w:r>
      <w:r w:rsidRPr="00791E85">
        <w:rPr>
          <w:rFonts w:ascii="Sakkal Majalla" w:hAnsi="Sakkal Majalla" w:cs="Sakkal Majalla"/>
          <w:sz w:val="28"/>
          <w:szCs w:val="28"/>
          <w:rtl/>
          <w:lang w:bidi="ar-DZ"/>
        </w:rPr>
        <w:t xml:space="preserve">الذكاء الاصطناعي في الاتصال </w:t>
      </w:r>
      <w:r w:rsidRPr="00791E85">
        <w:rPr>
          <w:rFonts w:ascii="Sakkal Majalla" w:hAnsi="Sakkal Majalla" w:cs="Sakkal Majalla" w:hint="cs"/>
          <w:sz w:val="28"/>
          <w:szCs w:val="28"/>
          <w:rtl/>
          <w:lang w:bidi="ar-DZ"/>
        </w:rPr>
        <w:t>(قضاياالخصوصية،</w:t>
      </w:r>
      <w:r w:rsidRPr="00791E85">
        <w:rPr>
          <w:rFonts w:ascii="Sakkal Majalla" w:hAnsi="Sakkal Majalla" w:cs="Sakkal Majalla"/>
          <w:sz w:val="28"/>
          <w:szCs w:val="28"/>
          <w:rtl/>
          <w:lang w:bidi="ar-DZ"/>
        </w:rPr>
        <w:t xml:space="preserve"> التحيزاتالخوارزمية</w:t>
      </w:r>
      <w:r w:rsidRPr="00791E85">
        <w:rPr>
          <w:rFonts w:ascii="Sakkal Majalla" w:hAnsi="Sakkal Majalla" w:cs="Sakkal Majalla" w:hint="cs"/>
          <w:sz w:val="28"/>
          <w:szCs w:val="28"/>
          <w:rtl/>
          <w:lang w:bidi="ar-DZ"/>
        </w:rPr>
        <w:t>،</w:t>
      </w:r>
      <w:r w:rsidRPr="00791E85">
        <w:rPr>
          <w:rFonts w:ascii="Sakkal Majalla" w:hAnsi="Sakkal Majalla" w:cs="Sakkal Majalla"/>
          <w:sz w:val="28"/>
          <w:szCs w:val="28"/>
          <w:rtl/>
          <w:lang w:bidi="ar-DZ"/>
        </w:rPr>
        <w:t xml:space="preserve"> الشفافية والدّقة</w:t>
      </w:r>
      <w:r w:rsidRPr="00791E85">
        <w:rPr>
          <w:rFonts w:ascii="Sakkal Majalla" w:hAnsi="Sakkal Majalla" w:cs="Sakkal Majalla"/>
          <w:sz w:val="28"/>
          <w:szCs w:val="28"/>
          <w:lang w:bidi="ar-DZ"/>
        </w:rPr>
        <w:t>.</w:t>
      </w:r>
      <w:r w:rsidRPr="00791E85">
        <w:rPr>
          <w:rFonts w:ascii="Sakkal Majalla" w:hAnsi="Sakkal Majalla" w:cs="Sakkal Majalla" w:hint="cs"/>
          <w:sz w:val="28"/>
          <w:szCs w:val="28"/>
          <w:rtl/>
          <w:lang w:bidi="ar-DZ"/>
        </w:rPr>
        <w:t>اقتصاد الانتباه،...)</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12:</w:t>
      </w:r>
      <w:r w:rsidRPr="00791E85">
        <w:rPr>
          <w:rFonts w:ascii="Sakkal Majalla" w:hAnsi="Sakkal Majalla" w:cs="Sakkal Majalla"/>
          <w:sz w:val="28"/>
          <w:szCs w:val="28"/>
          <w:rtl/>
          <w:lang w:bidi="ar-DZ"/>
        </w:rPr>
        <w:t xml:space="preserve"> مستقبل الذكاء الاصطناعي في الاتصال الاستراتيجي ( الفرص والتحديات ..)</w:t>
      </w:r>
    </w:p>
    <w:p w:rsidR="007A4490" w:rsidRPr="00791E85" w:rsidRDefault="007A4490" w:rsidP="007A4490">
      <w:pPr>
        <w:bidi/>
        <w:outlineLvl w:val="2"/>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 xml:space="preserve">المحاضرة رقم </w:t>
      </w:r>
      <w:r w:rsidRPr="00791E85">
        <w:rPr>
          <w:rFonts w:ascii="Sakkal Majalla" w:hAnsi="Sakkal Majalla" w:cs="Sakkal Majalla" w:hint="cs"/>
          <w:b/>
          <w:bCs/>
          <w:sz w:val="28"/>
          <w:szCs w:val="28"/>
          <w:rtl/>
          <w:lang w:bidi="ar-DZ"/>
        </w:rPr>
        <w:t>13:</w:t>
      </w:r>
      <w:r w:rsidRPr="00791E85">
        <w:rPr>
          <w:rFonts w:ascii="Sakkal Majalla" w:hAnsi="Sakkal Majalla" w:cs="Sakkal Majalla"/>
          <w:sz w:val="28"/>
          <w:szCs w:val="28"/>
          <w:rtl/>
          <w:lang w:bidi="ar-DZ"/>
        </w:rPr>
        <w:t xml:space="preserve"> عرض نماذج عالمية </w:t>
      </w:r>
      <w:r w:rsidRPr="00791E85">
        <w:rPr>
          <w:rFonts w:ascii="Sakkal Majalla" w:hAnsi="Sakkal Majalla" w:cs="Sakkal Majalla" w:hint="cs"/>
          <w:sz w:val="28"/>
          <w:szCs w:val="28"/>
          <w:rtl/>
          <w:lang w:bidi="ar-DZ"/>
        </w:rPr>
        <w:t>في تطبيق</w:t>
      </w:r>
      <w:r w:rsidRPr="00791E85">
        <w:rPr>
          <w:rFonts w:ascii="Sakkal Majalla" w:hAnsi="Sakkal Majalla" w:cs="Sakkal Majalla"/>
          <w:sz w:val="28"/>
          <w:szCs w:val="28"/>
          <w:rtl/>
          <w:lang w:bidi="ar-DZ"/>
        </w:rPr>
        <w:t xml:space="preserve"> أنظمة البرمجة والذكاء الاصطناعي </w:t>
      </w:r>
    </w:p>
    <w:p w:rsidR="007A4490" w:rsidRPr="00791E85" w:rsidRDefault="007A4490" w:rsidP="007A4490">
      <w:pPr>
        <w:bidi/>
        <w:rPr>
          <w:rFonts w:ascii="Sakkal Majalla" w:hAnsi="Sakkal Majalla" w:cs="Sakkal Majalla"/>
          <w:sz w:val="28"/>
          <w:szCs w:val="28"/>
          <w:rtl/>
          <w:lang w:bidi="ar-DZ"/>
        </w:rPr>
      </w:pPr>
      <w:r w:rsidRPr="00791E85">
        <w:rPr>
          <w:rFonts w:ascii="Sakkal Majalla" w:hAnsi="Sakkal Majalla" w:cs="Sakkal Majalla"/>
          <w:b/>
          <w:bCs/>
          <w:sz w:val="28"/>
          <w:szCs w:val="28"/>
          <w:rtl/>
          <w:lang w:bidi="ar-DZ"/>
        </w:rPr>
        <w:t>المحاضرة (1</w:t>
      </w:r>
      <w:r w:rsidRPr="00791E85">
        <w:rPr>
          <w:rFonts w:ascii="Sakkal Majalla" w:hAnsi="Sakkal Majalla" w:cs="Sakkal Majalla" w:hint="cs"/>
          <w:b/>
          <w:bCs/>
          <w:sz w:val="28"/>
          <w:szCs w:val="28"/>
          <w:rtl/>
          <w:lang w:bidi="ar-DZ"/>
        </w:rPr>
        <w:t>4</w:t>
      </w:r>
      <w:r w:rsidRPr="00791E85">
        <w:rPr>
          <w:rFonts w:ascii="Sakkal Majalla" w:hAnsi="Sakkal Majalla" w:cs="Sakkal Majalla"/>
          <w:b/>
          <w:bCs/>
          <w:sz w:val="28"/>
          <w:szCs w:val="28"/>
          <w:rtl/>
          <w:lang w:bidi="ar-DZ"/>
        </w:rPr>
        <w:t>):</w:t>
      </w:r>
      <w:r w:rsidRPr="00791E85">
        <w:rPr>
          <w:rFonts w:ascii="Sakkal Majalla" w:hAnsi="Sakkal Majalla" w:cs="Sakkal Majalla"/>
          <w:sz w:val="28"/>
          <w:szCs w:val="28"/>
          <w:rtl/>
          <w:lang w:bidi="ar-DZ"/>
        </w:rPr>
        <w:t xml:space="preserve"> امتحان (تقييم المعارف المكتسبة)</w:t>
      </w:r>
      <w:r w:rsidRPr="00791E85">
        <w:rPr>
          <w:rFonts w:ascii="Sakkal Majalla" w:hAnsi="Sakkal Majalla" w:cs="Sakkal Majalla" w:hint="cs"/>
          <w:sz w:val="28"/>
          <w:szCs w:val="28"/>
          <w:rtl/>
          <w:lang w:bidi="ar-DZ"/>
        </w:rPr>
        <w:t>.</w:t>
      </w:r>
    </w:p>
    <w:p w:rsidR="007A4490" w:rsidRPr="00791E85" w:rsidRDefault="007A4490" w:rsidP="007A4490">
      <w:pPr>
        <w:bidi/>
        <w:rPr>
          <w:rFonts w:ascii="Sakkal Majalla" w:hAnsi="Sakkal Majalla" w:cs="Sakkal Majalla"/>
          <w:b/>
          <w:sz w:val="28"/>
          <w:szCs w:val="28"/>
          <w:rtl/>
          <w:lang w:bidi="ar-DZ"/>
        </w:rPr>
      </w:pPr>
    </w:p>
    <w:p w:rsidR="007A4490" w:rsidRPr="00791E85" w:rsidRDefault="007A4490" w:rsidP="007A4490">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المراجع: </w:t>
      </w:r>
    </w:p>
    <w:p w:rsidR="007A4490" w:rsidRPr="00791E85" w:rsidRDefault="007A4490"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يوسف القاضي، الذكاء الاصطناعي في الاتصال التنظيمي، دار الكتاب العربي، 2022</w:t>
      </w:r>
      <w:r w:rsidRPr="00791E85">
        <w:rPr>
          <w:rFonts w:ascii="Sakkal Majalla" w:hAnsi="Sakkal Majalla" w:cs="Sakkal Majalla"/>
          <w:sz w:val="28"/>
          <w:szCs w:val="28"/>
        </w:rPr>
        <w:t>.</w:t>
      </w:r>
    </w:p>
    <w:p w:rsidR="007A4490" w:rsidRPr="00791E85" w:rsidRDefault="007A4490"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سامية مصطفى، الذكاء الاصطناعي في التنظيم المؤسساتي، دار الفكر العربي، 2021</w:t>
      </w:r>
      <w:r w:rsidRPr="00791E85">
        <w:rPr>
          <w:rFonts w:ascii="Sakkal Majalla" w:hAnsi="Sakkal Majalla" w:cs="Sakkal Majalla"/>
          <w:sz w:val="28"/>
          <w:szCs w:val="28"/>
        </w:rPr>
        <w:t>.</w:t>
      </w:r>
    </w:p>
    <w:p w:rsidR="007A4490" w:rsidRPr="00791E85" w:rsidRDefault="007A4490"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فهد النميري، تطبيقات الذكاء الاصطناعي في الاتصال داخل المؤسسات، دار المعرفة، 2020</w:t>
      </w:r>
      <w:r w:rsidRPr="00791E85">
        <w:rPr>
          <w:rFonts w:ascii="Sakkal Majalla" w:hAnsi="Sakkal Majalla" w:cs="Sakkal Majalla"/>
          <w:sz w:val="28"/>
          <w:szCs w:val="28"/>
        </w:rPr>
        <w:t>.</w:t>
      </w:r>
    </w:p>
    <w:p w:rsidR="007A4490" w:rsidRPr="00791E85" w:rsidRDefault="007A4490"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t>محمد عبد الله، الذكاء الاصطناعي ودوره في إدارة الأزمات التنظيمية، دار العلوم، 2022</w:t>
      </w:r>
      <w:r w:rsidRPr="00791E85">
        <w:rPr>
          <w:rFonts w:ascii="Sakkal Majalla" w:hAnsi="Sakkal Majalla" w:cs="Sakkal Majalla"/>
          <w:sz w:val="28"/>
          <w:szCs w:val="28"/>
        </w:rPr>
        <w:t>.</w:t>
      </w:r>
    </w:p>
    <w:p w:rsidR="007A4490" w:rsidRPr="00791E85" w:rsidRDefault="007A4490" w:rsidP="00CA4167">
      <w:pPr>
        <w:numPr>
          <w:ilvl w:val="0"/>
          <w:numId w:val="52"/>
        </w:numPr>
        <w:bidi/>
        <w:rPr>
          <w:rFonts w:ascii="Sakkal Majalla" w:hAnsi="Sakkal Majalla" w:cs="Sakkal Majalla"/>
          <w:sz w:val="28"/>
          <w:szCs w:val="28"/>
        </w:rPr>
      </w:pPr>
      <w:r w:rsidRPr="00791E85">
        <w:rPr>
          <w:rFonts w:ascii="Sakkal Majalla" w:hAnsi="Sakkal Majalla" w:cs="Sakkal Majalla"/>
          <w:sz w:val="28"/>
          <w:szCs w:val="28"/>
          <w:rtl/>
        </w:rPr>
        <w:lastRenderedPageBreak/>
        <w:t>أحمد يوسف، التعلم الآلي في الاتصال الداخلي والخارجي، دار الفجر، 2021</w:t>
      </w:r>
      <w:r w:rsidRPr="00791E85">
        <w:rPr>
          <w:rFonts w:ascii="Sakkal Majalla" w:hAnsi="Sakkal Majalla" w:cs="Sakkal Majalla"/>
          <w:sz w:val="28"/>
          <w:szCs w:val="28"/>
        </w:rPr>
        <w:t>.</w:t>
      </w:r>
    </w:p>
    <w:p w:rsidR="007A4490" w:rsidRPr="00791E85" w:rsidRDefault="007A4490" w:rsidP="00CA4167">
      <w:pPr>
        <w:numPr>
          <w:ilvl w:val="0"/>
          <w:numId w:val="53"/>
        </w:numPr>
        <w:ind w:left="714" w:hanging="357"/>
        <w:contextualSpacing/>
        <w:rPr>
          <w:rFonts w:cstheme="minorHAnsi"/>
        </w:rPr>
      </w:pPr>
      <w:r w:rsidRPr="00791E85">
        <w:rPr>
          <w:rFonts w:cstheme="minorHAnsi"/>
        </w:rPr>
        <w:t>Marc Leblanc, L'intelligence artificielle et la gestion de la communication organisationnelle, PUF, 2021.</w:t>
      </w:r>
    </w:p>
    <w:p w:rsidR="007A4490" w:rsidRPr="00791E85" w:rsidRDefault="007A4490" w:rsidP="00CA4167">
      <w:pPr>
        <w:numPr>
          <w:ilvl w:val="0"/>
          <w:numId w:val="53"/>
        </w:numPr>
        <w:ind w:left="714" w:hanging="357"/>
        <w:contextualSpacing/>
        <w:rPr>
          <w:rFonts w:cstheme="minorHAnsi"/>
        </w:rPr>
      </w:pPr>
      <w:r w:rsidRPr="00791E85">
        <w:rPr>
          <w:rFonts w:cstheme="minorHAnsi"/>
        </w:rPr>
        <w:t>Pierre Gagnon, IA et communication interne dans les entreprises, Editions L'Harmattan, 2022.</w:t>
      </w:r>
    </w:p>
    <w:p w:rsidR="007A4490" w:rsidRPr="00791E85" w:rsidRDefault="007A4490" w:rsidP="00CA4167">
      <w:pPr>
        <w:numPr>
          <w:ilvl w:val="0"/>
          <w:numId w:val="53"/>
        </w:numPr>
        <w:ind w:left="714" w:hanging="357"/>
        <w:contextualSpacing/>
        <w:rPr>
          <w:rFonts w:cstheme="minorHAnsi"/>
        </w:rPr>
      </w:pPr>
      <w:r w:rsidRPr="00791E85">
        <w:rPr>
          <w:rFonts w:cstheme="minorHAnsi"/>
        </w:rPr>
        <w:t>Jean-Pierre Dufresne, Intelligence artificielle et gestion des crises organisationnelles, Presses de Sciences Po, 2020.</w:t>
      </w:r>
    </w:p>
    <w:p w:rsidR="007A4490" w:rsidRPr="00791E85" w:rsidRDefault="007A4490" w:rsidP="00CA4167">
      <w:pPr>
        <w:numPr>
          <w:ilvl w:val="0"/>
          <w:numId w:val="53"/>
        </w:numPr>
        <w:ind w:left="714" w:hanging="357"/>
        <w:contextualSpacing/>
        <w:rPr>
          <w:rFonts w:cstheme="minorHAnsi"/>
        </w:rPr>
      </w:pPr>
      <w:r w:rsidRPr="00791E85">
        <w:rPr>
          <w:rFonts w:cstheme="minorHAnsi"/>
        </w:rPr>
        <w:t>Alain Dupont, L'impact de l'IA sur la communication interne des entreprises, Editions Eyrolles, 2021.</w:t>
      </w:r>
    </w:p>
    <w:p w:rsidR="007A4490" w:rsidRPr="00791E85" w:rsidRDefault="007A4490" w:rsidP="00CA4167">
      <w:pPr>
        <w:numPr>
          <w:ilvl w:val="0"/>
          <w:numId w:val="53"/>
        </w:numPr>
        <w:ind w:left="714" w:hanging="357"/>
        <w:contextualSpacing/>
        <w:rPr>
          <w:rFonts w:cstheme="minorHAnsi"/>
        </w:rPr>
      </w:pPr>
      <w:r w:rsidRPr="00791E85">
        <w:rPr>
          <w:rFonts w:cstheme="minorHAnsi"/>
        </w:rPr>
        <w:t>Claude Labat, Technologies de l'IA et communication organisationnelle, Flammarion, 2023.</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Richard S. Sutton, AI in Organizational Communication, MIT Press, 2021.</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TimnitGebru, Artificial Intelligence for Internal Communication, Oxford University Press, 2022.</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Mark G. M. van Oosterhout, AI and Communication in Organizations, Routledge, 2021.</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Clayton Christensen, AI in Organizational Strategy, Wiley, 2023.</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Daniel G. Lee, Artificial Intelligence and Crisis Management in Organizations, Springer, 2022.</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Michael Negnevitsky ,"Artificial Intelligence: A Guide to Intelligent Systems"</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 xml:space="preserve">David L. Poole Alan K. Mackworth, "Artificial Intelligence: Foundations of Computational Agents". </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Nick Bostrom, "Superintelligence: Paths, Dangers, Strategies"</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JesperFalkheimer , Mats Heide, "Strategic Communication: Principles and Practice"</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Anne Gregory , Paul Willis , "Strategic Communication: An Introduction</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Peter Gentsch, "AI in Marketing, Sales and Service: How Marketers Without a Data Science Degree Can Use AI, Big Data and Bots".</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Paul R. Daugherty , H. James Wilson, "Human + Machine: Reimagining Work in the Age of AI".</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 xml:space="preserve">"Artificial Intelligence in Strategic Communication: Applications and Challenges", </w:t>
      </w:r>
      <w:r w:rsidRPr="00791E85">
        <w:rPr>
          <w:rFonts w:cstheme="minorHAnsi"/>
          <w:i/>
          <w:iCs/>
          <w:lang w:val="en-US"/>
        </w:rPr>
        <w:t>Journal of Communication Managemen.</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"Data-Driven Communication Strategies: The Role of AI in Modern PR Practices",</w:t>
      </w:r>
      <w:r w:rsidRPr="00791E85">
        <w:rPr>
          <w:rFonts w:cstheme="minorHAnsi"/>
          <w:i/>
          <w:iCs/>
          <w:lang w:val="en-US"/>
        </w:rPr>
        <w:t xml:space="preserve"> Public Relations Review.</w:t>
      </w:r>
    </w:p>
    <w:p w:rsidR="007A4490" w:rsidRPr="00791E85" w:rsidRDefault="007A4490" w:rsidP="00CA4167">
      <w:pPr>
        <w:numPr>
          <w:ilvl w:val="0"/>
          <w:numId w:val="54"/>
        </w:numPr>
        <w:ind w:left="714" w:hanging="357"/>
        <w:contextualSpacing/>
        <w:rPr>
          <w:rFonts w:cstheme="minorHAnsi"/>
          <w:lang w:val="en-US"/>
        </w:rPr>
      </w:pPr>
      <w:r w:rsidRPr="00791E85">
        <w:rPr>
          <w:rFonts w:cstheme="minorHAnsi"/>
          <w:lang w:val="en-US"/>
        </w:rPr>
        <w:t xml:space="preserve">"Ethical Challenges in AI-Driven Communication", </w:t>
      </w:r>
      <w:r w:rsidRPr="00791E85">
        <w:rPr>
          <w:rFonts w:cstheme="minorHAnsi"/>
          <w:i/>
          <w:iCs/>
          <w:lang w:val="en-US"/>
        </w:rPr>
        <w:t>AI &amp; Society.</w:t>
      </w: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i/>
          <w:iCs/>
          <w:rtl/>
          <w:lang w:val="en-US"/>
        </w:rPr>
      </w:pPr>
    </w:p>
    <w:p w:rsidR="00D34ED4" w:rsidRPr="00791E85" w:rsidRDefault="00D34ED4" w:rsidP="00D34ED4">
      <w:pPr>
        <w:contextualSpacing/>
        <w:rPr>
          <w:rFonts w:cstheme="minorHAnsi"/>
          <w:lang w:val="en-US"/>
        </w:rPr>
      </w:pPr>
    </w:p>
    <w:p w:rsidR="007A4490" w:rsidRPr="00791E85" w:rsidRDefault="007A4490" w:rsidP="007A4490">
      <w:pPr>
        <w:bidi/>
        <w:rPr>
          <w:rFonts w:ascii="Sakkal Majalla" w:hAnsi="Sakkal Majalla" w:cs="Sakkal Majalla"/>
          <w:bCs/>
          <w:sz w:val="28"/>
          <w:szCs w:val="28"/>
          <w:rtl/>
          <w:lang w:bidi="ar-DZ"/>
        </w:rPr>
      </w:pPr>
    </w:p>
    <w:p w:rsidR="00C11A3D" w:rsidRPr="00791E85" w:rsidRDefault="00EB334C" w:rsidP="00C11A3D">
      <w:pPr>
        <w:bidi/>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lastRenderedPageBreak/>
        <w:pict>
          <v:roundrect id="_x0000_s1027" style="position:absolute;left:0;text-align:left;margin-left:3.85pt;margin-top:4.55pt;width:476.9pt;height:3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7A4490">
      <w:pPr>
        <w:bidi/>
        <w:rPr>
          <w:rFonts w:ascii="Sakkal Majalla" w:hAnsi="Sakkal Majalla" w:cs="Sakkal Majalla"/>
          <w:bCs/>
          <w:sz w:val="28"/>
          <w:szCs w:val="28"/>
          <w:rtl/>
          <w:lang w:bidi="ar-DZ"/>
        </w:rPr>
      </w:pPr>
    </w:p>
    <w:p w:rsidR="008A1389" w:rsidRPr="00791E85" w:rsidRDefault="008A1389" w:rsidP="008A1389">
      <w:pPr>
        <w:bidi/>
        <w:rPr>
          <w:rFonts w:ascii="Sakkal Majalla" w:hAnsi="Sakkal Majalla" w:cs="Sakkal Majalla"/>
          <w:bCs/>
          <w:sz w:val="28"/>
          <w:szCs w:val="28"/>
          <w:rtl/>
          <w:lang w:bidi="ar-DZ"/>
        </w:rPr>
      </w:pPr>
    </w:p>
    <w:p w:rsidR="007A4490" w:rsidRPr="00791E85" w:rsidRDefault="007A4490" w:rsidP="008A1389">
      <w:pPr>
        <w:bidi/>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الثاني</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الأفقية</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اللغة الإنجليزية (2)</w:t>
      </w:r>
    </w:p>
    <w:p w:rsidR="007A4490" w:rsidRPr="00791E85" w:rsidRDefault="007A4490" w:rsidP="007A4490">
      <w:pPr>
        <w:bidi/>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 xml:space="preserve"> 01</w:t>
      </w:r>
    </w:p>
    <w:p w:rsidR="007A4490" w:rsidRPr="00791E85" w:rsidRDefault="007A4490" w:rsidP="007A4490">
      <w:pPr>
        <w:bidi/>
        <w:rPr>
          <w:rFonts w:ascii="Sakkal Majalla" w:hAnsi="Sakkal Majalla" w:cs="Sakkal Majalla"/>
          <w:bCs/>
          <w:sz w:val="28"/>
          <w:szCs w:val="28"/>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01</w:t>
      </w:r>
    </w:p>
    <w:p w:rsidR="007A4490" w:rsidRPr="00791E85" w:rsidRDefault="007A4490" w:rsidP="007A4490">
      <w:pPr>
        <w:bidi/>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 ساعة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7A4490" w:rsidRPr="00791E85" w:rsidRDefault="007A4490" w:rsidP="007A4490">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امتحان كتابي (</w:t>
      </w:r>
      <w:r w:rsidRPr="00791E85">
        <w:rPr>
          <w:rFonts w:ascii="Sakkal Majalla" w:hAnsi="Sakkal Majalla" w:cs="Sakkal Majalla"/>
          <w:b/>
          <w:sz w:val="28"/>
          <w:szCs w:val="28"/>
          <w:rtl/>
        </w:rPr>
        <w:t xml:space="preserve">100 </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7A4490" w:rsidRPr="00791E85" w:rsidRDefault="007A4490" w:rsidP="007A4490">
      <w:pPr>
        <w:bidi/>
        <w:rPr>
          <w:rFonts w:ascii="Sakkal Majalla" w:hAnsi="Sakkal Majalla" w:cs="Sakkal Majalla"/>
          <w:bCs/>
          <w:sz w:val="28"/>
          <w:szCs w:val="28"/>
          <w:rtl/>
          <w:lang w:bidi="ar-DZ"/>
        </w:rPr>
      </w:pPr>
    </w:p>
    <w:p w:rsidR="007A4490" w:rsidRPr="00791E85" w:rsidRDefault="007A4490" w:rsidP="007A4490">
      <w:pPr>
        <w:bidi/>
        <w:rPr>
          <w:rFonts w:ascii="Sakkal Majalla" w:hAnsi="Sakkal Majalla" w:cs="Sakkal Majalla"/>
          <w:bCs/>
          <w:i/>
          <w:iCs/>
          <w:rtl/>
          <w:lang w:bidi="ar-DZ"/>
        </w:rPr>
      </w:pPr>
      <w:r w:rsidRPr="00791E85">
        <w:rPr>
          <w:rFonts w:ascii="Sakkal Majalla" w:hAnsi="Sakkal Majalla" w:cs="Sakkal Majalla"/>
          <w:bCs/>
          <w:sz w:val="28"/>
          <w:szCs w:val="28"/>
          <w:rtl/>
          <w:lang w:bidi="ar-DZ"/>
        </w:rPr>
        <w:t xml:space="preserve">أهداف التعليم: </w:t>
      </w:r>
    </w:p>
    <w:p w:rsidR="007A4490" w:rsidRPr="00791E85" w:rsidRDefault="007A4490" w:rsidP="007A4490">
      <w:pPr>
        <w:rPr>
          <w:rFonts w:ascii="Sakkal Majalla" w:hAnsi="Sakkal Majalla" w:cs="Sakkal Majalla"/>
          <w:bCs/>
          <w:sz w:val="28"/>
          <w:szCs w:val="28"/>
          <w:rtl/>
          <w:lang w:val="en-US" w:bidi="ar-DZ"/>
        </w:rPr>
      </w:pPr>
      <w:r w:rsidRPr="00791E85">
        <w:rPr>
          <w:rFonts w:ascii="Sakkal Majalla" w:hAnsi="Sakkal Majalla" w:cs="Sakkal Majalla"/>
          <w:bCs/>
          <w:sz w:val="28"/>
          <w:szCs w:val="28"/>
          <w:lang w:val="en-US" w:bidi="ar-DZ"/>
        </w:rPr>
        <w:t>1) Deepen understanding of advanced theories and their applications in mass communication.</w:t>
      </w:r>
    </w:p>
    <w:p w:rsidR="007A4490" w:rsidRPr="00791E85" w:rsidRDefault="007A4490" w:rsidP="007A4490">
      <w:pPr>
        <w:rPr>
          <w:rFonts w:ascii="Sakkal Majalla" w:hAnsi="Sakkal Majalla" w:cs="Sakkal Majalla"/>
          <w:bCs/>
          <w:sz w:val="28"/>
          <w:szCs w:val="28"/>
          <w:lang w:val="en-US" w:bidi="ar-DZ"/>
        </w:rPr>
      </w:pPr>
      <w:r w:rsidRPr="00791E85">
        <w:rPr>
          <w:rFonts w:ascii="Sakkal Majalla" w:hAnsi="Sakkal Majalla" w:cs="Sakkal Majalla"/>
          <w:bCs/>
          <w:sz w:val="28"/>
          <w:szCs w:val="28"/>
          <w:lang w:val="en-US" w:bidi="ar-DZ"/>
        </w:rPr>
        <w:t>2) Explore the intersections of mass communication with politics, culture, identity, and social change.</w:t>
      </w:r>
    </w:p>
    <w:p w:rsidR="007A4490" w:rsidRPr="00791E85" w:rsidRDefault="007A4490" w:rsidP="007A4490">
      <w:pPr>
        <w:rPr>
          <w:rFonts w:ascii="Sakkal Majalla" w:hAnsi="Sakkal Majalla" w:cs="Sakkal Majalla"/>
          <w:bCs/>
          <w:sz w:val="28"/>
          <w:szCs w:val="28"/>
          <w:lang w:val="en-US" w:bidi="ar-DZ"/>
        </w:rPr>
      </w:pPr>
      <w:r w:rsidRPr="00791E85">
        <w:rPr>
          <w:rFonts w:ascii="Sakkal Majalla" w:hAnsi="Sakkal Majalla" w:cs="Sakkal Majalla"/>
          <w:bCs/>
          <w:sz w:val="28"/>
          <w:szCs w:val="28"/>
          <w:lang w:val="en-US" w:bidi="ar-DZ"/>
        </w:rPr>
        <w:t>3) Examine emerging technologies, advertising, public relations, and digital publics.</w:t>
      </w:r>
    </w:p>
    <w:p w:rsidR="007A4490" w:rsidRPr="00791E85" w:rsidRDefault="007A4490" w:rsidP="007A4490">
      <w:pPr>
        <w:bidi/>
        <w:rPr>
          <w:rFonts w:ascii="Sakkal Majalla" w:hAnsi="Sakkal Majalla" w:cs="Sakkal Majalla"/>
          <w:bCs/>
          <w:sz w:val="28"/>
          <w:szCs w:val="28"/>
          <w:lang w:val="en-US" w:bidi="ar-DZ"/>
        </w:rPr>
      </w:pPr>
    </w:p>
    <w:p w:rsidR="007A4490" w:rsidRPr="00791E85" w:rsidRDefault="007A4490" w:rsidP="007A4490">
      <w:pPr>
        <w:bidi/>
        <w:rPr>
          <w:rFonts w:ascii="Sakkal Majalla" w:hAnsi="Sakkal Majalla" w:cs="Sakkal Majalla"/>
          <w:bCs/>
          <w:i/>
          <w:iCs/>
          <w:rtl/>
          <w:lang w:bidi="ar-DZ"/>
        </w:rPr>
      </w:pPr>
      <w:r w:rsidRPr="00791E85">
        <w:rPr>
          <w:rFonts w:ascii="Sakkal Majalla" w:hAnsi="Sakkal Majalla" w:cs="Sakkal Majalla"/>
          <w:bCs/>
          <w:sz w:val="28"/>
          <w:szCs w:val="28"/>
          <w:rtl/>
          <w:lang w:bidi="ar-DZ"/>
        </w:rPr>
        <w:t>المعارف المسبقة المطلوبة:</w:t>
      </w:r>
    </w:p>
    <w:p w:rsidR="007A4490" w:rsidRPr="00791E85" w:rsidRDefault="007A4490" w:rsidP="007A4490">
      <w:pPr>
        <w:rPr>
          <w:rFonts w:ascii="Sakkal Majalla" w:hAnsi="Sakkal Majalla" w:cs="Sakkal Majalla"/>
          <w:bCs/>
          <w:sz w:val="28"/>
          <w:szCs w:val="28"/>
          <w:rtl/>
          <w:lang w:val="en-US" w:bidi="ar-DZ"/>
        </w:rPr>
      </w:pPr>
      <w:r w:rsidRPr="00791E85">
        <w:rPr>
          <w:rFonts w:ascii="Sakkal Majalla" w:hAnsi="Sakkal Majalla" w:cs="Sakkal Majalla"/>
          <w:bCs/>
          <w:sz w:val="28"/>
          <w:szCs w:val="28"/>
          <w:lang w:val="en-US" w:bidi="ar-DZ"/>
        </w:rPr>
        <w:t>1) Students should have foundational knowledge of mass communication concepts and theories.</w:t>
      </w:r>
    </w:p>
    <w:p w:rsidR="007A4490" w:rsidRPr="00791E85" w:rsidRDefault="007A4490" w:rsidP="007A4490">
      <w:pPr>
        <w:rPr>
          <w:rFonts w:ascii="Sakkal Majalla" w:hAnsi="Sakkal Majalla" w:cs="Sakkal Majalla"/>
          <w:bCs/>
          <w:sz w:val="28"/>
          <w:szCs w:val="28"/>
          <w:lang w:val="en-US" w:bidi="ar-DZ"/>
        </w:rPr>
      </w:pPr>
      <w:r w:rsidRPr="00791E85">
        <w:rPr>
          <w:rFonts w:ascii="Sakkal Majalla" w:hAnsi="Sakkal Majalla" w:cs="Sakkal Majalla"/>
          <w:bCs/>
          <w:sz w:val="28"/>
          <w:szCs w:val="28"/>
          <w:lang w:val="en-US" w:bidi="ar-DZ"/>
        </w:rPr>
        <w:t>2) Ability to engage with complex theories and apply them to real-world scenarios.</w:t>
      </w:r>
    </w:p>
    <w:p w:rsidR="007A4490" w:rsidRPr="00791E85" w:rsidRDefault="007A4490" w:rsidP="007A4490">
      <w:pPr>
        <w:rPr>
          <w:rFonts w:ascii="Sakkal Majalla" w:hAnsi="Sakkal Majalla" w:cs="Sakkal Majalla"/>
          <w:bCs/>
          <w:sz w:val="28"/>
          <w:szCs w:val="28"/>
          <w:lang w:val="en-US" w:bidi="ar-DZ"/>
        </w:rPr>
      </w:pPr>
      <w:r w:rsidRPr="00791E85">
        <w:rPr>
          <w:rFonts w:ascii="Sakkal Majalla" w:hAnsi="Sakkal Majalla" w:cs="Sakkal Majalla"/>
          <w:bCs/>
          <w:sz w:val="28"/>
          <w:szCs w:val="28"/>
          <w:lang w:val="en-US" w:bidi="ar-DZ"/>
        </w:rPr>
        <w:t>3) Familiarity with introductory mass communication research methods and practices.</w:t>
      </w:r>
    </w:p>
    <w:p w:rsidR="007A4490" w:rsidRPr="00791E85" w:rsidRDefault="007A4490" w:rsidP="007A4490">
      <w:pPr>
        <w:bidi/>
        <w:rPr>
          <w:rFonts w:ascii="Sakkal Majalla" w:hAnsi="Sakkal Majalla" w:cs="Sakkal Majalla"/>
          <w:b/>
          <w:sz w:val="28"/>
          <w:szCs w:val="28"/>
          <w:lang w:val="en-US" w:bidi="ar-DZ"/>
        </w:rPr>
      </w:pPr>
      <w:r w:rsidRPr="00791E85">
        <w:rPr>
          <w:rFonts w:ascii="Sakkal Majalla" w:hAnsi="Sakkal Majalla" w:cs="Sakkal Majalla"/>
          <w:bCs/>
          <w:sz w:val="28"/>
          <w:szCs w:val="28"/>
          <w:rtl/>
          <w:lang w:bidi="ar-DZ"/>
        </w:rPr>
        <w:t>القدرات المكتسبة:</w:t>
      </w:r>
    </w:p>
    <w:p w:rsidR="007A4490" w:rsidRPr="00791E85" w:rsidRDefault="007A4490" w:rsidP="007A4490">
      <w:pPr>
        <w:rPr>
          <w:rFonts w:ascii="Sakkal Majalla" w:hAnsi="Sakkal Majalla" w:cs="Sakkal Majalla"/>
          <w:bCs/>
          <w:sz w:val="28"/>
          <w:szCs w:val="28"/>
          <w:rtl/>
          <w:lang w:val="en-US" w:bidi="ar-DZ"/>
        </w:rPr>
      </w:pPr>
      <w:r w:rsidRPr="00791E85">
        <w:rPr>
          <w:rFonts w:ascii="Sakkal Majalla" w:hAnsi="Sakkal Majalla" w:cs="Sakkal Majalla"/>
          <w:bCs/>
          <w:sz w:val="28"/>
          <w:szCs w:val="28"/>
          <w:lang w:val="en-US" w:bidi="ar-DZ"/>
        </w:rPr>
        <w:t>1) Mastery of advanced theories explaining mass communication influence on society, politics, and culture.</w:t>
      </w:r>
    </w:p>
    <w:p w:rsidR="007A4490" w:rsidRPr="00791E85" w:rsidRDefault="007A4490" w:rsidP="007A4490">
      <w:pPr>
        <w:rPr>
          <w:rFonts w:ascii="Sakkal Majalla" w:hAnsi="Sakkal Majalla" w:cs="Sakkal Majalla"/>
          <w:bCs/>
          <w:sz w:val="28"/>
          <w:szCs w:val="28"/>
          <w:lang w:val="en-US" w:bidi="ar-DZ"/>
        </w:rPr>
      </w:pPr>
      <w:r w:rsidRPr="00791E85">
        <w:rPr>
          <w:rFonts w:ascii="Sakkal Majalla" w:hAnsi="Sakkal Majalla" w:cs="Sakkal Majalla"/>
          <w:bCs/>
          <w:sz w:val="28"/>
          <w:szCs w:val="28"/>
          <w:lang w:val="en-US" w:bidi="ar-DZ"/>
        </w:rPr>
        <w:t>2) Ability to critically analyze digital publics, social media, and the role of technology in mass communication.</w:t>
      </w:r>
    </w:p>
    <w:p w:rsidR="007A4490" w:rsidRPr="00791E85" w:rsidRDefault="007A4490" w:rsidP="007A4490">
      <w:pPr>
        <w:rPr>
          <w:rFonts w:ascii="Sakkal Majalla" w:hAnsi="Sakkal Majalla" w:cs="Sakkal Majalla"/>
          <w:b/>
          <w:bCs/>
          <w:sz w:val="28"/>
          <w:szCs w:val="28"/>
          <w:lang w:val="en-US" w:bidi="ar-DZ"/>
        </w:rPr>
      </w:pPr>
      <w:r w:rsidRPr="00791E85">
        <w:rPr>
          <w:rFonts w:ascii="Sakkal Majalla" w:hAnsi="Sakkal Majalla" w:cs="Sakkal Majalla"/>
          <w:bCs/>
          <w:sz w:val="28"/>
          <w:szCs w:val="28"/>
          <w:lang w:val="en-US" w:bidi="ar-DZ"/>
        </w:rPr>
        <w:t>3) Practical insights into advertising, public relationsand the future of mass communication</w:t>
      </w:r>
      <w:r w:rsidRPr="00791E85">
        <w:rPr>
          <w:rFonts w:ascii="Sakkal Majalla" w:hAnsi="Sakkal Majalla" w:cs="Sakkal Majalla"/>
          <w:b/>
          <w:sz w:val="28"/>
          <w:szCs w:val="28"/>
          <w:lang w:val="en-US" w:bidi="ar-DZ"/>
        </w:rPr>
        <w:t>.</w:t>
      </w:r>
    </w:p>
    <w:p w:rsidR="007A4490" w:rsidRPr="00791E85" w:rsidRDefault="007A4490" w:rsidP="007A4490">
      <w:pPr>
        <w:bidi/>
        <w:rPr>
          <w:rFonts w:ascii="Sakkal Majalla" w:hAnsi="Sakkal Majalla" w:cs="Sakkal Majalla"/>
          <w:b/>
          <w:i/>
          <w:iCs/>
          <w:sz w:val="26"/>
          <w:szCs w:val="26"/>
          <w:rtl/>
          <w:lang w:bidi="ar-DZ"/>
        </w:rPr>
      </w:pPr>
      <w:r w:rsidRPr="00791E85">
        <w:rPr>
          <w:rFonts w:ascii="Sakkal Majalla" w:hAnsi="Sakkal Majalla" w:cs="Sakkal Majalla"/>
          <w:bCs/>
          <w:sz w:val="28"/>
          <w:szCs w:val="28"/>
          <w:rtl/>
          <w:lang w:bidi="ar-DZ"/>
        </w:rPr>
        <w:t>محتوى المادة:</w:t>
      </w:r>
    </w:p>
    <w:tbl>
      <w:tblPr>
        <w:bidiVisual/>
        <w:tblW w:w="4545" w:type="pct"/>
        <w:tblInd w:w="645" w:type="dxa"/>
        <w:tblLook w:val="04A0"/>
      </w:tblPr>
      <w:tblGrid>
        <w:gridCol w:w="8827"/>
      </w:tblGrid>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lang w:val="en-US"/>
              </w:rPr>
              <w:t>Advanced Theories of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Mass Communication and Political Influence</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lang w:val="en-US"/>
              </w:rPr>
            </w:pPr>
            <w:r w:rsidRPr="00791E85">
              <w:rPr>
                <w:rFonts w:ascii="Sakkal Majalla" w:hAnsi="Sakkal Majalla" w:cs="Sakkal Majalla"/>
                <w:color w:val="000000" w:themeColor="text1"/>
                <w:sz w:val="28"/>
                <w:szCs w:val="28"/>
                <w:lang w:val="en-US"/>
              </w:rPr>
              <w:t>Cultural Studies and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pStyle w:val="Paragraphedeliste"/>
              <w:numPr>
                <w:ilvl w:val="0"/>
                <w:numId w:val="80"/>
              </w:numPr>
              <w:spacing w:line="256" w:lineRule="auto"/>
              <w:jc w:val="left"/>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Sociology of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Mass Communication and Social Change</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lang w:val="en-US"/>
              </w:rPr>
            </w:pPr>
            <w:r w:rsidRPr="00791E85">
              <w:rPr>
                <w:rFonts w:ascii="Sakkal Majalla" w:hAnsi="Sakkal Majalla" w:cs="Sakkal Majalla"/>
                <w:color w:val="000000" w:themeColor="text1"/>
                <w:sz w:val="28"/>
                <w:szCs w:val="28"/>
                <w:lang w:val="en-US"/>
              </w:rPr>
              <w:t>The Political Economy of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Communication Technologies and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lang w:val="en-US"/>
              </w:rPr>
            </w:pPr>
            <w:r w:rsidRPr="00791E85">
              <w:rPr>
                <w:rFonts w:ascii="Sakkal Majalla" w:hAnsi="Sakkal Majalla" w:cs="Sakkal Majalla"/>
                <w:color w:val="000000" w:themeColor="text1"/>
                <w:sz w:val="28"/>
                <w:szCs w:val="28"/>
                <w:lang w:val="en-US"/>
              </w:rPr>
              <w:t>Mass Communication and Public Relations</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pStyle w:val="Paragraphedeliste"/>
              <w:numPr>
                <w:ilvl w:val="0"/>
                <w:numId w:val="80"/>
              </w:numPr>
              <w:spacing w:line="256" w:lineRule="auto"/>
              <w:jc w:val="left"/>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Mass Communication and Public Discourse</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pStyle w:val="Paragraphedeliste"/>
              <w:numPr>
                <w:ilvl w:val="0"/>
                <w:numId w:val="80"/>
              </w:numPr>
              <w:spacing w:line="256" w:lineRule="auto"/>
              <w:jc w:val="left"/>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lastRenderedPageBreak/>
              <w:t>Mass Communication and Digital Publics via Social Media</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Advertising and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lang w:val="en-US"/>
              </w:rPr>
            </w:pPr>
            <w:r w:rsidRPr="00791E85">
              <w:rPr>
                <w:rFonts w:ascii="Sakkal Majalla" w:hAnsi="Sakkal Majalla" w:cs="Sakkal Majalla"/>
                <w:color w:val="000000" w:themeColor="text1"/>
                <w:sz w:val="28"/>
                <w:szCs w:val="28"/>
                <w:lang w:val="en-US"/>
              </w:rPr>
              <w:t>The Political Economy of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Pr>
            </w:pPr>
            <w:r w:rsidRPr="00791E85">
              <w:rPr>
                <w:rFonts w:ascii="Sakkal Majalla" w:hAnsi="Sakkal Majalla" w:cs="Sakkal Majalla"/>
                <w:color w:val="000000" w:themeColor="text1"/>
                <w:sz w:val="28"/>
                <w:szCs w:val="28"/>
              </w:rPr>
              <w:t>Communication Technologies and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lang w:val="en-US"/>
              </w:rPr>
            </w:pPr>
            <w:r w:rsidRPr="00791E85">
              <w:rPr>
                <w:rFonts w:ascii="Sakkal Majalla" w:hAnsi="Sakkal Majalla" w:cs="Sakkal Majalla"/>
                <w:color w:val="000000" w:themeColor="text1"/>
                <w:sz w:val="28"/>
                <w:szCs w:val="28"/>
                <w:lang w:val="en-US"/>
              </w:rPr>
              <w:t>The Future of Mass Communication</w:t>
            </w:r>
          </w:p>
        </w:tc>
      </w:tr>
      <w:tr w:rsidR="007A4490" w:rsidRPr="00791E85" w:rsidTr="007A4490">
        <w:tc>
          <w:tcPr>
            <w:tcW w:w="5000" w:type="pct"/>
            <w:tcBorders>
              <w:top w:val="single" w:sz="4" w:space="0" w:color="auto"/>
              <w:left w:val="single" w:sz="4" w:space="0" w:color="auto"/>
              <w:bottom w:val="single" w:sz="4" w:space="0" w:color="auto"/>
              <w:right w:val="single" w:sz="4" w:space="0" w:color="auto"/>
            </w:tcBorders>
            <w:hideMark/>
          </w:tcPr>
          <w:p w:rsidR="007A4490" w:rsidRPr="00791E85" w:rsidRDefault="007A4490" w:rsidP="00CA4167">
            <w:pPr>
              <w:numPr>
                <w:ilvl w:val="0"/>
                <w:numId w:val="80"/>
              </w:numPr>
              <w:rPr>
                <w:rFonts w:ascii="Sakkal Majalla" w:hAnsi="Sakkal Majalla" w:cs="Sakkal Majalla"/>
                <w:color w:val="000000" w:themeColor="text1"/>
                <w:sz w:val="28"/>
                <w:szCs w:val="28"/>
                <w:rtl/>
              </w:rPr>
            </w:pPr>
            <w:r w:rsidRPr="00791E85">
              <w:rPr>
                <w:rFonts w:ascii="Sakkal Majalla" w:hAnsi="Sakkal Majalla" w:cs="Sakkal Majalla"/>
                <w:color w:val="000000" w:themeColor="text1"/>
                <w:sz w:val="28"/>
                <w:szCs w:val="28"/>
              </w:rPr>
              <w:t>Summative Review and Evaluation</w:t>
            </w:r>
          </w:p>
        </w:tc>
      </w:tr>
    </w:tbl>
    <w:p w:rsidR="007A4490" w:rsidRPr="00791E85" w:rsidRDefault="007A4490" w:rsidP="007A4490">
      <w:pPr>
        <w:bidi/>
        <w:jc w:val="both"/>
        <w:rPr>
          <w:bCs/>
          <w:rtl/>
          <w:lang w:bidi="ar-DZ"/>
        </w:rPr>
      </w:pPr>
    </w:p>
    <w:p w:rsidR="007A4490" w:rsidRPr="00791E85" w:rsidRDefault="007A4490" w:rsidP="007A4490">
      <w:pPr>
        <w:bidi/>
        <w:jc w:val="both"/>
        <w:rPr>
          <w:bCs/>
          <w:rtl/>
          <w:lang w:bidi="ar-DZ"/>
        </w:rPr>
      </w:pPr>
    </w:p>
    <w:p w:rsidR="007A4490" w:rsidRPr="00791E85" w:rsidRDefault="007A4490" w:rsidP="007A4490">
      <w:pPr>
        <w:bidi/>
        <w:jc w:val="both"/>
        <w:rPr>
          <w:rFonts w:ascii="Sakkal Majalla" w:hAnsi="Sakkal Majalla" w:cs="Sakkal Majalla"/>
          <w:b/>
          <w:sz w:val="26"/>
          <w:szCs w:val="26"/>
          <w:rtl/>
          <w:lang w:bidi="ar-DZ"/>
        </w:rPr>
      </w:pPr>
      <w:r w:rsidRPr="00791E85">
        <w:rPr>
          <w:rFonts w:hint="cs"/>
          <w:bCs/>
          <w:rtl/>
          <w:lang w:bidi="ar-DZ"/>
        </w:rPr>
        <w:t xml:space="preserve">المراجع: </w:t>
      </w:r>
    </w:p>
    <w:p w:rsidR="007A4490" w:rsidRPr="00791E85" w:rsidRDefault="007A4490" w:rsidP="007A4490">
      <w:pPr>
        <w:ind w:right="253"/>
        <w:jc w:val="both"/>
        <w:rPr>
          <w:rFonts w:ascii="Sakkal Majalla" w:hAnsi="Sakkal Majalla" w:cs="Sakkal Majalla"/>
          <w:bCs/>
          <w:sz w:val="26"/>
          <w:szCs w:val="26"/>
          <w:rtl/>
          <w:lang w:val="en-US" w:bidi="ar-DZ"/>
        </w:rPr>
      </w:pPr>
      <w:r w:rsidRPr="00791E85">
        <w:rPr>
          <w:rFonts w:ascii="Sakkal Majalla" w:hAnsi="Sakkal Majalla" w:cs="Sakkal Majalla"/>
          <w:bCs/>
          <w:sz w:val="26"/>
          <w:szCs w:val="26"/>
          <w:lang w:val="en-US" w:bidi="ar-DZ"/>
        </w:rPr>
        <w:t xml:space="preserve">1) Aggarwal, V. B., &amp; Gupta, V. S. (2001). </w:t>
      </w:r>
      <w:r w:rsidRPr="00791E85">
        <w:rPr>
          <w:rFonts w:ascii="Sakkal Majalla" w:hAnsi="Sakkal Majalla" w:cs="Sakkal Majalla"/>
          <w:bCs/>
          <w:i/>
          <w:iCs/>
          <w:sz w:val="26"/>
          <w:szCs w:val="26"/>
          <w:lang w:val="en-US" w:bidi="ar-DZ"/>
        </w:rPr>
        <w:t>Handbook of journalism and mass communication</w:t>
      </w:r>
      <w:r w:rsidRPr="00791E85">
        <w:rPr>
          <w:rFonts w:ascii="Sakkal Majalla" w:hAnsi="Sakkal Majalla" w:cs="Sakkal Majalla"/>
          <w:bCs/>
          <w:sz w:val="26"/>
          <w:szCs w:val="26"/>
          <w:lang w:val="en-US" w:bidi="ar-DZ"/>
        </w:rPr>
        <w:t>. Concept Publishing Company.</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2) Baran, S. J. (2011). </w:t>
      </w:r>
      <w:r w:rsidRPr="00791E85">
        <w:rPr>
          <w:rFonts w:ascii="Sakkal Majalla" w:hAnsi="Sakkal Majalla" w:cs="Sakkal Majalla"/>
          <w:bCs/>
          <w:i/>
          <w:iCs/>
          <w:sz w:val="26"/>
          <w:szCs w:val="26"/>
          <w:lang w:val="en-US" w:bidi="ar-DZ"/>
        </w:rPr>
        <w:t>Introduction to mass communication: Media literacy and culture</w:t>
      </w:r>
      <w:r w:rsidRPr="00791E85">
        <w:rPr>
          <w:rFonts w:ascii="Sakkal Majalla" w:hAnsi="Sakkal Majalla" w:cs="Sakkal Majalla"/>
          <w:bCs/>
          <w:sz w:val="26"/>
          <w:szCs w:val="26"/>
          <w:lang w:val="en-US" w:bidi="ar-DZ"/>
        </w:rPr>
        <w:t xml:space="preserve"> (7th ed.). McGraw-Hill.</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3) Baran, S. J., &amp; Davis, D. K. (2014). </w:t>
      </w:r>
      <w:r w:rsidRPr="00791E85">
        <w:rPr>
          <w:rFonts w:ascii="Sakkal Majalla" w:hAnsi="Sakkal Majalla" w:cs="Sakkal Majalla"/>
          <w:bCs/>
          <w:i/>
          <w:iCs/>
          <w:sz w:val="26"/>
          <w:szCs w:val="26"/>
          <w:lang w:val="en-US" w:bidi="ar-DZ"/>
        </w:rPr>
        <w:t>Mass communication theory: Foundations, ferment, and future</w:t>
      </w:r>
      <w:r w:rsidRPr="00791E85">
        <w:rPr>
          <w:rFonts w:ascii="Sakkal Majalla" w:hAnsi="Sakkal Majalla" w:cs="Sakkal Majalla"/>
          <w:bCs/>
          <w:sz w:val="26"/>
          <w:szCs w:val="26"/>
          <w:lang w:val="en-US" w:bidi="ar-DZ"/>
        </w:rPr>
        <w:t xml:space="preserve"> (7th ed.). Cengage Learning.</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4) Bernays, E. L. (2004). </w:t>
      </w:r>
      <w:r w:rsidRPr="00791E85">
        <w:rPr>
          <w:rFonts w:ascii="Sakkal Majalla" w:hAnsi="Sakkal Majalla" w:cs="Sakkal Majalla"/>
          <w:bCs/>
          <w:i/>
          <w:iCs/>
          <w:sz w:val="26"/>
          <w:szCs w:val="26"/>
          <w:lang w:val="en-US" w:bidi="ar-DZ"/>
        </w:rPr>
        <w:t>Propaganda</w:t>
      </w:r>
      <w:r w:rsidRPr="00791E85">
        <w:rPr>
          <w:rFonts w:ascii="Sakkal Majalla" w:hAnsi="Sakkal Majalla" w:cs="Sakkal Majalla"/>
          <w:bCs/>
          <w:sz w:val="26"/>
          <w:szCs w:val="26"/>
          <w:lang w:val="en-US" w:bidi="ar-DZ"/>
        </w:rPr>
        <w:t>. Horace Liveright.</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5) Bernays, E. L. (2013). </w:t>
      </w:r>
      <w:r w:rsidRPr="00791E85">
        <w:rPr>
          <w:rFonts w:ascii="Sakkal Majalla" w:hAnsi="Sakkal Majalla" w:cs="Sakkal Majalla"/>
          <w:bCs/>
          <w:i/>
          <w:iCs/>
          <w:sz w:val="26"/>
          <w:szCs w:val="26"/>
          <w:lang w:val="en-US" w:bidi="ar-DZ"/>
        </w:rPr>
        <w:t>Public relations</w:t>
      </w:r>
      <w:r w:rsidRPr="00791E85">
        <w:rPr>
          <w:rFonts w:ascii="Sakkal Majalla" w:hAnsi="Sakkal Majalla" w:cs="Sakkal Majalla"/>
          <w:bCs/>
          <w:sz w:val="26"/>
          <w:szCs w:val="26"/>
          <w:lang w:val="en-US" w:bidi="ar-DZ"/>
        </w:rPr>
        <w:t>. University of Oklahoma Press.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6) Chomsky, N., &amp;Barsamian, D. (2001). </w:t>
      </w:r>
      <w:r w:rsidRPr="00791E85">
        <w:rPr>
          <w:rFonts w:ascii="Sakkal Majalla" w:hAnsi="Sakkal Majalla" w:cs="Sakkal Majalla"/>
          <w:bCs/>
          <w:i/>
          <w:iCs/>
          <w:sz w:val="26"/>
          <w:szCs w:val="26"/>
          <w:lang w:val="en-US" w:bidi="ar-DZ"/>
        </w:rPr>
        <w:t>Propaganda and the public mind</w:t>
      </w:r>
      <w:r w:rsidRPr="00791E85">
        <w:rPr>
          <w:rFonts w:ascii="Sakkal Majalla" w:hAnsi="Sakkal Majalla" w:cs="Sakkal Majalla"/>
          <w:bCs/>
          <w:sz w:val="26"/>
          <w:szCs w:val="26"/>
          <w:lang w:val="en-US" w:bidi="ar-DZ"/>
        </w:rPr>
        <w:t>. South End Press.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7) Ess, C. (2013). </w:t>
      </w:r>
      <w:r w:rsidRPr="00791E85">
        <w:rPr>
          <w:rFonts w:ascii="Sakkal Majalla" w:hAnsi="Sakkal Majalla" w:cs="Sakkal Majalla"/>
          <w:bCs/>
          <w:i/>
          <w:iCs/>
          <w:sz w:val="26"/>
          <w:szCs w:val="26"/>
          <w:lang w:val="en-US" w:bidi="ar-DZ"/>
        </w:rPr>
        <w:t>Digital media ethics</w:t>
      </w:r>
      <w:r w:rsidRPr="00791E85">
        <w:rPr>
          <w:rFonts w:ascii="Sakkal Majalla" w:hAnsi="Sakkal Majalla" w:cs="Sakkal Majalla"/>
          <w:bCs/>
          <w:sz w:val="26"/>
          <w:szCs w:val="26"/>
          <w:lang w:val="en-US" w:bidi="ar-DZ"/>
        </w:rPr>
        <w:t xml:space="preserve"> (2nd ed.). Polity Press.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8) Hansen, A. (Ed.). (1998). </w:t>
      </w:r>
      <w:r w:rsidRPr="00791E85">
        <w:rPr>
          <w:rFonts w:ascii="Sakkal Majalla" w:hAnsi="Sakkal Majalla" w:cs="Sakkal Majalla"/>
          <w:bCs/>
          <w:i/>
          <w:iCs/>
          <w:sz w:val="26"/>
          <w:szCs w:val="26"/>
          <w:lang w:val="en-US" w:bidi="ar-DZ"/>
        </w:rPr>
        <w:t>Mass communication research methods</w:t>
      </w:r>
      <w:r w:rsidRPr="00791E85">
        <w:rPr>
          <w:rFonts w:ascii="Sakkal Majalla" w:hAnsi="Sakkal Majalla" w:cs="Sakkal Majalla"/>
          <w:bCs/>
          <w:sz w:val="26"/>
          <w:szCs w:val="26"/>
          <w:lang w:val="en-US" w:bidi="ar-DZ"/>
        </w:rPr>
        <w:t>. Macmillan Press.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9) Hasan, S. (2013). </w:t>
      </w:r>
      <w:r w:rsidRPr="00791E85">
        <w:rPr>
          <w:rFonts w:ascii="Sakkal Majalla" w:hAnsi="Sakkal Majalla" w:cs="Sakkal Majalla"/>
          <w:bCs/>
          <w:i/>
          <w:iCs/>
          <w:sz w:val="26"/>
          <w:szCs w:val="26"/>
          <w:lang w:val="en-US" w:bidi="ar-DZ"/>
        </w:rPr>
        <w:t>Mass communication: Principles and concepts</w:t>
      </w:r>
      <w:r w:rsidRPr="00791E85">
        <w:rPr>
          <w:rFonts w:ascii="Sakkal Majalla" w:hAnsi="Sakkal Majalla" w:cs="Sakkal Majalla"/>
          <w:bCs/>
          <w:sz w:val="26"/>
          <w:szCs w:val="26"/>
          <w:lang w:val="en-US" w:bidi="ar-DZ"/>
        </w:rPr>
        <w:t xml:space="preserve"> (2nd ed.). CBS Publishers &amp; Distributors.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10) Hsia, H. J. (2015). </w:t>
      </w:r>
      <w:r w:rsidRPr="00791E85">
        <w:rPr>
          <w:rFonts w:ascii="Sakkal Majalla" w:hAnsi="Sakkal Majalla" w:cs="Sakkal Majalla"/>
          <w:bCs/>
          <w:i/>
          <w:iCs/>
          <w:sz w:val="26"/>
          <w:szCs w:val="26"/>
          <w:lang w:val="en-US" w:bidi="ar-DZ"/>
        </w:rPr>
        <w:t>Mass communications research methods: A step-by-step approach</w:t>
      </w:r>
      <w:r w:rsidRPr="00791E85">
        <w:rPr>
          <w:rFonts w:ascii="Sakkal Majalla" w:hAnsi="Sakkal Majalla" w:cs="Sakkal Majalla"/>
          <w:bCs/>
          <w:sz w:val="26"/>
          <w:szCs w:val="26"/>
          <w:lang w:val="en-US" w:bidi="ar-DZ"/>
        </w:rPr>
        <w:t>. Lawrence Erlbaum Associates.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11) Narula, U. (2006). </w:t>
      </w:r>
      <w:r w:rsidRPr="00791E85">
        <w:rPr>
          <w:rFonts w:ascii="Sakkal Majalla" w:hAnsi="Sakkal Majalla" w:cs="Sakkal Majalla"/>
          <w:bCs/>
          <w:i/>
          <w:iCs/>
          <w:sz w:val="26"/>
          <w:szCs w:val="26"/>
          <w:lang w:val="en-US" w:bidi="ar-DZ"/>
        </w:rPr>
        <w:t>Dynamics of mass communication: Theory and practice</w:t>
      </w:r>
      <w:r w:rsidRPr="00791E85">
        <w:rPr>
          <w:rFonts w:ascii="Sakkal Majalla" w:hAnsi="Sakkal Majalla" w:cs="Sakkal Majalla"/>
          <w:bCs/>
          <w:sz w:val="26"/>
          <w:szCs w:val="26"/>
          <w:lang w:val="en-US" w:bidi="ar-DZ"/>
        </w:rPr>
        <w:t>. Atlantic Publishers &amp; Distributors.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12) Rosenberry, J., &amp;Vicker, L. A. (2022). </w:t>
      </w:r>
      <w:r w:rsidRPr="00791E85">
        <w:rPr>
          <w:rFonts w:ascii="Sakkal Majalla" w:hAnsi="Sakkal Majalla" w:cs="Sakkal Majalla"/>
          <w:bCs/>
          <w:i/>
          <w:iCs/>
          <w:sz w:val="26"/>
          <w:szCs w:val="26"/>
          <w:lang w:val="en-US" w:bidi="ar-DZ"/>
        </w:rPr>
        <w:t>Applied mass communication theory: A guide for media practitioners</w:t>
      </w:r>
      <w:r w:rsidRPr="00791E85">
        <w:rPr>
          <w:rFonts w:ascii="Sakkal Majalla" w:hAnsi="Sakkal Majalla" w:cs="Sakkal Majalla"/>
          <w:bCs/>
          <w:sz w:val="26"/>
          <w:szCs w:val="26"/>
          <w:lang w:val="en-US" w:bidi="ar-DZ"/>
        </w:rPr>
        <w:t xml:space="preserve"> (3rd ed.). Routledge.</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13) Schwartz, E. (2004). </w:t>
      </w:r>
      <w:r w:rsidRPr="00791E85">
        <w:rPr>
          <w:rFonts w:ascii="Sakkal Majalla" w:hAnsi="Sakkal Majalla" w:cs="Sakkal Majalla"/>
          <w:bCs/>
          <w:i/>
          <w:iCs/>
          <w:sz w:val="26"/>
          <w:szCs w:val="26"/>
          <w:lang w:val="en-US" w:bidi="ar-DZ"/>
        </w:rPr>
        <w:t>Breakthrough advertising</w:t>
      </w:r>
      <w:r w:rsidRPr="00791E85">
        <w:rPr>
          <w:rFonts w:ascii="Sakkal Majalla" w:hAnsi="Sakkal Majalla" w:cs="Sakkal Majalla"/>
          <w:bCs/>
          <w:sz w:val="26"/>
          <w:szCs w:val="26"/>
          <w:lang w:val="en-US" w:bidi="ar-DZ"/>
        </w:rPr>
        <w:t>. Boardroom Books.</w:t>
      </w:r>
    </w:p>
    <w:p w:rsidR="007A4490" w:rsidRPr="00791E85" w:rsidRDefault="007A4490" w:rsidP="007A4490">
      <w:pPr>
        <w:ind w:right="253"/>
        <w:jc w:val="both"/>
        <w:rPr>
          <w:rFonts w:ascii="Sakkal Majalla" w:hAnsi="Sakkal Majalla" w:cs="Sakkal Majalla"/>
          <w:bCs/>
          <w:sz w:val="26"/>
          <w:szCs w:val="26"/>
          <w:lang w:val="en-US" w:bidi="ar-DZ"/>
        </w:rPr>
      </w:pPr>
      <w:r w:rsidRPr="00791E85">
        <w:rPr>
          <w:rFonts w:ascii="Sakkal Majalla" w:hAnsi="Sakkal Majalla" w:cs="Sakkal Majalla"/>
          <w:bCs/>
          <w:sz w:val="26"/>
          <w:szCs w:val="26"/>
          <w:lang w:val="en-US" w:bidi="ar-DZ"/>
        </w:rPr>
        <w:t xml:space="preserve">14) Schramm, W. L. (1954). </w:t>
      </w:r>
      <w:r w:rsidRPr="00791E85">
        <w:rPr>
          <w:rFonts w:ascii="Sakkal Majalla" w:hAnsi="Sakkal Majalla" w:cs="Sakkal Majalla"/>
          <w:bCs/>
          <w:i/>
          <w:iCs/>
          <w:sz w:val="26"/>
          <w:szCs w:val="26"/>
          <w:lang w:val="en-US" w:bidi="ar-DZ"/>
        </w:rPr>
        <w:t>The process and effects of mass communication</w:t>
      </w:r>
      <w:r w:rsidRPr="00791E85">
        <w:rPr>
          <w:rFonts w:ascii="Sakkal Majalla" w:hAnsi="Sakkal Majalla" w:cs="Sakkal Majalla"/>
          <w:bCs/>
          <w:sz w:val="26"/>
          <w:szCs w:val="26"/>
          <w:lang w:val="en-US" w:bidi="ar-DZ"/>
        </w:rPr>
        <w:t>. University of Illinois Press.</w:t>
      </w:r>
    </w:p>
    <w:p w:rsidR="007A4490" w:rsidRPr="00791E85" w:rsidRDefault="007A4490" w:rsidP="007A4490">
      <w:pPr>
        <w:ind w:right="253"/>
        <w:jc w:val="both"/>
        <w:rPr>
          <w:rFonts w:ascii="Sakkal Majalla" w:hAnsi="Sakkal Majalla" w:cs="Sakkal Majalla"/>
          <w:bCs/>
          <w:sz w:val="26"/>
          <w:szCs w:val="26"/>
          <w:lang w:bidi="ar-DZ"/>
        </w:rPr>
      </w:pPr>
      <w:r w:rsidRPr="00791E85">
        <w:rPr>
          <w:rFonts w:ascii="Sakkal Majalla" w:hAnsi="Sakkal Majalla" w:cs="Sakkal Majalla"/>
          <w:bCs/>
          <w:sz w:val="26"/>
          <w:szCs w:val="26"/>
          <w:lang w:val="en-US" w:bidi="ar-DZ"/>
        </w:rPr>
        <w:t xml:space="preserve">15) Vivian, J. (2012). </w:t>
      </w:r>
      <w:r w:rsidRPr="00791E85">
        <w:rPr>
          <w:rFonts w:ascii="Sakkal Majalla" w:hAnsi="Sakkal Majalla" w:cs="Sakkal Majalla"/>
          <w:bCs/>
          <w:i/>
          <w:iCs/>
          <w:sz w:val="26"/>
          <w:szCs w:val="26"/>
          <w:lang w:val="en-US" w:bidi="ar-DZ"/>
        </w:rPr>
        <w:t>The media of mass communication</w:t>
      </w:r>
      <w:r w:rsidRPr="00791E85">
        <w:rPr>
          <w:rFonts w:ascii="Sakkal Majalla" w:hAnsi="Sakkal Majalla" w:cs="Sakkal Majalla"/>
          <w:bCs/>
          <w:sz w:val="26"/>
          <w:szCs w:val="26"/>
          <w:lang w:val="en-US" w:bidi="ar-DZ"/>
        </w:rPr>
        <w:t xml:space="preserve"> (11th ed.). </w:t>
      </w:r>
      <w:r w:rsidRPr="00791E85">
        <w:rPr>
          <w:rFonts w:ascii="Sakkal Majalla" w:hAnsi="Sakkal Majalla" w:cs="Sakkal Majalla"/>
          <w:bCs/>
          <w:sz w:val="26"/>
          <w:szCs w:val="26"/>
          <w:lang w:bidi="ar-DZ"/>
        </w:rPr>
        <w:t>Pearson.</w:t>
      </w: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D34ED4" w:rsidRPr="00791E85" w:rsidRDefault="00D34ED4" w:rsidP="00D34ED4">
      <w:pPr>
        <w:bidi/>
        <w:ind w:left="1570" w:hanging="1571"/>
        <w:jc w:val="both"/>
        <w:rPr>
          <w:sz w:val="32"/>
          <w:szCs w:val="32"/>
          <w:rtl/>
        </w:rPr>
      </w:pPr>
    </w:p>
    <w:p w:rsidR="000C05A0" w:rsidRPr="00791E85" w:rsidRDefault="00EB334C" w:rsidP="000C05A0">
      <w:pPr>
        <w:bidi/>
        <w:ind w:left="1570" w:hanging="1571"/>
        <w:jc w:val="both"/>
        <w:rPr>
          <w:sz w:val="32"/>
          <w:szCs w:val="32"/>
          <w:rtl/>
        </w:rPr>
      </w:pPr>
      <w:r w:rsidRPr="00791E85">
        <w:rPr>
          <w:noProof/>
          <w:sz w:val="32"/>
          <w:szCs w:val="32"/>
          <w:rtl/>
          <w:lang w:eastAsia="fr-FR"/>
        </w:rPr>
        <w:lastRenderedPageBreak/>
        <w:pict>
          <v:roundrect id="_x0000_s1028" style="position:absolute;left:0;text-align:left;margin-left:-5.15pt;margin-top:.2pt;width:476.9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السداسي: 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 وحدة التعليم الأساسية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الفضاء العمومي والوسائط الجديدة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05.</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884C46" w:rsidRPr="00791E85" w:rsidRDefault="00884C46" w:rsidP="00884C46">
      <w:pPr>
        <w:bidi/>
        <w:jc w:val="lowKashida"/>
        <w:rPr>
          <w:rFonts w:ascii="Sakkal Majalla" w:hAnsi="Sakkal Majalla" w:cs="Sakkal Majalla"/>
          <w:bCs/>
          <w:color w:val="FF0000"/>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Cs/>
          <w:sz w:val="20"/>
          <w:szCs w:val="20"/>
          <w:rtl/>
          <w:lang w:bidi="ar-DZ"/>
        </w:rPr>
      </w:pP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أهداف التعليم: </w:t>
      </w:r>
    </w:p>
    <w:p w:rsidR="00884C46" w:rsidRPr="00791E85" w:rsidRDefault="00884C46" w:rsidP="00CA4167">
      <w:pPr>
        <w:pStyle w:val="Paragraphedeliste"/>
        <w:numPr>
          <w:ilvl w:val="0"/>
          <w:numId w:val="81"/>
        </w:numPr>
        <w:bidi/>
        <w:spacing w:after="100" w:afterAutospacing="1"/>
        <w:rPr>
          <w:rFonts w:ascii="Sakkal Majalla" w:hAnsi="Sakkal Majalla" w:cs="Sakkal Majalla"/>
          <w:sz w:val="28"/>
          <w:szCs w:val="28"/>
          <w:rtl/>
        </w:rPr>
      </w:pPr>
      <w:r w:rsidRPr="00791E85">
        <w:rPr>
          <w:rFonts w:ascii="Sakkal Majalla" w:hAnsi="Sakkal Majalla" w:cs="Sakkal Majalla"/>
          <w:sz w:val="28"/>
          <w:szCs w:val="28"/>
          <w:rtl/>
        </w:rPr>
        <w:t xml:space="preserve">فهم البُعد الدلالي والتاريخي لمفهوم الفضاء العمومي </w:t>
      </w:r>
    </w:p>
    <w:p w:rsidR="00884C46" w:rsidRPr="00791E85" w:rsidRDefault="00884C46" w:rsidP="00CA4167">
      <w:pPr>
        <w:pStyle w:val="Paragraphedeliste"/>
        <w:numPr>
          <w:ilvl w:val="0"/>
          <w:numId w:val="81"/>
        </w:numPr>
        <w:bidi/>
        <w:spacing w:after="200"/>
        <w:jc w:val="lowKashida"/>
        <w:rPr>
          <w:rFonts w:ascii="Sakkal Majalla" w:hAnsi="Sakkal Majalla" w:cs="Sakkal Majalla"/>
          <w:b/>
          <w:sz w:val="28"/>
          <w:szCs w:val="28"/>
          <w:lang w:bidi="ar-DZ"/>
        </w:rPr>
      </w:pPr>
      <w:r w:rsidRPr="00791E85">
        <w:rPr>
          <w:rFonts w:ascii="Sakkal Majalla" w:hAnsi="Sakkal Majalla" w:cs="Sakkal Majalla"/>
          <w:b/>
          <w:sz w:val="28"/>
          <w:szCs w:val="28"/>
          <w:rtl/>
          <w:lang w:bidi="ar-DZ"/>
        </w:rPr>
        <w:t>تحديد أهم العناصر المشكلة للفضاء العمومي</w:t>
      </w:r>
    </w:p>
    <w:p w:rsidR="00884C46" w:rsidRPr="00791E85" w:rsidRDefault="00884C46" w:rsidP="00CA4167">
      <w:pPr>
        <w:pStyle w:val="Paragraphedeliste"/>
        <w:numPr>
          <w:ilvl w:val="0"/>
          <w:numId w:val="81"/>
        </w:numPr>
        <w:bidi/>
        <w:spacing w:after="100" w:afterAutospacing="1"/>
        <w:rPr>
          <w:rFonts w:ascii="Sakkal Majalla" w:hAnsi="Sakkal Majalla" w:cs="Sakkal Majalla"/>
          <w:sz w:val="28"/>
          <w:szCs w:val="28"/>
        </w:rPr>
      </w:pPr>
      <w:r w:rsidRPr="00791E85">
        <w:rPr>
          <w:rFonts w:ascii="Sakkal Majalla" w:hAnsi="Sakkal Majalla" w:cs="Sakkal Majalla"/>
          <w:sz w:val="28"/>
          <w:szCs w:val="28"/>
          <w:rtl/>
        </w:rPr>
        <w:t xml:space="preserve">فهم كيف تغيّر الفضاء العام من كونه فضاء ماديًا إلى فضاء رقمي </w:t>
      </w:r>
    </w:p>
    <w:p w:rsidR="00884C46" w:rsidRPr="00791E85" w:rsidRDefault="00884C46" w:rsidP="00CA4167">
      <w:pPr>
        <w:pStyle w:val="Paragraphedeliste"/>
        <w:numPr>
          <w:ilvl w:val="0"/>
          <w:numId w:val="81"/>
        </w:numPr>
        <w:bidi/>
        <w:spacing w:after="100" w:afterAutospacing="1"/>
        <w:rPr>
          <w:rFonts w:ascii="Sakkal Majalla" w:hAnsi="Sakkal Majalla" w:cs="Sakkal Majalla"/>
          <w:sz w:val="28"/>
          <w:szCs w:val="28"/>
        </w:rPr>
      </w:pPr>
      <w:r w:rsidRPr="00791E85">
        <w:rPr>
          <w:rFonts w:ascii="Sakkal Majalla" w:hAnsi="Sakkal Majalla" w:cs="Sakkal Majalla"/>
          <w:sz w:val="28"/>
          <w:szCs w:val="28"/>
          <w:rtl/>
        </w:rPr>
        <w:t>استكشاف النظريات المختلفة المفسرة للفضاء العموم</w:t>
      </w:r>
      <w:r w:rsidRPr="00791E85">
        <w:rPr>
          <w:rtl/>
        </w:rPr>
        <w:t>؛</w:t>
      </w:r>
    </w:p>
    <w:p w:rsidR="00884C46" w:rsidRPr="00791E85" w:rsidRDefault="00884C46" w:rsidP="00CA4167">
      <w:pPr>
        <w:pStyle w:val="Paragraphedeliste"/>
        <w:numPr>
          <w:ilvl w:val="0"/>
          <w:numId w:val="81"/>
        </w:numPr>
        <w:bidi/>
        <w:spacing w:after="100" w:afterAutospacing="1"/>
        <w:rPr>
          <w:rFonts w:ascii="Sakkal Majalla" w:hAnsi="Sakkal Majalla" w:cs="Sakkal Majalla"/>
          <w:b/>
          <w:bCs/>
          <w:sz w:val="28"/>
          <w:szCs w:val="28"/>
        </w:rPr>
      </w:pPr>
      <w:r w:rsidRPr="00791E85">
        <w:rPr>
          <w:rFonts w:ascii="Sakkal Majalla" w:hAnsi="Sakkal Majalla" w:cs="Sakkal Majalla"/>
          <w:sz w:val="28"/>
          <w:szCs w:val="28"/>
          <w:rtl/>
        </w:rPr>
        <w:t>تعزيز الفهم حول</w:t>
      </w:r>
      <w:r w:rsidRPr="00791E85">
        <w:rPr>
          <w:rStyle w:val="lev"/>
          <w:rFonts w:ascii="Sakkal Majalla" w:hAnsi="Sakkal Majalla" w:cs="Sakkal Majalla"/>
          <w:sz w:val="28"/>
          <w:szCs w:val="28"/>
          <w:rtl/>
        </w:rPr>
        <w:t xml:space="preserve"> العلاقة بين الفضاء العمومي ووسائل الإعلا</w:t>
      </w:r>
      <w:r w:rsidRPr="00791E85">
        <w:rPr>
          <w:rFonts w:ascii="Sakkal Majalla" w:hAnsi="Sakkal Majalla" w:cs="Sakkal Majalla"/>
          <w:sz w:val="28"/>
          <w:szCs w:val="28"/>
          <w:rtl/>
        </w:rPr>
        <w:t>م</w:t>
      </w:r>
    </w:p>
    <w:p w:rsidR="00884C46" w:rsidRPr="00791E85" w:rsidRDefault="00884C46" w:rsidP="00884C46">
      <w:pPr>
        <w:bidi/>
        <w:jc w:val="lowKashida"/>
        <w:rPr>
          <w:rFonts w:ascii="Sakkal Majalla" w:hAnsi="Sakkal Majalla" w:cs="Sakkal Majalla"/>
          <w:bCs/>
          <w:i/>
          <w:iCs/>
          <w:sz w:val="28"/>
          <w:szCs w:val="28"/>
          <w:lang w:bidi="ar-DZ"/>
        </w:rPr>
      </w:pPr>
      <w:r w:rsidRPr="00791E85">
        <w:rPr>
          <w:rFonts w:ascii="Sakkal Majalla" w:hAnsi="Sakkal Majalla" w:cs="Sakkal Majalla"/>
          <w:bCs/>
          <w:sz w:val="28"/>
          <w:szCs w:val="28"/>
          <w:rtl/>
          <w:lang w:bidi="ar-DZ"/>
        </w:rPr>
        <w:t>المعارف المسبقة المطلوبة:</w:t>
      </w:r>
    </w:p>
    <w:p w:rsidR="00884C46" w:rsidRPr="00791E85" w:rsidRDefault="00884C46" w:rsidP="00CA4167">
      <w:pPr>
        <w:pStyle w:val="Paragraphedeliste"/>
        <w:numPr>
          <w:ilvl w:val="0"/>
          <w:numId w:val="82"/>
        </w:numPr>
        <w:bidi/>
        <w:ind w:left="651" w:hanging="283"/>
        <w:jc w:val="lowKashida"/>
        <w:rPr>
          <w:rFonts w:ascii="Sakkal Majalla" w:hAnsi="Sakkal Majalla" w:cs="Sakkal Majalla"/>
          <w:b/>
          <w:sz w:val="28"/>
          <w:szCs w:val="28"/>
          <w:rtl/>
          <w:lang w:bidi="ar-DZ"/>
        </w:rPr>
      </w:pPr>
      <w:r w:rsidRPr="00791E85">
        <w:rPr>
          <w:rFonts w:ascii="Sakkal Majalla" w:hAnsi="Sakkal Majalla" w:cs="Sakkal Majalla"/>
          <w:sz w:val="28"/>
          <w:szCs w:val="28"/>
          <w:rtl/>
        </w:rPr>
        <w:t>إدراك كيفية تشكيل الرأي العام من خلال الإعلام الجماهيري</w:t>
      </w:r>
      <w:r w:rsidRPr="00791E85">
        <w:rPr>
          <w:rtl/>
        </w:rPr>
        <w:t>؛</w:t>
      </w:r>
    </w:p>
    <w:p w:rsidR="00884C46" w:rsidRPr="00791E85" w:rsidRDefault="00884C46" w:rsidP="00CA4167">
      <w:pPr>
        <w:pStyle w:val="Paragraphedeliste"/>
        <w:numPr>
          <w:ilvl w:val="0"/>
          <w:numId w:val="82"/>
        </w:numPr>
        <w:bidi/>
        <w:spacing w:after="200" w:line="276" w:lineRule="auto"/>
        <w:ind w:left="651" w:hanging="283"/>
        <w:jc w:val="lowKashida"/>
        <w:rPr>
          <w:rFonts w:ascii="Sakkal Majalla" w:hAnsi="Sakkal Majalla" w:cs="Sakkal Majalla"/>
          <w:b/>
          <w:sz w:val="28"/>
          <w:szCs w:val="28"/>
          <w:lang w:bidi="ar-DZ"/>
        </w:rPr>
      </w:pPr>
      <w:r w:rsidRPr="00791E85">
        <w:rPr>
          <w:rFonts w:ascii="Sakkal Majalla" w:hAnsi="Sakkal Majalla" w:cs="Sakkal Majalla"/>
          <w:sz w:val="28"/>
          <w:szCs w:val="28"/>
          <w:rtl/>
        </w:rPr>
        <w:t>الفهم العام للتغيرات التي طرأت على وسائل الإعلام بسبب التقنيات الرقمية</w:t>
      </w:r>
    </w:p>
    <w:p w:rsidR="00884C46" w:rsidRPr="00791E85" w:rsidRDefault="00884C46" w:rsidP="00CA4167">
      <w:pPr>
        <w:pStyle w:val="Paragraphedeliste"/>
        <w:numPr>
          <w:ilvl w:val="0"/>
          <w:numId w:val="82"/>
        </w:numPr>
        <w:bidi/>
        <w:spacing w:after="200" w:line="276" w:lineRule="auto"/>
        <w:ind w:left="651" w:hanging="283"/>
        <w:jc w:val="lowKashida"/>
        <w:rPr>
          <w:rFonts w:ascii="Sakkal Majalla" w:hAnsi="Sakkal Majalla" w:cs="Sakkal Majalla"/>
          <w:b/>
          <w:sz w:val="28"/>
          <w:szCs w:val="28"/>
          <w:lang w:bidi="ar-DZ"/>
        </w:rPr>
      </w:pPr>
      <w:r w:rsidRPr="00791E85">
        <w:rPr>
          <w:rFonts w:ascii="Sakkal Majalla" w:hAnsi="Sakkal Majalla" w:cs="Sakkal Majalla"/>
          <w:sz w:val="28"/>
          <w:szCs w:val="28"/>
          <w:rtl/>
        </w:rPr>
        <w:t>الإلمام بكيفية ظهور الإنترنت ووسائل التواصل الاجتماعي كوسائط جديدة</w:t>
      </w:r>
      <w:r w:rsidRPr="00791E85">
        <w:rPr>
          <w:rtl/>
        </w:rPr>
        <w:t>؛</w:t>
      </w:r>
    </w:p>
    <w:p w:rsidR="00884C46" w:rsidRPr="00791E85" w:rsidRDefault="00884C46" w:rsidP="00CA4167">
      <w:pPr>
        <w:pStyle w:val="Paragraphedeliste"/>
        <w:numPr>
          <w:ilvl w:val="0"/>
          <w:numId w:val="82"/>
        </w:numPr>
        <w:bidi/>
        <w:spacing w:after="200" w:line="276" w:lineRule="auto"/>
        <w:ind w:left="651" w:hanging="283"/>
        <w:jc w:val="lowKashida"/>
        <w:rPr>
          <w:rFonts w:ascii="Sakkal Majalla" w:hAnsi="Sakkal Majalla" w:cs="Sakkal Majalla"/>
          <w:b/>
          <w:sz w:val="28"/>
          <w:szCs w:val="28"/>
          <w:lang w:bidi="ar-DZ"/>
        </w:rPr>
      </w:pPr>
      <w:r w:rsidRPr="00791E85">
        <w:rPr>
          <w:rFonts w:ascii="Sakkal Majalla" w:hAnsi="Sakkal Majalla" w:cs="Sakkal Majalla"/>
          <w:b/>
          <w:sz w:val="28"/>
          <w:szCs w:val="28"/>
          <w:rtl/>
          <w:lang w:bidi="ar-DZ"/>
        </w:rPr>
        <w:t>إدراك مختلف النظريات التي تؤثر في تفاعل الافراد داخل المجتمع</w:t>
      </w:r>
      <w:r w:rsidRPr="00791E85">
        <w:rPr>
          <w:rtl/>
        </w:rPr>
        <w:t>؛</w:t>
      </w:r>
    </w:p>
    <w:p w:rsidR="00884C46" w:rsidRPr="00791E85" w:rsidRDefault="00884C46" w:rsidP="00CA4167">
      <w:pPr>
        <w:pStyle w:val="Paragraphedeliste"/>
        <w:numPr>
          <w:ilvl w:val="0"/>
          <w:numId w:val="82"/>
        </w:numPr>
        <w:bidi/>
        <w:spacing w:after="200" w:line="276" w:lineRule="auto"/>
        <w:ind w:left="651" w:hanging="283"/>
        <w:jc w:val="lowKashida"/>
        <w:rPr>
          <w:rFonts w:ascii="Sakkal Majalla" w:hAnsi="Sakkal Majalla" w:cs="Sakkal Majalla"/>
          <w:sz w:val="28"/>
          <w:szCs w:val="28"/>
          <w:lang w:bidi="ar-DZ"/>
        </w:rPr>
      </w:pPr>
      <w:r w:rsidRPr="00791E85">
        <w:rPr>
          <w:rFonts w:ascii="Sakkal Majalla" w:hAnsi="Sakkal Majalla" w:cs="Sakkal Majalla"/>
          <w:sz w:val="28"/>
          <w:szCs w:val="28"/>
          <w:rtl/>
        </w:rPr>
        <w:t xml:space="preserve">استيعاب تأثير تكنولوجيا الاعلام والاتصال في </w:t>
      </w:r>
      <w:r w:rsidRPr="00791E85">
        <w:rPr>
          <w:rStyle w:val="lev"/>
          <w:rFonts w:ascii="Sakkal Majalla" w:hAnsi="Sakkal Majalla" w:cs="Sakkal Majalla"/>
          <w:sz w:val="28"/>
          <w:szCs w:val="28"/>
          <w:rtl/>
        </w:rPr>
        <w:t>ممارسة الحقوق السياسية</w:t>
      </w:r>
      <w:r w:rsidRPr="00791E85">
        <w:rPr>
          <w:rFonts w:ascii="Sakkal Majalla" w:hAnsi="Sakkal Majalla" w:cs="Sakkal Majalla"/>
          <w:sz w:val="28"/>
          <w:szCs w:val="28"/>
          <w:rtl/>
        </w:rPr>
        <w:t xml:space="preserve"> والتفاعل </w:t>
      </w:r>
      <w:r w:rsidRPr="00791E85">
        <w:rPr>
          <w:rStyle w:val="lev"/>
          <w:rFonts w:ascii="Sakkal Majalla" w:hAnsi="Sakkal Majalla" w:cs="Sakkal Majalla"/>
          <w:sz w:val="28"/>
          <w:szCs w:val="28"/>
          <w:rtl/>
        </w:rPr>
        <w:t>الديمقراطي.</w:t>
      </w:r>
    </w:p>
    <w:p w:rsidR="00884C46" w:rsidRPr="00791E85" w:rsidRDefault="00884C46" w:rsidP="00884C46">
      <w:pPr>
        <w:bidi/>
        <w:ind w:left="-58"/>
        <w:jc w:val="lowKashida"/>
        <w:rPr>
          <w:rFonts w:ascii="Sakkal Majalla" w:hAnsi="Sakkal Majalla" w:cs="Sakkal Majalla"/>
          <w:b/>
          <w:sz w:val="28"/>
          <w:szCs w:val="28"/>
          <w:lang w:bidi="ar-DZ"/>
        </w:rPr>
      </w:pPr>
      <w:r w:rsidRPr="00791E85">
        <w:rPr>
          <w:rFonts w:ascii="Sakkal Majalla" w:hAnsi="Sakkal Majalla" w:cs="Sakkal Majalla"/>
          <w:bCs/>
          <w:sz w:val="28"/>
          <w:szCs w:val="28"/>
          <w:rtl/>
          <w:lang w:bidi="ar-DZ"/>
        </w:rPr>
        <w:t>القدرات المكتسبة:</w:t>
      </w:r>
    </w:p>
    <w:p w:rsidR="00884C46" w:rsidRPr="00791E85" w:rsidRDefault="00884C46" w:rsidP="00CA4167">
      <w:pPr>
        <w:pStyle w:val="Paragraphedeliste"/>
        <w:numPr>
          <w:ilvl w:val="0"/>
          <w:numId w:val="83"/>
        </w:numPr>
        <w:bidi/>
        <w:ind w:left="651" w:hanging="283"/>
        <w:jc w:val="lowKashida"/>
        <w:rPr>
          <w:rFonts w:ascii="Sakkal Majalla" w:hAnsi="Sakkal Majalla" w:cs="Sakkal Majalla"/>
          <w:b/>
          <w:sz w:val="28"/>
          <w:szCs w:val="28"/>
          <w:rtl/>
        </w:rPr>
      </w:pPr>
      <w:r w:rsidRPr="00791E85">
        <w:rPr>
          <w:rFonts w:ascii="Sakkal Majalla" w:hAnsi="Sakkal Majalla" w:cs="Sakkal Majalla"/>
          <w:sz w:val="28"/>
          <w:szCs w:val="28"/>
          <w:rtl/>
        </w:rPr>
        <w:t>اكتساب قدرة نقدية تمكن الطالب من فهم تطبيقات الفضاء العمومي في السياقات الحديثة</w:t>
      </w:r>
    </w:p>
    <w:p w:rsidR="00884C46" w:rsidRPr="00791E85" w:rsidRDefault="00884C46" w:rsidP="00CA4167">
      <w:pPr>
        <w:pStyle w:val="Paragraphedeliste"/>
        <w:numPr>
          <w:ilvl w:val="0"/>
          <w:numId w:val="83"/>
        </w:numPr>
        <w:bidi/>
        <w:ind w:left="651" w:hanging="283"/>
        <w:jc w:val="lowKashida"/>
        <w:rPr>
          <w:rFonts w:ascii="Sakkal Majalla" w:hAnsi="Sakkal Majalla" w:cs="Sakkal Majalla"/>
          <w:b/>
          <w:sz w:val="28"/>
          <w:szCs w:val="28"/>
          <w:rtl/>
          <w:lang w:bidi="ar-DZ"/>
        </w:rPr>
      </w:pPr>
      <w:r w:rsidRPr="00791E85">
        <w:rPr>
          <w:rFonts w:ascii="Sakkal Majalla" w:hAnsi="Sakkal Majalla" w:cs="Sakkal Majalla"/>
          <w:sz w:val="28"/>
          <w:szCs w:val="28"/>
          <w:rtl/>
        </w:rPr>
        <w:t xml:space="preserve">تحديد كيفية تأثير وسائل الإعلام الرقمية على الفضاء العمومي </w:t>
      </w:r>
    </w:p>
    <w:p w:rsidR="00884C46" w:rsidRPr="00791E85" w:rsidRDefault="00884C46" w:rsidP="00CA4167">
      <w:pPr>
        <w:pStyle w:val="Paragraphedeliste"/>
        <w:numPr>
          <w:ilvl w:val="0"/>
          <w:numId w:val="83"/>
        </w:numPr>
        <w:bidi/>
        <w:ind w:left="651" w:hanging="283"/>
        <w:rPr>
          <w:rFonts w:ascii="Sakkal Majalla" w:hAnsi="Sakkal Majalla" w:cs="Sakkal Majalla"/>
          <w:b/>
          <w:bCs/>
          <w:sz w:val="28"/>
          <w:szCs w:val="28"/>
          <w:lang w:bidi="ar-DZ"/>
        </w:rPr>
      </w:pPr>
      <w:r w:rsidRPr="00791E85">
        <w:rPr>
          <w:rFonts w:ascii="Sakkal Majalla" w:hAnsi="Sakkal Majalla" w:cs="Sakkal Majalla"/>
          <w:b/>
          <w:sz w:val="28"/>
          <w:szCs w:val="28"/>
          <w:rtl/>
          <w:lang w:bidi="ar-DZ"/>
        </w:rPr>
        <w:t>ت</w:t>
      </w:r>
      <w:r w:rsidRPr="00791E85">
        <w:rPr>
          <w:rFonts w:ascii="Sakkal Majalla" w:hAnsi="Sakkal Majalla" w:cs="Sakkal Majalla"/>
          <w:sz w:val="28"/>
          <w:szCs w:val="28"/>
          <w:rtl/>
        </w:rPr>
        <w:t xml:space="preserve">نمية مهارات التفكير النقدي في مفاهيم تحليلالفضاء العمومي والنظريات المتعلقة به </w:t>
      </w:r>
    </w:p>
    <w:p w:rsidR="00884C46" w:rsidRPr="00791E85" w:rsidRDefault="00884C46" w:rsidP="00CA4167">
      <w:pPr>
        <w:pStyle w:val="Paragraphedeliste"/>
        <w:numPr>
          <w:ilvl w:val="0"/>
          <w:numId w:val="83"/>
        </w:numPr>
        <w:bidi/>
        <w:ind w:left="651" w:hanging="283"/>
        <w:jc w:val="lowKashida"/>
        <w:rPr>
          <w:rFonts w:ascii="Sakkal Majalla" w:hAnsi="Sakkal Majalla" w:cs="Sakkal Majalla"/>
          <w:sz w:val="28"/>
          <w:szCs w:val="28"/>
          <w:lang w:bidi="ar-DZ"/>
        </w:rPr>
      </w:pPr>
      <w:r w:rsidRPr="00791E85">
        <w:rPr>
          <w:rFonts w:ascii="Sakkal Majalla" w:hAnsi="Sakkal Majalla" w:cs="Sakkal Majalla"/>
          <w:sz w:val="28"/>
          <w:szCs w:val="28"/>
          <w:rtl/>
        </w:rPr>
        <w:t xml:space="preserve">تقييم تأثير وسائل الإعلام على </w:t>
      </w:r>
      <w:r w:rsidRPr="00791E85">
        <w:rPr>
          <w:rStyle w:val="lev"/>
          <w:rFonts w:ascii="Sakkal Majalla" w:hAnsi="Sakkal Majalla" w:cs="Sakkal Majalla"/>
          <w:sz w:val="28"/>
          <w:szCs w:val="28"/>
          <w:rtl/>
        </w:rPr>
        <w:t>الرأي العام</w:t>
      </w:r>
      <w:r w:rsidRPr="00791E85">
        <w:rPr>
          <w:rFonts w:ascii="Sakkal Majalla" w:hAnsi="Sakkal Majalla" w:cs="Sakkal Majalla"/>
          <w:sz w:val="28"/>
          <w:szCs w:val="28"/>
          <w:rtl/>
        </w:rPr>
        <w:t xml:space="preserve"> وكيفية إعادة تشكيله عبر </w:t>
      </w:r>
      <w:r w:rsidRPr="00791E85">
        <w:rPr>
          <w:rStyle w:val="lev"/>
          <w:rFonts w:ascii="Sakkal Majalla" w:hAnsi="Sakkal Majalla" w:cs="Sakkal Majalla"/>
          <w:sz w:val="28"/>
          <w:szCs w:val="28"/>
          <w:rtl/>
        </w:rPr>
        <w:t>الحركات الاجتماعية الرقمية</w:t>
      </w:r>
    </w:p>
    <w:p w:rsidR="00884C46" w:rsidRPr="00791E85" w:rsidRDefault="00884C46" w:rsidP="00CA4167">
      <w:pPr>
        <w:pStyle w:val="Paragraphedeliste"/>
        <w:numPr>
          <w:ilvl w:val="0"/>
          <w:numId w:val="83"/>
        </w:numPr>
        <w:bidi/>
        <w:ind w:left="651" w:hanging="283"/>
        <w:jc w:val="lowKashida"/>
        <w:rPr>
          <w:rFonts w:ascii="Sakkal Majalla" w:hAnsi="Sakkal Majalla" w:cs="Sakkal Majalla"/>
          <w:sz w:val="28"/>
          <w:szCs w:val="28"/>
          <w:lang w:bidi="ar-DZ"/>
        </w:rPr>
      </w:pPr>
      <w:r w:rsidRPr="00791E85">
        <w:rPr>
          <w:rFonts w:ascii="Sakkal Majalla" w:eastAsia="Times New Roman" w:hAnsi="Sakkal Majalla" w:cs="Sakkal Majalla"/>
          <w:sz w:val="28"/>
          <w:szCs w:val="28"/>
          <w:rtl/>
          <w:lang w:eastAsia="fr-FR"/>
        </w:rPr>
        <w:t xml:space="preserve">تحليل المشهد الإعلامي وتقديم حلول نقدية حول كيفية تطوير الفضاء العمومي ليواكب التغيرات التكنولوجية </w:t>
      </w:r>
      <w:r w:rsidRPr="00791E85">
        <w:rPr>
          <w:rFonts w:ascii="Sakkal Majalla" w:hAnsi="Sakkal Majalla" w:cs="Sakkal Majalla"/>
          <w:sz w:val="28"/>
          <w:szCs w:val="28"/>
          <w:rtl/>
        </w:rPr>
        <w:t>؛</w:t>
      </w:r>
      <w:r w:rsidRPr="00791E85">
        <w:rPr>
          <w:rFonts w:ascii="Sakkal Majalla" w:eastAsia="Times New Roman" w:hAnsi="Sakkal Majalla" w:cs="Sakkal Majalla"/>
          <w:sz w:val="28"/>
          <w:szCs w:val="28"/>
          <w:rtl/>
          <w:lang w:eastAsia="fr-FR"/>
        </w:rPr>
        <w:t>والاجتماعية</w:t>
      </w:r>
      <w:r w:rsidRPr="00791E85">
        <w:rPr>
          <w:rFonts w:ascii="Sakkal Majalla" w:eastAsia="Times New Roman" w:hAnsi="Sakkal Majalla" w:cs="Sakkal Majalla"/>
          <w:sz w:val="28"/>
          <w:szCs w:val="28"/>
          <w:lang w:eastAsia="fr-FR"/>
        </w:rPr>
        <w:t>.</w:t>
      </w:r>
    </w:p>
    <w:p w:rsidR="00884C46" w:rsidRPr="00791E85" w:rsidRDefault="00884C46" w:rsidP="00884C46">
      <w:pPr>
        <w:bidi/>
        <w:jc w:val="lowKashida"/>
        <w:rPr>
          <w:rFonts w:ascii="Sakkal Majalla" w:hAnsi="Sakkal Majalla" w:cs="Sakkal Majalla"/>
          <w:bCs/>
          <w:sz w:val="28"/>
          <w:szCs w:val="28"/>
          <w:rtl/>
          <w:lang w:bidi="ar-DZ"/>
        </w:rPr>
      </w:pPr>
    </w:p>
    <w:p w:rsidR="00D34ED4" w:rsidRPr="00791E85" w:rsidRDefault="00D34ED4" w:rsidP="00D34ED4">
      <w:pPr>
        <w:bidi/>
        <w:jc w:val="lowKashida"/>
        <w:rPr>
          <w:rFonts w:ascii="Sakkal Majalla" w:hAnsi="Sakkal Majalla" w:cs="Sakkal Majalla"/>
          <w:bCs/>
          <w:sz w:val="28"/>
          <w:szCs w:val="28"/>
          <w:rtl/>
          <w:lang w:bidi="ar-DZ"/>
        </w:rPr>
      </w:pPr>
    </w:p>
    <w:p w:rsidR="00D34ED4" w:rsidRPr="00791E85" w:rsidRDefault="00D34ED4" w:rsidP="00D34ED4">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lastRenderedPageBreak/>
        <w:t>محتوى المادة:</w:t>
      </w:r>
    </w:p>
    <w:tbl>
      <w:tblPr>
        <w:bidiVisual/>
        <w:tblW w:w="4834" w:type="pct"/>
        <w:tblInd w:w="219" w:type="dxa"/>
        <w:tblLook w:val="04A0"/>
      </w:tblPr>
      <w:tblGrid>
        <w:gridCol w:w="9389"/>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(01): البعد الدلالي والتاريخي لمفهوم الفضاء العمومي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(02): مفاهيم وتعاريف حول الفضاء العمومي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(03): الفضاء العام الكلاسيكي وأهم منظريه</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(04): الفضاء العام المعارض لـــــــــ أوسكار نيغت</w:t>
            </w:r>
            <w:r w:rsidRPr="00791E85">
              <w:rPr>
                <w:rFonts w:ascii="Sakkal Majalla" w:hAnsi="Sakkal Majalla" w:cs="Sakkal Majalla"/>
                <w:b/>
                <w:bCs/>
                <w:sz w:val="28"/>
                <w:szCs w:val="28"/>
                <w:lang w:bidi="ar-DZ"/>
              </w:rPr>
              <w:t>Oskar Negt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(05): الفضاء العمومي وأهم عناصره</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(06): نقد نظرية هبرماس</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(07): البرجوازية والفضاء العام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(08): العقل الأداتي والعقل التواصلي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(09): الفضاء العام ووسائل الاعلام الجماهيرية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(10): الفضاء العمومي والمجال الديني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(11): الفضاء العمومي والمجال السياسي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(12): الفضاء العمومي الافتراضي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(13): الميديا الجديدة وإشكالية إعادة إحياء الفضاء العام المعارض لأوسكار  نيغت</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(14): الفضاء العمومي الافتراضي وقضايا الرأي العام.</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امتحان (تقييم المعارف المكتسبة)</w:t>
            </w:r>
          </w:p>
        </w:tc>
      </w:tr>
    </w:tbl>
    <w:p w:rsidR="00884C46" w:rsidRPr="00791E85" w:rsidRDefault="00884C46" w:rsidP="00884C46">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884C46" w:rsidRPr="00791E85" w:rsidRDefault="00884C46" w:rsidP="00CA4167">
      <w:pPr>
        <w:pStyle w:val="Paragraphedeliste"/>
        <w:numPr>
          <w:ilvl w:val="0"/>
          <w:numId w:val="84"/>
        </w:numPr>
        <w:tabs>
          <w:tab w:val="right" w:pos="424"/>
        </w:tabs>
        <w:ind w:left="426" w:right="395"/>
        <w:rPr>
          <w:rFonts w:ascii="Sakkal Majalla" w:hAnsi="Sakkal Majalla" w:cs="Sakkal Majalla"/>
          <w:sz w:val="26"/>
          <w:szCs w:val="26"/>
          <w:rtl/>
        </w:rPr>
      </w:pPr>
      <w:r w:rsidRPr="00791E85">
        <w:rPr>
          <w:rFonts w:ascii="Sakkal Majalla" w:hAnsi="Sakkal Majalla" w:cs="Sakkal Majalla"/>
          <w:sz w:val="26"/>
          <w:szCs w:val="26"/>
          <w:lang w:val="en-US"/>
        </w:rPr>
        <w:t xml:space="preserve">Baiocchi, G. (2003). Emergent public spheres: talking politics in participatory governance. </w:t>
      </w:r>
      <w:r w:rsidRPr="00791E85">
        <w:rPr>
          <w:rFonts w:ascii="Sakkal Majalla" w:hAnsi="Sakkal Majalla" w:cs="Sakkal Majalla"/>
          <w:sz w:val="26"/>
          <w:szCs w:val="26"/>
        </w:rPr>
        <w:t>American SociologicalReview, 52-74 .</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tl/>
        </w:rPr>
      </w:pPr>
      <w:r w:rsidRPr="00791E85">
        <w:rPr>
          <w:rFonts w:ascii="Sakkal Majalla" w:hAnsi="Sakkal Majalla" w:cs="Sakkal Majalla"/>
          <w:sz w:val="26"/>
          <w:szCs w:val="26"/>
        </w:rPr>
        <w:t>Bayhoun Nabil, Jean claude David (1997) : «Du souls à la place du citadin au citoyen : espace public dans les villes arabes (au moyen orient). In Nciri, M, Raymond.A » sciences sociales et phénomènes urbains dans le monde urbain, Fondation ibensaoud, casablanca.</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Pr>
      </w:pPr>
      <w:r w:rsidRPr="00791E85">
        <w:rPr>
          <w:rFonts w:ascii="Sakkal Majalla" w:hAnsi="Sakkal Majalla" w:cs="Sakkal Majalla"/>
          <w:sz w:val="26"/>
          <w:szCs w:val="26"/>
        </w:rPr>
        <w:t>Dilip meghane « rang de nasanti-consumption</w:t>
      </w:r>
      <w:r w:rsidRPr="00791E85">
        <w:rPr>
          <w:rFonts w:ascii="Sakkal Majalla" w:hAnsi="Sakkal Majalla" w:cs="Sakkal Majalla" w:hint="cs"/>
          <w:sz w:val="26"/>
          <w:szCs w:val="26"/>
          <w:rtl/>
        </w:rPr>
        <w:t xml:space="preserve">، </w:t>
      </w:r>
      <w:r w:rsidRPr="00791E85">
        <w:rPr>
          <w:rFonts w:ascii="Sakkal Majalla" w:hAnsi="Sakkal Majalla" w:cs="Sakkal Majalla"/>
          <w:sz w:val="26"/>
          <w:szCs w:val="26"/>
        </w:rPr>
        <w:t>citizenship and the public spher » a thesissubmited in the partial requirements for the degree of master of art</w:t>
      </w:r>
      <w:r w:rsidRPr="00791E85">
        <w:rPr>
          <w:rFonts w:ascii="Sakkal Majalla" w:hAnsi="Sakkal Majalla" w:cs="Sakkal Majalla" w:hint="cs"/>
          <w:sz w:val="26"/>
          <w:szCs w:val="26"/>
          <w:rtl/>
        </w:rPr>
        <w:t xml:space="preserve">، </w:t>
      </w:r>
      <w:r w:rsidRPr="00791E85">
        <w:rPr>
          <w:rFonts w:ascii="Sakkal Majalla" w:hAnsi="Sakkal Majalla" w:cs="Sakkal Majalla"/>
          <w:sz w:val="26"/>
          <w:szCs w:val="26"/>
        </w:rPr>
        <w:t>february 2008</w:t>
      </w:r>
      <w:r w:rsidRPr="00791E85">
        <w:rPr>
          <w:rFonts w:ascii="Sakkal Majalla" w:hAnsi="Sakkal Majalla" w:cs="Sakkal Majalla" w:hint="cs"/>
          <w:sz w:val="26"/>
          <w:szCs w:val="26"/>
          <w:rtl/>
        </w:rPr>
        <w:t xml:space="preserve">، </w:t>
      </w:r>
      <w:r w:rsidRPr="00791E85">
        <w:rPr>
          <w:rFonts w:ascii="Sakkal Majalla" w:hAnsi="Sakkal Majalla" w:cs="Sakkal Majalla"/>
          <w:sz w:val="26"/>
          <w:szCs w:val="26"/>
        </w:rPr>
        <w:t>university of massachusetts.</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lang w:val="en-US"/>
        </w:rPr>
      </w:pPr>
      <w:r w:rsidRPr="00791E85">
        <w:rPr>
          <w:rFonts w:ascii="Sakkal Majalla" w:hAnsi="Sakkal Majalla" w:cs="Sakkal Majalla"/>
          <w:sz w:val="26"/>
          <w:szCs w:val="26"/>
          <w:lang w:val="en-US"/>
        </w:rPr>
        <w:t>DouniaMahlouly, Rethinbing the publicsphere in a digital environment: Similarities between the eighteenth and the twenty-First centuries, sharp.</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lang w:val="en-US"/>
        </w:rPr>
      </w:pPr>
      <w:r w:rsidRPr="00791E85">
        <w:rPr>
          <w:rFonts w:ascii="Sakkal Majalla" w:hAnsi="Sakkal Majalla" w:cs="Sakkal Majalla"/>
          <w:sz w:val="26"/>
          <w:szCs w:val="26"/>
          <w:lang w:val="en-US"/>
        </w:rPr>
        <w:t>dumas-01689334 https://dumas.ccsd.cnrs.fr/dumas-01689334 Submitted on 22 Jan 2018</w:t>
      </w:r>
      <w:r w:rsidRPr="00791E85">
        <w:rPr>
          <w:rFonts w:ascii="Sakkal Majalla" w:hAnsi="Sakkal Majalla" w:cs="Sakkal Majalla"/>
          <w:sz w:val="26"/>
          <w:szCs w:val="26"/>
          <w:rtl/>
        </w:rPr>
        <w:t>.</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lang w:val="en-US"/>
        </w:rPr>
      </w:pPr>
      <w:r w:rsidRPr="00791E85">
        <w:rPr>
          <w:rFonts w:ascii="Sakkal Majalla" w:hAnsi="Sakkal Majalla" w:cs="Sakkal Majalla"/>
          <w:sz w:val="26"/>
          <w:szCs w:val="26"/>
          <w:lang w:val="en-US"/>
        </w:rPr>
        <w:t>Friedland Lewis A « surveying citizen journalism : describing emerging phenomena that posit a renovation of the public spher » AEJMC conference 2006.</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Pr>
      </w:pPr>
      <w:r w:rsidRPr="00791E85">
        <w:rPr>
          <w:rFonts w:ascii="Sakkal Majalla" w:hAnsi="Sakkal Majalla" w:cs="Sakkal Majalla"/>
          <w:sz w:val="26"/>
          <w:szCs w:val="26"/>
        </w:rPr>
        <w:t>Jürgen Hbemas : moral et communication tra par ovistainbouchindhomeed cerf1991 P79 86) Mohamed Foura : « à propos de la qualité architectuelle et urbanistique » In « le quotidien d’arau. N° 25/05/2003</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Pr>
      </w:pPr>
      <w:r w:rsidRPr="00791E85">
        <w:rPr>
          <w:rFonts w:ascii="Sakkal Majalla" w:hAnsi="Sakkal Majalla" w:cs="Sakkal Majalla"/>
          <w:sz w:val="26"/>
          <w:szCs w:val="26"/>
        </w:rPr>
        <w:t>Romain Dremière L’optimisation des médias sociaux ou la communication 2.0, HAL Id:</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Pr>
      </w:pPr>
      <w:r w:rsidRPr="00791E85">
        <w:rPr>
          <w:rFonts w:ascii="Sakkal Majalla" w:hAnsi="Sakkal Majalla" w:cs="Sakkal Majalla"/>
          <w:sz w:val="26"/>
          <w:szCs w:val="26"/>
        </w:rPr>
        <w:lastRenderedPageBreak/>
        <w:t>Romain Dremière L’optimisation des médias sociaux ou la communication 2.0, HAL Id: dumas-01689334 https://dumas.ccsd.cnrs.fr/dumas-01689334 Submitted on 22 Jan 2018</w:t>
      </w:r>
    </w:p>
    <w:p w:rsidR="00884C46" w:rsidRPr="00791E85" w:rsidRDefault="00884C46" w:rsidP="00CA4167">
      <w:pPr>
        <w:pStyle w:val="Paragraphedeliste"/>
        <w:numPr>
          <w:ilvl w:val="0"/>
          <w:numId w:val="84"/>
        </w:numPr>
        <w:tabs>
          <w:tab w:val="right" w:pos="424"/>
        </w:tabs>
        <w:spacing w:after="200" w:line="276" w:lineRule="auto"/>
        <w:ind w:left="426" w:right="395"/>
        <w:rPr>
          <w:rFonts w:ascii="Sakkal Majalla" w:hAnsi="Sakkal Majalla" w:cs="Sakkal Majalla"/>
          <w:sz w:val="26"/>
          <w:szCs w:val="26"/>
          <w:rtl/>
          <w:lang w:val="en-US"/>
        </w:rPr>
      </w:pPr>
      <w:r w:rsidRPr="00791E85">
        <w:rPr>
          <w:rFonts w:ascii="Sakkal Majalla" w:hAnsi="Sakkal Majalla" w:cs="Sakkal Majalla"/>
          <w:sz w:val="26"/>
          <w:szCs w:val="26"/>
          <w:lang w:val="en-US"/>
        </w:rPr>
        <w:t>Tim O’Reilly, "What Is Web 2.0 Design Patterns and Business Models for the Next Generation of Software", http://www.oreilly.com/pub/a/webZ/archive/what-is-web- 20.html, consulté le 20-05-2014 a 16H.</w:t>
      </w:r>
    </w:p>
    <w:p w:rsidR="00884C46" w:rsidRPr="00791E85" w:rsidRDefault="00884C46" w:rsidP="00884C46">
      <w:pPr>
        <w:bidi/>
        <w:jc w:val="both"/>
        <w:rPr>
          <w:rFonts w:ascii="Sakkal Majalla" w:hAnsi="Sakkal Majalla" w:cs="Sakkal Majalla"/>
          <w:sz w:val="12"/>
          <w:szCs w:val="12"/>
          <w:rtl/>
          <w:lang w:val="en-US"/>
        </w:rPr>
      </w:pPr>
    </w:p>
    <w:p w:rsidR="00884C46" w:rsidRPr="00791E85" w:rsidRDefault="00884C46" w:rsidP="00884C46">
      <w:pPr>
        <w:bidi/>
        <w:jc w:val="lowKashida"/>
        <w:rPr>
          <w:rFonts w:ascii="Sakkal Majalla" w:hAnsi="Sakkal Majalla" w:cs="Sakkal Majalla"/>
          <w:bCs/>
          <w:sz w:val="28"/>
          <w:szCs w:val="28"/>
          <w:rtl/>
          <w:lang w:bidi="ar-DZ"/>
        </w:rPr>
      </w:pPr>
    </w:p>
    <w:p w:rsidR="008A1389" w:rsidRPr="00791E85" w:rsidRDefault="00EB334C" w:rsidP="008A1389">
      <w:pPr>
        <w:bidi/>
        <w:jc w:val="lowKashida"/>
        <w:rPr>
          <w:rFonts w:ascii="Sakkal Majalla" w:hAnsi="Sakkal Majalla" w:cs="Sakkal Majalla"/>
          <w:bCs/>
          <w:sz w:val="28"/>
          <w:szCs w:val="28"/>
          <w:rtl/>
          <w:lang w:bidi="ar-DZ"/>
        </w:rPr>
      </w:pPr>
      <w:r w:rsidRPr="00791E85">
        <w:rPr>
          <w:rFonts w:ascii="Sakkal Majalla" w:hAnsi="Sakkal Majalla" w:cs="Sakkal Majalla"/>
          <w:bCs/>
          <w:noProof/>
          <w:sz w:val="28"/>
          <w:szCs w:val="28"/>
          <w:rtl/>
          <w:lang w:eastAsia="fr-FR"/>
        </w:rPr>
        <w:pict>
          <v:roundrect id="_x0000_s1029" style="position:absolute;left:0;text-align:left;margin-left:-4.4pt;margin-top:13.85pt;width:476.9pt;height:37.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8A1389">
      <w:pPr>
        <w:bidi/>
        <w:jc w:val="lowKashida"/>
        <w:rPr>
          <w:rFonts w:ascii="Sakkal Majalla" w:hAnsi="Sakkal Majalla" w:cs="Sakkal Majalla"/>
          <w:bCs/>
          <w:sz w:val="28"/>
          <w:szCs w:val="28"/>
          <w:rtl/>
          <w:lang w:bidi="ar-DZ"/>
        </w:rPr>
      </w:pPr>
    </w:p>
    <w:p w:rsidR="008A1389" w:rsidRPr="00791E85" w:rsidRDefault="008A1389" w:rsidP="008A1389">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التعليم الأساسية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Cs/>
          <w:sz w:val="28"/>
          <w:szCs w:val="28"/>
          <w:rtl/>
        </w:rPr>
        <w:t>السياسات الإعلامية والتشريعات الرقمية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05.</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884C46" w:rsidRPr="00791E85" w:rsidRDefault="00884C46" w:rsidP="00884C46">
      <w:pPr>
        <w:bidi/>
        <w:outlineLvl w:val="1"/>
        <w:rPr>
          <w:rFonts w:ascii="Sakkal Majalla" w:hAnsi="Sakkal Majalla" w:cs="Sakkal Majalla"/>
          <w:b/>
          <w:bCs/>
          <w:sz w:val="28"/>
          <w:szCs w:val="28"/>
          <w:rtl/>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outlineLvl w:val="2"/>
        <w:rPr>
          <w:rFonts w:ascii="Sakkal Majalla" w:hAnsi="Sakkal Majalla" w:cs="Sakkal Majalla"/>
          <w:b/>
          <w:bCs/>
          <w:sz w:val="28"/>
          <w:szCs w:val="2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884C46" w:rsidRPr="00791E85" w:rsidRDefault="00884C46" w:rsidP="00CA4167">
      <w:pPr>
        <w:numPr>
          <w:ilvl w:val="0"/>
          <w:numId w:val="85"/>
        </w:numPr>
        <w:bidi/>
        <w:rPr>
          <w:rFonts w:ascii="Sakkal Majalla" w:hAnsi="Sakkal Majalla" w:cs="Sakkal Majalla"/>
          <w:sz w:val="28"/>
          <w:szCs w:val="28"/>
        </w:rPr>
      </w:pPr>
      <w:r w:rsidRPr="00791E85">
        <w:rPr>
          <w:rFonts w:ascii="Sakkal Majalla" w:hAnsi="Sakkal Majalla" w:cs="Sakkal Majalla"/>
          <w:sz w:val="28"/>
          <w:szCs w:val="28"/>
          <w:rtl/>
        </w:rPr>
        <w:t>فهم السياسات الإعلامية ودورها في تنظيم المشهد الإعلامي الرقمي</w:t>
      </w:r>
      <w:r w:rsidRPr="00791E85">
        <w:rPr>
          <w:rFonts w:ascii="Sakkal Majalla" w:hAnsi="Sakkal Majalla" w:cs="Sakkal Majalla"/>
          <w:sz w:val="28"/>
          <w:szCs w:val="28"/>
        </w:rPr>
        <w:t>.</w:t>
      </w:r>
    </w:p>
    <w:p w:rsidR="00884C46" w:rsidRPr="00791E85" w:rsidRDefault="00884C46" w:rsidP="00CA4167">
      <w:pPr>
        <w:numPr>
          <w:ilvl w:val="0"/>
          <w:numId w:val="85"/>
        </w:numPr>
        <w:bidi/>
        <w:rPr>
          <w:rFonts w:ascii="Sakkal Majalla" w:hAnsi="Sakkal Majalla" w:cs="Sakkal Majalla"/>
          <w:sz w:val="28"/>
          <w:szCs w:val="28"/>
        </w:rPr>
      </w:pPr>
      <w:r w:rsidRPr="00791E85">
        <w:rPr>
          <w:rFonts w:ascii="Sakkal Majalla" w:hAnsi="Sakkal Majalla" w:cs="Sakkal Majalla"/>
          <w:sz w:val="28"/>
          <w:szCs w:val="28"/>
          <w:rtl/>
        </w:rPr>
        <w:t>تحليل التشريعات الرقمية المتعلقة بحرية التعبير، الخصوصية، وحقوق النشر</w:t>
      </w:r>
      <w:r w:rsidRPr="00791E85">
        <w:rPr>
          <w:rFonts w:ascii="Sakkal Majalla" w:hAnsi="Sakkal Majalla" w:cs="Sakkal Majalla"/>
          <w:sz w:val="28"/>
          <w:szCs w:val="28"/>
        </w:rPr>
        <w:t>.</w:t>
      </w:r>
    </w:p>
    <w:p w:rsidR="00884C46" w:rsidRPr="00791E85" w:rsidRDefault="00884C46" w:rsidP="00CA4167">
      <w:pPr>
        <w:numPr>
          <w:ilvl w:val="0"/>
          <w:numId w:val="85"/>
        </w:numPr>
        <w:bidi/>
        <w:rPr>
          <w:rFonts w:ascii="Sakkal Majalla" w:hAnsi="Sakkal Majalla" w:cs="Sakkal Majalla"/>
          <w:sz w:val="28"/>
          <w:szCs w:val="28"/>
        </w:rPr>
      </w:pPr>
      <w:r w:rsidRPr="00791E85">
        <w:rPr>
          <w:rFonts w:ascii="Sakkal Majalla" w:hAnsi="Sakkal Majalla" w:cs="Sakkal Majalla"/>
          <w:sz w:val="28"/>
          <w:szCs w:val="28"/>
          <w:rtl/>
        </w:rPr>
        <w:t>دراسة تأثير القوانين والسياسات على وسائل الإعلام الرقمية والتواصل الاجتماعي</w:t>
      </w:r>
      <w:r w:rsidRPr="00791E85">
        <w:rPr>
          <w:rFonts w:ascii="Sakkal Majalla" w:hAnsi="Sakkal Majalla" w:cs="Sakkal Majalla"/>
          <w:sz w:val="28"/>
          <w:szCs w:val="28"/>
        </w:rPr>
        <w:t>.</w:t>
      </w: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المعارف المسبقة المطلوبة</w:t>
      </w:r>
      <w:r w:rsidRPr="00791E85">
        <w:rPr>
          <w:rFonts w:ascii="Sakkal Majalla" w:hAnsi="Sakkal Majalla" w:cs="Sakkal Majalla"/>
          <w:b/>
          <w:bCs/>
          <w:sz w:val="28"/>
          <w:szCs w:val="28"/>
        </w:rPr>
        <w:t>:</w:t>
      </w:r>
    </w:p>
    <w:p w:rsidR="00884C46" w:rsidRPr="00791E85" w:rsidRDefault="00884C46" w:rsidP="00CA4167">
      <w:pPr>
        <w:numPr>
          <w:ilvl w:val="0"/>
          <w:numId w:val="86"/>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أساسيات الإعلام الرقمي ونظريات الاتصال</w:t>
      </w:r>
      <w:r w:rsidRPr="00791E85">
        <w:rPr>
          <w:rFonts w:ascii="Sakkal Majalla" w:hAnsi="Sakkal Majalla" w:cs="Sakkal Majalla"/>
          <w:sz w:val="28"/>
          <w:szCs w:val="28"/>
        </w:rPr>
        <w:t>.</w:t>
      </w:r>
    </w:p>
    <w:p w:rsidR="00884C46" w:rsidRPr="00791E85" w:rsidRDefault="00884C46" w:rsidP="00CA4167">
      <w:pPr>
        <w:numPr>
          <w:ilvl w:val="0"/>
          <w:numId w:val="86"/>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مقدمة في القانون الإعلامي وحقوق الصحفيين</w:t>
      </w:r>
      <w:r w:rsidRPr="00791E85">
        <w:rPr>
          <w:rFonts w:ascii="Sakkal Majalla" w:hAnsi="Sakkal Majalla" w:cs="Sakkal Majalla"/>
          <w:sz w:val="28"/>
          <w:szCs w:val="28"/>
        </w:rPr>
        <w:t>.</w:t>
      </w:r>
    </w:p>
    <w:p w:rsidR="00884C46" w:rsidRPr="00791E85" w:rsidRDefault="00884C46" w:rsidP="00CA4167">
      <w:pPr>
        <w:numPr>
          <w:ilvl w:val="0"/>
          <w:numId w:val="86"/>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المبادئ الأساسية لحرية التعبير والتنظيم الإعلامي</w:t>
      </w:r>
      <w:r w:rsidRPr="00791E85">
        <w:rPr>
          <w:rFonts w:ascii="Sakkal Majalla" w:hAnsi="Sakkal Majalla" w:cs="Sakkal Majalla"/>
          <w:sz w:val="28"/>
          <w:szCs w:val="28"/>
        </w:rPr>
        <w:t>.</w:t>
      </w:r>
    </w:p>
    <w:p w:rsidR="00884C46" w:rsidRPr="00791E85" w:rsidRDefault="00884C46" w:rsidP="00884C46">
      <w:pPr>
        <w:bidi/>
        <w:outlineLvl w:val="2"/>
        <w:rPr>
          <w:rFonts w:ascii="Sakkal Majalla" w:hAnsi="Sakkal Majalla" w:cs="Sakkal Majalla"/>
          <w:b/>
          <w:bCs/>
          <w:sz w:val="28"/>
          <w:szCs w:val="2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القدرات المكتسبة</w:t>
      </w:r>
      <w:r w:rsidRPr="00791E85">
        <w:rPr>
          <w:rFonts w:ascii="Sakkal Majalla" w:hAnsi="Sakkal Majalla" w:cs="Sakkal Majalla"/>
          <w:b/>
          <w:bCs/>
          <w:sz w:val="28"/>
          <w:szCs w:val="28"/>
        </w:rPr>
        <w:t>:</w:t>
      </w:r>
    </w:p>
    <w:p w:rsidR="00884C46" w:rsidRPr="00791E85" w:rsidRDefault="00884C46" w:rsidP="00CA4167">
      <w:pPr>
        <w:numPr>
          <w:ilvl w:val="0"/>
          <w:numId w:val="87"/>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القدرة على تحليل السياسات الإعلامية وتقييم آثارها على الإعلام الرقمي</w:t>
      </w:r>
      <w:r w:rsidRPr="00791E85">
        <w:rPr>
          <w:rFonts w:ascii="Sakkal Majalla" w:hAnsi="Sakkal Majalla" w:cs="Sakkal Majalla"/>
          <w:sz w:val="28"/>
          <w:szCs w:val="28"/>
        </w:rPr>
        <w:t>.</w:t>
      </w:r>
    </w:p>
    <w:p w:rsidR="00884C46" w:rsidRPr="00791E85" w:rsidRDefault="00884C46" w:rsidP="00CA4167">
      <w:pPr>
        <w:numPr>
          <w:ilvl w:val="0"/>
          <w:numId w:val="87"/>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فهم القوانين والتشريعات الرقمية التي تحكم المحتوى الإعلامي</w:t>
      </w:r>
      <w:r w:rsidRPr="00791E85">
        <w:rPr>
          <w:rFonts w:ascii="Sakkal Majalla" w:hAnsi="Sakkal Majalla" w:cs="Sakkal Majalla"/>
          <w:sz w:val="28"/>
          <w:szCs w:val="28"/>
        </w:rPr>
        <w:t>.</w:t>
      </w:r>
    </w:p>
    <w:p w:rsidR="00884C46" w:rsidRPr="00791E85" w:rsidRDefault="00884C46" w:rsidP="00CA4167">
      <w:pPr>
        <w:numPr>
          <w:ilvl w:val="0"/>
          <w:numId w:val="87"/>
        </w:numPr>
        <w:tabs>
          <w:tab w:val="num" w:pos="468"/>
        </w:tabs>
        <w:bidi/>
        <w:ind w:left="468"/>
        <w:rPr>
          <w:rFonts w:ascii="Sakkal Majalla" w:hAnsi="Sakkal Majalla" w:cs="Sakkal Majalla"/>
          <w:sz w:val="28"/>
          <w:szCs w:val="28"/>
        </w:rPr>
      </w:pPr>
      <w:r w:rsidRPr="00791E85">
        <w:rPr>
          <w:rFonts w:ascii="Sakkal Majalla" w:hAnsi="Sakkal Majalla" w:cs="Sakkal Majalla"/>
          <w:sz w:val="28"/>
          <w:szCs w:val="28"/>
          <w:rtl/>
        </w:rPr>
        <w:t>تطبيق مبادئ أخلاقيات الإعلام الرقمي في بيئات مهنية</w:t>
      </w:r>
      <w:r w:rsidRPr="00791E85">
        <w:rPr>
          <w:rFonts w:ascii="Sakkal Majalla" w:hAnsi="Sakkal Majalla" w:cs="Sakkal Majalla"/>
          <w:sz w:val="28"/>
          <w:szCs w:val="28"/>
        </w:rPr>
        <w:t>.</w:t>
      </w:r>
    </w:p>
    <w:p w:rsidR="00884C46" w:rsidRPr="00791E85" w:rsidRDefault="00884C46" w:rsidP="00884C46">
      <w:pPr>
        <w:bidi/>
        <w:outlineLvl w:val="1"/>
        <w:rPr>
          <w:rFonts w:ascii="Sakkal Majalla" w:hAnsi="Sakkal Majalla" w:cs="Sakkal Majalla"/>
          <w:b/>
          <w:bCs/>
          <w:sz w:val="28"/>
          <w:szCs w:val="28"/>
        </w:rPr>
      </w:pPr>
    </w:p>
    <w:p w:rsidR="00884C46" w:rsidRPr="00791E85" w:rsidRDefault="00884C46" w:rsidP="00884C46">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873" w:type="pct"/>
        <w:tblInd w:w="361" w:type="dxa"/>
        <w:tblLook w:val="04A0"/>
      </w:tblPr>
      <w:tblGrid>
        <w:gridCol w:w="9464"/>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 تعريف السياسات الإعلامية وأهميتها في العالم الرقمي</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lastRenderedPageBreak/>
              <w:t>المحاضرة (02): التشريعات الرقمية: المفاهيم الأساسية والتطورات الحديثة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(03): الفرق بين السياسات الإعلامية التقليدية والسياسات الرقمية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(04): حرية التعبير في ظل التشريعات الرقمية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(05): قوانين مكافحة الأخبار الزائفة والتضليل الإعلامي</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(06): تأثير سياسات المنصات الرقمية على الوصول إلى المعلومات</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(07): قوانين حماية البيانات الشخصية</w:t>
            </w:r>
            <w:r w:rsidRPr="00791E85">
              <w:rPr>
                <w:rFonts w:ascii="Sakkal Majalla" w:hAnsi="Sakkal Majalla" w:cs="Sakkal Majalla"/>
                <w:b/>
                <w:bCs/>
                <w:sz w:val="28"/>
                <w:szCs w:val="28"/>
              </w:rPr>
              <w:t xml:space="preserve"> (GDPR</w:t>
            </w:r>
            <w:r w:rsidRPr="00791E85">
              <w:rPr>
                <w:rFonts w:ascii="Sakkal Majalla" w:hAnsi="Sakkal Majalla" w:cs="Sakkal Majalla"/>
                <w:b/>
                <w:bCs/>
                <w:sz w:val="28"/>
                <w:szCs w:val="28"/>
                <w:rtl/>
              </w:rPr>
              <w:t>، القوانين العربية والدولية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(08): الأمن السيبراني وتشريعات الجرائم الإلكترونية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(09): التوازن بين الخصوصية والأمان في الإعلام الرقمي</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(10): قوانين حقوق النشر في البيئة الرقمية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(11): الملكية الفكرية في عصر الإنترنت: التحديات والفرص</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(12): سياسات تنظيم البث الرقمي والمحتوى المدفوع</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(13): </w:t>
            </w:r>
            <w:r w:rsidRPr="00791E85">
              <w:rPr>
                <w:rFonts w:ascii="Sakkal Majalla" w:hAnsi="Sakkal Majalla" w:cs="Sakkal Majalla"/>
                <w:b/>
                <w:bCs/>
                <w:sz w:val="28"/>
                <w:szCs w:val="28"/>
                <w:rtl/>
              </w:rPr>
              <w:t>مستقبل السياسات الإعلامية والتشريعات الرقمية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(14):  </w:t>
            </w:r>
            <w:r w:rsidRPr="00791E85">
              <w:rPr>
                <w:rFonts w:ascii="Sakkal Majalla" w:hAnsi="Sakkal Majalla" w:cs="Sakkal Majalla"/>
                <w:b/>
                <w:bCs/>
                <w:sz w:val="28"/>
                <w:szCs w:val="28"/>
                <w:rtl/>
              </w:rPr>
              <w:t>دراسة حالات حول السياسات الإعلامية وتأثيرها على الإعلام الرقمي</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امتحان (تقييم المعارف المكتسبة)</w:t>
            </w:r>
          </w:p>
        </w:tc>
      </w:tr>
    </w:tbl>
    <w:p w:rsidR="00884C46" w:rsidRPr="00791E85" w:rsidRDefault="00884C46" w:rsidP="00884C46">
      <w:pPr>
        <w:bidi/>
        <w:outlineLvl w:val="1"/>
        <w:rPr>
          <w:rFonts w:ascii="Sakkal Majalla" w:hAnsi="Sakkal Majalla" w:cs="Sakkal Majalla"/>
          <w:b/>
          <w:bCs/>
          <w:sz w:val="28"/>
          <w:szCs w:val="28"/>
          <w:rtl/>
          <w:lang w:bidi="ar-DZ"/>
        </w:rPr>
      </w:pPr>
    </w:p>
    <w:p w:rsidR="00884C46" w:rsidRPr="00791E85" w:rsidRDefault="00884C46" w:rsidP="00884C46">
      <w:pPr>
        <w:bidi/>
        <w:outlineLvl w:val="1"/>
        <w:rPr>
          <w:rFonts w:ascii="Sakkal Majalla" w:hAnsi="Sakkal Majalla" w:cs="Sakkal Majalla"/>
          <w:b/>
          <w:bCs/>
          <w:sz w:val="28"/>
          <w:szCs w:val="28"/>
          <w:rtl/>
        </w:rPr>
      </w:pPr>
      <w:r w:rsidRPr="00791E85">
        <w:rPr>
          <w:rFonts w:ascii="Sakkal Majalla" w:hAnsi="Sakkal Majalla" w:cs="Sakkal Majalla"/>
          <w:b/>
          <w:bCs/>
          <w:sz w:val="28"/>
          <w:szCs w:val="28"/>
          <w:rtl/>
        </w:rPr>
        <w:t>المراجع</w:t>
      </w:r>
      <w:r w:rsidRPr="00791E85">
        <w:rPr>
          <w:rFonts w:ascii="Sakkal Majalla" w:hAnsi="Sakkal Majalla" w:cs="Sakkal Majalla"/>
          <w:b/>
          <w:bCs/>
          <w:sz w:val="28"/>
          <w:szCs w:val="28"/>
        </w:rPr>
        <w:t>:</w:t>
      </w:r>
    </w:p>
    <w:p w:rsidR="00884C46" w:rsidRPr="00791E85" w:rsidRDefault="00884C46" w:rsidP="00CA4167">
      <w:pPr>
        <w:numPr>
          <w:ilvl w:val="0"/>
          <w:numId w:val="88"/>
        </w:numPr>
        <w:bidi/>
        <w:rPr>
          <w:rFonts w:ascii="Sakkal Majalla" w:hAnsi="Sakkal Majalla" w:cs="Sakkal Majalla"/>
          <w:sz w:val="28"/>
          <w:szCs w:val="28"/>
        </w:rPr>
      </w:pPr>
      <w:r w:rsidRPr="00791E85">
        <w:rPr>
          <w:rFonts w:ascii="Sakkal Majalla" w:hAnsi="Sakkal Majalla" w:cs="Sakkal Majalla"/>
          <w:sz w:val="28"/>
          <w:szCs w:val="28"/>
          <w:rtl/>
        </w:rPr>
        <w:t>منصور، سعيد</w:t>
      </w:r>
      <w:r w:rsidRPr="00791E85">
        <w:rPr>
          <w:rFonts w:ascii="Sakkal Majalla" w:hAnsi="Sakkal Majalla" w:cs="Sakkal Majalla"/>
          <w:sz w:val="28"/>
          <w:szCs w:val="28"/>
        </w:rPr>
        <w:t>. "</w:t>
      </w:r>
      <w:r w:rsidRPr="00791E85">
        <w:rPr>
          <w:rFonts w:ascii="Sakkal Majalla" w:hAnsi="Sakkal Majalla" w:cs="Sakkal Majalla"/>
          <w:sz w:val="28"/>
          <w:szCs w:val="28"/>
          <w:rtl/>
        </w:rPr>
        <w:t>التشريعات الإعلامية بين التقليدي والرقمي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مكتبة الأنجلو المصرية، 2018</w:t>
      </w:r>
      <w:r w:rsidRPr="00791E85">
        <w:rPr>
          <w:rFonts w:ascii="Sakkal Majalla" w:hAnsi="Sakkal Majalla" w:cs="Sakkal Majalla"/>
          <w:sz w:val="28"/>
          <w:szCs w:val="28"/>
        </w:rPr>
        <w:t>.</w:t>
      </w:r>
    </w:p>
    <w:p w:rsidR="00884C46" w:rsidRPr="00791E85" w:rsidRDefault="00884C46" w:rsidP="00CA4167">
      <w:pPr>
        <w:numPr>
          <w:ilvl w:val="0"/>
          <w:numId w:val="88"/>
        </w:numPr>
        <w:bidi/>
        <w:rPr>
          <w:rFonts w:ascii="Sakkal Majalla" w:hAnsi="Sakkal Majalla" w:cs="Sakkal Majalla"/>
          <w:sz w:val="28"/>
          <w:szCs w:val="28"/>
        </w:rPr>
      </w:pPr>
      <w:r w:rsidRPr="00791E85">
        <w:rPr>
          <w:rFonts w:ascii="Sakkal Majalla" w:hAnsi="Sakkal Majalla" w:cs="Sakkal Majalla"/>
          <w:sz w:val="28"/>
          <w:szCs w:val="28"/>
          <w:rtl/>
        </w:rPr>
        <w:t>كمال، سمير</w:t>
      </w:r>
      <w:r w:rsidRPr="00791E85">
        <w:rPr>
          <w:rFonts w:ascii="Sakkal Majalla" w:hAnsi="Sakkal Majalla" w:cs="Sakkal Majalla"/>
          <w:sz w:val="28"/>
          <w:szCs w:val="28"/>
        </w:rPr>
        <w:t>. "</w:t>
      </w:r>
      <w:r w:rsidRPr="00791E85">
        <w:rPr>
          <w:rFonts w:ascii="Sakkal Majalla" w:hAnsi="Sakkal Majalla" w:cs="Sakkal Majalla"/>
          <w:sz w:val="28"/>
          <w:szCs w:val="28"/>
          <w:rtl/>
        </w:rPr>
        <w:t>حماية الخصوصية في الفضاء الرقمي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2022</w:t>
      </w:r>
      <w:r w:rsidRPr="00791E85">
        <w:rPr>
          <w:rFonts w:ascii="Sakkal Majalla" w:hAnsi="Sakkal Majalla" w:cs="Sakkal Majalla"/>
          <w:sz w:val="28"/>
          <w:szCs w:val="28"/>
        </w:rPr>
        <w:t>.</w:t>
      </w:r>
    </w:p>
    <w:p w:rsidR="00884C46" w:rsidRPr="00791E85" w:rsidRDefault="00884C46" w:rsidP="00CA4167">
      <w:pPr>
        <w:numPr>
          <w:ilvl w:val="0"/>
          <w:numId w:val="88"/>
        </w:numPr>
        <w:bidi/>
        <w:rPr>
          <w:rFonts w:ascii="Sakkal Majalla" w:hAnsi="Sakkal Majalla" w:cs="Sakkal Majalla"/>
          <w:sz w:val="28"/>
          <w:szCs w:val="28"/>
        </w:rPr>
      </w:pPr>
      <w:r w:rsidRPr="00791E85">
        <w:rPr>
          <w:rFonts w:ascii="Sakkal Majalla" w:hAnsi="Sakkal Majalla" w:cs="Sakkal Majalla"/>
          <w:sz w:val="28"/>
          <w:szCs w:val="28"/>
          <w:rtl/>
        </w:rPr>
        <w:t>عبد الحميد، نبيل</w:t>
      </w:r>
      <w:r w:rsidRPr="00791E85">
        <w:rPr>
          <w:rFonts w:ascii="Sakkal Majalla" w:hAnsi="Sakkal Majalla" w:cs="Sakkal Majalla"/>
          <w:sz w:val="28"/>
          <w:szCs w:val="28"/>
        </w:rPr>
        <w:t>. "</w:t>
      </w:r>
      <w:r w:rsidRPr="00791E85">
        <w:rPr>
          <w:rFonts w:ascii="Sakkal Majalla" w:hAnsi="Sakkal Majalla" w:cs="Sakkal Majalla"/>
          <w:sz w:val="28"/>
          <w:szCs w:val="28"/>
          <w:rtl/>
        </w:rPr>
        <w:t>القوانين والتشريعات في الإعلام الرقمي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اليازوري، 2019</w:t>
      </w:r>
      <w:r w:rsidRPr="00791E85">
        <w:rPr>
          <w:rFonts w:ascii="Sakkal Majalla" w:hAnsi="Sakkal Majalla" w:cs="Sakkal Majalla"/>
          <w:sz w:val="28"/>
          <w:szCs w:val="28"/>
        </w:rPr>
        <w:t>.</w:t>
      </w:r>
    </w:p>
    <w:p w:rsidR="00884C46" w:rsidRPr="00791E85" w:rsidRDefault="00884C46" w:rsidP="00CA4167">
      <w:pPr>
        <w:numPr>
          <w:ilvl w:val="0"/>
          <w:numId w:val="88"/>
        </w:numPr>
        <w:bidi/>
        <w:rPr>
          <w:rFonts w:ascii="Sakkal Majalla" w:hAnsi="Sakkal Majalla" w:cs="Sakkal Majalla"/>
          <w:sz w:val="28"/>
          <w:szCs w:val="28"/>
        </w:rPr>
      </w:pPr>
      <w:r w:rsidRPr="00791E85">
        <w:rPr>
          <w:rFonts w:ascii="Sakkal Majalla" w:hAnsi="Sakkal Majalla" w:cs="Sakkal Majalla"/>
          <w:sz w:val="28"/>
          <w:szCs w:val="28"/>
          <w:rtl/>
        </w:rPr>
        <w:t>الطاهر، محمد</w:t>
      </w:r>
      <w:r w:rsidRPr="00791E85">
        <w:rPr>
          <w:rFonts w:ascii="Sakkal Majalla" w:hAnsi="Sakkal Majalla" w:cs="Sakkal Majalla"/>
          <w:sz w:val="28"/>
          <w:szCs w:val="28"/>
        </w:rPr>
        <w:t>. "</w:t>
      </w:r>
      <w:r w:rsidRPr="00791E85">
        <w:rPr>
          <w:rFonts w:ascii="Sakkal Majalla" w:hAnsi="Sakkal Majalla" w:cs="Sakkal Majalla"/>
          <w:sz w:val="28"/>
          <w:szCs w:val="28"/>
          <w:rtl/>
        </w:rPr>
        <w:t>حرية الإعلام والسياسات الرقمية</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الفكر، 2020</w:t>
      </w:r>
      <w:r w:rsidRPr="00791E85">
        <w:rPr>
          <w:rFonts w:ascii="Sakkal Majalla" w:hAnsi="Sakkal Majalla" w:cs="Sakkal Majalla"/>
          <w:sz w:val="28"/>
          <w:szCs w:val="28"/>
        </w:rPr>
        <w:t>.</w:t>
      </w:r>
    </w:p>
    <w:p w:rsidR="00884C46" w:rsidRPr="00791E85" w:rsidRDefault="00884C46" w:rsidP="00CA4167">
      <w:pPr>
        <w:numPr>
          <w:ilvl w:val="0"/>
          <w:numId w:val="88"/>
        </w:numPr>
        <w:bidi/>
        <w:rPr>
          <w:rFonts w:ascii="Sakkal Majalla" w:hAnsi="Sakkal Majalla" w:cs="Sakkal Majalla"/>
          <w:sz w:val="28"/>
          <w:szCs w:val="28"/>
        </w:rPr>
      </w:pPr>
      <w:r w:rsidRPr="00791E85">
        <w:rPr>
          <w:rFonts w:ascii="Sakkal Majalla" w:hAnsi="Sakkal Majalla" w:cs="Sakkal Majalla"/>
          <w:sz w:val="28"/>
          <w:szCs w:val="28"/>
          <w:rtl/>
        </w:rPr>
        <w:t>زيدان، أحمد</w:t>
      </w:r>
      <w:r w:rsidRPr="00791E85">
        <w:rPr>
          <w:rFonts w:ascii="Sakkal Majalla" w:hAnsi="Sakkal Majalla" w:cs="Sakkal Majalla"/>
          <w:sz w:val="28"/>
          <w:szCs w:val="28"/>
        </w:rPr>
        <w:t>. "</w:t>
      </w:r>
      <w:r w:rsidRPr="00791E85">
        <w:rPr>
          <w:rFonts w:ascii="Sakkal Majalla" w:hAnsi="Sakkal Majalla" w:cs="Sakkal Majalla"/>
          <w:sz w:val="28"/>
          <w:szCs w:val="28"/>
          <w:rtl/>
        </w:rPr>
        <w:t>التشريعات الإعلامية في العصر الرقمي</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العربية، 2021</w:t>
      </w:r>
      <w:r w:rsidRPr="00791E85">
        <w:rPr>
          <w:rFonts w:ascii="Sakkal Majalla" w:hAnsi="Sakkal Majalla" w:cs="Sakkal Majalla"/>
          <w:sz w:val="28"/>
          <w:szCs w:val="28"/>
        </w:rPr>
        <w:t>.</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val="en-US" w:eastAsia="fr-FR"/>
        </w:rPr>
      </w:pPr>
      <w:r w:rsidRPr="00791E85">
        <w:rPr>
          <w:rFonts w:ascii="Sakkal Majalla" w:eastAsia="Times New Roman" w:hAnsi="Sakkal Majalla" w:cs="Sakkal Majalla"/>
          <w:sz w:val="28"/>
          <w:szCs w:val="28"/>
          <w:lang w:val="en-US" w:eastAsia="fr-FR"/>
        </w:rPr>
        <w:t>Boyd, D., &amp; Crawford, K. "Freedom of Speech and Digital Governance". Oxford University Press, 2022.</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lang w:eastAsia="fr-FR"/>
        </w:rPr>
        <w:t>Cardon, D. "Régulations et politiques des médias numériques". Seuil, 2020.</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val="en-US" w:eastAsia="fr-FR"/>
        </w:rPr>
      </w:pPr>
      <w:r w:rsidRPr="00791E85">
        <w:rPr>
          <w:rFonts w:ascii="Sakkal Majalla" w:eastAsia="Times New Roman" w:hAnsi="Sakkal Majalla" w:cs="Sakkal Majalla"/>
          <w:sz w:val="28"/>
          <w:szCs w:val="28"/>
          <w:lang w:val="en-US" w:eastAsia="fr-FR"/>
        </w:rPr>
        <w:t>Lazer, D., &amp; Radford, J. "Data Privacy and Internet Regulations". MIT Press, 2021.</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lang w:eastAsia="fr-FR"/>
        </w:rPr>
        <w:t>Le Bart, C. "Les plateformes numériques et la régulation juridique". Eyrolles, 2021.</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lang w:eastAsia="fr-FR"/>
        </w:rPr>
        <w:t>Martinet, A.-C. "Vie privée et protection des données numériques". Pearson, 2022.</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val="en-US" w:eastAsia="fr-FR"/>
        </w:rPr>
      </w:pPr>
      <w:r w:rsidRPr="00791E85">
        <w:rPr>
          <w:rFonts w:ascii="Sakkal Majalla" w:eastAsia="Times New Roman" w:hAnsi="Sakkal Majalla" w:cs="Sakkal Majalla"/>
          <w:sz w:val="28"/>
          <w:szCs w:val="28"/>
          <w:lang w:val="en-US" w:eastAsia="fr-FR"/>
        </w:rPr>
        <w:t>McQuail, D. "Media Policies in the Digital Age". Routledge, 2020.</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lang w:eastAsia="fr-FR"/>
        </w:rPr>
        <w:t>Morin, E. "Législation numérique et cybersécurité". Vuibert, 2018.</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val="en-US" w:eastAsia="fr-FR"/>
        </w:rPr>
      </w:pPr>
      <w:r w:rsidRPr="00791E85">
        <w:rPr>
          <w:rFonts w:ascii="Sakkal Majalla" w:eastAsia="Times New Roman" w:hAnsi="Sakkal Majalla" w:cs="Sakkal Majalla"/>
          <w:sz w:val="28"/>
          <w:szCs w:val="28"/>
          <w:lang w:val="en-US" w:eastAsia="fr-FR"/>
        </w:rPr>
        <w:t>Silver, N. "Cyber Laws and Digital Rights". Penguin, 2019.</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lang w:eastAsia="fr-FR"/>
        </w:rPr>
      </w:pPr>
      <w:r w:rsidRPr="00791E85">
        <w:rPr>
          <w:rFonts w:ascii="Sakkal Majalla" w:eastAsia="Times New Roman" w:hAnsi="Sakkal Majalla" w:cs="Sakkal Majalla"/>
          <w:sz w:val="28"/>
          <w:szCs w:val="28"/>
          <w:lang w:eastAsia="fr-FR"/>
        </w:rPr>
        <w:t>Wolton, D. "Droit et liberté d'expression à l’ère numérique". PUF, 2019.</w:t>
      </w:r>
    </w:p>
    <w:p w:rsidR="00884C46" w:rsidRPr="00791E85" w:rsidRDefault="00884C46" w:rsidP="00CA4167">
      <w:pPr>
        <w:pStyle w:val="Paragraphedeliste"/>
        <w:numPr>
          <w:ilvl w:val="0"/>
          <w:numId w:val="88"/>
        </w:numPr>
        <w:jc w:val="left"/>
        <w:rPr>
          <w:rFonts w:ascii="Sakkal Majalla" w:eastAsia="Times New Roman" w:hAnsi="Sakkal Majalla" w:cs="Sakkal Majalla"/>
          <w:sz w:val="28"/>
          <w:szCs w:val="28"/>
          <w:rtl/>
          <w:lang w:val="en-US" w:eastAsia="fr-FR"/>
        </w:rPr>
      </w:pPr>
      <w:r w:rsidRPr="00791E85">
        <w:rPr>
          <w:rFonts w:ascii="Sakkal Majalla" w:eastAsia="Times New Roman" w:hAnsi="Sakkal Majalla" w:cs="Sakkal Majalla"/>
          <w:sz w:val="28"/>
          <w:szCs w:val="28"/>
          <w:lang w:val="en-US" w:eastAsia="fr-FR"/>
        </w:rPr>
        <w:t>Zarrella, D. "The Legal Landscape of Digital Media". O'Reilly Media, 2018.</w:t>
      </w:r>
    </w:p>
    <w:p w:rsidR="00993866" w:rsidRPr="00791E85" w:rsidRDefault="00EB334C" w:rsidP="00993866">
      <w:pPr>
        <w:bidi/>
        <w:outlineLvl w:val="1"/>
        <w:rPr>
          <w:rFonts w:ascii="Sakkal Majalla" w:hAnsi="Sakkal Majalla" w:cs="Sakkal Majalla"/>
          <w:b/>
          <w:bCs/>
          <w:sz w:val="28"/>
          <w:szCs w:val="28"/>
          <w:rtl/>
        </w:rPr>
      </w:pPr>
      <w:r w:rsidRPr="00791E85">
        <w:rPr>
          <w:rFonts w:ascii="Sakkal Majalla" w:hAnsi="Sakkal Majalla" w:cs="Sakkal Majalla"/>
          <w:b/>
          <w:bCs/>
          <w:noProof/>
          <w:sz w:val="28"/>
          <w:szCs w:val="28"/>
          <w:rtl/>
          <w:lang w:eastAsia="fr-FR"/>
        </w:rPr>
        <w:lastRenderedPageBreak/>
        <w:pict>
          <v:roundrect id="_x0000_s1030" style="position:absolute;left:0;text-align:left;margin-left:-6.65pt;margin-top:18.95pt;width:476.9pt;height:3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993866" w:rsidRPr="00791E85" w:rsidRDefault="00993866" w:rsidP="00993866">
      <w:pPr>
        <w:bidi/>
        <w:outlineLvl w:val="1"/>
        <w:rPr>
          <w:rFonts w:ascii="Sakkal Majalla" w:hAnsi="Sakkal Majalla" w:cs="Sakkal Majalla"/>
          <w:b/>
          <w:bCs/>
          <w:sz w:val="28"/>
          <w:szCs w:val="28"/>
          <w:rtl/>
        </w:rPr>
      </w:pPr>
    </w:p>
    <w:p w:rsidR="00993866" w:rsidRPr="00791E85" w:rsidRDefault="00993866" w:rsidP="00993866">
      <w:pPr>
        <w:bidi/>
        <w:outlineLvl w:val="1"/>
        <w:rPr>
          <w:rFonts w:ascii="Sakkal Majalla" w:hAnsi="Sakkal Majalla" w:cs="Sakkal Majalla"/>
          <w:b/>
          <w:bCs/>
          <w:sz w:val="28"/>
          <w:szCs w:val="28"/>
          <w:rtl/>
        </w:rPr>
      </w:pPr>
    </w:p>
    <w:p w:rsidR="00993866" w:rsidRPr="00791E85" w:rsidRDefault="00993866" w:rsidP="00993866">
      <w:pPr>
        <w:bidi/>
        <w:outlineLvl w:val="1"/>
        <w:rPr>
          <w:rFonts w:ascii="Sakkal Majalla" w:hAnsi="Sakkal Majalla" w:cs="Sakkal Majalla"/>
          <w:b/>
          <w:bCs/>
          <w:sz w:val="28"/>
          <w:szCs w:val="28"/>
          <w:rtl/>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تعليمية أساسية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المادة: الدراسات الثقافية والوسائط الجديدة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.05.</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Cs/>
          <w:sz w:val="20"/>
          <w:szCs w:val="20"/>
          <w:rtl/>
          <w:lang w:bidi="ar-DZ"/>
        </w:rPr>
      </w:pPr>
    </w:p>
    <w:p w:rsidR="00884C46" w:rsidRPr="00791E85" w:rsidRDefault="00884C46" w:rsidP="00884C46">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884C46" w:rsidRPr="00791E85" w:rsidRDefault="00884C46" w:rsidP="00884C46">
      <w:pPr>
        <w:bidi/>
        <w:ind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تمكين الطالب من وضع الفروق بين المفاهيم المتعلقة بالثقافة والايديولوجيا والهيمنة وضبطها</w:t>
      </w:r>
    </w:p>
    <w:p w:rsidR="00884C46" w:rsidRPr="00791E85" w:rsidRDefault="00884C46" w:rsidP="00884C46">
      <w:pPr>
        <w:bidi/>
        <w:ind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2) تمكين الطالب من إسقاط النظريات والدراسات المرتبطة بمدرسة الدراسات الثقافية على الواقع </w:t>
      </w:r>
    </w:p>
    <w:p w:rsidR="00884C46" w:rsidRPr="00791E85" w:rsidRDefault="00884C46" w:rsidP="00993866">
      <w:pPr>
        <w:bidi/>
        <w:ind w:right="142" w:firstLine="226"/>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الرفع من قدرة الطالب على النقد والتحليل والتفسير فيما يخص علاقة الوسائط الجديدة وأثرها على الثقافة والهوية وغيرها من المفاهيم ذات الصلة.</w:t>
      </w:r>
    </w:p>
    <w:p w:rsidR="00884C46" w:rsidRPr="00791E85" w:rsidRDefault="00884C46" w:rsidP="00884C46">
      <w:pPr>
        <w:bidi/>
        <w:jc w:val="lowKashida"/>
        <w:rPr>
          <w:rFonts w:ascii="Sakkal Majalla" w:hAnsi="Sakkal Majalla" w:cs="Sakkal Majalla"/>
          <w:bCs/>
          <w:sz w:val="12"/>
          <w:szCs w:val="12"/>
          <w:rtl/>
          <w:lang w:bidi="ar-DZ"/>
        </w:rPr>
      </w:pPr>
    </w:p>
    <w:p w:rsidR="00884C46" w:rsidRPr="00791E85" w:rsidRDefault="00884C46" w:rsidP="00884C46">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884C46" w:rsidRPr="00791E85" w:rsidRDefault="00884C46" w:rsidP="00993866">
      <w:pPr>
        <w:bidi/>
        <w:ind w:firstLine="139"/>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1)أهم أفكار واتجاهات مدرسة الدراسات الثقافية</w:t>
      </w:r>
    </w:p>
    <w:p w:rsidR="00884C46" w:rsidRPr="00791E85" w:rsidRDefault="00884C46" w:rsidP="00993866">
      <w:pPr>
        <w:bidi/>
        <w:ind w:firstLine="139"/>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2)ابرز الرواد والأعلام المؤسسين للدراسات الثقافية</w:t>
      </w:r>
    </w:p>
    <w:p w:rsidR="00884C46" w:rsidRPr="00791E85" w:rsidRDefault="00884C46" w:rsidP="00993866">
      <w:pPr>
        <w:bidi/>
        <w:ind w:firstLine="139"/>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الاحاطة بالمفاهيم الأساسية لميدان الدراسات الثقفاية</w:t>
      </w:r>
    </w:p>
    <w:p w:rsidR="00884C46" w:rsidRPr="00791E85" w:rsidRDefault="00884C46" w:rsidP="00884C46">
      <w:pPr>
        <w:bidi/>
        <w:jc w:val="lowKashida"/>
        <w:rPr>
          <w:rFonts w:ascii="Sakkal Majalla" w:hAnsi="Sakkal Majalla" w:cs="Sakkal Majalla"/>
          <w:bCs/>
          <w:sz w:val="16"/>
          <w:szCs w:val="16"/>
          <w:rtl/>
          <w:lang w:bidi="ar-DZ"/>
        </w:rPr>
      </w:pP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884C46" w:rsidRPr="00791E85" w:rsidRDefault="00884C46" w:rsidP="00CA4167">
      <w:pPr>
        <w:pStyle w:val="Paragraphedeliste"/>
        <w:numPr>
          <w:ilvl w:val="0"/>
          <w:numId w:val="89"/>
        </w:numPr>
        <w:bidi/>
        <w:ind w:left="564"/>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استيعاب الظواهر والموضوعات المرتبطة بالثقافة والهوية، والذات.</w:t>
      </w:r>
    </w:p>
    <w:p w:rsidR="00884C46" w:rsidRPr="00791E85" w:rsidRDefault="00884C46" w:rsidP="00CA4167">
      <w:pPr>
        <w:pStyle w:val="Paragraphedeliste"/>
        <w:numPr>
          <w:ilvl w:val="0"/>
          <w:numId w:val="89"/>
        </w:numPr>
        <w:bidi/>
        <w:ind w:left="564"/>
        <w:jc w:val="lowKashida"/>
        <w:rPr>
          <w:rFonts w:ascii="Sakkal Majalla" w:hAnsi="Sakkal Majalla" w:cs="Sakkal Majalla"/>
          <w:b/>
          <w:sz w:val="28"/>
          <w:szCs w:val="28"/>
          <w:lang w:bidi="ar-DZ"/>
        </w:rPr>
      </w:pPr>
      <w:r w:rsidRPr="00791E85">
        <w:rPr>
          <w:rFonts w:ascii="Sakkal Majalla" w:hAnsi="Sakkal Majalla" w:cs="Sakkal Majalla"/>
          <w:b/>
          <w:sz w:val="28"/>
          <w:szCs w:val="28"/>
          <w:rtl/>
          <w:lang w:bidi="ar-DZ"/>
        </w:rPr>
        <w:t>القدرة على الوصف والتحليل وتفسير الظواهر المرتبطة بالوسائط الجديدة والثقافة الرقمية.</w:t>
      </w:r>
    </w:p>
    <w:p w:rsidR="00884C46" w:rsidRPr="00791E85" w:rsidRDefault="00884C46" w:rsidP="00CA4167">
      <w:pPr>
        <w:pStyle w:val="Paragraphedeliste"/>
        <w:numPr>
          <w:ilvl w:val="0"/>
          <w:numId w:val="89"/>
        </w:numPr>
        <w:bidi/>
        <w:ind w:left="564"/>
        <w:jc w:val="lowKashida"/>
        <w:rPr>
          <w:rFonts w:ascii="Sakkal Majalla" w:hAnsi="Sakkal Majalla" w:cs="Sakkal Majalla"/>
          <w:b/>
          <w:sz w:val="28"/>
          <w:szCs w:val="28"/>
          <w:lang w:bidi="ar-DZ"/>
        </w:rPr>
      </w:pPr>
      <w:r w:rsidRPr="00791E85">
        <w:rPr>
          <w:rFonts w:ascii="Sakkal Majalla" w:hAnsi="Sakkal Majalla" w:cs="Sakkal Majalla"/>
          <w:sz w:val="28"/>
          <w:szCs w:val="28"/>
          <w:rtl/>
        </w:rPr>
        <w:t xml:space="preserve">اكتساب الطلبة القدرة على تحليل كيفية تأثير وسائل الإعلام الجديدة على الثقافة الجماهيرية والهويات الاجتماعية. </w:t>
      </w:r>
    </w:p>
    <w:p w:rsidR="00884C46" w:rsidRPr="00791E85" w:rsidRDefault="00884C46" w:rsidP="00CA4167">
      <w:pPr>
        <w:pStyle w:val="Paragraphedeliste"/>
        <w:numPr>
          <w:ilvl w:val="0"/>
          <w:numId w:val="89"/>
        </w:numPr>
        <w:bidi/>
        <w:ind w:left="564"/>
        <w:jc w:val="lowKashida"/>
        <w:rPr>
          <w:rFonts w:ascii="Sakkal Majalla" w:hAnsi="Sakkal Majalla" w:cs="Sakkal Majalla"/>
          <w:b/>
          <w:sz w:val="28"/>
          <w:szCs w:val="28"/>
          <w:lang w:bidi="ar-DZ"/>
        </w:rPr>
      </w:pPr>
      <w:r w:rsidRPr="00791E85">
        <w:rPr>
          <w:rFonts w:ascii="Sakkal Majalla" w:hAnsi="Sakkal Majalla" w:cs="Sakkal Majalla"/>
          <w:sz w:val="28"/>
          <w:szCs w:val="28"/>
          <w:rtl/>
        </w:rPr>
        <w:t>فهم الديناميكيات التي تربط الوسائط الجديدة بالتحولات الثقافية وكيفية تشكيل الهويات الثقافية في العصر الرقمي.</w:t>
      </w:r>
    </w:p>
    <w:p w:rsidR="00884C46" w:rsidRPr="00791E85" w:rsidRDefault="00884C46" w:rsidP="00CA4167">
      <w:pPr>
        <w:pStyle w:val="Paragraphedeliste"/>
        <w:numPr>
          <w:ilvl w:val="0"/>
          <w:numId w:val="89"/>
        </w:numPr>
        <w:bidi/>
        <w:ind w:left="564"/>
        <w:jc w:val="lowKashida"/>
        <w:rPr>
          <w:rFonts w:ascii="Sakkal Majalla" w:hAnsi="Sakkal Majalla" w:cs="Sakkal Majalla"/>
          <w:b/>
          <w:sz w:val="28"/>
          <w:szCs w:val="28"/>
          <w:lang w:bidi="ar-DZ"/>
        </w:rPr>
      </w:pPr>
      <w:r w:rsidRPr="00791E85">
        <w:rPr>
          <w:rFonts w:ascii="Sakkal Majalla" w:hAnsi="Sakkal Majalla" w:cs="Sakkal Majalla"/>
          <w:sz w:val="28"/>
          <w:szCs w:val="28"/>
          <w:rtl/>
        </w:rPr>
        <w:t>التحكم في المفاهيم الاساسية وأساليب توظيفها للتفكير في الظواهر.</w:t>
      </w:r>
    </w:p>
    <w:p w:rsidR="00884C46" w:rsidRPr="00791E85" w:rsidRDefault="00884C46" w:rsidP="00CA4167">
      <w:pPr>
        <w:pStyle w:val="Paragraphedeliste"/>
        <w:numPr>
          <w:ilvl w:val="0"/>
          <w:numId w:val="89"/>
        </w:numPr>
        <w:bidi/>
        <w:spacing w:before="60" w:after="60" w:line="276" w:lineRule="auto"/>
        <w:ind w:left="564"/>
        <w:jc w:val="left"/>
        <w:rPr>
          <w:rFonts w:ascii="Sakkal Majalla" w:hAnsi="Sakkal Majalla" w:cs="Sakkal Majalla"/>
          <w:sz w:val="28"/>
          <w:szCs w:val="28"/>
        </w:rPr>
      </w:pPr>
      <w:r w:rsidRPr="00791E85">
        <w:rPr>
          <w:rFonts w:ascii="Sakkal Majalla" w:hAnsi="Sakkal Majalla" w:cs="Sakkal Majalla"/>
          <w:sz w:val="28"/>
          <w:szCs w:val="28"/>
          <w:rtl/>
        </w:rPr>
        <w:t>مناقشة عدد من الاشكاليات المطروحة حاليا على المستوى العالمي والمحلي.</w:t>
      </w:r>
    </w:p>
    <w:p w:rsidR="00884C46" w:rsidRPr="00791E85" w:rsidRDefault="00884C46" w:rsidP="00884C46">
      <w:pPr>
        <w:bidi/>
        <w:jc w:val="lowKashida"/>
        <w:rPr>
          <w:rFonts w:ascii="Sakkal Majalla" w:hAnsi="Sakkal Majalla" w:cs="Sakkal Majalla"/>
          <w:b/>
          <w:i/>
          <w:iCs/>
          <w:sz w:val="28"/>
          <w:szCs w:val="28"/>
          <w:lang w:bidi="ar-DZ"/>
        </w:rPr>
      </w:pPr>
      <w:r w:rsidRPr="00791E85">
        <w:rPr>
          <w:rFonts w:ascii="Sakkal Majalla" w:hAnsi="Sakkal Majalla" w:cs="Sakkal Majalla"/>
          <w:bCs/>
          <w:sz w:val="28"/>
          <w:szCs w:val="28"/>
          <w:rtl/>
          <w:lang w:bidi="ar-DZ"/>
        </w:rPr>
        <w:t>محتوى المادة:</w:t>
      </w:r>
    </w:p>
    <w:tbl>
      <w:tblPr>
        <w:bidiVisual/>
        <w:tblW w:w="4761" w:type="pct"/>
        <w:tblInd w:w="78" w:type="dxa"/>
        <w:tblLook w:val="04A0"/>
      </w:tblPr>
      <w:tblGrid>
        <w:gridCol w:w="9247"/>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(1): مدخل عام الى الدراسات الثقافية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lastRenderedPageBreak/>
              <w:t xml:space="preserve">المحاضرة (02): </w:t>
            </w:r>
            <w:r w:rsidRPr="00791E85">
              <w:rPr>
                <w:rFonts w:ascii="Sakkal Majalla" w:hAnsi="Sakkal Majalla" w:cs="Sakkal Majalla"/>
                <w:b/>
                <w:bCs/>
                <w:sz w:val="28"/>
                <w:szCs w:val="28"/>
                <w:rtl/>
                <w:lang w:bidi="ar-DZ"/>
              </w:rPr>
              <w:t>الوسائط الاتصالية الجديدة وثقافة الشباب</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(03): </w:t>
            </w:r>
            <w:r w:rsidRPr="00791E85">
              <w:rPr>
                <w:rFonts w:ascii="Sakkal Majalla" w:hAnsi="Sakkal Majalla" w:cs="Sakkal Majalla"/>
                <w:b/>
                <w:bCs/>
                <w:sz w:val="28"/>
                <w:szCs w:val="28"/>
                <w:rtl/>
                <w:lang w:bidi="ar-DZ"/>
              </w:rPr>
              <w:t>الهوية الافتراضية عبر المواقع التفاعلية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(04): النوع والجنس عبر وسائل الاعلام ووسائط الاتصال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المحاضرة (05): عرض وتقديم الذات عبر مواقع التواصل الاجتماعي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(06): </w:t>
            </w:r>
            <w:r w:rsidRPr="00791E85">
              <w:rPr>
                <w:rFonts w:ascii="Sakkal Majalla" w:hAnsi="Sakkal Majalla" w:cs="Sakkal Majalla"/>
                <w:b/>
                <w:bCs/>
                <w:sz w:val="28"/>
                <w:szCs w:val="28"/>
                <w:rtl/>
                <w:lang w:bidi="ar-DZ"/>
              </w:rPr>
              <w:t>المجهولية ومواقع التواصل الاجتماعي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(07): </w:t>
            </w:r>
            <w:r w:rsidRPr="00791E85">
              <w:rPr>
                <w:rFonts w:ascii="Sakkal Majalla" w:hAnsi="Sakkal Majalla" w:cs="Sakkal Majalla"/>
                <w:b/>
                <w:bCs/>
                <w:sz w:val="28"/>
                <w:szCs w:val="28"/>
                <w:rtl/>
                <w:lang w:bidi="ar-DZ"/>
              </w:rPr>
              <w:t>المستخدمين وثقافة السالفي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(08): </w:t>
            </w:r>
            <w:r w:rsidRPr="00791E85">
              <w:rPr>
                <w:rFonts w:ascii="Sakkal Majalla" w:hAnsi="Sakkal Majalla" w:cs="Sakkal Majalla"/>
                <w:b/>
                <w:bCs/>
                <w:sz w:val="28"/>
                <w:szCs w:val="28"/>
                <w:rtl/>
                <w:lang w:bidi="ar-DZ"/>
              </w:rPr>
              <w:t>ثقافة المشهورين والمؤثرين على الوسائط الجديدة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(09): </w:t>
            </w:r>
            <w:r w:rsidRPr="00791E85">
              <w:rPr>
                <w:rFonts w:ascii="Sakkal Majalla" w:hAnsi="Sakkal Majalla" w:cs="Sakkal Majalla"/>
                <w:b/>
                <w:bCs/>
                <w:sz w:val="28"/>
                <w:szCs w:val="28"/>
                <w:rtl/>
                <w:lang w:bidi="ar-DZ"/>
              </w:rPr>
              <w:t>الثقافة الاستهلاكية والترويج عبر المواقع</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(10): </w:t>
            </w:r>
            <w:r w:rsidRPr="00791E85">
              <w:rPr>
                <w:rFonts w:ascii="Sakkal Majalla" w:hAnsi="Sakkal Majalla" w:cs="Sakkal Majalla"/>
                <w:b/>
                <w:bCs/>
                <w:sz w:val="28"/>
                <w:szCs w:val="28"/>
                <w:rtl/>
                <w:lang w:bidi="ar-DZ"/>
              </w:rPr>
              <w:t xml:space="preserve">إستخدام مواقع التواصل الاجتماعي ورأس المال الاجتماعي والثقافي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(11): الهيمنة الثقافية و الوسائط الاتصالية الجديدة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rPr>
              <w:t xml:space="preserve">المحاضرة (12): </w:t>
            </w:r>
            <w:r w:rsidRPr="00791E85">
              <w:rPr>
                <w:rFonts w:ascii="Sakkal Majalla" w:hAnsi="Sakkal Majalla" w:cs="Sakkal Majalla"/>
                <w:b/>
                <w:bCs/>
                <w:sz w:val="28"/>
                <w:szCs w:val="28"/>
                <w:rtl/>
                <w:lang w:bidi="ar-DZ"/>
              </w:rPr>
              <w:t>الأخبار الكاذبة ومستخدمي الانترنت ومواقع التواصل الاجتماعي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both"/>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(13): النسوية والوسائط الجديدة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(14):  وسائط الاتصال والتبادل الثقافي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spacing w:before="60" w:after="60"/>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امتحان (تقييم المعارف المكتسبة)</w:t>
            </w:r>
          </w:p>
        </w:tc>
      </w:tr>
    </w:tbl>
    <w:p w:rsidR="00884C46" w:rsidRPr="00791E85" w:rsidRDefault="00884C46" w:rsidP="00884C46">
      <w:pPr>
        <w:bidi/>
        <w:jc w:val="both"/>
        <w:rPr>
          <w:rFonts w:ascii="Sakkal Majalla" w:hAnsi="Sakkal Majalla" w:cs="Sakkal Majalla"/>
          <w:sz w:val="26"/>
          <w:szCs w:val="26"/>
          <w:rtl/>
          <w:lang w:val="en-US"/>
        </w:rPr>
      </w:pP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b/>
          <w:color w:val="000000"/>
          <w:sz w:val="28"/>
          <w:szCs w:val="28"/>
          <w:rtl/>
        </w:rPr>
      </w:pPr>
      <w:r w:rsidRPr="00791E85">
        <w:rPr>
          <w:rFonts w:ascii="Sakkal Majalla" w:hAnsi="Sakkal Majalla" w:cs="Sakkal Majalla"/>
          <w:sz w:val="28"/>
          <w:szCs w:val="28"/>
          <w:rtl/>
        </w:rPr>
        <w:t>ثوم بورتومور : مدرسة فرانكفورت ، ترجمة سعد هجرس، ط2 ، دار أويا للطباعة الجماهرية ، 2004.</w:t>
      </w:r>
    </w:p>
    <w:p w:rsidR="00884C46" w:rsidRPr="00791E85" w:rsidRDefault="00884C46" w:rsidP="00CA4167">
      <w:pPr>
        <w:pStyle w:val="Paragraphedeliste"/>
        <w:numPr>
          <w:ilvl w:val="0"/>
          <w:numId w:val="22"/>
        </w:numPr>
        <w:bidi/>
        <w:ind w:left="327" w:right="284"/>
        <w:jc w:val="left"/>
        <w:rPr>
          <w:rFonts w:ascii="Sakkal Majalla" w:hAnsi="Sakkal Majalla" w:cs="Sakkal Majalla"/>
          <w:sz w:val="28"/>
          <w:szCs w:val="28"/>
        </w:rPr>
      </w:pPr>
      <w:r w:rsidRPr="00791E85">
        <w:rPr>
          <w:rFonts w:ascii="Sakkal Majalla" w:hAnsi="Sakkal Majalla" w:cs="Sakkal Majalla"/>
          <w:sz w:val="28"/>
          <w:szCs w:val="28"/>
          <w:rtl/>
        </w:rPr>
        <w:t>لعليجي محمد أمين:  تلقي الاخبار الزائفة في العالم الافتراضي، الاستعداد المعرفي وقابلية العقل البشري للخطأ و التلاعب. مجلة آفاق فكرية، المجلد 12 العدد 02 نوفمبر 2024.</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b/>
          <w:color w:val="000000"/>
          <w:sz w:val="28"/>
          <w:szCs w:val="28"/>
        </w:rPr>
      </w:pPr>
      <w:r w:rsidRPr="00791E85">
        <w:rPr>
          <w:rFonts w:ascii="Sakkal Majalla" w:hAnsi="Sakkal Majalla" w:cs="Sakkal Majalla"/>
          <w:sz w:val="28"/>
          <w:szCs w:val="28"/>
          <w:rtl/>
          <w:lang w:bidi="ar-DZ"/>
        </w:rPr>
        <w:t>غياث بوفلجة : تحولات ثقافية ، الجزائر ، دار الغرب ، ط1 ، 2005.</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b/>
          <w:color w:val="000000"/>
          <w:sz w:val="28"/>
          <w:szCs w:val="28"/>
        </w:rPr>
      </w:pPr>
      <w:r w:rsidRPr="00791E85">
        <w:rPr>
          <w:rFonts w:ascii="Sakkal Majalla" w:hAnsi="Sakkal Majalla" w:cs="Sakkal Majalla"/>
          <w:sz w:val="28"/>
          <w:szCs w:val="28"/>
          <w:rtl/>
          <w:lang w:bidi="ar-DZ"/>
        </w:rPr>
        <w:t>عبد الرحمن عواطف : النظرية النقدية في بحوث الاتصال ، القاهرة ، دار الفكر العربي ، 2002.</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تيم إدواردز،النظريةالثقافية:وجهات نظر كلاسيكية ومعاصرة، تر: محمود أحمد عبد الله، المركز القومي للترجمة، ط1، 2012.</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حسين حاج ،مدرسة بيرمنغهام : ماهيتها ،ورؤياها في بوتقة النقد والتحليل، ترجمة :أسعد مندي الكعبي ، المركز الاسلامي ، بيروت ، لبنان ، ط2 ، 2019.</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زيودينساردار، بوين فان لو،أقدم لك الدراسات الثقافية، تر: وفاء عبد القادر، المجلس الأعلى للثقافة، ط1، القاهرة ، مصر 2003.</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عزيز العظمة ومجموعة باحثين: الهوية، تر:عبد القادر قنيني، المركز الثقافي العربي، الدار البيضاء، المغرب،ط1، 2005.</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مالك بن نبي، مشكلة الثقافة، تر:عبد الصبور شاهين، دار الوعي، ط1، الجزائر، 2013.</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t>فيصل الأحمر،أفق الدراسات الثقافية، منشورات الاختلاف، ط1، الجزائر،2019.</w:t>
      </w:r>
    </w:p>
    <w:p w:rsidR="00884C46" w:rsidRPr="00791E85" w:rsidRDefault="00884C46" w:rsidP="00CA4167">
      <w:pPr>
        <w:numPr>
          <w:ilvl w:val="0"/>
          <w:numId w:val="22"/>
        </w:numPr>
        <w:tabs>
          <w:tab w:val="right" w:pos="424"/>
        </w:tabs>
        <w:bidi/>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rtl/>
        </w:rPr>
        <w:lastRenderedPageBreak/>
        <w:t>نصر الدين بن غنيسة ، عن أزمة الهوية ورهانات الحداثة في عصر العولمة ، منشورات الاختلاف، ط1،الجزائر، 2014.</w:t>
      </w:r>
    </w:p>
    <w:p w:rsidR="00884C46" w:rsidRPr="00791E85" w:rsidRDefault="00884C46" w:rsidP="00CA4167">
      <w:pPr>
        <w:numPr>
          <w:ilvl w:val="0"/>
          <w:numId w:val="22"/>
        </w:numPr>
        <w:tabs>
          <w:tab w:val="right" w:pos="424"/>
        </w:tabs>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lang w:val="en-US"/>
        </w:rPr>
        <w:t xml:space="preserve">Schiller, D. Digital Capitalism: Networking the Global Market System. </w:t>
      </w:r>
      <w:r w:rsidRPr="00791E85">
        <w:rPr>
          <w:rFonts w:ascii="Sakkal Majalla" w:hAnsi="Sakkal Majalla" w:cs="Sakkal Majalla"/>
          <w:sz w:val="28"/>
          <w:szCs w:val="28"/>
        </w:rPr>
        <w:t>Cambridge, MA: MIT Press</w:t>
      </w:r>
      <w:r w:rsidRPr="00791E85">
        <w:rPr>
          <w:rFonts w:ascii="Sakkal Majalla" w:hAnsi="Sakkal Majalla" w:cs="Sakkal Majalla" w:hint="cs"/>
          <w:sz w:val="28"/>
          <w:szCs w:val="28"/>
          <w:rtl/>
        </w:rPr>
        <w:t>1999.</w:t>
      </w:r>
      <w:r w:rsidRPr="00791E85">
        <w:rPr>
          <w:rFonts w:ascii="Sakkal Majalla" w:hAnsi="Sakkal Majalla" w:cs="Sakkal Majalla"/>
          <w:sz w:val="28"/>
          <w:szCs w:val="28"/>
        </w:rPr>
        <w:t>.</w:t>
      </w:r>
    </w:p>
    <w:p w:rsidR="00884C46" w:rsidRPr="00791E85" w:rsidRDefault="00884C46" w:rsidP="00CA4167">
      <w:pPr>
        <w:numPr>
          <w:ilvl w:val="0"/>
          <w:numId w:val="22"/>
        </w:numPr>
        <w:tabs>
          <w:tab w:val="right" w:pos="424"/>
        </w:tabs>
        <w:ind w:left="0" w:right="284" w:hanging="2"/>
        <w:contextualSpacing/>
        <w:jc w:val="both"/>
        <w:rPr>
          <w:rFonts w:ascii="Sakkal Majalla" w:hAnsi="Sakkal Majalla" w:cs="Sakkal Majalla"/>
          <w:sz w:val="28"/>
          <w:szCs w:val="28"/>
        </w:rPr>
      </w:pPr>
      <w:r w:rsidRPr="00791E85">
        <w:rPr>
          <w:rFonts w:ascii="Sakkal Majalla" w:hAnsi="Sakkal Majalla" w:cs="Sakkal Majalla"/>
          <w:sz w:val="28"/>
          <w:szCs w:val="28"/>
          <w:lang w:val="en-US"/>
        </w:rPr>
        <w:t xml:space="preserve">Spencer, Stephen , Race and Ethnicity: Culture, Identity and Representation. </w:t>
      </w:r>
      <w:r w:rsidRPr="00791E85">
        <w:rPr>
          <w:rFonts w:ascii="Sakkal Majalla" w:hAnsi="Sakkal Majalla" w:cs="Sakkal Majalla"/>
          <w:sz w:val="28"/>
          <w:szCs w:val="28"/>
        </w:rPr>
        <w:t>London:Routledge ; 2006.</w:t>
      </w:r>
    </w:p>
    <w:p w:rsidR="00884C46" w:rsidRPr="00791E85" w:rsidRDefault="00884C46" w:rsidP="00CA4167">
      <w:pPr>
        <w:numPr>
          <w:ilvl w:val="0"/>
          <w:numId w:val="22"/>
        </w:numPr>
        <w:tabs>
          <w:tab w:val="right" w:pos="424"/>
        </w:tabs>
        <w:ind w:left="0" w:right="284" w:hanging="2"/>
        <w:contextualSpacing/>
        <w:jc w:val="both"/>
        <w:rPr>
          <w:rFonts w:ascii="Sakkal Majalla" w:hAnsi="Sakkal Majalla" w:cs="Sakkal Majalla"/>
          <w:sz w:val="28"/>
          <w:szCs w:val="28"/>
          <w:lang w:val="en-US"/>
        </w:rPr>
      </w:pPr>
      <w:r w:rsidRPr="00791E85">
        <w:rPr>
          <w:rFonts w:ascii="Sakkal Majalla" w:hAnsi="Sakkal Majalla" w:cs="Sakkal Majalla"/>
          <w:sz w:val="28"/>
          <w:szCs w:val="28"/>
          <w:lang w:val="en-US"/>
        </w:rPr>
        <w:t>Strinati, Dominic , An Introduction to Studying Popular Culture, London: Routledge ,2000.</w:t>
      </w:r>
    </w:p>
    <w:p w:rsidR="008A1389" w:rsidRPr="00791E85" w:rsidRDefault="008A1389" w:rsidP="008A1389">
      <w:pPr>
        <w:tabs>
          <w:tab w:val="right" w:pos="424"/>
        </w:tabs>
        <w:ind w:right="284"/>
        <w:contextualSpacing/>
        <w:jc w:val="both"/>
        <w:rPr>
          <w:rFonts w:ascii="Sakkal Majalla" w:hAnsi="Sakkal Majalla" w:cs="Sakkal Majalla"/>
          <w:sz w:val="28"/>
          <w:szCs w:val="28"/>
          <w:rtl/>
          <w:lang w:val="en-US"/>
        </w:rPr>
      </w:pPr>
    </w:p>
    <w:p w:rsidR="008A1389" w:rsidRPr="00791E85" w:rsidRDefault="008A1389" w:rsidP="008A1389">
      <w:pPr>
        <w:tabs>
          <w:tab w:val="right" w:pos="424"/>
        </w:tabs>
        <w:ind w:right="284"/>
        <w:contextualSpacing/>
        <w:jc w:val="both"/>
        <w:rPr>
          <w:rFonts w:ascii="Sakkal Majalla" w:hAnsi="Sakkal Majalla" w:cs="Sakkal Majalla"/>
          <w:sz w:val="28"/>
          <w:szCs w:val="28"/>
          <w:rtl/>
          <w:lang w:val="en-US"/>
        </w:rPr>
      </w:pPr>
    </w:p>
    <w:p w:rsidR="008A1389" w:rsidRPr="00791E85" w:rsidRDefault="00EB334C" w:rsidP="008A1389">
      <w:pPr>
        <w:tabs>
          <w:tab w:val="right" w:pos="424"/>
        </w:tabs>
        <w:ind w:right="284"/>
        <w:contextualSpacing/>
        <w:jc w:val="both"/>
        <w:rPr>
          <w:rFonts w:ascii="Sakkal Majalla" w:hAnsi="Sakkal Majalla" w:cs="Sakkal Majalla"/>
          <w:sz w:val="28"/>
          <w:szCs w:val="28"/>
          <w:rtl/>
          <w:lang w:val="en-US"/>
        </w:rPr>
      </w:pPr>
      <w:r w:rsidRPr="00791E85">
        <w:rPr>
          <w:rFonts w:ascii="Sakkal Majalla" w:hAnsi="Sakkal Majalla" w:cs="Sakkal Majalla"/>
          <w:noProof/>
          <w:sz w:val="28"/>
          <w:szCs w:val="28"/>
          <w:rtl/>
          <w:lang w:eastAsia="fr-FR"/>
        </w:rPr>
        <w:pict>
          <v:roundrect id="_x0000_s1031" style="position:absolute;left:0;text-align:left;margin-left:-8.15pt;margin-top:.95pt;width:476.9pt;height:37.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8A1389">
      <w:pPr>
        <w:tabs>
          <w:tab w:val="right" w:pos="424"/>
        </w:tabs>
        <w:ind w:right="284"/>
        <w:contextualSpacing/>
        <w:jc w:val="both"/>
        <w:rPr>
          <w:rFonts w:ascii="Sakkal Majalla" w:hAnsi="Sakkal Majalla" w:cs="Sakkal Majalla"/>
          <w:sz w:val="28"/>
          <w:szCs w:val="28"/>
          <w:rtl/>
          <w:lang w:val="en-US"/>
        </w:rPr>
      </w:pPr>
    </w:p>
    <w:p w:rsidR="008A1389" w:rsidRPr="00791E85" w:rsidRDefault="008A1389" w:rsidP="008A1389">
      <w:pPr>
        <w:tabs>
          <w:tab w:val="right" w:pos="424"/>
        </w:tabs>
        <w:ind w:right="284"/>
        <w:contextualSpacing/>
        <w:jc w:val="both"/>
        <w:rPr>
          <w:rFonts w:ascii="Sakkal Majalla" w:hAnsi="Sakkal Majalla" w:cs="Sakkal Majalla"/>
          <w:sz w:val="28"/>
          <w:szCs w:val="28"/>
          <w:rtl/>
          <w:lang w:val="en-US"/>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السداسي: 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اسم الوحدة: وحدة التعليم  الأساسية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Cs/>
          <w:sz w:val="32"/>
          <w:szCs w:val="32"/>
          <w:rtl/>
          <w:lang w:bidi="ar-DZ"/>
        </w:rPr>
        <w:t>صناعة المحتوى الرقمي</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5</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المعامل:</w:t>
      </w:r>
      <w:r w:rsidRPr="00791E85">
        <w:rPr>
          <w:rFonts w:ascii="Sakkal Majalla" w:hAnsi="Sakkal Majalla" w:cs="Sakkal Majalla"/>
          <w:bCs/>
          <w:sz w:val="28"/>
          <w:szCs w:val="28"/>
          <w:lang w:bidi="ar-DZ"/>
        </w:rPr>
        <w:t>2</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w:t>
      </w:r>
      <w:r w:rsidRPr="00791E85">
        <w:rPr>
          <w:rFonts w:ascii="Sakkal Majalla" w:hAnsi="Sakkal Majalla" w:cs="Sakkal Majalla"/>
          <w:b/>
          <w:sz w:val="28"/>
          <w:szCs w:val="28"/>
          <w:lang w:bidi="ar-DZ"/>
        </w:rPr>
        <w:t>22</w:t>
      </w:r>
      <w:r w:rsidRPr="00791E85">
        <w:rPr>
          <w:rFonts w:ascii="Sakkal Majalla" w:hAnsi="Sakkal Majalla" w:cs="Sakkal Majalla"/>
          <w:b/>
          <w:sz w:val="28"/>
          <w:szCs w:val="28"/>
          <w:rtl/>
          <w:lang w:bidi="ar-DZ"/>
        </w:rPr>
        <w:t xml:space="preserve"> 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884C46" w:rsidRPr="00791E85" w:rsidRDefault="00884C46" w:rsidP="00CA4167">
      <w:pPr>
        <w:pStyle w:val="Paragraphedeliste"/>
        <w:numPr>
          <w:ilvl w:val="0"/>
          <w:numId w:val="90"/>
        </w:numPr>
        <w:bidi/>
        <w:ind w:left="509" w:hanging="425"/>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 xml:space="preserve">تلقين الطلبة معارف نظرية ذات علاقة بالتخصص ومساعدتهم على التعرف على أهم ابجديات التصميم وصناعة المحتوى </w:t>
      </w:r>
    </w:p>
    <w:p w:rsidR="00884C46" w:rsidRPr="00791E85" w:rsidRDefault="00884C46" w:rsidP="00CA4167">
      <w:pPr>
        <w:numPr>
          <w:ilvl w:val="0"/>
          <w:numId w:val="90"/>
        </w:numPr>
        <w:bidi/>
        <w:ind w:left="509" w:hanging="425"/>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معرفة أهم الاتجاهات الرقمية الحديثة في صناعة المضامين ومجالاتها، أهدافها، وتفاصيلها، وتحدياته</w:t>
      </w:r>
    </w:p>
    <w:p w:rsidR="00884C46" w:rsidRPr="00791E85" w:rsidRDefault="00884C46" w:rsidP="00CA4167">
      <w:pPr>
        <w:numPr>
          <w:ilvl w:val="0"/>
          <w:numId w:val="90"/>
        </w:numPr>
        <w:bidi/>
        <w:ind w:left="509" w:hanging="425"/>
        <w:jc w:val="both"/>
        <w:rPr>
          <w:rFonts w:ascii="Sakkal Majalla" w:hAnsi="Sakkal Majalla" w:cs="Sakkal Majalla"/>
          <w:b/>
          <w:sz w:val="28"/>
          <w:szCs w:val="28"/>
          <w:lang w:bidi="ar-DZ"/>
        </w:rPr>
      </w:pPr>
      <w:r w:rsidRPr="00791E85">
        <w:rPr>
          <w:rFonts w:ascii="Sakkal Majalla" w:hAnsi="Sakkal Majalla" w:cs="Sakkal Majalla"/>
          <w:b/>
          <w:sz w:val="28"/>
          <w:szCs w:val="28"/>
          <w:rtl/>
        </w:rPr>
        <w:t>تعريف الطلبة بأسس صناعة المحتوى الإعلامي الرقمي الجيد، وتحليله، وأن تطلع على أحدث التقنيات في المجال وفق أخلاقيات المهنة</w:t>
      </w:r>
      <w:r w:rsidRPr="00791E85">
        <w:rPr>
          <w:rFonts w:ascii="Sakkal Majalla" w:hAnsi="Sakkal Majalla" w:cs="Sakkal Majalla"/>
          <w:b/>
          <w:sz w:val="28"/>
          <w:szCs w:val="28"/>
          <w:lang w:bidi="ar-DZ"/>
        </w:rPr>
        <w:t>.</w:t>
      </w:r>
    </w:p>
    <w:p w:rsidR="00884C46" w:rsidRPr="00791E85" w:rsidRDefault="00884C46" w:rsidP="00884C46">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المعارف المسبقة المطلوبة:</w:t>
      </w:r>
    </w:p>
    <w:p w:rsidR="00884C46" w:rsidRPr="00791E85" w:rsidRDefault="00884C46" w:rsidP="00CA4167">
      <w:pPr>
        <w:numPr>
          <w:ilvl w:val="0"/>
          <w:numId w:val="91"/>
        </w:numPr>
        <w:bidi/>
        <w:ind w:left="509"/>
        <w:jc w:val="both"/>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على الطالب أن يكون ملما بمعارف نظرية والتطورات التي طرأت في البيئة الرقمية حتى يمكنه ربط التطورات التكنولوجية مع الوسط الثقافي الاجتماعي والعلمي بالواقع.</w:t>
      </w:r>
    </w:p>
    <w:p w:rsidR="00884C46" w:rsidRPr="00791E85" w:rsidRDefault="00884C46" w:rsidP="00CA4167">
      <w:pPr>
        <w:numPr>
          <w:ilvl w:val="0"/>
          <w:numId w:val="91"/>
        </w:numPr>
        <w:bidi/>
        <w:ind w:left="509"/>
        <w:jc w:val="both"/>
        <w:rPr>
          <w:rFonts w:ascii="Sakkal Majalla" w:hAnsi="Sakkal Majalla" w:cs="Sakkal Majalla"/>
          <w:b/>
          <w:sz w:val="28"/>
          <w:szCs w:val="28"/>
          <w:lang w:bidi="ar-DZ"/>
        </w:rPr>
      </w:pPr>
      <w:r w:rsidRPr="00791E85">
        <w:rPr>
          <w:rFonts w:ascii="Sakkal Majalla" w:hAnsi="Sakkal Majalla" w:cs="Sakkal Majalla"/>
          <w:b/>
          <w:sz w:val="28"/>
          <w:szCs w:val="28"/>
          <w:rtl/>
          <w:lang w:bidi="ar-DZ"/>
        </w:rPr>
        <w:t>أن يكون الطالب ملما بالإعلام الجديد والاجتماعي ويستطيع استنباط مكامن القوة والضعف لصناعة محتوى فيه</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884C46" w:rsidRPr="00791E85" w:rsidRDefault="00884C46" w:rsidP="00884C46">
      <w:pPr>
        <w:bidi/>
        <w:ind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معرفة التطبيقات الحديثة المستخدمة في صناعة المحتوى الرقمي</w:t>
      </w:r>
    </w:p>
    <w:p w:rsidR="00884C46" w:rsidRPr="00791E85" w:rsidRDefault="00884C46" w:rsidP="00884C46">
      <w:pPr>
        <w:bidi/>
        <w:ind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اكتساب مهارات ادارة المحتوى الرقمي</w:t>
      </w:r>
    </w:p>
    <w:p w:rsidR="00884C46" w:rsidRPr="00791E85" w:rsidRDefault="00884C46" w:rsidP="00884C46">
      <w:pPr>
        <w:bidi/>
        <w:ind w:firstLine="226"/>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اكتساب مهارات استخدام التطبيقات الرقمية في صناعة المحتوى الرقمية</w:t>
      </w:r>
    </w:p>
    <w:p w:rsidR="00884C46" w:rsidRPr="00791E85" w:rsidRDefault="00884C46" w:rsidP="00884C46">
      <w:pPr>
        <w:bidi/>
        <w:ind w:firstLine="565"/>
        <w:jc w:val="lowKashida"/>
        <w:rPr>
          <w:rFonts w:ascii="Sakkal Majalla" w:hAnsi="Sakkal Majalla" w:cs="Sakkal Majalla"/>
          <w:b/>
          <w:sz w:val="28"/>
          <w:szCs w:val="28"/>
          <w:rtl/>
          <w:lang w:bidi="ar-DZ"/>
        </w:rPr>
      </w:pPr>
    </w:p>
    <w:p w:rsidR="00884C46" w:rsidRPr="00791E85" w:rsidRDefault="00884C46" w:rsidP="00884C46">
      <w:pPr>
        <w:bidi/>
        <w:jc w:val="both"/>
        <w:rPr>
          <w:rFonts w:ascii="Sakkal Majalla" w:hAnsi="Sakkal Majalla" w:cs="Sakkal Majalla"/>
          <w:color w:val="333333"/>
          <w:sz w:val="32"/>
          <w:szCs w:val="32"/>
          <w:shd w:val="clear" w:color="auto" w:fill="FFFFFF"/>
          <w:rtl/>
        </w:rPr>
      </w:pPr>
      <w:r w:rsidRPr="00791E85">
        <w:rPr>
          <w:rFonts w:ascii="Sakkal Majalla" w:hAnsi="Sakkal Majalla" w:cs="Sakkal Majalla"/>
          <w:bCs/>
          <w:sz w:val="28"/>
          <w:szCs w:val="28"/>
          <w:rtl/>
          <w:lang w:bidi="ar-DZ"/>
        </w:rPr>
        <w:lastRenderedPageBreak/>
        <w:t>محتوى المادة:</w:t>
      </w:r>
    </w:p>
    <w:tbl>
      <w:tblPr>
        <w:bidiVisual/>
        <w:tblW w:w="4887" w:type="pct"/>
        <w:tblInd w:w="108" w:type="dxa"/>
        <w:tblLook w:val="04A0"/>
      </w:tblPr>
      <w:tblGrid>
        <w:gridCol w:w="9492"/>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(01): مدخل تعريفي  لصناعة المحتوى الرقمي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(02):  مهارات صانعي المحتوى الاعلامي والتفاعل مع المستخدمين</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(03):  الجمهور المستهدف في صناعة المحتوى</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(04):  المؤثرين الاجتماعيين وصناعة المحتوى</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(05):  تحليل المحتوى الرقمي على وسائل التواصل الاجتماعي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(06): تقنيات الفيديو في صناعة المحتوى</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(07):  اقتصاديات صناعة المحتوى الاعلامي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(08):  أنماط كتابة المحتوى الاعلامي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(09):  تقنيات الذكاء الاصطناعي في صناعة المحتوى</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(10):  الاطار القانوني لصناعة المحتوى الرقمي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(11):  الأخلاقيات المهنية في صناعة المحتوى الرقمي</w:t>
            </w:r>
          </w:p>
        </w:tc>
      </w:tr>
      <w:tr w:rsidR="00884C46" w:rsidRPr="00791E85" w:rsidTr="00884C46">
        <w:trPr>
          <w:trHeight w:val="287"/>
        </w:trPr>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(12):  صناعة المحتوى الرقمي في الأنساق الاجتماعية ( الصحة ، البيئة، السياحة...الخ)</w:t>
            </w:r>
          </w:p>
        </w:tc>
      </w:tr>
      <w:tr w:rsidR="00884C46" w:rsidRPr="00791E85" w:rsidTr="00884C46">
        <w:trPr>
          <w:trHeight w:val="287"/>
        </w:trPr>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(13): تجارب دولية رائدة في انتاج محتوى اعلامي رقمي</w:t>
            </w:r>
          </w:p>
        </w:tc>
      </w:tr>
      <w:tr w:rsidR="00884C46" w:rsidRPr="00791E85" w:rsidTr="00884C46">
        <w:trPr>
          <w:trHeight w:val="287"/>
        </w:trPr>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(14): تجارب اقليمية- عربية- رائدة في انتاج محتوى اعلامي رقمي</w:t>
            </w:r>
          </w:p>
        </w:tc>
      </w:tr>
      <w:tr w:rsidR="00884C46" w:rsidRPr="00791E85" w:rsidTr="00884C46">
        <w:trPr>
          <w:trHeight w:val="287"/>
        </w:trPr>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(15): تجارب محلية رائدة في انتاج محتوى اعلامي رقمي</w:t>
            </w:r>
          </w:p>
        </w:tc>
      </w:tr>
    </w:tbl>
    <w:p w:rsidR="00884C46" w:rsidRPr="00791E85" w:rsidRDefault="00884C46" w:rsidP="00884C46">
      <w:pPr>
        <w:bidi/>
        <w:jc w:val="lowKashida"/>
        <w:rPr>
          <w:rFonts w:ascii="Sakkal Majalla" w:hAnsi="Sakkal Majalla" w:cs="Sakkal Majalla"/>
          <w:b/>
          <w:sz w:val="28"/>
          <w:szCs w:val="28"/>
          <w:rtl/>
          <w:lang w:bidi="ar-DZ"/>
        </w:rPr>
      </w:pP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884C46" w:rsidRPr="00791E85" w:rsidRDefault="00884C46" w:rsidP="00CA4167">
      <w:pPr>
        <w:pStyle w:val="NormalWeb"/>
        <w:numPr>
          <w:ilvl w:val="0"/>
          <w:numId w:val="92"/>
        </w:numPr>
        <w:shd w:val="clear" w:color="auto" w:fill="FFFFFF"/>
        <w:bidi/>
        <w:spacing w:before="0" w:beforeAutospacing="0" w:after="0" w:afterAutospacing="0"/>
        <w:jc w:val="both"/>
        <w:rPr>
          <w:rFonts w:ascii="Arial" w:hAnsi="Arial" w:cs="Arial"/>
          <w:sz w:val="28"/>
          <w:szCs w:val="28"/>
          <w:rtl/>
        </w:rPr>
      </w:pPr>
      <w:r w:rsidRPr="00791E85">
        <w:rPr>
          <w:rFonts w:ascii="Sakkal Majalla" w:hAnsi="Sakkal Majalla" w:cs="Sakkal Majalla"/>
          <w:sz w:val="28"/>
          <w:szCs w:val="28"/>
          <w:rtl/>
        </w:rPr>
        <w:t xml:space="preserve">عبدالعزيز هلابي، بسام السيد (2021). </w:t>
      </w:r>
      <w:r w:rsidRPr="00791E85">
        <w:rPr>
          <w:rFonts w:ascii="Sakkal Majalla" w:hAnsi="Sakkal Majalla" w:cs="Sakkal Majalla"/>
          <w:b/>
          <w:bCs/>
          <w:sz w:val="28"/>
          <w:szCs w:val="28"/>
          <w:rtl/>
        </w:rPr>
        <w:t>رحلة محتوى: دليل صناعة المحتوى للإعلام الرقمي</w:t>
      </w:r>
      <w:r w:rsidRPr="00791E85">
        <w:rPr>
          <w:rFonts w:ascii="Sakkal Majalla" w:hAnsi="Sakkal Majalla" w:cs="Sakkal Majalla"/>
          <w:sz w:val="28"/>
          <w:szCs w:val="28"/>
          <w:rtl/>
        </w:rPr>
        <w:t>. كتب مؤلفين</w:t>
      </w:r>
    </w:p>
    <w:p w:rsidR="00884C46" w:rsidRPr="00791E85" w:rsidRDefault="00884C46" w:rsidP="00CA4167">
      <w:pPr>
        <w:pStyle w:val="NormalWeb"/>
        <w:numPr>
          <w:ilvl w:val="0"/>
          <w:numId w:val="92"/>
        </w:numPr>
        <w:shd w:val="clear" w:color="auto" w:fill="FFFFFF"/>
        <w:bidi/>
        <w:spacing w:before="0" w:beforeAutospacing="0" w:after="0" w:afterAutospacing="0"/>
        <w:jc w:val="both"/>
        <w:rPr>
          <w:rFonts w:ascii="Arial" w:hAnsi="Arial" w:cs="Arial"/>
          <w:sz w:val="28"/>
          <w:szCs w:val="28"/>
        </w:rPr>
      </w:pPr>
      <w:r w:rsidRPr="00791E85">
        <w:rPr>
          <w:rFonts w:ascii="Sakkal Majalla" w:hAnsi="Sakkal Majalla" w:cs="Sakkal Majalla"/>
          <w:sz w:val="28"/>
          <w:szCs w:val="28"/>
          <w:rtl/>
        </w:rPr>
        <w:t xml:space="preserve">ماجد الغامدي (2017) </w:t>
      </w:r>
      <w:r w:rsidRPr="00791E85">
        <w:rPr>
          <w:rFonts w:ascii="Sakkal Majalla" w:hAnsi="Sakkal Majalla" w:cs="Sakkal Majalla"/>
          <w:b/>
          <w:bCs/>
          <w:sz w:val="28"/>
          <w:szCs w:val="28"/>
          <w:rtl/>
        </w:rPr>
        <w:t>صناعة المحتوى الإعلامي</w:t>
      </w:r>
      <w:r w:rsidRPr="00791E85">
        <w:rPr>
          <w:rFonts w:ascii="Sakkal Majalla" w:hAnsi="Sakkal Majalla" w:cs="Sakkal Majalla"/>
          <w:sz w:val="28"/>
          <w:szCs w:val="28"/>
          <w:rtl/>
        </w:rPr>
        <w:t>. دار تشكيل للنشر والتوزيع</w:t>
      </w:r>
      <w:r w:rsidRPr="00791E85">
        <w:rPr>
          <w:rFonts w:ascii="Sakkal Majalla" w:hAnsi="Sakkal Majalla" w:cs="Sakkal Majalla"/>
          <w:sz w:val="28"/>
          <w:szCs w:val="28"/>
        </w:rPr>
        <w:t>.</w:t>
      </w:r>
    </w:p>
    <w:p w:rsidR="00884C46" w:rsidRPr="00791E85" w:rsidRDefault="00884C46" w:rsidP="00CA4167">
      <w:pPr>
        <w:pStyle w:val="NormalWeb"/>
        <w:numPr>
          <w:ilvl w:val="0"/>
          <w:numId w:val="92"/>
        </w:numPr>
        <w:shd w:val="clear" w:color="auto" w:fill="FFFFFF"/>
        <w:bidi/>
        <w:spacing w:before="0" w:beforeAutospacing="0" w:after="0" w:afterAutospacing="0"/>
        <w:jc w:val="both"/>
        <w:rPr>
          <w:rFonts w:ascii="Arial" w:hAnsi="Arial" w:cs="Arial"/>
          <w:sz w:val="28"/>
          <w:szCs w:val="28"/>
        </w:rPr>
      </w:pPr>
      <w:r w:rsidRPr="00791E85">
        <w:rPr>
          <w:rFonts w:ascii="Sakkal Majalla" w:hAnsi="Sakkal Majalla" w:cs="Sakkal Majalla"/>
          <w:sz w:val="28"/>
          <w:szCs w:val="28"/>
          <w:rtl/>
        </w:rPr>
        <w:t xml:space="preserve">إبراهيم العبود (2021) </w:t>
      </w:r>
      <w:r w:rsidRPr="00791E85">
        <w:rPr>
          <w:rFonts w:ascii="Sakkal Majalla" w:hAnsi="Sakkal Majalla" w:cs="Sakkal Majalla"/>
          <w:b/>
          <w:bCs/>
          <w:sz w:val="28"/>
          <w:szCs w:val="28"/>
          <w:rtl/>
        </w:rPr>
        <w:t>صناعة المحتوى الإبداعي</w:t>
      </w:r>
      <w:r w:rsidRPr="00791E85">
        <w:rPr>
          <w:rFonts w:ascii="Sakkal Majalla" w:hAnsi="Sakkal Majalla" w:cs="Sakkal Majalla"/>
          <w:sz w:val="28"/>
          <w:szCs w:val="28"/>
          <w:rtl/>
        </w:rPr>
        <w:t>. دار وجوه للنشر والتوزيع</w:t>
      </w:r>
    </w:p>
    <w:p w:rsidR="00884C46" w:rsidRPr="00791E85" w:rsidRDefault="00884C46" w:rsidP="00CA4167">
      <w:pPr>
        <w:pStyle w:val="NormalWeb"/>
        <w:numPr>
          <w:ilvl w:val="0"/>
          <w:numId w:val="92"/>
        </w:numPr>
        <w:shd w:val="clear" w:color="auto" w:fill="FFFFFF"/>
        <w:bidi/>
        <w:spacing w:before="0" w:beforeAutospacing="0" w:after="0" w:afterAutospacing="0"/>
        <w:jc w:val="both"/>
        <w:rPr>
          <w:rFonts w:ascii="Arial" w:hAnsi="Arial" w:cs="Arial"/>
          <w:sz w:val="28"/>
          <w:szCs w:val="28"/>
        </w:rPr>
      </w:pPr>
      <w:r w:rsidRPr="00791E85">
        <w:rPr>
          <w:rFonts w:ascii="Sakkal Majalla" w:hAnsi="Sakkal Majalla" w:cs="Sakkal Majalla"/>
          <w:sz w:val="28"/>
          <w:szCs w:val="28"/>
          <w:rtl/>
        </w:rPr>
        <w:t xml:space="preserve">حامد محمد، حسان عمر بصفر (2014). </w:t>
      </w:r>
      <w:r w:rsidRPr="00791E85">
        <w:rPr>
          <w:rFonts w:ascii="Sakkal Majalla" w:hAnsi="Sakkal Majalla" w:cs="Sakkal Majalla"/>
          <w:b/>
          <w:bCs/>
          <w:sz w:val="28"/>
          <w:szCs w:val="28"/>
          <w:rtl/>
        </w:rPr>
        <w:t>الاعلام الرقمي الجديد أدواته وأشكاله واستراتيجياته</w:t>
      </w:r>
      <w:r w:rsidRPr="00791E85">
        <w:rPr>
          <w:rFonts w:ascii="Sakkal Majalla" w:hAnsi="Sakkal Majalla" w:cs="Sakkal Majalla"/>
          <w:sz w:val="28"/>
          <w:szCs w:val="28"/>
          <w:rtl/>
        </w:rPr>
        <w:t>. دار خوارزم العلمية للنشر</w:t>
      </w:r>
    </w:p>
    <w:p w:rsidR="00884C46" w:rsidRPr="00791E85" w:rsidRDefault="00884C46" w:rsidP="00CA4167">
      <w:pPr>
        <w:pStyle w:val="NormalWeb"/>
        <w:numPr>
          <w:ilvl w:val="0"/>
          <w:numId w:val="92"/>
        </w:numPr>
        <w:shd w:val="clear" w:color="auto" w:fill="FFFFFF"/>
        <w:bidi/>
        <w:spacing w:before="0" w:beforeAutospacing="0" w:after="0" w:afterAutospacing="0"/>
        <w:jc w:val="both"/>
        <w:rPr>
          <w:rFonts w:ascii="Arial" w:hAnsi="Arial" w:cs="Arial"/>
          <w:color w:val="333333"/>
          <w:sz w:val="23"/>
          <w:szCs w:val="23"/>
        </w:rPr>
      </w:pPr>
    </w:p>
    <w:p w:rsidR="00884C46" w:rsidRPr="00791E85" w:rsidRDefault="00884C46" w:rsidP="00CA4167">
      <w:pPr>
        <w:pStyle w:val="NormalWeb"/>
        <w:numPr>
          <w:ilvl w:val="0"/>
          <w:numId w:val="92"/>
        </w:numPr>
        <w:shd w:val="clear" w:color="auto" w:fill="FFFFFF"/>
        <w:spacing w:before="0" w:beforeAutospacing="0" w:after="345" w:afterAutospacing="0"/>
        <w:jc w:val="both"/>
        <w:rPr>
          <w:rFonts w:ascii="Arial" w:hAnsi="Arial" w:cs="Arial"/>
          <w:color w:val="333333"/>
          <w:sz w:val="23"/>
          <w:szCs w:val="23"/>
          <w:lang w:val="en-US"/>
        </w:rPr>
      </w:pPr>
      <w:r w:rsidRPr="00791E85">
        <w:rPr>
          <w:lang w:val="en-US"/>
        </w:rPr>
        <w:t>Furedi, Frank. "Celebrity culture." Society 47 (2010): 493-497.</w:t>
      </w:r>
    </w:p>
    <w:p w:rsidR="00884C46" w:rsidRPr="00791E85" w:rsidRDefault="00EB334C" w:rsidP="00CA4167">
      <w:pPr>
        <w:pStyle w:val="Paragraphedeliste"/>
        <w:numPr>
          <w:ilvl w:val="0"/>
          <w:numId w:val="92"/>
        </w:numPr>
        <w:shd w:val="clear" w:color="auto" w:fill="FFFFFF"/>
        <w:spacing w:before="100" w:beforeAutospacing="1" w:after="100" w:afterAutospacing="1"/>
        <w:jc w:val="left"/>
        <w:rPr>
          <w:rFonts w:ascii="Arial" w:hAnsi="Arial"/>
          <w:sz w:val="21"/>
          <w:szCs w:val="21"/>
        </w:rPr>
      </w:pPr>
      <w:hyperlink r:id="rId35" w:history="1">
        <w:r w:rsidR="00884C46" w:rsidRPr="00791E85">
          <w:rPr>
            <w:rStyle w:val="Lienhypertexte"/>
            <w:rFonts w:ascii="inherit" w:hAnsi="inherit"/>
            <w:bdr w:val="none" w:sz="0" w:space="0" w:color="auto" w:frame="1"/>
            <w:lang w:val="en-US"/>
          </w:rPr>
          <w:t>Thomas Byers</w:t>
        </w:r>
      </w:hyperlink>
      <w:r w:rsidR="00884C46" w:rsidRPr="00791E85">
        <w:rPr>
          <w:rFonts w:ascii="Arial" w:hAnsi="Arial"/>
          <w:rtl/>
        </w:rPr>
        <w:t>&amp;</w:t>
      </w:r>
      <w:hyperlink r:id="rId36" w:history="1">
        <w:r w:rsidR="00884C46" w:rsidRPr="00791E85">
          <w:rPr>
            <w:rStyle w:val="Lienhypertexte"/>
            <w:rFonts w:ascii="inherit" w:hAnsi="inherit"/>
            <w:bdr w:val="none" w:sz="0" w:space="0" w:color="auto" w:frame="1"/>
            <w:lang w:val="en-US"/>
          </w:rPr>
          <w:t>Bjørn Nansen</w:t>
        </w:r>
      </w:hyperlink>
      <w:r w:rsidR="00884C46" w:rsidRPr="00791E85">
        <w:rPr>
          <w:rFonts w:ascii="Arial" w:hAnsi="Arial"/>
          <w:rtl/>
          <w:lang w:val="en-US"/>
        </w:rPr>
        <w:t> </w:t>
      </w:r>
      <w:r w:rsidR="00884C46" w:rsidRPr="00791E85">
        <w:rPr>
          <w:rFonts w:ascii="Arial" w:hAnsi="Arial"/>
          <w:lang w:val="en-US"/>
        </w:rPr>
        <w:t xml:space="preserve">: </w:t>
      </w:r>
      <w:r w:rsidR="00884C46" w:rsidRPr="00791E85">
        <w:rPr>
          <w:rFonts w:ascii="Sakkal Majalla" w:hAnsi="Sakkal Majalla" w:cs="Sakkal Majalla"/>
          <w:b/>
          <w:bCs/>
          <w:sz w:val="28"/>
          <w:szCs w:val="28"/>
          <w:shd w:val="clear" w:color="auto" w:fill="FFFFFF"/>
          <w:lang w:val="en-US"/>
        </w:rPr>
        <w:t xml:space="preserve">Understanding Content Creation: An Exploration of the Social, Technical, and Professional Elements of Video Game Content Creation, October 2024. </w:t>
      </w:r>
      <w:r w:rsidR="00884C46" w:rsidRPr="00791E85">
        <w:rPr>
          <w:rFonts w:ascii="Arial" w:hAnsi="Arial"/>
          <w:sz w:val="21"/>
          <w:szCs w:val="21"/>
        </w:rPr>
        <w:t>DOI: </w:t>
      </w:r>
      <w:hyperlink r:id="rId37" w:tgtFrame="_blank" w:history="1">
        <w:r w:rsidR="00884C46" w:rsidRPr="00791E85">
          <w:rPr>
            <w:rStyle w:val="Lienhypertexte"/>
            <w:rFonts w:ascii="inherit" w:hAnsi="inherit"/>
            <w:sz w:val="21"/>
            <w:szCs w:val="21"/>
            <w:bdr w:val="none" w:sz="0" w:space="0" w:color="auto" w:frame="1"/>
          </w:rPr>
          <w:t>10.26503/dl.v2024i1.2240</w:t>
        </w:r>
      </w:hyperlink>
    </w:p>
    <w:p w:rsidR="00884C46" w:rsidRPr="00791E85" w:rsidRDefault="00884C46" w:rsidP="00CA4167">
      <w:pPr>
        <w:pStyle w:val="Paragraphedeliste"/>
        <w:numPr>
          <w:ilvl w:val="0"/>
          <w:numId w:val="92"/>
        </w:numPr>
        <w:shd w:val="clear" w:color="auto" w:fill="FFFFFF"/>
        <w:spacing w:before="100" w:beforeAutospacing="1" w:after="100" w:afterAutospacing="1"/>
        <w:rPr>
          <w:rFonts w:ascii="Sakkal Majalla" w:hAnsi="Sakkal Majalla" w:cs="Sakkal Majalla"/>
          <w:sz w:val="28"/>
          <w:szCs w:val="28"/>
          <w:lang w:val="en-US"/>
        </w:rPr>
      </w:pPr>
      <w:r w:rsidRPr="00791E85">
        <w:rPr>
          <w:rFonts w:ascii="Sakkal Majalla" w:hAnsi="Sakkal Majalla" w:cs="Sakkal Majalla"/>
          <w:b/>
          <w:bCs/>
          <w:sz w:val="28"/>
          <w:szCs w:val="28"/>
          <w:shd w:val="clear" w:color="auto" w:fill="FFFFFF"/>
          <w:lang w:val="en-US"/>
        </w:rPr>
        <w:t xml:space="preserve">Ana Rita Lopes: Digital Content Marketing: Conceptual Review and Recommendations for Practitioners, </w:t>
      </w:r>
      <w:r w:rsidRPr="00791E85">
        <w:rPr>
          <w:rFonts w:ascii="Sakkal Majalla" w:hAnsi="Sakkal Majalla" w:cs="Sakkal Majalla"/>
          <w:sz w:val="28"/>
          <w:szCs w:val="28"/>
          <w:lang w:val="en-US"/>
        </w:rPr>
        <w:t xml:space="preserve">January 2022, </w:t>
      </w:r>
      <w:hyperlink r:id="rId38" w:history="1">
        <w:r w:rsidRPr="00791E85">
          <w:rPr>
            <w:rStyle w:val="Lienhypertexte"/>
            <w:rFonts w:ascii="Sakkal Majalla" w:hAnsi="Sakkal Majalla" w:cs="Sakkal Majalla"/>
            <w:sz w:val="28"/>
            <w:szCs w:val="28"/>
            <w:bdr w:val="none" w:sz="0" w:space="0" w:color="auto" w:frame="1"/>
            <w:lang w:val="en-US"/>
          </w:rPr>
          <w:t>Academy of Strategic Management Journal</w:t>
        </w:r>
      </w:hyperlink>
      <w:r w:rsidRPr="00791E85">
        <w:rPr>
          <w:rFonts w:ascii="Sakkal Majalla" w:hAnsi="Sakkal Majalla" w:cs="Sakkal Majalla"/>
          <w:sz w:val="28"/>
          <w:szCs w:val="28"/>
          <w:lang w:val="en-US"/>
        </w:rPr>
        <w:t> 21(2):1-17</w:t>
      </w:r>
    </w:p>
    <w:p w:rsidR="008A1389" w:rsidRPr="00791E85" w:rsidRDefault="008A1389" w:rsidP="008A1389">
      <w:pPr>
        <w:shd w:val="clear" w:color="auto" w:fill="FFFFFF"/>
        <w:spacing w:before="100" w:beforeAutospacing="1" w:after="100" w:afterAutospacing="1"/>
        <w:rPr>
          <w:rFonts w:ascii="Sakkal Majalla" w:hAnsi="Sakkal Majalla" w:cs="Sakkal Majalla"/>
          <w:sz w:val="28"/>
          <w:szCs w:val="28"/>
          <w:rtl/>
          <w:lang w:val="en-US" w:bidi="ar-DZ"/>
        </w:rPr>
      </w:pPr>
    </w:p>
    <w:p w:rsidR="008A1389" w:rsidRPr="00791E85" w:rsidRDefault="008A1389" w:rsidP="008A1389">
      <w:pPr>
        <w:shd w:val="clear" w:color="auto" w:fill="FFFFFF"/>
        <w:spacing w:before="100" w:beforeAutospacing="1" w:after="100" w:afterAutospacing="1"/>
        <w:rPr>
          <w:rFonts w:ascii="Sakkal Majalla" w:hAnsi="Sakkal Majalla" w:cs="Sakkal Majalla"/>
          <w:sz w:val="28"/>
          <w:szCs w:val="28"/>
          <w:rtl/>
          <w:lang w:val="en-US" w:bidi="ar-DZ"/>
        </w:rPr>
      </w:pPr>
    </w:p>
    <w:p w:rsidR="008A1389" w:rsidRPr="00791E85" w:rsidRDefault="00EB334C" w:rsidP="008A1389">
      <w:pPr>
        <w:shd w:val="clear" w:color="auto" w:fill="FFFFFF"/>
        <w:spacing w:before="100" w:beforeAutospacing="1" w:after="100" w:afterAutospacing="1"/>
        <w:rPr>
          <w:rFonts w:ascii="Sakkal Majalla" w:hAnsi="Sakkal Majalla" w:cs="Sakkal Majalla"/>
          <w:sz w:val="28"/>
          <w:szCs w:val="28"/>
          <w:rtl/>
          <w:lang w:val="en-US" w:bidi="ar-DZ"/>
        </w:rPr>
      </w:pPr>
      <w:r w:rsidRPr="00791E85">
        <w:rPr>
          <w:rFonts w:ascii="Sakkal Majalla" w:hAnsi="Sakkal Majalla" w:cs="Sakkal Majalla"/>
          <w:noProof/>
          <w:sz w:val="28"/>
          <w:szCs w:val="28"/>
          <w:rtl/>
          <w:lang w:eastAsia="fr-FR"/>
        </w:rPr>
        <w:lastRenderedPageBreak/>
        <w:pict>
          <v:roundrect id="_x0000_s1032" style="position:absolute;margin-left:-5.9pt;margin-top:10.7pt;width:476.9pt;height:37.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84C46" w:rsidRPr="00791E85" w:rsidRDefault="00884C46" w:rsidP="00884C46">
      <w:pPr>
        <w:shd w:val="clear" w:color="auto" w:fill="FFFFFF"/>
        <w:spacing w:before="100" w:beforeAutospacing="1" w:after="100" w:afterAutospacing="1"/>
        <w:rPr>
          <w:rFonts w:ascii="Arial" w:hAnsi="Arial" w:cs="Arial"/>
          <w:sz w:val="4"/>
          <w:szCs w:val="4"/>
          <w:lang w:val="en-US"/>
        </w:rPr>
      </w:pPr>
    </w:p>
    <w:p w:rsidR="00884C46" w:rsidRPr="00791E85" w:rsidRDefault="00884C46" w:rsidP="00884C46">
      <w:pPr>
        <w:bidi/>
        <w:jc w:val="lowKashida"/>
        <w:rPr>
          <w:rFonts w:ascii="Sakkal Majalla" w:hAnsi="Sakkal Majalla" w:cs="Sakkal Majalla"/>
          <w:sz w:val="28"/>
          <w:szCs w:val="28"/>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التعليم المنهجية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Cs/>
          <w:sz w:val="28"/>
          <w:szCs w:val="28"/>
          <w:rtl/>
        </w:rPr>
        <w:t>أدوات البحث في الإعلام الرقمي</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03.</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02.</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موجهة)</w:t>
      </w:r>
    </w:p>
    <w:p w:rsidR="00884C46" w:rsidRPr="00791E85" w:rsidRDefault="00884C46" w:rsidP="00884C46">
      <w:pPr>
        <w:bidi/>
        <w:outlineLvl w:val="1"/>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color w:val="000000"/>
          <w:sz w:val="28"/>
          <w:szCs w:val="28"/>
          <w:rtl/>
        </w:rPr>
        <w:t>40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color w:val="000000"/>
          <w:sz w:val="28"/>
          <w:szCs w:val="28"/>
          <w:rtl/>
        </w:rPr>
        <w:t>60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993866" w:rsidRPr="00791E85" w:rsidRDefault="00993866" w:rsidP="00993866">
      <w:pPr>
        <w:bidi/>
        <w:outlineLvl w:val="1"/>
        <w:rPr>
          <w:rFonts w:ascii="Sakkal Majalla" w:hAnsi="Sakkal Majalla" w:cs="Sakkal Majalla"/>
          <w:b/>
          <w:bCs/>
          <w:sz w:val="28"/>
          <w:szCs w:val="28"/>
          <w:rtl/>
        </w:rPr>
      </w:pP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884C46" w:rsidRPr="00791E85" w:rsidRDefault="00884C46" w:rsidP="00CA4167">
      <w:pPr>
        <w:numPr>
          <w:ilvl w:val="0"/>
          <w:numId w:val="93"/>
        </w:numPr>
        <w:bidi/>
        <w:rPr>
          <w:rFonts w:ascii="Sakkal Majalla" w:hAnsi="Sakkal Majalla" w:cs="Sakkal Majalla"/>
          <w:sz w:val="28"/>
          <w:szCs w:val="28"/>
        </w:rPr>
      </w:pPr>
      <w:r w:rsidRPr="00791E85">
        <w:rPr>
          <w:rFonts w:ascii="Sakkal Majalla" w:hAnsi="Sakkal Majalla" w:cs="Sakkal Majalla"/>
          <w:sz w:val="28"/>
          <w:szCs w:val="28"/>
          <w:rtl/>
        </w:rPr>
        <w:t>فهم منهجيات البحث العلمي في الإعلام الرقمي</w:t>
      </w:r>
      <w:r w:rsidRPr="00791E85">
        <w:rPr>
          <w:rFonts w:ascii="Sakkal Majalla" w:hAnsi="Sakkal Majalla" w:cs="Sakkal Majalla"/>
          <w:sz w:val="28"/>
          <w:szCs w:val="28"/>
        </w:rPr>
        <w:t>.</w:t>
      </w:r>
    </w:p>
    <w:p w:rsidR="00884C46" w:rsidRPr="00791E85" w:rsidRDefault="00884C46" w:rsidP="00CA4167">
      <w:pPr>
        <w:numPr>
          <w:ilvl w:val="0"/>
          <w:numId w:val="93"/>
        </w:numPr>
        <w:bidi/>
        <w:rPr>
          <w:rFonts w:ascii="Sakkal Majalla" w:hAnsi="Sakkal Majalla" w:cs="Sakkal Majalla"/>
          <w:sz w:val="28"/>
          <w:szCs w:val="28"/>
        </w:rPr>
      </w:pPr>
      <w:r w:rsidRPr="00791E85">
        <w:rPr>
          <w:rFonts w:ascii="Sakkal Majalla" w:hAnsi="Sakkal Majalla" w:cs="Sakkal Majalla"/>
          <w:sz w:val="28"/>
          <w:szCs w:val="28"/>
          <w:rtl/>
        </w:rPr>
        <w:t>التعرف على الأدوات الرقمية المستخدمة في جمع وتحليل البيانات الإعلامية</w:t>
      </w:r>
      <w:r w:rsidRPr="00791E85">
        <w:rPr>
          <w:rFonts w:ascii="Sakkal Majalla" w:hAnsi="Sakkal Majalla" w:cs="Sakkal Majalla"/>
          <w:sz w:val="28"/>
          <w:szCs w:val="28"/>
        </w:rPr>
        <w:t>.</w:t>
      </w:r>
    </w:p>
    <w:p w:rsidR="00884C46" w:rsidRPr="00791E85" w:rsidRDefault="00884C46" w:rsidP="00CA4167">
      <w:pPr>
        <w:numPr>
          <w:ilvl w:val="0"/>
          <w:numId w:val="93"/>
        </w:numPr>
        <w:bidi/>
        <w:rPr>
          <w:rFonts w:ascii="Sakkal Majalla" w:hAnsi="Sakkal Majalla" w:cs="Sakkal Majalla"/>
          <w:sz w:val="28"/>
          <w:szCs w:val="28"/>
        </w:rPr>
      </w:pPr>
      <w:r w:rsidRPr="00791E85">
        <w:rPr>
          <w:rFonts w:ascii="Sakkal Majalla" w:hAnsi="Sakkal Majalla" w:cs="Sakkal Majalla"/>
          <w:sz w:val="28"/>
          <w:szCs w:val="28"/>
          <w:rtl/>
        </w:rPr>
        <w:t>تطبيق الأدوات الرقمية لاستخلاص نتائج بحثية دقيقة وموثوقة</w:t>
      </w:r>
      <w:r w:rsidRPr="00791E85">
        <w:rPr>
          <w:rFonts w:ascii="Sakkal Majalla" w:hAnsi="Sakkal Majalla" w:cs="Sakkal Majalla"/>
          <w:sz w:val="28"/>
          <w:szCs w:val="28"/>
        </w:rPr>
        <w:t>.</w:t>
      </w: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المعارف المسبقة المطلوبة</w:t>
      </w:r>
      <w:r w:rsidRPr="00791E85">
        <w:rPr>
          <w:rFonts w:ascii="Sakkal Majalla" w:hAnsi="Sakkal Majalla" w:cs="Sakkal Majalla"/>
          <w:b/>
          <w:bCs/>
          <w:sz w:val="28"/>
          <w:szCs w:val="28"/>
        </w:rPr>
        <w:t>:</w:t>
      </w:r>
    </w:p>
    <w:p w:rsidR="00884C46" w:rsidRPr="00791E85" w:rsidRDefault="00884C46" w:rsidP="00CA4167">
      <w:pPr>
        <w:numPr>
          <w:ilvl w:val="0"/>
          <w:numId w:val="94"/>
        </w:numPr>
        <w:bidi/>
        <w:rPr>
          <w:rFonts w:ascii="Sakkal Majalla" w:hAnsi="Sakkal Majalla" w:cs="Sakkal Majalla"/>
          <w:sz w:val="28"/>
          <w:szCs w:val="28"/>
        </w:rPr>
      </w:pPr>
      <w:r w:rsidRPr="00791E85">
        <w:rPr>
          <w:rFonts w:ascii="Sakkal Majalla" w:hAnsi="Sakkal Majalla" w:cs="Sakkal Majalla"/>
          <w:sz w:val="28"/>
          <w:szCs w:val="28"/>
          <w:rtl/>
        </w:rPr>
        <w:t>أساسيات البحث العلمي في الإعلام والاتصال</w:t>
      </w:r>
      <w:r w:rsidRPr="00791E85">
        <w:rPr>
          <w:rFonts w:ascii="Sakkal Majalla" w:hAnsi="Sakkal Majalla" w:cs="Sakkal Majalla"/>
          <w:sz w:val="28"/>
          <w:szCs w:val="28"/>
        </w:rPr>
        <w:t>.</w:t>
      </w:r>
    </w:p>
    <w:p w:rsidR="00884C46" w:rsidRPr="00791E85" w:rsidRDefault="00884C46" w:rsidP="00CA4167">
      <w:pPr>
        <w:numPr>
          <w:ilvl w:val="0"/>
          <w:numId w:val="94"/>
        </w:numPr>
        <w:bidi/>
        <w:rPr>
          <w:rFonts w:ascii="Sakkal Majalla" w:hAnsi="Sakkal Majalla" w:cs="Sakkal Majalla"/>
          <w:sz w:val="28"/>
          <w:szCs w:val="28"/>
        </w:rPr>
      </w:pPr>
      <w:r w:rsidRPr="00791E85">
        <w:rPr>
          <w:rFonts w:ascii="Sakkal Majalla" w:hAnsi="Sakkal Majalla" w:cs="Sakkal Majalla"/>
          <w:sz w:val="28"/>
          <w:szCs w:val="28"/>
          <w:rtl/>
        </w:rPr>
        <w:t>مبادئ تحليل البيانات الرقمية والإحصائية</w:t>
      </w:r>
      <w:r w:rsidRPr="00791E85">
        <w:rPr>
          <w:rFonts w:ascii="Sakkal Majalla" w:hAnsi="Sakkal Majalla" w:cs="Sakkal Majalla"/>
          <w:sz w:val="28"/>
          <w:szCs w:val="28"/>
        </w:rPr>
        <w:t>.</w:t>
      </w:r>
    </w:p>
    <w:p w:rsidR="00884C46" w:rsidRPr="00791E85" w:rsidRDefault="00884C46" w:rsidP="00CA4167">
      <w:pPr>
        <w:numPr>
          <w:ilvl w:val="0"/>
          <w:numId w:val="94"/>
        </w:numPr>
        <w:bidi/>
        <w:rPr>
          <w:rFonts w:ascii="Sakkal Majalla" w:hAnsi="Sakkal Majalla" w:cs="Sakkal Majalla"/>
          <w:sz w:val="28"/>
          <w:szCs w:val="28"/>
        </w:rPr>
      </w:pPr>
      <w:r w:rsidRPr="00791E85">
        <w:rPr>
          <w:rFonts w:ascii="Sakkal Majalla" w:hAnsi="Sakkal Majalla" w:cs="Sakkal Majalla"/>
          <w:sz w:val="28"/>
          <w:szCs w:val="28"/>
          <w:rtl/>
        </w:rPr>
        <w:t>تقنيات البحث في الإنترنت ووسائل التواصل الاجتماعي</w:t>
      </w:r>
      <w:r w:rsidRPr="00791E85">
        <w:rPr>
          <w:rFonts w:ascii="Sakkal Majalla" w:hAnsi="Sakkal Majalla" w:cs="Sakkal Majalla"/>
          <w:sz w:val="28"/>
          <w:szCs w:val="28"/>
        </w:rPr>
        <w:t>.</w:t>
      </w: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القدرات المكتسبة</w:t>
      </w:r>
      <w:r w:rsidRPr="00791E85">
        <w:rPr>
          <w:rFonts w:ascii="Sakkal Majalla" w:hAnsi="Sakkal Majalla" w:cs="Sakkal Majalla"/>
          <w:b/>
          <w:bCs/>
          <w:sz w:val="28"/>
          <w:szCs w:val="28"/>
        </w:rPr>
        <w:t>:</w:t>
      </w:r>
    </w:p>
    <w:p w:rsidR="00884C46" w:rsidRPr="00791E85" w:rsidRDefault="00884C46" w:rsidP="00CA4167">
      <w:pPr>
        <w:numPr>
          <w:ilvl w:val="0"/>
          <w:numId w:val="95"/>
        </w:numPr>
        <w:bidi/>
        <w:rPr>
          <w:rFonts w:ascii="Sakkal Majalla" w:hAnsi="Sakkal Majalla" w:cs="Sakkal Majalla"/>
          <w:sz w:val="28"/>
          <w:szCs w:val="28"/>
        </w:rPr>
      </w:pPr>
      <w:r w:rsidRPr="00791E85">
        <w:rPr>
          <w:rFonts w:ascii="Sakkal Majalla" w:hAnsi="Sakkal Majalla" w:cs="Sakkal Majalla"/>
          <w:sz w:val="28"/>
          <w:szCs w:val="28"/>
          <w:rtl/>
        </w:rPr>
        <w:t>استخدام الأدوات الرقمية في جمع وتحليل البيانات الإعلامية</w:t>
      </w:r>
      <w:r w:rsidRPr="00791E85">
        <w:rPr>
          <w:rFonts w:ascii="Sakkal Majalla" w:hAnsi="Sakkal Majalla" w:cs="Sakkal Majalla"/>
          <w:sz w:val="28"/>
          <w:szCs w:val="28"/>
        </w:rPr>
        <w:t>.</w:t>
      </w:r>
    </w:p>
    <w:p w:rsidR="00884C46" w:rsidRPr="00791E85" w:rsidRDefault="00884C46" w:rsidP="00CA4167">
      <w:pPr>
        <w:numPr>
          <w:ilvl w:val="0"/>
          <w:numId w:val="95"/>
        </w:numPr>
        <w:bidi/>
        <w:rPr>
          <w:rFonts w:ascii="Sakkal Majalla" w:hAnsi="Sakkal Majalla" w:cs="Sakkal Majalla"/>
          <w:sz w:val="28"/>
          <w:szCs w:val="28"/>
        </w:rPr>
      </w:pPr>
      <w:r w:rsidRPr="00791E85">
        <w:rPr>
          <w:rFonts w:ascii="Sakkal Majalla" w:hAnsi="Sakkal Majalla" w:cs="Sakkal Majalla"/>
          <w:sz w:val="28"/>
          <w:szCs w:val="28"/>
          <w:rtl/>
        </w:rPr>
        <w:t>تطبيق أساليب البحث الكمي والكيفي في الإعلام الرقمي</w:t>
      </w:r>
      <w:r w:rsidRPr="00791E85">
        <w:rPr>
          <w:rFonts w:ascii="Sakkal Majalla" w:hAnsi="Sakkal Majalla" w:cs="Sakkal Majalla"/>
          <w:sz w:val="28"/>
          <w:szCs w:val="28"/>
        </w:rPr>
        <w:t>.</w:t>
      </w:r>
    </w:p>
    <w:p w:rsidR="00884C46" w:rsidRPr="00791E85" w:rsidRDefault="00884C46" w:rsidP="00CA4167">
      <w:pPr>
        <w:numPr>
          <w:ilvl w:val="0"/>
          <w:numId w:val="95"/>
        </w:numPr>
        <w:bidi/>
        <w:rPr>
          <w:rFonts w:ascii="Sakkal Majalla" w:hAnsi="Sakkal Majalla" w:cs="Sakkal Majalla"/>
          <w:sz w:val="28"/>
          <w:szCs w:val="28"/>
        </w:rPr>
      </w:pPr>
      <w:r w:rsidRPr="00791E85">
        <w:rPr>
          <w:rFonts w:ascii="Sakkal Majalla" w:hAnsi="Sakkal Majalla" w:cs="Sakkal Majalla"/>
          <w:sz w:val="28"/>
          <w:szCs w:val="28"/>
          <w:rtl/>
        </w:rPr>
        <w:t>تقييم وتحليل تأثير الإعلام الرقمي باستخدام برمجيات متقدمة</w:t>
      </w:r>
      <w:r w:rsidRPr="00791E85">
        <w:rPr>
          <w:rFonts w:ascii="Sakkal Majalla" w:hAnsi="Sakkal Majalla" w:cs="Sakkal Majalla"/>
          <w:sz w:val="28"/>
          <w:szCs w:val="28"/>
        </w:rPr>
        <w:t>.</w:t>
      </w:r>
    </w:p>
    <w:p w:rsidR="00884C46" w:rsidRPr="00791E85" w:rsidRDefault="00884C46" w:rsidP="00884C46">
      <w:pPr>
        <w:bidi/>
        <w:outlineLvl w:val="1"/>
        <w:rPr>
          <w:rFonts w:ascii="Sakkal Majalla" w:hAnsi="Sakkal Majalla" w:cs="Sakkal Majalla"/>
          <w:b/>
          <w:bCs/>
          <w:sz w:val="28"/>
          <w:szCs w:val="28"/>
        </w:rPr>
      </w:pPr>
    </w:p>
    <w:p w:rsidR="00884C46" w:rsidRPr="00791E85" w:rsidRDefault="00884C46" w:rsidP="00884C46">
      <w:pPr>
        <w:bidi/>
        <w:jc w:val="both"/>
        <w:rPr>
          <w:rFonts w:ascii="Sakkal Majalla" w:hAnsi="Sakkal Majalla" w:cs="Sakkal Majalla"/>
          <w:color w:val="333333"/>
          <w:sz w:val="32"/>
          <w:szCs w:val="32"/>
          <w:shd w:val="clear" w:color="auto" w:fill="FFFFFF"/>
        </w:rPr>
      </w:pPr>
      <w:r w:rsidRPr="00791E85">
        <w:rPr>
          <w:rFonts w:ascii="Sakkal Majalla" w:hAnsi="Sakkal Majalla" w:cs="Sakkal Majalla"/>
          <w:bCs/>
          <w:sz w:val="28"/>
          <w:szCs w:val="28"/>
          <w:rtl/>
          <w:lang w:bidi="ar-DZ"/>
        </w:rPr>
        <w:t>محتوى المادة:</w:t>
      </w:r>
    </w:p>
    <w:tbl>
      <w:tblPr>
        <w:bidiVisual/>
        <w:tblW w:w="4887" w:type="pct"/>
        <w:tblInd w:w="250" w:type="dxa"/>
        <w:tblLook w:val="04A0"/>
      </w:tblPr>
      <w:tblGrid>
        <w:gridCol w:w="9492"/>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الوحدة الأولى: مدخل إلى البحث في الإعلام الرقمي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993866">
            <w:pPr>
              <w:bidi/>
              <w:rPr>
                <w:rFonts w:ascii="Sakkal Majalla" w:hAnsi="Sakkal Majalla" w:cs="Sakkal Majalla"/>
                <w:b/>
                <w:bCs/>
                <w:sz w:val="28"/>
                <w:szCs w:val="28"/>
              </w:rPr>
            </w:pPr>
            <w:r w:rsidRPr="00791E85">
              <w:rPr>
                <w:rFonts w:ascii="Sakkal Majalla" w:hAnsi="Sakkal Majalla" w:cs="Sakkal Majalla"/>
                <w:b/>
                <w:bCs/>
                <w:sz w:val="28"/>
                <w:szCs w:val="28"/>
                <w:rtl/>
              </w:rPr>
              <w:t>محاضرة 1</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مقدمة حول البحث في الإعلام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2</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الفرق بين البحث التقليدي والبحث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3</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منهجيات البحث في الإعلام الرقمي (الكمي، الكيفي، المختلط)</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الثانية: أدوات جمع البيانات الرقمية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tcPr>
          <w:p w:rsidR="00884C46" w:rsidRPr="00791E85" w:rsidRDefault="00884C46" w:rsidP="00993866">
            <w:pPr>
              <w:bidi/>
              <w:rPr>
                <w:rFonts w:ascii="Sakkal Majalla" w:hAnsi="Sakkal Majalla" w:cs="Sakkal Majalla"/>
                <w:b/>
                <w:bCs/>
                <w:sz w:val="28"/>
                <w:szCs w:val="28"/>
              </w:rPr>
            </w:pPr>
            <w:r w:rsidRPr="00791E85">
              <w:rPr>
                <w:rFonts w:ascii="Sakkal Majalla" w:hAnsi="Sakkal Majalla" w:cs="Sakkal Majalla"/>
                <w:b/>
                <w:bCs/>
                <w:sz w:val="28"/>
                <w:szCs w:val="28"/>
                <w:rtl/>
              </w:rPr>
              <w:t>محاضرة 4</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أدوات جمع البيانات من وسائل التواصل الاجتماعي</w:t>
            </w:r>
            <w:r w:rsidRPr="00791E85">
              <w:rPr>
                <w:rFonts w:ascii="Sakkal Majalla" w:hAnsi="Sakkal Majalla" w:cs="Sakkal Majalla"/>
                <w:b/>
                <w:bCs/>
                <w:sz w:val="28"/>
                <w:szCs w:val="28"/>
              </w:rPr>
              <w:t xml:space="preserve"> (APIs</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Web Scraping).</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5</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استطلاعات الرأي والاستبيانات الرقمية</w:t>
            </w:r>
            <w:r w:rsidRPr="00791E85">
              <w:rPr>
                <w:rFonts w:ascii="Sakkal Majalla" w:hAnsi="Sakkal Majalla" w:cs="Sakkal Majalla"/>
                <w:b/>
                <w:bCs/>
                <w:sz w:val="28"/>
                <w:szCs w:val="28"/>
              </w:rPr>
              <w:t xml:space="preserve"> (Google Forms</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SurveyMonkey).</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6</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تحليل البيانات النصية والمحتوى الإعلامي باستخدام الذكاء الاصطناعي</w:t>
            </w:r>
            <w:r w:rsidRPr="00791E85">
              <w:rPr>
                <w:rFonts w:ascii="Sakkal Majalla" w:hAnsi="Sakkal Majalla" w:cs="Sakkal Majalla"/>
                <w:b/>
                <w:bCs/>
                <w:sz w:val="28"/>
                <w:szCs w:val="28"/>
              </w:rPr>
              <w:t>.</w:t>
            </w:r>
          </w:p>
          <w:p w:rsidR="00884C46" w:rsidRPr="00791E85" w:rsidRDefault="00884C46" w:rsidP="00884C46">
            <w:pPr>
              <w:bidi/>
              <w:rPr>
                <w:rFonts w:ascii="Sakkal Majalla" w:hAnsi="Sakkal Majalla" w:cs="Sakkal Majalla"/>
                <w:b/>
                <w:bCs/>
                <w:sz w:val="28"/>
                <w:szCs w:val="28"/>
                <w:rtl/>
              </w:rPr>
            </w:pP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lastRenderedPageBreak/>
              <w:t>الوحدة الثالثة: تحليل البيانات الإعلامية الرقمية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993866">
            <w:pPr>
              <w:bidi/>
              <w:rPr>
                <w:rFonts w:ascii="Sakkal Majalla" w:hAnsi="Sakkal Majalla" w:cs="Sakkal Majalla"/>
                <w:b/>
                <w:bCs/>
                <w:sz w:val="28"/>
                <w:szCs w:val="28"/>
              </w:rPr>
            </w:pPr>
            <w:r w:rsidRPr="00791E85">
              <w:rPr>
                <w:rFonts w:ascii="Sakkal Majalla" w:hAnsi="Sakkal Majalla" w:cs="Sakkal Majalla"/>
                <w:b/>
                <w:bCs/>
                <w:sz w:val="28"/>
                <w:szCs w:val="28"/>
                <w:rtl/>
              </w:rPr>
              <w:t>محاضرة 7</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أدوات تحليل الشبكات الاجتماعية</w:t>
            </w:r>
            <w:r w:rsidRPr="00791E85">
              <w:rPr>
                <w:rFonts w:ascii="Sakkal Majalla" w:hAnsi="Sakkal Majalla" w:cs="Sakkal Majalla"/>
                <w:b/>
                <w:bCs/>
                <w:sz w:val="28"/>
                <w:szCs w:val="28"/>
              </w:rPr>
              <w:t xml:space="preserve"> (NodeXL</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Gephi).</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8</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 xml:space="preserve">تحليل الجمهور الرقمي واتجاهات التفاعل </w:t>
            </w:r>
            <w:r w:rsidRPr="00791E85">
              <w:rPr>
                <w:rFonts w:ascii="Sakkal Majalla" w:hAnsi="Sakkal Majalla" w:cs="Sakkal Majalla"/>
                <w:b/>
                <w:bCs/>
                <w:sz w:val="28"/>
                <w:szCs w:val="28"/>
              </w:rPr>
              <w:t xml:space="preserve"> (Google Analytics</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Brandwatch).</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9</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تقنيات تحليل المشاعر والرأي العام</w:t>
            </w:r>
            <w:r w:rsidRPr="00791E85">
              <w:rPr>
                <w:rFonts w:ascii="Sakkal Majalla" w:hAnsi="Sakkal Majalla" w:cs="Sakkal Majalla"/>
                <w:b/>
                <w:bCs/>
                <w:sz w:val="28"/>
                <w:szCs w:val="28"/>
              </w:rPr>
              <w:t xml:space="preserve"> (Leximancer</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NVivo).</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الرابعة: البرمجيات المتقدمة للبحث الإعلامي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993866">
            <w:pPr>
              <w:bidi/>
              <w:rPr>
                <w:rFonts w:ascii="Sakkal Majalla" w:hAnsi="Sakkal Majalla" w:cs="Sakkal Majalla"/>
                <w:b/>
                <w:bCs/>
                <w:sz w:val="28"/>
                <w:szCs w:val="28"/>
              </w:rPr>
            </w:pPr>
            <w:r w:rsidRPr="00791E85">
              <w:rPr>
                <w:rFonts w:ascii="Sakkal Majalla" w:hAnsi="Sakkal Majalla" w:cs="Sakkal Majalla"/>
                <w:b/>
                <w:bCs/>
                <w:sz w:val="28"/>
                <w:szCs w:val="28"/>
                <w:rtl/>
              </w:rPr>
              <w:t>محاضرة 10</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 xml:space="preserve">أدوات تحليل الفيديو والصور في الإعلام الرقمي </w:t>
            </w:r>
            <w:r w:rsidRPr="00791E85">
              <w:rPr>
                <w:rFonts w:ascii="Sakkal Majalla" w:hAnsi="Sakkal Majalla" w:cs="Sakkal Majalla"/>
                <w:b/>
                <w:bCs/>
                <w:sz w:val="28"/>
                <w:szCs w:val="28"/>
              </w:rPr>
              <w:t xml:space="preserve"> (Adobe Sensei</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DeepFace).</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11</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أدوات تحليل الأخبار المزيفة والتحقق من المصادر</w:t>
            </w:r>
            <w:r w:rsidRPr="00791E85">
              <w:rPr>
                <w:rFonts w:ascii="Sakkal Majalla" w:hAnsi="Sakkal Majalla" w:cs="Sakkal Majalla"/>
                <w:b/>
                <w:bCs/>
                <w:sz w:val="28"/>
                <w:szCs w:val="28"/>
              </w:rPr>
              <w:t xml:space="preserve"> (FactCheck</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Snopes).</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12</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تحليل البيانات الضخمة في الإعلام الرقمي</w:t>
            </w:r>
            <w:r w:rsidRPr="00791E85">
              <w:rPr>
                <w:rFonts w:ascii="Sakkal Majalla" w:hAnsi="Sakkal Majalla" w:cs="Sakkal Majalla"/>
                <w:b/>
                <w:bCs/>
                <w:sz w:val="28"/>
                <w:szCs w:val="28"/>
              </w:rPr>
              <w:t xml:space="preserve"> (Big Data</w:t>
            </w:r>
            <w:r w:rsidRPr="00791E85">
              <w:rPr>
                <w:rFonts w:ascii="Sakkal Majalla" w:hAnsi="Sakkal Majalla" w:cs="Sakkal Majalla"/>
                <w:b/>
                <w:bCs/>
                <w:sz w:val="28"/>
                <w:szCs w:val="28"/>
                <w:rtl/>
              </w:rPr>
              <w:t xml:space="preserve">، </w:t>
            </w:r>
            <w:r w:rsidRPr="00791E85">
              <w:rPr>
                <w:rFonts w:ascii="Sakkal Majalla" w:hAnsi="Sakkal Majalla" w:cs="Sakkal Majalla"/>
                <w:b/>
                <w:bCs/>
                <w:sz w:val="28"/>
                <w:szCs w:val="28"/>
              </w:rPr>
              <w:t>Hadoop).</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الخامسة: دراسات حالة واتجاهات مستقبلية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993866">
            <w:pPr>
              <w:bidi/>
              <w:rPr>
                <w:rFonts w:ascii="Sakkal Majalla" w:hAnsi="Sakkal Majalla" w:cs="Sakkal Majalla"/>
                <w:b/>
                <w:bCs/>
                <w:sz w:val="28"/>
                <w:szCs w:val="28"/>
              </w:rPr>
            </w:pPr>
            <w:r w:rsidRPr="00791E85">
              <w:rPr>
                <w:rFonts w:ascii="Sakkal Majalla" w:hAnsi="Sakkal Majalla" w:cs="Sakkal Majalla"/>
                <w:b/>
                <w:bCs/>
                <w:sz w:val="28"/>
                <w:szCs w:val="28"/>
                <w:rtl/>
              </w:rPr>
              <w:t>محاضرة 13</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دراسات حالة حول استخدام الأدوات الرقمية في البحث الإعلامي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14</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الاتجاهات المستقبلية في البحث الإعلامي الرقمي</w:t>
            </w:r>
            <w:r w:rsidRPr="00791E85">
              <w:rPr>
                <w:rFonts w:ascii="Sakkal Majalla" w:hAnsi="Sakkal Majalla" w:cs="Sakkal Majalla"/>
                <w:b/>
                <w:bCs/>
                <w:sz w:val="28"/>
                <w:szCs w:val="28"/>
              </w:rPr>
              <w:t>.</w:t>
            </w:r>
          </w:p>
        </w:tc>
      </w:tr>
    </w:tbl>
    <w:p w:rsidR="00884C46" w:rsidRPr="00791E85" w:rsidRDefault="00884C46" w:rsidP="00884C46">
      <w:pPr>
        <w:bidi/>
        <w:outlineLvl w:val="1"/>
        <w:rPr>
          <w:rFonts w:ascii="Sakkal Majalla" w:hAnsi="Sakkal Majalla" w:cs="Sakkal Majalla"/>
          <w:b/>
          <w:bCs/>
          <w:sz w:val="28"/>
          <w:szCs w:val="28"/>
        </w:rPr>
      </w:pPr>
    </w:p>
    <w:p w:rsidR="00884C46" w:rsidRPr="00791E85" w:rsidRDefault="00884C46" w:rsidP="00884C46">
      <w:pPr>
        <w:bidi/>
        <w:outlineLvl w:val="1"/>
        <w:rPr>
          <w:rFonts w:ascii="Sakkal Majalla" w:hAnsi="Sakkal Majalla" w:cs="Sakkal Majalla"/>
          <w:b/>
          <w:bCs/>
          <w:sz w:val="28"/>
          <w:szCs w:val="28"/>
          <w:rtl/>
        </w:rPr>
      </w:pPr>
      <w:r w:rsidRPr="00791E85">
        <w:rPr>
          <w:rFonts w:ascii="Sakkal Majalla" w:hAnsi="Sakkal Majalla" w:cs="Sakkal Majalla"/>
          <w:b/>
          <w:bCs/>
          <w:sz w:val="28"/>
          <w:szCs w:val="28"/>
          <w:rtl/>
        </w:rPr>
        <w:t>المراجع</w:t>
      </w:r>
      <w:r w:rsidRPr="00791E85">
        <w:rPr>
          <w:rFonts w:ascii="Sakkal Majalla" w:hAnsi="Sakkal Majalla" w:cs="Sakkal Majalla"/>
          <w:b/>
          <w:bCs/>
          <w:sz w:val="28"/>
          <w:szCs w:val="28"/>
        </w:rPr>
        <w:t>:</w:t>
      </w:r>
    </w:p>
    <w:p w:rsidR="00884C46" w:rsidRPr="00791E85" w:rsidRDefault="00884C46" w:rsidP="00CA4167">
      <w:pPr>
        <w:numPr>
          <w:ilvl w:val="0"/>
          <w:numId w:val="96"/>
        </w:numPr>
        <w:bidi/>
        <w:rPr>
          <w:rFonts w:ascii="Sakkal Majalla" w:hAnsi="Sakkal Majalla" w:cs="Sakkal Majalla"/>
          <w:sz w:val="28"/>
          <w:szCs w:val="28"/>
        </w:rPr>
      </w:pPr>
      <w:r w:rsidRPr="00791E85">
        <w:rPr>
          <w:rFonts w:ascii="Sakkal Majalla" w:hAnsi="Sakkal Majalla" w:cs="Sakkal Majalla"/>
          <w:sz w:val="28"/>
          <w:szCs w:val="28"/>
          <w:rtl/>
        </w:rPr>
        <w:t>منصور، سعيد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الإعلام الرقمي وأدوات البحث الحديثة</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مكتبة الأنجلو المصرية، 2018</w:t>
      </w:r>
      <w:r w:rsidRPr="00791E85">
        <w:rPr>
          <w:rFonts w:ascii="Sakkal Majalla" w:hAnsi="Sakkal Majalla" w:cs="Sakkal Majalla"/>
          <w:sz w:val="28"/>
          <w:szCs w:val="28"/>
        </w:rPr>
        <w:t>.</w:t>
      </w:r>
    </w:p>
    <w:p w:rsidR="00884C46" w:rsidRPr="00791E85" w:rsidRDefault="00884C46" w:rsidP="00CA4167">
      <w:pPr>
        <w:numPr>
          <w:ilvl w:val="0"/>
          <w:numId w:val="96"/>
        </w:numPr>
        <w:bidi/>
        <w:rPr>
          <w:rFonts w:ascii="Sakkal Majalla" w:hAnsi="Sakkal Majalla" w:cs="Sakkal Majalla"/>
          <w:sz w:val="28"/>
          <w:szCs w:val="28"/>
        </w:rPr>
      </w:pPr>
      <w:r w:rsidRPr="00791E85">
        <w:rPr>
          <w:rFonts w:ascii="Sakkal Majalla" w:hAnsi="Sakkal Majalla" w:cs="Sakkal Majalla"/>
          <w:sz w:val="28"/>
          <w:szCs w:val="28"/>
          <w:rtl/>
        </w:rPr>
        <w:t>كمال، سمير</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الإحصاء وتحليل البيانات في الإعلام الرقمي</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2022</w:t>
      </w:r>
      <w:r w:rsidRPr="00791E85">
        <w:rPr>
          <w:rFonts w:ascii="Sakkal Majalla" w:hAnsi="Sakkal Majalla" w:cs="Sakkal Majalla"/>
          <w:sz w:val="28"/>
          <w:szCs w:val="28"/>
        </w:rPr>
        <w:t>.</w:t>
      </w:r>
    </w:p>
    <w:p w:rsidR="00884C46" w:rsidRPr="00791E85" w:rsidRDefault="00884C46" w:rsidP="00CA4167">
      <w:pPr>
        <w:numPr>
          <w:ilvl w:val="0"/>
          <w:numId w:val="96"/>
        </w:numPr>
        <w:bidi/>
        <w:rPr>
          <w:rFonts w:ascii="Sakkal Majalla" w:hAnsi="Sakkal Majalla" w:cs="Sakkal Majalla"/>
          <w:sz w:val="28"/>
          <w:szCs w:val="28"/>
        </w:rPr>
      </w:pPr>
      <w:r w:rsidRPr="00791E85">
        <w:rPr>
          <w:rFonts w:ascii="Sakkal Majalla" w:hAnsi="Sakkal Majalla" w:cs="Sakkal Majalla"/>
          <w:sz w:val="28"/>
          <w:szCs w:val="28"/>
          <w:rtl/>
        </w:rPr>
        <w:t>عبد الحميد، نبيل</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تحليل البيانات الرقمية في الإعلام</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اليازوري، 2019</w:t>
      </w:r>
      <w:r w:rsidRPr="00791E85">
        <w:rPr>
          <w:rFonts w:ascii="Sakkal Majalla" w:hAnsi="Sakkal Majalla" w:cs="Sakkal Majalla"/>
          <w:sz w:val="28"/>
          <w:szCs w:val="28"/>
        </w:rPr>
        <w:t>.</w:t>
      </w:r>
    </w:p>
    <w:p w:rsidR="00884C46" w:rsidRPr="00791E85" w:rsidRDefault="00884C46" w:rsidP="00CA4167">
      <w:pPr>
        <w:numPr>
          <w:ilvl w:val="0"/>
          <w:numId w:val="96"/>
        </w:numPr>
        <w:bidi/>
        <w:rPr>
          <w:rFonts w:ascii="Sakkal Majalla" w:hAnsi="Sakkal Majalla" w:cs="Sakkal Majalla"/>
          <w:sz w:val="28"/>
          <w:szCs w:val="28"/>
        </w:rPr>
      </w:pPr>
      <w:r w:rsidRPr="00791E85">
        <w:rPr>
          <w:rFonts w:ascii="Sakkal Majalla" w:hAnsi="Sakkal Majalla" w:cs="Sakkal Majalla"/>
          <w:sz w:val="28"/>
          <w:szCs w:val="28"/>
          <w:rtl/>
        </w:rPr>
        <w:t>الطاهر، محمد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منهجيات البحث في الإعلام الجديد</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الفكر، 2020</w:t>
      </w:r>
      <w:r w:rsidRPr="00791E85">
        <w:rPr>
          <w:rFonts w:ascii="Sakkal Majalla" w:hAnsi="Sakkal Majalla" w:cs="Sakkal Majalla"/>
          <w:sz w:val="28"/>
          <w:szCs w:val="28"/>
        </w:rPr>
        <w:t>.</w:t>
      </w:r>
    </w:p>
    <w:p w:rsidR="00884C46" w:rsidRPr="00791E85" w:rsidRDefault="00884C46" w:rsidP="00CA4167">
      <w:pPr>
        <w:numPr>
          <w:ilvl w:val="0"/>
          <w:numId w:val="96"/>
        </w:numPr>
        <w:bidi/>
        <w:rPr>
          <w:rFonts w:ascii="Sakkal Majalla" w:hAnsi="Sakkal Majalla" w:cs="Sakkal Majalla"/>
          <w:sz w:val="28"/>
          <w:szCs w:val="28"/>
        </w:rPr>
      </w:pPr>
      <w:r w:rsidRPr="00791E85">
        <w:rPr>
          <w:rFonts w:ascii="Sakkal Majalla" w:hAnsi="Sakkal Majalla" w:cs="Sakkal Majalla"/>
          <w:sz w:val="28"/>
          <w:szCs w:val="28"/>
          <w:rtl/>
        </w:rPr>
        <w:t>زيدان، أحمد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البحث العلمي في الإعلام الرقمي</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العربية، 2021</w:t>
      </w:r>
      <w:r w:rsidRPr="00791E85">
        <w:rPr>
          <w:rFonts w:ascii="Sakkal Majalla" w:hAnsi="Sakkal Majalla" w:cs="Sakkal Majalla"/>
          <w:sz w:val="28"/>
          <w:szCs w:val="28"/>
        </w:rPr>
        <w:t>.</w:t>
      </w:r>
    </w:p>
    <w:p w:rsidR="00884C46" w:rsidRPr="00791E85" w:rsidRDefault="00884C46" w:rsidP="00CA4167">
      <w:pPr>
        <w:numPr>
          <w:ilvl w:val="0"/>
          <w:numId w:val="97"/>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Boyd, D., &amp; Crawford, K. </w:t>
      </w:r>
      <w:r w:rsidRPr="00791E85">
        <w:rPr>
          <w:rFonts w:ascii="Sakkal Majalla" w:hAnsi="Sakkal Majalla" w:cs="Sakkal Majalla"/>
          <w:b/>
          <w:bCs/>
          <w:sz w:val="28"/>
          <w:szCs w:val="28"/>
          <w:lang w:val="en-US"/>
        </w:rPr>
        <w:t>"Analyzing Digital Media Trends"</w:t>
      </w:r>
      <w:r w:rsidRPr="00791E85">
        <w:rPr>
          <w:rFonts w:ascii="Sakkal Majalla" w:hAnsi="Sakkal Majalla" w:cs="Sakkal Majalla"/>
          <w:sz w:val="28"/>
          <w:szCs w:val="28"/>
          <w:lang w:val="en-US"/>
        </w:rPr>
        <w:t>. Oxford University Press, 2022.</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rPr>
        <w:t xml:space="preserve">Cardon, D. </w:t>
      </w:r>
      <w:r w:rsidRPr="00791E85">
        <w:rPr>
          <w:rFonts w:ascii="Sakkal Majalla" w:hAnsi="Sakkal Majalla" w:cs="Sakkal Majalla"/>
          <w:b/>
          <w:bCs/>
          <w:sz w:val="28"/>
          <w:szCs w:val="28"/>
        </w:rPr>
        <w:t>"Méthodes de recherche en communication numérique"</w:t>
      </w:r>
      <w:r w:rsidRPr="00791E85">
        <w:rPr>
          <w:rFonts w:ascii="Sakkal Majalla" w:hAnsi="Sakkal Majalla" w:cs="Sakkal Majalla"/>
          <w:sz w:val="28"/>
          <w:szCs w:val="28"/>
        </w:rPr>
        <w:t>. Seuil, 2020.</w:t>
      </w:r>
    </w:p>
    <w:p w:rsidR="00884C46" w:rsidRPr="00791E85" w:rsidRDefault="00884C46" w:rsidP="00CA4167">
      <w:pPr>
        <w:numPr>
          <w:ilvl w:val="0"/>
          <w:numId w:val="97"/>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Lazer, D., &amp; Radford, J. </w:t>
      </w:r>
      <w:r w:rsidRPr="00791E85">
        <w:rPr>
          <w:rFonts w:ascii="Sakkal Majalla" w:hAnsi="Sakkal Majalla" w:cs="Sakkal Majalla"/>
          <w:b/>
          <w:bCs/>
          <w:sz w:val="28"/>
          <w:szCs w:val="28"/>
          <w:lang w:val="en-US"/>
        </w:rPr>
        <w:t>"Big Data Analytics in Communication Studies"</w:t>
      </w:r>
      <w:r w:rsidRPr="00791E85">
        <w:rPr>
          <w:rFonts w:ascii="Sakkal Majalla" w:hAnsi="Sakkal Majalla" w:cs="Sakkal Majalla"/>
          <w:sz w:val="28"/>
          <w:szCs w:val="28"/>
          <w:lang w:val="en-US"/>
        </w:rPr>
        <w:t>. MIT Press, 2021.</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rPr>
        <w:t xml:space="preserve">Le Bart, C. </w:t>
      </w:r>
      <w:r w:rsidRPr="00791E85">
        <w:rPr>
          <w:rFonts w:ascii="Sakkal Majalla" w:hAnsi="Sakkal Majalla" w:cs="Sakkal Majalla"/>
          <w:b/>
          <w:bCs/>
          <w:sz w:val="28"/>
          <w:szCs w:val="28"/>
        </w:rPr>
        <w:t>"Techniques d’analyse des réseaux sociaux"</w:t>
      </w:r>
      <w:r w:rsidRPr="00791E85">
        <w:rPr>
          <w:rFonts w:ascii="Sakkal Majalla" w:hAnsi="Sakkal Majalla" w:cs="Sakkal Majalla"/>
          <w:sz w:val="28"/>
          <w:szCs w:val="28"/>
        </w:rPr>
        <w:t>. Eyrolles, 2021.</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rPr>
        <w:t xml:space="preserve">Martinet, A.-C. </w:t>
      </w:r>
      <w:r w:rsidRPr="00791E85">
        <w:rPr>
          <w:rFonts w:ascii="Sakkal Majalla" w:hAnsi="Sakkal Majalla" w:cs="Sakkal Majalla"/>
          <w:b/>
          <w:bCs/>
          <w:sz w:val="28"/>
          <w:szCs w:val="28"/>
        </w:rPr>
        <w:t>"Big Data et médias: Applications et enjeux"</w:t>
      </w:r>
      <w:r w:rsidRPr="00791E85">
        <w:rPr>
          <w:rFonts w:ascii="Sakkal Majalla" w:hAnsi="Sakkal Majalla" w:cs="Sakkal Majalla"/>
          <w:sz w:val="28"/>
          <w:szCs w:val="28"/>
        </w:rPr>
        <w:t>. Pearson, 2022.</w:t>
      </w:r>
    </w:p>
    <w:p w:rsidR="00884C46" w:rsidRPr="00791E85" w:rsidRDefault="00884C46" w:rsidP="00CA4167">
      <w:pPr>
        <w:numPr>
          <w:ilvl w:val="0"/>
          <w:numId w:val="97"/>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McQuail, D. </w:t>
      </w:r>
      <w:r w:rsidRPr="00791E85">
        <w:rPr>
          <w:rFonts w:ascii="Sakkal Majalla" w:hAnsi="Sakkal Majalla" w:cs="Sakkal Majalla"/>
          <w:b/>
          <w:bCs/>
          <w:sz w:val="28"/>
          <w:szCs w:val="28"/>
          <w:lang w:val="en-US"/>
        </w:rPr>
        <w:t>"Research Methods in Digital Media"</w:t>
      </w:r>
      <w:r w:rsidRPr="00791E85">
        <w:rPr>
          <w:rFonts w:ascii="Sakkal Majalla" w:hAnsi="Sakkal Majalla" w:cs="Sakkal Majalla"/>
          <w:sz w:val="28"/>
          <w:szCs w:val="28"/>
          <w:lang w:val="en-US"/>
        </w:rPr>
        <w:t>. Routledge, 2020.</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rPr>
        <w:t xml:space="preserve">Morin, E. </w:t>
      </w:r>
      <w:r w:rsidRPr="00791E85">
        <w:rPr>
          <w:rFonts w:ascii="Sakkal Majalla" w:hAnsi="Sakkal Majalla" w:cs="Sakkal Majalla"/>
          <w:b/>
          <w:bCs/>
          <w:sz w:val="28"/>
          <w:szCs w:val="28"/>
        </w:rPr>
        <w:t>"Outils numériques pour la recherche en journalisme"</w:t>
      </w:r>
      <w:r w:rsidRPr="00791E85">
        <w:rPr>
          <w:rFonts w:ascii="Sakkal Majalla" w:hAnsi="Sakkal Majalla" w:cs="Sakkal Majalla"/>
          <w:sz w:val="28"/>
          <w:szCs w:val="28"/>
        </w:rPr>
        <w:t>. Vuibert, 2018.</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lang w:val="en-US"/>
        </w:rPr>
        <w:t xml:space="preserve">Silver, N. </w:t>
      </w:r>
      <w:r w:rsidRPr="00791E85">
        <w:rPr>
          <w:rFonts w:ascii="Sakkal Majalla" w:hAnsi="Sakkal Majalla" w:cs="Sakkal Majalla"/>
          <w:b/>
          <w:bCs/>
          <w:sz w:val="28"/>
          <w:szCs w:val="28"/>
          <w:lang w:val="en-US"/>
        </w:rPr>
        <w:t>"Data Science for Digital Journalism"</w:t>
      </w:r>
      <w:r w:rsidRPr="00791E85">
        <w:rPr>
          <w:rFonts w:ascii="Sakkal Majalla" w:hAnsi="Sakkal Majalla" w:cs="Sakkal Majalla"/>
          <w:sz w:val="28"/>
          <w:szCs w:val="28"/>
          <w:lang w:val="en-US"/>
        </w:rPr>
        <w:t xml:space="preserve">. </w:t>
      </w:r>
      <w:r w:rsidRPr="00791E85">
        <w:rPr>
          <w:rFonts w:ascii="Sakkal Majalla" w:hAnsi="Sakkal Majalla" w:cs="Sakkal Majalla"/>
          <w:sz w:val="28"/>
          <w:szCs w:val="28"/>
        </w:rPr>
        <w:t>Penguin, 2019.</w:t>
      </w:r>
    </w:p>
    <w:p w:rsidR="00884C46" w:rsidRPr="00791E85" w:rsidRDefault="00884C46" w:rsidP="00CA4167">
      <w:pPr>
        <w:numPr>
          <w:ilvl w:val="0"/>
          <w:numId w:val="97"/>
        </w:numPr>
        <w:rPr>
          <w:rFonts w:ascii="Sakkal Majalla" w:hAnsi="Sakkal Majalla" w:cs="Sakkal Majalla"/>
          <w:sz w:val="28"/>
          <w:szCs w:val="28"/>
        </w:rPr>
      </w:pPr>
      <w:r w:rsidRPr="00791E85">
        <w:rPr>
          <w:rFonts w:ascii="Sakkal Majalla" w:hAnsi="Sakkal Majalla" w:cs="Sakkal Majalla"/>
          <w:sz w:val="28"/>
          <w:szCs w:val="28"/>
        </w:rPr>
        <w:t xml:space="preserve">Wolton, D. </w:t>
      </w:r>
      <w:r w:rsidRPr="00791E85">
        <w:rPr>
          <w:rFonts w:ascii="Sakkal Majalla" w:hAnsi="Sakkal Majalla" w:cs="Sakkal Majalla"/>
          <w:b/>
          <w:bCs/>
          <w:sz w:val="28"/>
          <w:szCs w:val="28"/>
        </w:rPr>
        <w:t>"Analyse des médias numériques et des données"</w:t>
      </w:r>
      <w:r w:rsidRPr="00791E85">
        <w:rPr>
          <w:rFonts w:ascii="Sakkal Majalla" w:hAnsi="Sakkal Majalla" w:cs="Sakkal Majalla"/>
          <w:sz w:val="28"/>
          <w:szCs w:val="28"/>
        </w:rPr>
        <w:t>. PUF, 2019.</w:t>
      </w:r>
    </w:p>
    <w:p w:rsidR="00884C46" w:rsidRPr="00791E85" w:rsidRDefault="00884C46" w:rsidP="00CA4167">
      <w:pPr>
        <w:numPr>
          <w:ilvl w:val="0"/>
          <w:numId w:val="97"/>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Zarrella, D. </w:t>
      </w:r>
      <w:r w:rsidRPr="00791E85">
        <w:rPr>
          <w:rFonts w:ascii="Sakkal Majalla" w:hAnsi="Sakkal Majalla" w:cs="Sakkal Majalla"/>
          <w:b/>
          <w:bCs/>
          <w:sz w:val="28"/>
          <w:szCs w:val="28"/>
          <w:lang w:val="en-US"/>
        </w:rPr>
        <w:t>"The Social Media Research Handbook"</w:t>
      </w:r>
      <w:r w:rsidRPr="00791E85">
        <w:rPr>
          <w:rFonts w:ascii="Sakkal Majalla" w:hAnsi="Sakkal Majalla" w:cs="Sakkal Majalla"/>
          <w:sz w:val="28"/>
          <w:szCs w:val="28"/>
          <w:lang w:val="en-US"/>
        </w:rPr>
        <w:t>. O'Reilly Media, 2018.</w:t>
      </w:r>
    </w:p>
    <w:p w:rsidR="00884C46" w:rsidRPr="00791E85" w:rsidRDefault="00884C46" w:rsidP="00884C46">
      <w:pPr>
        <w:shd w:val="clear" w:color="auto" w:fill="FFFFFF"/>
        <w:spacing w:before="100" w:beforeAutospacing="1" w:after="100" w:afterAutospacing="1"/>
        <w:jc w:val="both"/>
        <w:rPr>
          <w:rFonts w:ascii="Arial" w:hAnsi="Arial" w:cs="Arial"/>
          <w:color w:val="131314"/>
          <w:rtl/>
          <w:lang w:val="en-US"/>
        </w:rPr>
      </w:pPr>
    </w:p>
    <w:p w:rsidR="008A1389" w:rsidRPr="00791E85" w:rsidRDefault="008A1389" w:rsidP="00884C46">
      <w:pPr>
        <w:shd w:val="clear" w:color="auto" w:fill="FFFFFF"/>
        <w:spacing w:before="100" w:beforeAutospacing="1" w:after="100" w:afterAutospacing="1"/>
        <w:jc w:val="both"/>
        <w:rPr>
          <w:rFonts w:ascii="Arial" w:hAnsi="Arial" w:cs="Arial"/>
          <w:color w:val="131314"/>
          <w:rtl/>
          <w:lang w:val="en-US"/>
        </w:rPr>
      </w:pPr>
    </w:p>
    <w:p w:rsidR="008A1389" w:rsidRPr="00791E85" w:rsidRDefault="008A1389" w:rsidP="00884C46">
      <w:pPr>
        <w:shd w:val="clear" w:color="auto" w:fill="FFFFFF"/>
        <w:spacing w:before="100" w:beforeAutospacing="1" w:after="100" w:afterAutospacing="1"/>
        <w:jc w:val="both"/>
        <w:rPr>
          <w:rFonts w:ascii="Arial" w:hAnsi="Arial" w:cs="Arial"/>
          <w:color w:val="131314"/>
          <w:rtl/>
          <w:lang w:val="en-US"/>
        </w:rPr>
      </w:pPr>
    </w:p>
    <w:p w:rsidR="008A1389" w:rsidRPr="00791E85" w:rsidRDefault="008A1389" w:rsidP="00884C46">
      <w:pPr>
        <w:shd w:val="clear" w:color="auto" w:fill="FFFFFF"/>
        <w:spacing w:before="100" w:beforeAutospacing="1" w:after="100" w:afterAutospacing="1"/>
        <w:jc w:val="both"/>
        <w:rPr>
          <w:rFonts w:ascii="Arial" w:hAnsi="Arial" w:cs="Arial"/>
          <w:color w:val="131314"/>
          <w:rtl/>
          <w:lang w:val="en-US"/>
        </w:rPr>
      </w:pPr>
    </w:p>
    <w:p w:rsidR="00892480" w:rsidRPr="00791E85" w:rsidRDefault="00892480" w:rsidP="00884C46">
      <w:pPr>
        <w:shd w:val="clear" w:color="auto" w:fill="FFFFFF"/>
        <w:spacing w:before="100" w:beforeAutospacing="1" w:after="100" w:afterAutospacing="1"/>
        <w:jc w:val="both"/>
        <w:rPr>
          <w:rFonts w:ascii="Arial" w:hAnsi="Arial" w:cs="Arial"/>
          <w:color w:val="131314"/>
          <w:rtl/>
          <w:lang w:val="en-US"/>
        </w:rPr>
      </w:pPr>
    </w:p>
    <w:p w:rsidR="00892480" w:rsidRPr="00791E85" w:rsidRDefault="00892480" w:rsidP="00884C46">
      <w:pPr>
        <w:shd w:val="clear" w:color="auto" w:fill="FFFFFF"/>
        <w:spacing w:before="100" w:beforeAutospacing="1" w:after="100" w:afterAutospacing="1"/>
        <w:jc w:val="both"/>
        <w:rPr>
          <w:rFonts w:ascii="Arial" w:hAnsi="Arial" w:cs="Arial"/>
          <w:color w:val="131314"/>
          <w:rtl/>
          <w:lang w:val="en-US"/>
        </w:rPr>
      </w:pPr>
    </w:p>
    <w:p w:rsidR="008A1389" w:rsidRPr="00791E85" w:rsidRDefault="00EB334C" w:rsidP="00884C46">
      <w:pPr>
        <w:shd w:val="clear" w:color="auto" w:fill="FFFFFF"/>
        <w:spacing w:before="100" w:beforeAutospacing="1" w:after="100" w:afterAutospacing="1"/>
        <w:jc w:val="both"/>
        <w:rPr>
          <w:rFonts w:ascii="Arial" w:hAnsi="Arial" w:cs="Arial"/>
          <w:color w:val="131314"/>
          <w:rtl/>
          <w:lang w:val="en-US"/>
        </w:rPr>
      </w:pPr>
      <w:r w:rsidRPr="00791E85">
        <w:rPr>
          <w:rFonts w:ascii="Arial" w:hAnsi="Arial" w:cs="Arial"/>
          <w:noProof/>
          <w:color w:val="131314"/>
          <w:rtl/>
          <w:lang w:eastAsia="fr-FR"/>
        </w:rPr>
        <w:pict>
          <v:roundrect id="_x0000_s1033" style="position:absolute;left:0;text-align:left;margin-left:-5.15pt;margin-top:1.7pt;width:476.9pt;height:3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884C46">
      <w:pPr>
        <w:shd w:val="clear" w:color="auto" w:fill="FFFFFF"/>
        <w:spacing w:before="100" w:beforeAutospacing="1" w:after="100" w:afterAutospacing="1"/>
        <w:jc w:val="both"/>
        <w:rPr>
          <w:rFonts w:ascii="Arial" w:hAnsi="Arial" w:cs="Arial"/>
          <w:color w:val="131314"/>
          <w:rtl/>
          <w:lang w:val="en-US"/>
        </w:rPr>
      </w:pPr>
    </w:p>
    <w:p w:rsidR="00884C46" w:rsidRPr="00791E85" w:rsidRDefault="00884C46" w:rsidP="00884C46">
      <w:pPr>
        <w:bidi/>
        <w:jc w:val="lowKashida"/>
        <w:rPr>
          <w:rFonts w:ascii="Sakkal Majalla" w:hAnsi="Sakkal Majalla" w:cs="Sakkal Majalla"/>
          <w:sz w:val="28"/>
          <w:szCs w:val="28"/>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المنهجية.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
          <w:bCs/>
          <w:sz w:val="28"/>
          <w:szCs w:val="28"/>
          <w:rtl/>
          <w:lang w:bidi="ar-DZ"/>
        </w:rPr>
        <w:t>منهجية انجاز مذكرة تخرج</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
          <w:sz w:val="28"/>
          <w:szCs w:val="28"/>
          <w:rtl/>
          <w:lang w:bidi="ar-DZ"/>
        </w:rPr>
        <w:t>03</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 xml:space="preserve"> 02</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45  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 + 1سا و30د (أعمال تطبيقية)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طريقة التقييم:</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b/>
          <w:sz w:val="28"/>
          <w:szCs w:val="28"/>
          <w:rtl/>
        </w:rPr>
        <w:t>40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 + امتحان كتابي (</w:t>
      </w:r>
      <w:r w:rsidRPr="00791E85">
        <w:rPr>
          <w:rFonts w:ascii="Sakkal Majalla" w:hAnsi="Sakkal Majalla" w:cs="Sakkal Majalla"/>
          <w:b/>
          <w:sz w:val="28"/>
          <w:szCs w:val="28"/>
          <w:rtl/>
        </w:rPr>
        <w:t>60</w:t>
      </w:r>
      <w:r w:rsidRPr="00791E85">
        <w:rPr>
          <w:rFonts w:ascii="Sakkal Majalla" w:hAnsi="Sakkal Majalla" w:cs="Sakkal Majalla"/>
          <w:b/>
          <w:sz w:val="28"/>
          <w:szCs w:val="28"/>
        </w:rPr>
        <w:t>%</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
          <w:sz w:val="18"/>
          <w:szCs w:val="18"/>
          <w:rtl/>
          <w:lang w:bidi="ar-DZ"/>
        </w:rPr>
      </w:pPr>
    </w:p>
    <w:p w:rsidR="00884C46" w:rsidRPr="00791E85" w:rsidRDefault="00884C46" w:rsidP="00884C46">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 xml:space="preserve">أهداف التعليم: </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تنظيم البحوث العلمية بطريقة منهجية وموضوعية تكون في مستوى الماستر.</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تحضير الطالب لما بعد الماستر من الناحية المنهجية و إدارة البحوث العلمية.</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المشاركة في مقاربة بعض الظواهر الإعلامية الاتصالية و تفسيرها.</w:t>
      </w:r>
    </w:p>
    <w:p w:rsidR="00884C46" w:rsidRPr="00791E85" w:rsidRDefault="00884C46" w:rsidP="00884C46">
      <w:pPr>
        <w:bidi/>
        <w:ind w:firstLine="565"/>
        <w:jc w:val="lowKashida"/>
        <w:rPr>
          <w:rFonts w:ascii="Sakkal Majalla" w:hAnsi="Sakkal Majalla" w:cs="Sakkal Majalla"/>
          <w:b/>
          <w:sz w:val="14"/>
          <w:szCs w:val="14"/>
          <w:rtl/>
          <w:lang w:bidi="ar-DZ"/>
        </w:rPr>
      </w:pPr>
    </w:p>
    <w:p w:rsidR="00884C46" w:rsidRPr="00791E85" w:rsidRDefault="00884C46" w:rsidP="00884C46">
      <w:pPr>
        <w:bidi/>
        <w:jc w:val="lowKashida"/>
        <w:rPr>
          <w:rFonts w:ascii="Sakkal Majalla" w:hAnsi="Sakkal Majalla" w:cs="Sakkal Majalla"/>
          <w:bCs/>
          <w:i/>
          <w:iCs/>
          <w:sz w:val="28"/>
          <w:szCs w:val="28"/>
          <w:rtl/>
          <w:lang w:bidi="ar-DZ"/>
        </w:rPr>
      </w:pPr>
      <w:r w:rsidRPr="00791E85">
        <w:rPr>
          <w:rFonts w:ascii="Sakkal Majalla" w:hAnsi="Sakkal Majalla" w:cs="Sakkal Majalla"/>
          <w:bCs/>
          <w:sz w:val="28"/>
          <w:szCs w:val="28"/>
          <w:rtl/>
          <w:lang w:bidi="ar-DZ"/>
        </w:rPr>
        <w:t>المعارف المسبقة المطلوبة:</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1)أن يكون الطالب على دراسة بأساسيات البحث العلمي وطبيعته.</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2)أن تكون له معرفة بالتقنيات المنهجية الأساسيات (المناهج، التقنيات..)</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أن يكون عارفاً بطريقة تنظيم البحث العلمي من الناحية الشكل المنهجي المعمول به.</w:t>
      </w:r>
    </w:p>
    <w:p w:rsidR="00884C46" w:rsidRPr="00791E85" w:rsidRDefault="00884C46" w:rsidP="00884C46">
      <w:pPr>
        <w:bidi/>
        <w:ind w:firstLine="565"/>
        <w:jc w:val="lowKashida"/>
        <w:rPr>
          <w:rFonts w:ascii="Sakkal Majalla" w:hAnsi="Sakkal Majalla" w:cs="Sakkal Majalla"/>
          <w:b/>
          <w:sz w:val="2"/>
          <w:szCs w:val="2"/>
          <w:rtl/>
          <w:lang w:bidi="ar-DZ"/>
        </w:rPr>
      </w:pP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القدرات المكتسبة:</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1) القدرة على إنجاز بحث علمي مقبول.</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2) الطريقة العلمية لمقاربة الظواهر و دراستها.</w:t>
      </w:r>
    </w:p>
    <w:p w:rsidR="00884C46" w:rsidRPr="00791E85" w:rsidRDefault="00884C46" w:rsidP="00884C46">
      <w:pPr>
        <w:bidi/>
        <w:ind w:firstLine="565"/>
        <w:jc w:val="lowKashida"/>
        <w:rPr>
          <w:rFonts w:ascii="Sakkal Majalla" w:hAnsi="Sakkal Majalla" w:cs="Sakkal Majalla"/>
          <w:b/>
          <w:sz w:val="28"/>
          <w:szCs w:val="28"/>
          <w:rtl/>
          <w:lang w:bidi="ar-DZ"/>
        </w:rPr>
      </w:pPr>
      <w:r w:rsidRPr="00791E85">
        <w:rPr>
          <w:rFonts w:ascii="Sakkal Majalla" w:hAnsi="Sakkal Majalla" w:cs="Sakkal Majalla"/>
          <w:b/>
          <w:sz w:val="28"/>
          <w:szCs w:val="28"/>
          <w:rtl/>
          <w:lang w:bidi="ar-DZ"/>
        </w:rPr>
        <w:t>3) التفكير العلمي السليم في فهم الظواهر الإعلامية الاتصالية.</w:t>
      </w:r>
    </w:p>
    <w:p w:rsidR="00884C46" w:rsidRPr="00791E85" w:rsidRDefault="00884C46" w:rsidP="00884C46">
      <w:pPr>
        <w:bidi/>
        <w:jc w:val="lowKashida"/>
        <w:rPr>
          <w:rFonts w:ascii="Sakkal Majalla" w:hAnsi="Sakkal Majalla" w:cs="Sakkal Majalla"/>
          <w:bCs/>
          <w:sz w:val="10"/>
          <w:szCs w:val="10"/>
          <w:rtl/>
          <w:lang w:bidi="ar-DZ"/>
        </w:rPr>
      </w:pPr>
    </w:p>
    <w:p w:rsidR="00884C46" w:rsidRPr="00791E85" w:rsidRDefault="00884C46" w:rsidP="00884C46">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739" w:type="pct"/>
        <w:tblInd w:w="250" w:type="dxa"/>
        <w:tblLook w:val="04A0"/>
      </w:tblPr>
      <w:tblGrid>
        <w:gridCol w:w="9204"/>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(01): المذكرة و شروطها العلمية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(02): اختيار موضوع البحث و شروطه</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(03): مكونات الإطار المنهجي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(04): طرق جمع البيانات</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(04): مكونات الخطة العلمية و أهميتها في البحث</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(05): بناء خطة أولية عند بداية إنجاز المذكرة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(06): أسلوب تحرير المذكرة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(07): الكتابة و الخطوط المستعملة في المذكرة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lastRenderedPageBreak/>
              <w:t>المحاضرة (08): طرق عرض الجداول في المذكرة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(09): طرق عرض الملاحق و شروطها</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(10): مكونات و طرق بناء العرض أثناء المناقشة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(11): مناقشة مواضيع الطلبة 1</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(12): مناقشة مواضيع الطلبة 2</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(13): مناقشة مواضيع الطلبة 3</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(14): امتحان (تقييم المعارف المكتسبة)</w:t>
            </w:r>
          </w:p>
        </w:tc>
      </w:tr>
    </w:tbl>
    <w:p w:rsidR="00884C46" w:rsidRPr="00791E85" w:rsidRDefault="00884C46" w:rsidP="00884C46">
      <w:pPr>
        <w:bidi/>
        <w:ind w:left="284"/>
        <w:jc w:val="lowKashida"/>
        <w:rPr>
          <w:rFonts w:ascii="Sakkal Majalla" w:hAnsi="Sakkal Majalla" w:cs="Sakkal Majalla"/>
          <w:bCs/>
          <w:sz w:val="28"/>
          <w:szCs w:val="28"/>
          <w:rtl/>
          <w:lang w:bidi="ar-DZ"/>
        </w:rPr>
      </w:pPr>
    </w:p>
    <w:p w:rsidR="00884C46" w:rsidRPr="00791E85" w:rsidRDefault="00884C46" w:rsidP="00884C46">
      <w:pPr>
        <w:bidi/>
        <w:ind w:left="284"/>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المراجع: </w:t>
      </w:r>
    </w:p>
    <w:p w:rsidR="00884C46" w:rsidRPr="00791E85" w:rsidRDefault="00884C46" w:rsidP="00884C46">
      <w:pPr>
        <w:bidi/>
        <w:ind w:left="284"/>
        <w:jc w:val="both"/>
        <w:textAlignment w:val="baseline"/>
        <w:rPr>
          <w:rFonts w:ascii="Sakkal Majalla" w:hAnsi="Sakkal Majalla" w:cs="Sakkal Majalla"/>
          <w:sz w:val="28"/>
          <w:szCs w:val="28"/>
          <w:rtl/>
        </w:rPr>
      </w:pPr>
      <w:r w:rsidRPr="00791E85">
        <w:rPr>
          <w:rFonts w:ascii="Sakkal Majalla" w:hAnsi="Sakkal Majalla" w:cs="Sakkal Majalla"/>
          <w:b/>
          <w:bCs/>
          <w:sz w:val="28"/>
          <w:szCs w:val="28"/>
          <w:bdr w:val="none" w:sz="0" w:space="0" w:color="auto" w:frame="1"/>
          <w:rtl/>
        </w:rPr>
        <w:t>كتب بالغة العربية:</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bdr w:val="none" w:sz="0" w:space="0" w:color="auto" w:frame="1"/>
          <w:rtl/>
          <w:lang w:eastAsia="fr-FR"/>
        </w:rPr>
        <w:t>تمار يوسف، </w:t>
      </w:r>
      <w:r w:rsidRPr="00791E85">
        <w:rPr>
          <w:rFonts w:ascii="Sakkal Majalla" w:eastAsia="Times New Roman" w:hAnsi="Sakkal Majalla" w:cs="Sakkal Majalla"/>
          <w:b/>
          <w:bCs/>
          <w:color w:val="000000"/>
          <w:sz w:val="28"/>
          <w:szCs w:val="28"/>
          <w:bdr w:val="none" w:sz="0" w:space="0" w:color="auto" w:frame="1"/>
          <w:rtl/>
          <w:lang w:eastAsia="fr-FR"/>
        </w:rPr>
        <w:t>مبادئ البحث العلمي، المنطلقات النظرية والتوجهات التطبيقية</w:t>
      </w:r>
      <w:r w:rsidRPr="00791E85">
        <w:rPr>
          <w:rFonts w:ascii="Sakkal Majalla" w:eastAsia="Times New Roman" w:hAnsi="Sakkal Majalla" w:cs="Sakkal Majalla"/>
          <w:color w:val="000000"/>
          <w:sz w:val="28"/>
          <w:szCs w:val="28"/>
          <w:bdr w:val="none" w:sz="0" w:space="0" w:color="auto" w:frame="1"/>
          <w:rtl/>
          <w:lang w:eastAsia="fr-FR"/>
        </w:rPr>
        <w:t>. الجزائر: دار مدني، 2020.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تمار يوسف، </w:t>
      </w:r>
      <w:r w:rsidRPr="00791E85">
        <w:rPr>
          <w:rFonts w:ascii="Sakkal Majalla" w:eastAsia="Times New Roman" w:hAnsi="Sakkal Majalla" w:cs="Sakkal Majalla"/>
          <w:b/>
          <w:bCs/>
          <w:color w:val="000000"/>
          <w:sz w:val="28"/>
          <w:szCs w:val="28"/>
          <w:bdr w:val="none" w:sz="0" w:space="0" w:color="auto" w:frame="1"/>
          <w:rtl/>
          <w:lang w:eastAsia="fr-FR"/>
        </w:rPr>
        <w:t>مناهج و تقنيات البحث في الدراسات الإعلامية – الاتصالية</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2017.</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سمير محمد حسين، </w:t>
      </w:r>
      <w:r w:rsidRPr="00791E85">
        <w:rPr>
          <w:rFonts w:ascii="Sakkal Majalla" w:eastAsia="Times New Roman" w:hAnsi="Sakkal Majalla" w:cs="Sakkal Majalla"/>
          <w:b/>
          <w:bCs/>
          <w:color w:val="000000"/>
          <w:sz w:val="28"/>
          <w:szCs w:val="28"/>
          <w:bdr w:val="none" w:sz="0" w:space="0" w:color="auto" w:frame="1"/>
          <w:rtl/>
          <w:lang w:eastAsia="fr-FR"/>
        </w:rPr>
        <w:t>بحوث الإعلام الأسس والمبادئ</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1976.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سمير محمد حسين، </w:t>
      </w:r>
      <w:r w:rsidRPr="00791E85">
        <w:rPr>
          <w:rFonts w:ascii="Sakkal Majalla" w:eastAsia="Times New Roman" w:hAnsi="Sakkal Majalla" w:cs="Sakkal Majalla"/>
          <w:b/>
          <w:bCs/>
          <w:color w:val="000000"/>
          <w:sz w:val="28"/>
          <w:szCs w:val="28"/>
          <w:bdr w:val="none" w:sz="0" w:space="0" w:color="auto" w:frame="1"/>
          <w:rtl/>
          <w:lang w:eastAsia="fr-FR"/>
        </w:rPr>
        <w:t>تحليل المضمون</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1983.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سمير محمد حسين، </w:t>
      </w:r>
      <w:r w:rsidRPr="00791E85">
        <w:rPr>
          <w:rFonts w:ascii="Sakkal Majalla" w:eastAsia="Times New Roman" w:hAnsi="Sakkal Majalla" w:cs="Sakkal Majalla"/>
          <w:b/>
          <w:bCs/>
          <w:color w:val="000000"/>
          <w:sz w:val="28"/>
          <w:szCs w:val="28"/>
          <w:bdr w:val="none" w:sz="0" w:space="0" w:color="auto" w:frame="1"/>
          <w:rtl/>
          <w:lang w:eastAsia="fr-FR"/>
        </w:rPr>
        <w:t>الرأي العام الأسس النظرية والجوانب التطبيقية</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1988.</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خير الله عصار، </w:t>
      </w:r>
      <w:r w:rsidRPr="00791E85">
        <w:rPr>
          <w:rFonts w:ascii="Sakkal Majalla" w:eastAsia="Times New Roman" w:hAnsi="Sakkal Majalla" w:cs="Sakkal Majalla"/>
          <w:b/>
          <w:bCs/>
          <w:color w:val="000000"/>
          <w:sz w:val="28"/>
          <w:szCs w:val="28"/>
          <w:bdr w:val="none" w:sz="0" w:space="0" w:color="auto" w:frame="1"/>
          <w:rtl/>
          <w:lang w:eastAsia="fr-FR"/>
        </w:rPr>
        <w:t>محاضرات في منهجية البحث الاجتماعي</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1982.</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زيان محمد عمر، </w:t>
      </w:r>
      <w:r w:rsidRPr="00791E85">
        <w:rPr>
          <w:rFonts w:ascii="Sakkal Majalla" w:eastAsia="Times New Roman" w:hAnsi="Sakkal Majalla" w:cs="Sakkal Majalla"/>
          <w:b/>
          <w:bCs/>
          <w:color w:val="000000"/>
          <w:sz w:val="28"/>
          <w:szCs w:val="28"/>
          <w:bdr w:val="none" w:sz="0" w:space="0" w:color="auto" w:frame="1"/>
          <w:rtl/>
          <w:lang w:eastAsia="fr-FR"/>
        </w:rPr>
        <w:t>البحث العلمي: مناهجه وتقنياته</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1988.</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محمد محمد علي، </w:t>
      </w:r>
      <w:r w:rsidRPr="00791E85">
        <w:rPr>
          <w:rFonts w:ascii="Sakkal Majalla" w:eastAsia="Times New Roman" w:hAnsi="Sakkal Majalla" w:cs="Sakkal Majalla"/>
          <w:b/>
          <w:bCs/>
          <w:color w:val="000000"/>
          <w:sz w:val="28"/>
          <w:szCs w:val="28"/>
          <w:bdr w:val="none" w:sz="0" w:space="0" w:color="auto" w:frame="1"/>
          <w:rtl/>
          <w:lang w:eastAsia="fr-FR"/>
        </w:rPr>
        <w:t>مقدمة في البحث الاجتماعي</w:t>
      </w:r>
      <w:r w:rsidRPr="00791E85">
        <w:rPr>
          <w:rFonts w:ascii="Sakkal Majalla" w:eastAsia="Times New Roman" w:hAnsi="Sakkal Majalla" w:cs="Sakkal Majalla"/>
          <w:color w:val="000000"/>
          <w:sz w:val="28"/>
          <w:szCs w:val="28"/>
          <w:bdr w:val="none" w:sz="0" w:space="0" w:color="auto" w:frame="1"/>
          <w:rtl/>
          <w:lang w:eastAsia="fr-FR"/>
        </w:rPr>
        <w:t>، بيروت: دار النهضة، العربية، 1983.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زيدان عبد الباقي، </w:t>
      </w:r>
      <w:r w:rsidRPr="00791E85">
        <w:rPr>
          <w:rFonts w:ascii="Sakkal Majalla" w:eastAsia="Times New Roman" w:hAnsi="Sakkal Majalla" w:cs="Sakkal Majalla"/>
          <w:b/>
          <w:bCs/>
          <w:color w:val="000000"/>
          <w:sz w:val="28"/>
          <w:szCs w:val="28"/>
          <w:bdr w:val="none" w:sz="0" w:space="0" w:color="auto" w:frame="1"/>
          <w:rtl/>
          <w:lang w:eastAsia="fr-FR"/>
        </w:rPr>
        <w:t>قواعد البحث الاجتماعي</w:t>
      </w:r>
      <w:r w:rsidRPr="00791E85">
        <w:rPr>
          <w:rFonts w:ascii="Sakkal Majalla" w:eastAsia="Times New Roman" w:hAnsi="Sakkal Majalla" w:cs="Sakkal Majalla"/>
          <w:color w:val="000000"/>
          <w:sz w:val="28"/>
          <w:szCs w:val="28"/>
          <w:bdr w:val="none" w:sz="0" w:space="0" w:color="auto" w:frame="1"/>
          <w:rtl/>
          <w:lang w:eastAsia="fr-FR"/>
        </w:rPr>
        <w:t>، القاهرة: دار النهضة، 1981.</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احسان محمد الحسن، </w:t>
      </w:r>
      <w:r w:rsidRPr="00791E85">
        <w:rPr>
          <w:rFonts w:ascii="Sakkal Majalla" w:eastAsia="Times New Roman" w:hAnsi="Sakkal Majalla" w:cs="Sakkal Majalla"/>
          <w:b/>
          <w:bCs/>
          <w:color w:val="000000"/>
          <w:sz w:val="28"/>
          <w:szCs w:val="28"/>
          <w:bdr w:val="none" w:sz="0" w:space="0" w:color="auto" w:frame="1"/>
          <w:rtl/>
          <w:lang w:eastAsia="fr-FR"/>
        </w:rPr>
        <w:t>الأسس العلمية لمناهج البحث الاجتماعي</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1976.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أحمد عباد سرحان، </w:t>
      </w:r>
      <w:r w:rsidRPr="00791E85">
        <w:rPr>
          <w:rFonts w:ascii="Sakkal Majalla" w:eastAsia="Times New Roman" w:hAnsi="Sakkal Majalla" w:cs="Sakkal Majalla"/>
          <w:b/>
          <w:bCs/>
          <w:color w:val="000000"/>
          <w:sz w:val="28"/>
          <w:szCs w:val="28"/>
          <w:bdr w:val="none" w:sz="0" w:space="0" w:color="auto" w:frame="1"/>
          <w:rtl/>
          <w:lang w:eastAsia="fr-FR"/>
        </w:rPr>
        <w:t>مقدمة في الإحصاء الاجتماعي</w:t>
      </w:r>
      <w:r w:rsidRPr="00791E85">
        <w:rPr>
          <w:rFonts w:ascii="Sakkal Majalla" w:eastAsia="Times New Roman" w:hAnsi="Sakkal Majalla" w:cs="Sakkal Majalla"/>
          <w:color w:val="000000"/>
          <w:sz w:val="28"/>
          <w:szCs w:val="28"/>
          <w:bdr w:val="none" w:sz="0" w:space="0" w:color="auto" w:frame="1"/>
          <w:rtl/>
          <w:lang w:eastAsia="fr-FR"/>
        </w:rPr>
        <w:t>، القاهرة: دار القومية للطباعة والنشر، 1997.</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ذوقان عبيدات، عبد الرحمن عدسي، كايد عبد الحق، </w:t>
      </w:r>
      <w:r w:rsidRPr="00791E85">
        <w:rPr>
          <w:rFonts w:ascii="Sakkal Majalla" w:eastAsia="Times New Roman" w:hAnsi="Sakkal Majalla" w:cs="Sakkal Majalla"/>
          <w:b/>
          <w:bCs/>
          <w:color w:val="000000"/>
          <w:sz w:val="28"/>
          <w:szCs w:val="28"/>
          <w:bdr w:val="none" w:sz="0" w:space="0" w:color="auto" w:frame="1"/>
          <w:rtl/>
          <w:lang w:eastAsia="fr-FR"/>
        </w:rPr>
        <w:t>البحث العلمي</w:t>
      </w:r>
      <w:r w:rsidRPr="00791E85">
        <w:rPr>
          <w:rFonts w:ascii="Sakkal Majalla" w:eastAsia="Times New Roman" w:hAnsi="Sakkal Majalla" w:cs="Sakkal Majalla"/>
          <w:color w:val="000000"/>
          <w:sz w:val="28"/>
          <w:szCs w:val="28"/>
          <w:bdr w:val="none" w:sz="0" w:space="0" w:color="auto" w:frame="1"/>
          <w:rtl/>
          <w:lang w:eastAsia="fr-FR"/>
        </w:rPr>
        <w:t>، عمان: دار الفكر للطباعة والنشر، 1996.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محمد عبد الحميد، </w:t>
      </w:r>
      <w:r w:rsidRPr="00791E85">
        <w:rPr>
          <w:rFonts w:ascii="Sakkal Majalla" w:eastAsia="Times New Roman" w:hAnsi="Sakkal Majalla" w:cs="Sakkal Majalla"/>
          <w:b/>
          <w:bCs/>
          <w:color w:val="000000"/>
          <w:sz w:val="28"/>
          <w:szCs w:val="28"/>
          <w:bdr w:val="none" w:sz="0" w:space="0" w:color="auto" w:frame="1"/>
          <w:rtl/>
          <w:lang w:eastAsia="fr-FR"/>
        </w:rPr>
        <w:t>تحليل المضمون في بحوث الإعلام</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1979.</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محمد عبد الحميد، </w:t>
      </w:r>
      <w:r w:rsidRPr="00791E85">
        <w:rPr>
          <w:rFonts w:ascii="Sakkal Majalla" w:eastAsia="Times New Roman" w:hAnsi="Sakkal Majalla" w:cs="Sakkal Majalla"/>
          <w:b/>
          <w:bCs/>
          <w:color w:val="000000"/>
          <w:sz w:val="28"/>
          <w:szCs w:val="28"/>
          <w:bdr w:val="none" w:sz="0" w:space="0" w:color="auto" w:frame="1"/>
          <w:rtl/>
          <w:lang w:eastAsia="fr-FR"/>
        </w:rPr>
        <w:t>بحوث الصحافة</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1992.</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محمد عبد لحميد، </w:t>
      </w:r>
      <w:r w:rsidRPr="00791E85">
        <w:rPr>
          <w:rFonts w:ascii="Sakkal Majalla" w:eastAsia="Times New Roman" w:hAnsi="Sakkal Majalla" w:cs="Sakkal Majalla"/>
          <w:b/>
          <w:bCs/>
          <w:color w:val="000000"/>
          <w:sz w:val="28"/>
          <w:szCs w:val="28"/>
          <w:bdr w:val="none" w:sz="0" w:space="0" w:color="auto" w:frame="1"/>
          <w:rtl/>
          <w:lang w:eastAsia="fr-FR"/>
        </w:rPr>
        <w:t>دراسة الجمهور في بحوث الإعلام</w:t>
      </w:r>
      <w:r w:rsidRPr="00791E85">
        <w:rPr>
          <w:rFonts w:ascii="Sakkal Majalla" w:eastAsia="Times New Roman" w:hAnsi="Sakkal Majalla" w:cs="Sakkal Majalla"/>
          <w:color w:val="000000"/>
          <w:sz w:val="28"/>
          <w:szCs w:val="28"/>
          <w:bdr w:val="none" w:sz="0" w:space="0" w:color="auto" w:frame="1"/>
          <w:rtl/>
          <w:lang w:eastAsia="fr-FR"/>
        </w:rPr>
        <w:t>، القاهرة: عالم الكتب، 1993.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معين خليل عمر، </w:t>
      </w:r>
      <w:r w:rsidRPr="00791E85">
        <w:rPr>
          <w:rFonts w:ascii="Sakkal Majalla" w:eastAsia="Times New Roman" w:hAnsi="Sakkal Majalla" w:cs="Sakkal Majalla"/>
          <w:b/>
          <w:bCs/>
          <w:color w:val="000000"/>
          <w:sz w:val="28"/>
          <w:szCs w:val="28"/>
          <w:bdr w:val="none" w:sz="0" w:space="0" w:color="auto" w:frame="1"/>
          <w:rtl/>
          <w:lang w:eastAsia="fr-FR"/>
        </w:rPr>
        <w:t>الموضوعية والتحليل في البحث الاجتماعي</w:t>
      </w:r>
      <w:r w:rsidRPr="00791E85">
        <w:rPr>
          <w:rFonts w:ascii="Sakkal Majalla" w:eastAsia="Times New Roman" w:hAnsi="Sakkal Majalla" w:cs="Sakkal Majalla"/>
          <w:color w:val="000000"/>
          <w:sz w:val="28"/>
          <w:szCs w:val="28"/>
          <w:bdr w:val="none" w:sz="0" w:space="0" w:color="auto" w:frame="1"/>
          <w:rtl/>
          <w:lang w:eastAsia="fr-FR"/>
        </w:rPr>
        <w:t>، بيروت: لبنان، 1983.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عبد السلام النوبي، (وسائل جمع البيانات لأغراض البحث العلمي وأساليبها) </w:t>
      </w:r>
      <w:r w:rsidRPr="00791E85">
        <w:rPr>
          <w:rFonts w:ascii="Sakkal Majalla" w:eastAsia="Times New Roman" w:hAnsi="Sakkal Majalla" w:cs="Sakkal Majalla"/>
          <w:b/>
          <w:bCs/>
          <w:color w:val="000000"/>
          <w:sz w:val="28"/>
          <w:szCs w:val="28"/>
          <w:bdr w:val="none" w:sz="0" w:space="0" w:color="auto" w:frame="1"/>
          <w:rtl/>
          <w:lang w:eastAsia="fr-FR"/>
        </w:rPr>
        <w:t>المجلة العلمية للدراسات والأبحاث الإذاعية والتلفزيونية</w:t>
      </w:r>
      <w:r w:rsidRPr="00791E85">
        <w:rPr>
          <w:rFonts w:ascii="Sakkal Majalla" w:eastAsia="Times New Roman" w:hAnsi="Sakkal Majalla" w:cs="Sakkal Majalla"/>
          <w:color w:val="000000"/>
          <w:sz w:val="28"/>
          <w:szCs w:val="28"/>
          <w:bdr w:val="none" w:sz="0" w:space="0" w:color="auto" w:frame="1"/>
          <w:rtl/>
          <w:lang w:eastAsia="fr-FR"/>
        </w:rPr>
        <w:t>، العدد 28، السنة 1989.</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زيان عمر، </w:t>
      </w:r>
      <w:r w:rsidRPr="00791E85">
        <w:rPr>
          <w:rFonts w:ascii="Sakkal Majalla" w:eastAsia="Times New Roman" w:hAnsi="Sakkal Majalla" w:cs="Sakkal Majalla"/>
          <w:b/>
          <w:bCs/>
          <w:color w:val="000000"/>
          <w:sz w:val="28"/>
          <w:szCs w:val="28"/>
          <w:bdr w:val="none" w:sz="0" w:space="0" w:color="auto" w:frame="1"/>
          <w:rtl/>
          <w:lang w:eastAsia="fr-FR"/>
        </w:rPr>
        <w:t>البحث العلمي منهجيته وتقنياته</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عمار بوحوش، </w:t>
      </w:r>
      <w:r w:rsidRPr="00791E85">
        <w:rPr>
          <w:rFonts w:ascii="Sakkal Majalla" w:eastAsia="Times New Roman" w:hAnsi="Sakkal Majalla" w:cs="Sakkal Majalla"/>
          <w:b/>
          <w:bCs/>
          <w:color w:val="000000"/>
          <w:sz w:val="28"/>
          <w:szCs w:val="28"/>
          <w:bdr w:val="none" w:sz="0" w:space="0" w:color="auto" w:frame="1"/>
          <w:rtl/>
          <w:lang w:eastAsia="fr-FR"/>
        </w:rPr>
        <w:t>دليل الباحث في المنهجية وكتابة الرسائل الجامعية</w:t>
      </w:r>
      <w:r w:rsidRPr="00791E85">
        <w:rPr>
          <w:rFonts w:ascii="Sakkal Majalla" w:eastAsia="Times New Roman" w:hAnsi="Sakkal Majalla" w:cs="Sakkal Majalla"/>
          <w:color w:val="000000"/>
          <w:sz w:val="28"/>
          <w:szCs w:val="28"/>
          <w:bdr w:val="none" w:sz="0" w:space="0" w:color="auto" w:frame="1"/>
          <w:rtl/>
          <w:lang w:eastAsia="fr-FR"/>
        </w:rPr>
        <w:t>، الجزائر: المؤسسة الوطنية للكتاب، 1990.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عمار بحوش، </w:t>
      </w:r>
      <w:r w:rsidRPr="00791E85">
        <w:rPr>
          <w:rFonts w:ascii="Sakkal Majalla" w:eastAsia="Times New Roman" w:hAnsi="Sakkal Majalla" w:cs="Sakkal Majalla"/>
          <w:b/>
          <w:bCs/>
          <w:color w:val="000000"/>
          <w:sz w:val="28"/>
          <w:szCs w:val="28"/>
          <w:bdr w:val="none" w:sz="0" w:space="0" w:color="auto" w:frame="1"/>
          <w:rtl/>
          <w:lang w:eastAsia="fr-FR"/>
        </w:rPr>
        <w:t>مناهج البحث العلمي وطرق إعداد البحوث</w:t>
      </w:r>
      <w:r w:rsidRPr="00791E85">
        <w:rPr>
          <w:rFonts w:ascii="Sakkal Majalla" w:eastAsia="Times New Roman" w:hAnsi="Sakkal Majalla" w:cs="Sakkal Majalla"/>
          <w:color w:val="000000"/>
          <w:sz w:val="28"/>
          <w:szCs w:val="28"/>
          <w:bdr w:val="none" w:sz="0" w:space="0" w:color="auto" w:frame="1"/>
          <w:rtl/>
          <w:lang w:eastAsia="fr-FR"/>
        </w:rPr>
        <w:t>، الجزائر: ديوان المطبوعات الجامعية، 1985.</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أحمد بدر، </w:t>
      </w:r>
      <w:r w:rsidRPr="00791E85">
        <w:rPr>
          <w:rFonts w:ascii="Sakkal Majalla" w:eastAsia="Times New Roman" w:hAnsi="Sakkal Majalla" w:cs="Sakkal Majalla"/>
          <w:b/>
          <w:bCs/>
          <w:color w:val="000000"/>
          <w:sz w:val="28"/>
          <w:szCs w:val="28"/>
          <w:bdr w:val="none" w:sz="0" w:space="0" w:color="auto" w:frame="1"/>
          <w:rtl/>
          <w:lang w:eastAsia="fr-FR"/>
        </w:rPr>
        <w:t>أصول ابحث العلمي ومناهجه</w:t>
      </w:r>
      <w:r w:rsidRPr="00791E85">
        <w:rPr>
          <w:rFonts w:ascii="Sakkal Majalla" w:eastAsia="Times New Roman" w:hAnsi="Sakkal Majalla" w:cs="Sakkal Majalla"/>
          <w:color w:val="000000"/>
          <w:sz w:val="28"/>
          <w:szCs w:val="28"/>
          <w:bdr w:val="none" w:sz="0" w:space="0" w:color="auto" w:frame="1"/>
          <w:rtl/>
          <w:lang w:eastAsia="fr-FR"/>
        </w:rPr>
        <w:t>، الكويت: وكالة المطبوعات، 1986.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lastRenderedPageBreak/>
        <w:t>فاخر عاقل، </w:t>
      </w:r>
      <w:r w:rsidRPr="00791E85">
        <w:rPr>
          <w:rFonts w:ascii="Sakkal Majalla" w:eastAsia="Times New Roman" w:hAnsi="Sakkal Majalla" w:cs="Sakkal Majalla"/>
          <w:b/>
          <w:bCs/>
          <w:color w:val="000000"/>
          <w:sz w:val="28"/>
          <w:szCs w:val="28"/>
          <w:bdr w:val="none" w:sz="0" w:space="0" w:color="auto" w:frame="1"/>
          <w:rtl/>
          <w:lang w:eastAsia="fr-FR"/>
        </w:rPr>
        <w:t>أسس البحث العلمي في العلوم السلوكية</w:t>
      </w:r>
      <w:r w:rsidRPr="00791E85">
        <w:rPr>
          <w:rFonts w:ascii="Sakkal Majalla" w:eastAsia="Times New Roman" w:hAnsi="Sakkal Majalla" w:cs="Sakkal Majalla"/>
          <w:color w:val="000000"/>
          <w:sz w:val="28"/>
          <w:szCs w:val="28"/>
          <w:bdr w:val="none" w:sz="0" w:space="0" w:color="auto" w:frame="1"/>
          <w:rtl/>
          <w:lang w:eastAsia="fr-FR"/>
        </w:rPr>
        <w:t>، بيروت: دار العلم للملايين، 1979.</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عزي عبد الرحمن، (تحليل المحتوى ومسألة الصدق والثبات) </w:t>
      </w:r>
      <w:r w:rsidRPr="00791E85">
        <w:rPr>
          <w:rFonts w:ascii="Sakkal Majalla" w:eastAsia="Times New Roman" w:hAnsi="Sakkal Majalla" w:cs="Sakkal Majalla"/>
          <w:b/>
          <w:bCs/>
          <w:color w:val="000000"/>
          <w:sz w:val="28"/>
          <w:szCs w:val="28"/>
          <w:bdr w:val="none" w:sz="0" w:space="0" w:color="auto" w:frame="1"/>
          <w:rtl/>
          <w:lang w:eastAsia="fr-FR"/>
        </w:rPr>
        <w:t>المجلة الجزائرية للاتصال</w:t>
      </w:r>
      <w:r w:rsidRPr="00791E85">
        <w:rPr>
          <w:rFonts w:ascii="Sakkal Majalla" w:eastAsia="Times New Roman" w:hAnsi="Sakkal Majalla" w:cs="Sakkal Majalla"/>
          <w:color w:val="000000"/>
          <w:sz w:val="28"/>
          <w:szCs w:val="28"/>
          <w:bdr w:val="none" w:sz="0" w:space="0" w:color="auto" w:frame="1"/>
          <w:rtl/>
          <w:lang w:eastAsia="fr-FR"/>
        </w:rPr>
        <w:t>، العدد 03، مارس 1993.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نوال محمد عمر، </w:t>
      </w:r>
      <w:r w:rsidRPr="00791E85">
        <w:rPr>
          <w:rFonts w:ascii="Sakkal Majalla" w:eastAsia="Times New Roman" w:hAnsi="Sakkal Majalla" w:cs="Sakkal Majalla"/>
          <w:b/>
          <w:bCs/>
          <w:color w:val="000000"/>
          <w:sz w:val="28"/>
          <w:szCs w:val="28"/>
          <w:bdr w:val="none" w:sz="0" w:space="0" w:color="auto" w:frame="1"/>
          <w:rtl/>
          <w:lang w:eastAsia="fr-FR"/>
        </w:rPr>
        <w:t>مناهج البحث الاجتماعية والإعلامية</w:t>
      </w:r>
      <w:r w:rsidRPr="00791E85">
        <w:rPr>
          <w:rFonts w:ascii="Sakkal Majalla" w:eastAsia="Times New Roman" w:hAnsi="Sakkal Majalla" w:cs="Sakkal Majalla"/>
          <w:color w:val="000000"/>
          <w:sz w:val="28"/>
          <w:szCs w:val="28"/>
          <w:bdr w:val="none" w:sz="0" w:space="0" w:color="auto" w:frame="1"/>
          <w:rtl/>
          <w:lang w:eastAsia="fr-FR"/>
        </w:rPr>
        <w:t>، القاهرة: مكتبة الأجلو مصرية، 1986.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مختار التهامي، </w:t>
      </w:r>
      <w:r w:rsidRPr="00791E85">
        <w:rPr>
          <w:rFonts w:ascii="Sakkal Majalla" w:eastAsia="Times New Roman" w:hAnsi="Sakkal Majalla" w:cs="Sakkal Majalla"/>
          <w:b/>
          <w:bCs/>
          <w:color w:val="000000"/>
          <w:sz w:val="28"/>
          <w:szCs w:val="28"/>
          <w:bdr w:val="none" w:sz="0" w:space="0" w:color="auto" w:frame="1"/>
          <w:rtl/>
          <w:lang w:eastAsia="fr-FR"/>
        </w:rPr>
        <w:t>تحليل مضمون الدعاية في النظرية والتطبيق</w:t>
      </w:r>
      <w:r w:rsidRPr="00791E85">
        <w:rPr>
          <w:rFonts w:ascii="Sakkal Majalla" w:eastAsia="Times New Roman" w:hAnsi="Sakkal Majalla" w:cs="Sakkal Majalla"/>
          <w:color w:val="000000"/>
          <w:sz w:val="28"/>
          <w:szCs w:val="28"/>
          <w:bdr w:val="none" w:sz="0" w:space="0" w:color="auto" w:frame="1"/>
          <w:rtl/>
          <w:lang w:eastAsia="fr-FR"/>
        </w:rPr>
        <w:t>، القاهرة: دار المعارف، 1985.</w:t>
      </w:r>
    </w:p>
    <w:p w:rsidR="00884C46" w:rsidRPr="00791E85" w:rsidRDefault="00884C46" w:rsidP="00CA4167">
      <w:pPr>
        <w:pStyle w:val="Paragraphedeliste"/>
        <w:numPr>
          <w:ilvl w:val="0"/>
          <w:numId w:val="98"/>
        </w:numPr>
        <w:bidi/>
        <w:ind w:right="357"/>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عبد الله رمضان الكندي، </w:t>
      </w:r>
      <w:r w:rsidRPr="00791E85">
        <w:rPr>
          <w:rFonts w:ascii="Sakkal Majalla" w:eastAsia="Times New Roman" w:hAnsi="Sakkal Majalla" w:cs="Sakkal Majalla"/>
          <w:b/>
          <w:bCs/>
          <w:color w:val="000000"/>
          <w:sz w:val="28"/>
          <w:szCs w:val="28"/>
          <w:bdr w:val="none" w:sz="0" w:space="0" w:color="auto" w:frame="1"/>
          <w:rtl/>
          <w:lang w:eastAsia="fr-FR"/>
        </w:rPr>
        <w:t>مبادئ الإحصاء وأساليب التحليل الإحصائي</w:t>
      </w:r>
      <w:r w:rsidRPr="00791E85">
        <w:rPr>
          <w:rFonts w:ascii="Sakkal Majalla" w:eastAsia="Times New Roman" w:hAnsi="Sakkal Majalla" w:cs="Sakkal Majalla"/>
          <w:color w:val="000000"/>
          <w:sz w:val="28"/>
          <w:szCs w:val="28"/>
          <w:bdr w:val="none" w:sz="0" w:space="0" w:color="auto" w:frame="1"/>
          <w:rtl/>
          <w:lang w:eastAsia="fr-FR"/>
        </w:rPr>
        <w:t>، الكويت، 1985.</w:t>
      </w:r>
    </w:p>
    <w:p w:rsidR="00884C46" w:rsidRPr="00791E85" w:rsidRDefault="00884C46" w:rsidP="00CA4167">
      <w:pPr>
        <w:pStyle w:val="Paragraphedeliste"/>
        <w:numPr>
          <w:ilvl w:val="0"/>
          <w:numId w:val="98"/>
        </w:numPr>
        <w:bidi/>
        <w:ind w:right="357"/>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أحمد شلبي، </w:t>
      </w:r>
      <w:r w:rsidRPr="00791E85">
        <w:rPr>
          <w:rFonts w:ascii="Sakkal Majalla" w:eastAsia="Times New Roman" w:hAnsi="Sakkal Majalla" w:cs="Sakkal Majalla"/>
          <w:b/>
          <w:bCs/>
          <w:color w:val="000000"/>
          <w:sz w:val="28"/>
          <w:szCs w:val="28"/>
          <w:bdr w:val="none" w:sz="0" w:space="0" w:color="auto" w:frame="1"/>
          <w:rtl/>
          <w:lang w:eastAsia="fr-FR"/>
        </w:rPr>
        <w:t>كيف نكتب بحثاً أو رسالة</w:t>
      </w:r>
      <w:r w:rsidRPr="00791E85">
        <w:rPr>
          <w:rFonts w:ascii="Sakkal Majalla" w:eastAsia="Times New Roman" w:hAnsi="Sakkal Majalla" w:cs="Sakkal Majalla"/>
          <w:color w:val="000000"/>
          <w:sz w:val="28"/>
          <w:szCs w:val="28"/>
          <w:bdr w:val="none" w:sz="0" w:space="0" w:color="auto" w:frame="1"/>
          <w:rtl/>
          <w:lang w:eastAsia="fr-FR"/>
        </w:rPr>
        <w:t>، القاهرة: مكتب النهضة، 1980.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ثريا عبد الفتاح محسن، </w:t>
      </w:r>
      <w:r w:rsidRPr="00791E85">
        <w:rPr>
          <w:rFonts w:ascii="Sakkal Majalla" w:eastAsia="Times New Roman" w:hAnsi="Sakkal Majalla" w:cs="Sakkal Majalla"/>
          <w:b/>
          <w:bCs/>
          <w:color w:val="000000"/>
          <w:sz w:val="28"/>
          <w:szCs w:val="28"/>
          <w:bdr w:val="none" w:sz="0" w:space="0" w:color="auto" w:frame="1"/>
          <w:rtl/>
          <w:lang w:eastAsia="fr-FR"/>
        </w:rPr>
        <w:t>مناهج البحوث العلمية للطلاب الجامعيين</w:t>
      </w:r>
      <w:r w:rsidRPr="00791E85">
        <w:rPr>
          <w:rFonts w:ascii="Sakkal Majalla" w:eastAsia="Times New Roman" w:hAnsi="Sakkal Majalla" w:cs="Sakkal Majalla"/>
          <w:color w:val="000000"/>
          <w:sz w:val="28"/>
          <w:szCs w:val="28"/>
          <w:bdr w:val="none" w:sz="0" w:space="0" w:color="auto" w:frame="1"/>
          <w:rtl/>
          <w:lang w:eastAsia="fr-FR"/>
        </w:rPr>
        <w:t>، بيروت: دار الكتاب اللبناني، 1973.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طلعت همام، </w:t>
      </w:r>
      <w:r w:rsidRPr="00791E85">
        <w:rPr>
          <w:rFonts w:ascii="Sakkal Majalla" w:eastAsia="Times New Roman" w:hAnsi="Sakkal Majalla" w:cs="Sakkal Majalla"/>
          <w:b/>
          <w:bCs/>
          <w:color w:val="000000"/>
          <w:sz w:val="28"/>
          <w:szCs w:val="28"/>
          <w:bdr w:val="none" w:sz="0" w:space="0" w:color="auto" w:frame="1"/>
          <w:rtl/>
          <w:lang w:eastAsia="fr-FR"/>
        </w:rPr>
        <w:t>سين وجيم عن مناهج البحث العلمي</w:t>
      </w:r>
      <w:r w:rsidRPr="00791E85">
        <w:rPr>
          <w:rFonts w:ascii="Sakkal Majalla" w:eastAsia="Times New Roman" w:hAnsi="Sakkal Majalla" w:cs="Sakkal Majalla"/>
          <w:color w:val="000000"/>
          <w:sz w:val="28"/>
          <w:szCs w:val="28"/>
          <w:bdr w:val="none" w:sz="0" w:space="0" w:color="auto" w:frame="1"/>
          <w:rtl/>
          <w:lang w:eastAsia="fr-FR"/>
        </w:rPr>
        <w:t>، بيروت: دار عمان، 1983.</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حميدة حمراوي، </w:t>
      </w:r>
      <w:r w:rsidRPr="00791E85">
        <w:rPr>
          <w:rFonts w:ascii="Sakkal Majalla" w:eastAsia="Times New Roman" w:hAnsi="Sakkal Majalla" w:cs="Sakkal Majalla"/>
          <w:b/>
          <w:bCs/>
          <w:color w:val="000000"/>
          <w:sz w:val="28"/>
          <w:szCs w:val="28"/>
          <w:bdr w:val="none" w:sz="0" w:space="0" w:color="auto" w:frame="1"/>
          <w:rtl/>
          <w:lang w:eastAsia="fr-FR"/>
        </w:rPr>
        <w:t>في منهجية البحث العلمي</w:t>
      </w:r>
      <w:r w:rsidRPr="00791E85">
        <w:rPr>
          <w:rFonts w:ascii="Sakkal Majalla" w:eastAsia="Times New Roman" w:hAnsi="Sakkal Majalla" w:cs="Sakkal Majalla"/>
          <w:color w:val="000000"/>
          <w:sz w:val="28"/>
          <w:szCs w:val="28"/>
          <w:bdr w:val="none" w:sz="0" w:space="0" w:color="auto" w:frame="1"/>
          <w:rtl/>
          <w:lang w:eastAsia="fr-FR"/>
        </w:rPr>
        <w:t>، دار عكاظ، 1980.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محمد عجاج الخطيب، </w:t>
      </w:r>
      <w:r w:rsidRPr="00791E85">
        <w:rPr>
          <w:rFonts w:ascii="Sakkal Majalla" w:eastAsia="Times New Roman" w:hAnsi="Sakkal Majalla" w:cs="Sakkal Majalla"/>
          <w:b/>
          <w:bCs/>
          <w:color w:val="000000"/>
          <w:sz w:val="28"/>
          <w:szCs w:val="28"/>
          <w:bdr w:val="none" w:sz="0" w:space="0" w:color="auto" w:frame="1"/>
          <w:rtl/>
          <w:lang w:eastAsia="fr-FR"/>
        </w:rPr>
        <w:t>لمحات في المكتبة والبحث والمصادر</w:t>
      </w:r>
      <w:r w:rsidRPr="00791E85">
        <w:rPr>
          <w:rFonts w:ascii="Sakkal Majalla" w:eastAsia="Times New Roman" w:hAnsi="Sakkal Majalla" w:cs="Sakkal Majalla"/>
          <w:color w:val="000000"/>
          <w:sz w:val="28"/>
          <w:szCs w:val="28"/>
          <w:bdr w:val="none" w:sz="0" w:space="0" w:color="auto" w:frame="1"/>
          <w:rtl/>
          <w:lang w:eastAsia="fr-FR"/>
        </w:rPr>
        <w:t>، بيروت: مدرسة الرسالة، 1976.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يحي الحسن، </w:t>
      </w:r>
      <w:r w:rsidRPr="00791E85">
        <w:rPr>
          <w:rFonts w:ascii="Sakkal Majalla" w:eastAsia="Times New Roman" w:hAnsi="Sakkal Majalla" w:cs="Sakkal Majalla"/>
          <w:b/>
          <w:bCs/>
          <w:color w:val="000000"/>
          <w:sz w:val="28"/>
          <w:szCs w:val="28"/>
          <w:bdr w:val="none" w:sz="0" w:space="0" w:color="auto" w:frame="1"/>
          <w:rtl/>
          <w:lang w:eastAsia="fr-FR"/>
        </w:rPr>
        <w:t>دليل الباحث في تنظيم كتابة البحوث الاجتماعية</w:t>
      </w:r>
      <w:r w:rsidRPr="00791E85">
        <w:rPr>
          <w:rFonts w:ascii="Sakkal Majalla" w:eastAsia="Times New Roman" w:hAnsi="Sakkal Majalla" w:cs="Sakkal Majalla"/>
          <w:color w:val="000000"/>
          <w:sz w:val="28"/>
          <w:szCs w:val="28"/>
          <w:bdr w:val="none" w:sz="0" w:space="0" w:color="auto" w:frame="1"/>
          <w:rtl/>
          <w:lang w:eastAsia="fr-FR"/>
        </w:rPr>
        <w:t>، عمان: مطابع لجمعية الملكية، 1976.</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عامر إبراهيم قندلجي، </w:t>
      </w:r>
      <w:r w:rsidRPr="00791E85">
        <w:rPr>
          <w:rFonts w:ascii="Sakkal Majalla" w:eastAsia="Times New Roman" w:hAnsi="Sakkal Majalla" w:cs="Sakkal Majalla"/>
          <w:b/>
          <w:bCs/>
          <w:color w:val="000000"/>
          <w:sz w:val="28"/>
          <w:szCs w:val="28"/>
          <w:bdr w:val="none" w:sz="0" w:space="0" w:color="auto" w:frame="1"/>
          <w:rtl/>
          <w:lang w:eastAsia="fr-FR"/>
        </w:rPr>
        <w:t>البحث العلمي واستخدام مصادر المعلومات</w:t>
      </w:r>
      <w:r w:rsidRPr="00791E85">
        <w:rPr>
          <w:rFonts w:ascii="Sakkal Majalla" w:eastAsia="Times New Roman" w:hAnsi="Sakkal Majalla" w:cs="Sakkal Majalla"/>
          <w:color w:val="000000"/>
          <w:sz w:val="28"/>
          <w:szCs w:val="28"/>
          <w:bdr w:val="none" w:sz="0" w:space="0" w:color="auto" w:frame="1"/>
          <w:rtl/>
          <w:lang w:eastAsia="fr-FR"/>
        </w:rPr>
        <w:t>، بغداد: دار الشؤون الثقافية العامة، 1992.</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عبد الباسط محمد حسين، </w:t>
      </w:r>
      <w:r w:rsidRPr="00791E85">
        <w:rPr>
          <w:rFonts w:ascii="Sakkal Majalla" w:eastAsia="Times New Roman" w:hAnsi="Sakkal Majalla" w:cs="Sakkal Majalla"/>
          <w:b/>
          <w:bCs/>
          <w:color w:val="000000"/>
          <w:sz w:val="28"/>
          <w:szCs w:val="28"/>
          <w:bdr w:val="none" w:sz="0" w:space="0" w:color="auto" w:frame="1"/>
          <w:rtl/>
          <w:lang w:eastAsia="fr-FR"/>
        </w:rPr>
        <w:t>أصول البحث الاجتماعي</w:t>
      </w:r>
      <w:r w:rsidRPr="00791E85">
        <w:rPr>
          <w:rFonts w:ascii="Sakkal Majalla" w:eastAsia="Times New Roman" w:hAnsi="Sakkal Majalla" w:cs="Sakkal Majalla"/>
          <w:color w:val="000000"/>
          <w:sz w:val="28"/>
          <w:szCs w:val="28"/>
          <w:bdr w:val="none" w:sz="0" w:space="0" w:color="auto" w:frame="1"/>
          <w:rtl/>
          <w:lang w:eastAsia="fr-FR"/>
        </w:rPr>
        <w:t>، القاهرة: دار الفكر العربي، 1990.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حسيني عبد الحميد، أحمد رشيدان، </w:t>
      </w:r>
      <w:r w:rsidRPr="00791E85">
        <w:rPr>
          <w:rFonts w:ascii="Sakkal Majalla" w:eastAsia="Times New Roman" w:hAnsi="Sakkal Majalla" w:cs="Sakkal Majalla"/>
          <w:b/>
          <w:bCs/>
          <w:color w:val="000000"/>
          <w:sz w:val="28"/>
          <w:szCs w:val="28"/>
          <w:bdr w:val="none" w:sz="0" w:space="0" w:color="auto" w:frame="1"/>
          <w:rtl/>
          <w:lang w:eastAsia="fr-FR"/>
        </w:rPr>
        <w:t>العلم والبحث العلمي، دراسة في مناهج العلوم</w:t>
      </w:r>
      <w:r w:rsidRPr="00791E85">
        <w:rPr>
          <w:rFonts w:ascii="Sakkal Majalla" w:eastAsia="Times New Roman" w:hAnsi="Sakkal Majalla" w:cs="Sakkal Majalla"/>
          <w:color w:val="000000"/>
          <w:sz w:val="28"/>
          <w:szCs w:val="28"/>
          <w:bdr w:val="none" w:sz="0" w:space="0" w:color="auto" w:frame="1"/>
          <w:rtl/>
          <w:lang w:eastAsia="fr-FR"/>
        </w:rPr>
        <w:t>، الإسكندرية: المكتبة الجامعية الحديثة، 1980.</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تيودور كايلوف، </w:t>
      </w:r>
      <w:r w:rsidRPr="00791E85">
        <w:rPr>
          <w:rFonts w:ascii="Sakkal Majalla" w:eastAsia="Times New Roman" w:hAnsi="Sakkal Majalla" w:cs="Sakkal Majalla"/>
          <w:b/>
          <w:bCs/>
          <w:color w:val="000000"/>
          <w:sz w:val="28"/>
          <w:szCs w:val="28"/>
          <w:bdr w:val="none" w:sz="0" w:space="0" w:color="auto" w:frame="1"/>
          <w:rtl/>
          <w:lang w:eastAsia="fr-FR"/>
        </w:rPr>
        <w:t>البحث السوسيولوجي</w:t>
      </w:r>
      <w:r w:rsidRPr="00791E85">
        <w:rPr>
          <w:rFonts w:ascii="Sakkal Majalla" w:eastAsia="Times New Roman" w:hAnsi="Sakkal Majalla" w:cs="Sakkal Majalla"/>
          <w:color w:val="000000"/>
          <w:sz w:val="28"/>
          <w:szCs w:val="28"/>
          <w:bdr w:val="none" w:sz="0" w:space="0" w:color="auto" w:frame="1"/>
          <w:rtl/>
          <w:lang w:eastAsia="fr-FR"/>
        </w:rPr>
        <w:t>، (ترجمة: نجاة عياشي)، بيروت: دار الجديد، 1979.</w:t>
      </w:r>
    </w:p>
    <w:p w:rsidR="00884C46" w:rsidRPr="00791E85" w:rsidRDefault="00884C46" w:rsidP="00CA4167">
      <w:pPr>
        <w:pStyle w:val="Paragraphedeliste"/>
        <w:numPr>
          <w:ilvl w:val="0"/>
          <w:numId w:val="98"/>
        </w:numPr>
        <w:bidi/>
        <w:ind w:right="36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bdr w:val="none" w:sz="0" w:space="0" w:color="auto" w:frame="1"/>
          <w:rtl/>
          <w:lang w:eastAsia="fr-FR"/>
        </w:rPr>
        <w:t>مجموعة من الكتاب، </w:t>
      </w:r>
      <w:r w:rsidRPr="00791E85">
        <w:rPr>
          <w:rFonts w:ascii="Sakkal Majalla" w:eastAsia="Times New Roman" w:hAnsi="Sakkal Majalla" w:cs="Sakkal Majalla"/>
          <w:b/>
          <w:bCs/>
          <w:color w:val="000000"/>
          <w:sz w:val="28"/>
          <w:szCs w:val="28"/>
          <w:bdr w:val="none" w:sz="0" w:space="0" w:color="auto" w:frame="1"/>
          <w:rtl/>
          <w:lang w:eastAsia="fr-FR"/>
        </w:rPr>
        <w:t>مناهج البحث في علوم الإعلام و الاتصال</w:t>
      </w:r>
      <w:r w:rsidRPr="00791E85">
        <w:rPr>
          <w:rFonts w:ascii="Sakkal Majalla" w:eastAsia="Times New Roman" w:hAnsi="Sakkal Majalla" w:cs="Sakkal Majalla"/>
          <w:color w:val="000000"/>
          <w:sz w:val="28"/>
          <w:szCs w:val="28"/>
          <w:bdr w:val="none" w:sz="0" w:space="0" w:color="auto" w:frame="1"/>
          <w:rtl/>
          <w:lang w:eastAsia="fr-FR"/>
        </w:rPr>
        <w:t>. قطر: مركز الجيرة للدراسات، 2023.</w:t>
      </w:r>
    </w:p>
    <w:p w:rsidR="00884C46" w:rsidRPr="00791E85" w:rsidRDefault="00884C46" w:rsidP="00884C46">
      <w:pPr>
        <w:bidi/>
        <w:spacing w:before="100" w:beforeAutospacing="1"/>
        <w:ind w:left="509"/>
        <w:jc w:val="both"/>
        <w:textAlignment w:val="baseline"/>
        <w:rPr>
          <w:rFonts w:ascii="Sakkal Majalla" w:hAnsi="Sakkal Majalla" w:cs="Sakkal Majalla"/>
          <w:sz w:val="28"/>
          <w:szCs w:val="28"/>
        </w:rPr>
      </w:pPr>
      <w:r w:rsidRPr="00791E85">
        <w:rPr>
          <w:rFonts w:ascii="Sakkal Majalla" w:hAnsi="Sakkal Majalla" w:cs="Sakkal Majalla"/>
          <w:sz w:val="28"/>
          <w:szCs w:val="28"/>
          <w:bdr w:val="none" w:sz="0" w:space="0" w:color="auto" w:frame="1"/>
          <w:rtl/>
        </w:rPr>
        <w:t>كتب بالغة الأجنبية:</w:t>
      </w:r>
    </w:p>
    <w:p w:rsidR="00884C46" w:rsidRPr="00791E85" w:rsidRDefault="00884C46" w:rsidP="00CA4167">
      <w:pPr>
        <w:pStyle w:val="Paragraphedeliste"/>
        <w:numPr>
          <w:ilvl w:val="0"/>
          <w:numId w:val="98"/>
        </w:numPr>
        <w:ind w:right="1620"/>
        <w:textAlignment w:val="baseline"/>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lang w:eastAsia="fr-FR"/>
        </w:rPr>
        <w:t>1.    </w:t>
      </w:r>
      <w:r w:rsidRPr="00791E85">
        <w:rPr>
          <w:rFonts w:ascii="Sakkal Majalla" w:eastAsia="Times New Roman" w:hAnsi="Sakkal Majalla" w:cs="Sakkal Majalla"/>
          <w:color w:val="000000"/>
          <w:sz w:val="28"/>
          <w:szCs w:val="28"/>
          <w:bdr w:val="none" w:sz="0" w:space="0" w:color="auto" w:frame="1"/>
          <w:lang w:eastAsia="fr-FR"/>
        </w:rPr>
        <w:t>Maurice duverger, Méthodes des sciences sociales.</w:t>
      </w:r>
    </w:p>
    <w:p w:rsidR="00884C46" w:rsidRPr="00791E85" w:rsidRDefault="00884C46" w:rsidP="00CA4167">
      <w:pPr>
        <w:pStyle w:val="Paragraphedeliste"/>
        <w:numPr>
          <w:ilvl w:val="0"/>
          <w:numId w:val="98"/>
        </w:numPr>
        <w:ind w:right="1620"/>
        <w:textAlignment w:val="baseline"/>
        <w:rPr>
          <w:rFonts w:ascii="Sakkal Majalla" w:eastAsia="Times New Roman" w:hAnsi="Sakkal Majalla" w:cs="Sakkal Majalla"/>
          <w:color w:val="000000"/>
          <w:sz w:val="28"/>
          <w:szCs w:val="28"/>
          <w:rtl/>
          <w:lang w:eastAsia="fr-FR"/>
        </w:rPr>
      </w:pPr>
      <w:r w:rsidRPr="00791E85">
        <w:rPr>
          <w:rFonts w:ascii="Sakkal Majalla" w:eastAsia="Times New Roman" w:hAnsi="Sakkal Majalla" w:cs="Sakkal Majalla"/>
          <w:color w:val="000000"/>
          <w:sz w:val="28"/>
          <w:szCs w:val="28"/>
          <w:lang w:eastAsia="fr-FR"/>
        </w:rPr>
        <w:t>2.    </w:t>
      </w:r>
      <w:r w:rsidRPr="00791E85">
        <w:rPr>
          <w:rFonts w:ascii="Sakkal Majalla" w:eastAsia="Times New Roman" w:hAnsi="Sakkal Majalla" w:cs="Sakkal Majalla"/>
          <w:color w:val="000000"/>
          <w:sz w:val="28"/>
          <w:szCs w:val="28"/>
          <w:bdr w:val="none" w:sz="0" w:space="0" w:color="auto" w:frame="1"/>
          <w:lang w:eastAsia="fr-FR"/>
        </w:rPr>
        <w:t>Madeleine grawitz, </w:t>
      </w:r>
      <w:r w:rsidRPr="00791E85">
        <w:rPr>
          <w:rFonts w:ascii="Sakkal Majalla" w:eastAsia="Times New Roman" w:hAnsi="Sakkal Majalla" w:cs="Sakkal Majalla"/>
          <w:b/>
          <w:bCs/>
          <w:color w:val="000000"/>
          <w:sz w:val="28"/>
          <w:szCs w:val="28"/>
          <w:bdr w:val="none" w:sz="0" w:space="0" w:color="auto" w:frame="1"/>
          <w:lang w:eastAsia="fr-FR"/>
        </w:rPr>
        <w:t>Méthodes de la science sociale</w:t>
      </w:r>
      <w:r w:rsidRPr="00791E85">
        <w:rPr>
          <w:rFonts w:ascii="Sakkal Majalla" w:eastAsia="Times New Roman" w:hAnsi="Sakkal Majalla" w:cs="Sakkal Majalla"/>
          <w:color w:val="000000"/>
          <w:sz w:val="28"/>
          <w:szCs w:val="28"/>
          <w:bdr w:val="none" w:sz="0" w:space="0" w:color="auto" w:frame="1"/>
          <w:lang w:eastAsia="fr-FR"/>
        </w:rPr>
        <w:t>, Paris : Dalloz, 1974.</w:t>
      </w:r>
    </w:p>
    <w:p w:rsidR="00884C46" w:rsidRPr="00791E85" w:rsidRDefault="00884C46" w:rsidP="00CA4167">
      <w:pPr>
        <w:pStyle w:val="Paragraphedeliste"/>
        <w:numPr>
          <w:ilvl w:val="0"/>
          <w:numId w:val="98"/>
        </w:numPr>
        <w:ind w:right="1620"/>
        <w:textAlignment w:val="baseline"/>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lang w:eastAsia="fr-FR"/>
        </w:rPr>
        <w:t>3.    </w:t>
      </w:r>
      <w:r w:rsidRPr="00791E85">
        <w:rPr>
          <w:rFonts w:ascii="Sakkal Majalla" w:eastAsia="Times New Roman" w:hAnsi="Sakkal Majalla" w:cs="Sakkal Majalla"/>
          <w:color w:val="000000"/>
          <w:sz w:val="28"/>
          <w:szCs w:val="28"/>
          <w:bdr w:val="none" w:sz="0" w:space="0" w:color="auto" w:frame="1"/>
          <w:lang w:eastAsia="fr-FR"/>
        </w:rPr>
        <w:t>Rodolphe chiglione, Benjamin Matlon, </w:t>
      </w:r>
      <w:r w:rsidRPr="00791E85">
        <w:rPr>
          <w:rFonts w:ascii="Sakkal Majalla" w:eastAsia="Times New Roman" w:hAnsi="Sakkal Majalla" w:cs="Sakkal Majalla"/>
          <w:b/>
          <w:bCs/>
          <w:color w:val="000000"/>
          <w:sz w:val="28"/>
          <w:szCs w:val="28"/>
          <w:bdr w:val="none" w:sz="0" w:space="0" w:color="auto" w:frame="1"/>
          <w:lang w:eastAsia="fr-FR"/>
        </w:rPr>
        <w:t>Les enquêtes sociologique, Théories et pratique</w:t>
      </w:r>
      <w:r w:rsidRPr="00791E85">
        <w:rPr>
          <w:rFonts w:ascii="Sakkal Majalla" w:eastAsia="Times New Roman" w:hAnsi="Sakkal Majalla" w:cs="Sakkal Majalla"/>
          <w:color w:val="000000"/>
          <w:sz w:val="28"/>
          <w:szCs w:val="28"/>
          <w:bdr w:val="none" w:sz="0" w:space="0" w:color="auto" w:frame="1"/>
          <w:lang w:eastAsia="fr-FR"/>
        </w:rPr>
        <w:t>, Paris : librairie Armand collin, 1978.</w:t>
      </w:r>
    </w:p>
    <w:p w:rsidR="00884C46" w:rsidRPr="00791E85" w:rsidRDefault="00884C46" w:rsidP="00CA4167">
      <w:pPr>
        <w:pStyle w:val="Paragraphedeliste"/>
        <w:numPr>
          <w:ilvl w:val="0"/>
          <w:numId w:val="98"/>
        </w:numPr>
        <w:ind w:right="1620"/>
        <w:textAlignment w:val="baseline"/>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lang w:eastAsia="fr-FR"/>
        </w:rPr>
        <w:t>4.    </w:t>
      </w:r>
      <w:r w:rsidRPr="00791E85">
        <w:rPr>
          <w:rFonts w:ascii="Sakkal Majalla" w:eastAsia="Times New Roman" w:hAnsi="Sakkal Majalla" w:cs="Sakkal Majalla"/>
          <w:color w:val="000000"/>
          <w:sz w:val="28"/>
          <w:szCs w:val="28"/>
          <w:bdr w:val="none" w:sz="0" w:space="0" w:color="auto" w:frame="1"/>
          <w:lang w:eastAsia="fr-FR"/>
        </w:rPr>
        <w:t>Mausolée, </w:t>
      </w:r>
      <w:r w:rsidRPr="00791E85">
        <w:rPr>
          <w:rFonts w:ascii="Sakkal Majalla" w:eastAsia="Times New Roman" w:hAnsi="Sakkal Majalla" w:cs="Sakkal Majalla"/>
          <w:b/>
          <w:bCs/>
          <w:color w:val="000000"/>
          <w:sz w:val="28"/>
          <w:szCs w:val="28"/>
          <w:bdr w:val="none" w:sz="0" w:space="0" w:color="auto" w:frame="1"/>
          <w:lang w:eastAsia="fr-FR"/>
        </w:rPr>
        <w:t>Introduction aux sciences sociales et à leurs méthodes</w:t>
      </w:r>
      <w:r w:rsidRPr="00791E85">
        <w:rPr>
          <w:rFonts w:ascii="Sakkal Majalla" w:eastAsia="Times New Roman" w:hAnsi="Sakkal Majalla" w:cs="Sakkal Majalla"/>
          <w:color w:val="000000"/>
          <w:sz w:val="28"/>
          <w:szCs w:val="28"/>
          <w:bdr w:val="none" w:sz="0" w:space="0" w:color="auto" w:frame="1"/>
          <w:lang w:eastAsia="fr-FR"/>
        </w:rPr>
        <w:t>, Lyon : Presse universitaire de Lyon, 1986.</w:t>
      </w:r>
    </w:p>
    <w:p w:rsidR="00884C46" w:rsidRPr="00791E85" w:rsidRDefault="00884C46" w:rsidP="00CA4167">
      <w:pPr>
        <w:pStyle w:val="Paragraphedeliste"/>
        <w:numPr>
          <w:ilvl w:val="0"/>
          <w:numId w:val="98"/>
        </w:numPr>
        <w:ind w:right="1620"/>
        <w:textAlignment w:val="baseline"/>
        <w:rPr>
          <w:rFonts w:ascii="Sakkal Majalla" w:eastAsia="Times New Roman" w:hAnsi="Sakkal Majalla" w:cs="Sakkal Majalla"/>
          <w:color w:val="000000"/>
          <w:sz w:val="28"/>
          <w:szCs w:val="28"/>
          <w:lang w:eastAsia="fr-FR"/>
        </w:rPr>
      </w:pPr>
      <w:r w:rsidRPr="00791E85">
        <w:rPr>
          <w:rFonts w:ascii="Sakkal Majalla" w:eastAsia="Times New Roman" w:hAnsi="Sakkal Majalla" w:cs="Sakkal Majalla"/>
          <w:color w:val="000000"/>
          <w:sz w:val="28"/>
          <w:szCs w:val="28"/>
          <w:lang w:eastAsia="fr-FR"/>
        </w:rPr>
        <w:t>5.    </w:t>
      </w:r>
      <w:r w:rsidRPr="00791E85">
        <w:rPr>
          <w:rFonts w:ascii="Sakkal Majalla" w:eastAsia="Times New Roman" w:hAnsi="Sakkal Majalla" w:cs="Sakkal Majalla"/>
          <w:color w:val="000000"/>
          <w:sz w:val="28"/>
          <w:szCs w:val="28"/>
          <w:bdr w:val="none" w:sz="0" w:space="0" w:color="auto" w:frame="1"/>
          <w:lang w:eastAsia="fr-FR"/>
        </w:rPr>
        <w:t>Mainguneau D, </w:t>
      </w:r>
      <w:r w:rsidRPr="00791E85">
        <w:rPr>
          <w:rFonts w:ascii="Sakkal Majalla" w:eastAsia="Times New Roman" w:hAnsi="Sakkal Majalla" w:cs="Sakkal Majalla"/>
          <w:b/>
          <w:bCs/>
          <w:color w:val="000000"/>
          <w:sz w:val="28"/>
          <w:szCs w:val="28"/>
          <w:bdr w:val="none" w:sz="0" w:space="0" w:color="auto" w:frame="1"/>
          <w:lang w:eastAsia="fr-FR"/>
        </w:rPr>
        <w:t>Initiation aux méthodes d’Analyse du discours</w:t>
      </w:r>
      <w:r w:rsidRPr="00791E85">
        <w:rPr>
          <w:rFonts w:ascii="Sakkal Majalla" w:eastAsia="Times New Roman" w:hAnsi="Sakkal Majalla" w:cs="Sakkal Majalla"/>
          <w:color w:val="000000"/>
          <w:sz w:val="28"/>
          <w:szCs w:val="28"/>
          <w:bdr w:val="none" w:sz="0" w:space="0" w:color="auto" w:frame="1"/>
          <w:lang w:eastAsia="fr-FR"/>
        </w:rPr>
        <w:t>, Paris : Hachette 1976.</w:t>
      </w:r>
    </w:p>
    <w:p w:rsidR="00884C46" w:rsidRPr="00791E85" w:rsidRDefault="00884C46" w:rsidP="00CA4167">
      <w:pPr>
        <w:pStyle w:val="Paragraphedeliste"/>
        <w:numPr>
          <w:ilvl w:val="0"/>
          <w:numId w:val="98"/>
        </w:numPr>
        <w:ind w:right="1620"/>
        <w:textAlignment w:val="baseline"/>
        <w:rPr>
          <w:rFonts w:eastAsia="Times New Roman"/>
          <w:color w:val="000000"/>
          <w:sz w:val="27"/>
          <w:szCs w:val="27"/>
          <w:lang w:eastAsia="fr-FR"/>
        </w:rPr>
      </w:pPr>
      <w:r w:rsidRPr="00791E85">
        <w:rPr>
          <w:rFonts w:ascii="Sakkal Majalla" w:eastAsia="Times New Roman" w:hAnsi="Sakkal Majalla" w:cs="Sakkal Majalla"/>
          <w:color w:val="000000"/>
          <w:sz w:val="28"/>
          <w:szCs w:val="28"/>
          <w:lang w:eastAsia="fr-FR"/>
        </w:rPr>
        <w:t>6.    </w:t>
      </w:r>
      <w:r w:rsidRPr="00791E85">
        <w:rPr>
          <w:rFonts w:ascii="Sakkal Majalla" w:eastAsia="Times New Roman" w:hAnsi="Sakkal Majalla" w:cs="Sakkal Majalla"/>
          <w:color w:val="000000"/>
          <w:sz w:val="28"/>
          <w:szCs w:val="28"/>
          <w:bdr w:val="none" w:sz="0" w:space="0" w:color="auto" w:frame="1"/>
          <w:lang w:eastAsia="fr-FR"/>
        </w:rPr>
        <w:t>Mace Gordon, </w:t>
      </w:r>
      <w:r w:rsidRPr="00791E85">
        <w:rPr>
          <w:rFonts w:ascii="Sakkal Majalla" w:eastAsia="Times New Roman" w:hAnsi="Sakkal Majalla" w:cs="Sakkal Majalla"/>
          <w:b/>
          <w:bCs/>
          <w:color w:val="000000"/>
          <w:sz w:val="28"/>
          <w:szCs w:val="28"/>
          <w:bdr w:val="none" w:sz="0" w:space="0" w:color="auto" w:frame="1"/>
          <w:lang w:eastAsia="fr-FR"/>
        </w:rPr>
        <w:t>Guide d’élaboration d’un projet de recherche</w:t>
      </w:r>
      <w:r w:rsidRPr="00791E85">
        <w:rPr>
          <w:rFonts w:ascii="Sakkal Majalla" w:eastAsia="Times New Roman" w:hAnsi="Sakkal Majalla" w:cs="Sakkal Majalla"/>
          <w:color w:val="000000"/>
          <w:sz w:val="28"/>
          <w:szCs w:val="28"/>
          <w:bdr w:val="none" w:sz="0" w:space="0" w:color="auto" w:frame="1"/>
          <w:lang w:eastAsia="fr-FR"/>
        </w:rPr>
        <w:t>, saint foy : Presse de l’université de Laval, 1988.</w:t>
      </w:r>
    </w:p>
    <w:p w:rsidR="00884C46" w:rsidRPr="00791E85" w:rsidRDefault="00884C46" w:rsidP="00884C46">
      <w:pPr>
        <w:tabs>
          <w:tab w:val="right" w:pos="424"/>
        </w:tabs>
        <w:bidi/>
        <w:ind w:left="426"/>
        <w:contextualSpacing/>
        <w:jc w:val="lowKashida"/>
        <w:rPr>
          <w:rFonts w:ascii="Sakkal Majalla" w:hAnsi="Sakkal Majalla" w:cs="Sakkal Majalla"/>
          <w:b/>
          <w:color w:val="000000"/>
          <w:sz w:val="28"/>
          <w:szCs w:val="28"/>
          <w:rtl/>
        </w:rPr>
      </w:pPr>
    </w:p>
    <w:p w:rsidR="008A1389" w:rsidRPr="00791E85" w:rsidRDefault="008A1389" w:rsidP="008A1389">
      <w:pPr>
        <w:tabs>
          <w:tab w:val="right" w:pos="424"/>
        </w:tabs>
        <w:bidi/>
        <w:ind w:left="426"/>
        <w:contextualSpacing/>
        <w:jc w:val="lowKashida"/>
        <w:rPr>
          <w:rFonts w:ascii="Sakkal Majalla" w:hAnsi="Sakkal Majalla" w:cs="Sakkal Majalla"/>
          <w:b/>
          <w:color w:val="000000"/>
          <w:sz w:val="28"/>
          <w:szCs w:val="28"/>
          <w:rtl/>
        </w:rPr>
      </w:pPr>
    </w:p>
    <w:p w:rsidR="008A1389" w:rsidRPr="00791E85" w:rsidRDefault="008A1389" w:rsidP="008A1389">
      <w:pPr>
        <w:tabs>
          <w:tab w:val="right" w:pos="424"/>
        </w:tabs>
        <w:bidi/>
        <w:ind w:left="426"/>
        <w:contextualSpacing/>
        <w:jc w:val="lowKashida"/>
        <w:rPr>
          <w:rFonts w:ascii="Sakkal Majalla" w:hAnsi="Sakkal Majalla" w:cs="Sakkal Majalla"/>
          <w:b/>
          <w:color w:val="000000"/>
          <w:sz w:val="28"/>
          <w:szCs w:val="28"/>
          <w:rtl/>
        </w:rPr>
      </w:pPr>
    </w:p>
    <w:p w:rsidR="008A1389" w:rsidRPr="00791E85" w:rsidRDefault="008A1389" w:rsidP="008A1389">
      <w:pPr>
        <w:tabs>
          <w:tab w:val="right" w:pos="424"/>
        </w:tabs>
        <w:bidi/>
        <w:ind w:left="426"/>
        <w:contextualSpacing/>
        <w:jc w:val="lowKashida"/>
        <w:rPr>
          <w:rFonts w:ascii="Sakkal Majalla" w:hAnsi="Sakkal Majalla" w:cs="Sakkal Majalla"/>
          <w:b/>
          <w:color w:val="000000"/>
          <w:sz w:val="28"/>
          <w:szCs w:val="28"/>
          <w:rtl/>
        </w:rPr>
      </w:pPr>
    </w:p>
    <w:p w:rsidR="00884C46" w:rsidRPr="00791E85" w:rsidRDefault="00EB334C" w:rsidP="00884C46">
      <w:pPr>
        <w:tabs>
          <w:tab w:val="right" w:pos="424"/>
        </w:tabs>
        <w:bidi/>
        <w:ind w:left="426"/>
        <w:contextualSpacing/>
        <w:jc w:val="lowKashida"/>
        <w:rPr>
          <w:rFonts w:ascii="Sakkal Majalla" w:hAnsi="Sakkal Majalla" w:cs="Sakkal Majalla"/>
          <w:b/>
          <w:color w:val="000000"/>
          <w:sz w:val="28"/>
          <w:szCs w:val="28"/>
          <w:rtl/>
        </w:rPr>
      </w:pPr>
      <w:r w:rsidRPr="00791E85">
        <w:rPr>
          <w:noProof/>
          <w:rtl/>
        </w:rPr>
        <w:lastRenderedPageBreak/>
        <w:pict>
          <v:roundrect id="Rectangle à coins arrondis 3" o:spid="_x0000_s1026" style="position:absolute;left:0;text-align:left;margin-left:-14.9pt;margin-top:13.75pt;width:476.9pt;height:3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84C46">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84C46" w:rsidRPr="00791E85" w:rsidRDefault="00884C46" w:rsidP="00884C46">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bCs/>
          <w:sz w:val="28"/>
          <w:szCs w:val="28"/>
          <w:rtl/>
          <w:lang w:bidi="ar-DZ"/>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التعليم الاستكشافية</w:t>
      </w:r>
    </w:p>
    <w:p w:rsidR="00884C46" w:rsidRPr="00791E85" w:rsidRDefault="00884C46" w:rsidP="00884C46">
      <w:pPr>
        <w:bidi/>
        <w:outlineLvl w:val="1"/>
        <w:rPr>
          <w:rFonts w:ascii="Sakkal Majalla" w:hAnsi="Sakkal Majalla" w:cs="Sakkal Majalla"/>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sz w:val="28"/>
          <w:szCs w:val="28"/>
          <w:rtl/>
        </w:rPr>
        <w:t>الإعلام الرقمي والهوية الثقافية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01.</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01.</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 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884C46" w:rsidRPr="00791E85" w:rsidRDefault="00884C46" w:rsidP="00884C46">
      <w:pPr>
        <w:bidi/>
        <w:outlineLvl w:val="1"/>
        <w:rPr>
          <w:rFonts w:ascii="Sakkal Majalla" w:hAnsi="Sakkal Majalla" w:cs="Sakkal Majalla"/>
          <w:b/>
          <w:bCs/>
          <w:sz w:val="28"/>
          <w:szCs w:val="28"/>
          <w:rtl/>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امتحان كتابي (</w:t>
      </w:r>
      <w:r w:rsidRPr="00791E85">
        <w:rPr>
          <w:rFonts w:ascii="Sakkal Majalla" w:hAnsi="Sakkal Majalla" w:cs="Sakkal Majalla"/>
          <w:b/>
          <w:color w:val="000000"/>
          <w:sz w:val="28"/>
          <w:szCs w:val="28"/>
          <w:rtl/>
        </w:rPr>
        <w:t>100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outlineLvl w:val="2"/>
        <w:rPr>
          <w:rFonts w:ascii="Sakkal Majalla" w:hAnsi="Sakkal Majalla" w:cs="Sakkal Majalla"/>
          <w:b/>
          <w:bCs/>
          <w:sz w:val="28"/>
          <w:szCs w:val="2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884C46" w:rsidRPr="00791E85" w:rsidRDefault="00884C46" w:rsidP="00CA4167">
      <w:pPr>
        <w:numPr>
          <w:ilvl w:val="0"/>
          <w:numId w:val="99"/>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فهم العلاقة بين الإعلام الرقمي وتشكيل الهوية الثقافية</w:t>
      </w:r>
    </w:p>
    <w:p w:rsidR="00884C46" w:rsidRPr="00791E85" w:rsidRDefault="00884C46" w:rsidP="00CA4167">
      <w:pPr>
        <w:numPr>
          <w:ilvl w:val="0"/>
          <w:numId w:val="99"/>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تحليل تأثير وسائل التواصل الاجتماعي على الثقافات المحلية والعالمية</w:t>
      </w:r>
    </w:p>
    <w:p w:rsidR="00884C46" w:rsidRPr="00791E85" w:rsidRDefault="00884C46" w:rsidP="00CA4167">
      <w:pPr>
        <w:numPr>
          <w:ilvl w:val="0"/>
          <w:numId w:val="99"/>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دراسة دور الإعلام الرقمي في تعزيز أو تهديد التنوع الثقافي</w:t>
      </w:r>
    </w:p>
    <w:p w:rsidR="00884C46" w:rsidRPr="00791E85" w:rsidRDefault="00884C46" w:rsidP="00884C46">
      <w:pPr>
        <w:bidi/>
        <w:outlineLvl w:val="2"/>
        <w:rPr>
          <w:rFonts w:ascii="Sakkal Majalla" w:hAnsi="Sakkal Majalla" w:cs="Sakkal Majalla"/>
          <w:b/>
          <w:bCs/>
          <w:sz w:val="18"/>
          <w:szCs w:val="1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المعارف المسبقة المطلوبة</w:t>
      </w:r>
      <w:r w:rsidRPr="00791E85">
        <w:rPr>
          <w:rFonts w:ascii="Sakkal Majalla" w:hAnsi="Sakkal Majalla" w:cs="Sakkal Majalla"/>
          <w:b/>
          <w:bCs/>
          <w:sz w:val="28"/>
          <w:szCs w:val="28"/>
        </w:rPr>
        <w:t>:</w:t>
      </w:r>
    </w:p>
    <w:p w:rsidR="00884C46" w:rsidRPr="00791E85" w:rsidRDefault="00884C46" w:rsidP="00CA4167">
      <w:pPr>
        <w:numPr>
          <w:ilvl w:val="0"/>
          <w:numId w:val="100"/>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أساسيات الإعلام والاتصال الرقمي</w:t>
      </w:r>
    </w:p>
    <w:p w:rsidR="00884C46" w:rsidRPr="00791E85" w:rsidRDefault="00884C46" w:rsidP="00CA4167">
      <w:pPr>
        <w:numPr>
          <w:ilvl w:val="0"/>
          <w:numId w:val="100"/>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مفاهيم الهوية الثقافية والعولمة</w:t>
      </w:r>
    </w:p>
    <w:p w:rsidR="00884C46" w:rsidRPr="00791E85" w:rsidRDefault="00884C46" w:rsidP="00CA4167">
      <w:pPr>
        <w:numPr>
          <w:ilvl w:val="0"/>
          <w:numId w:val="100"/>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تأثير التكنولوجيا على المجتمعات والثقافات</w:t>
      </w:r>
    </w:p>
    <w:p w:rsidR="00884C46" w:rsidRPr="00791E85" w:rsidRDefault="00884C46" w:rsidP="00884C46">
      <w:pPr>
        <w:bidi/>
        <w:outlineLvl w:val="2"/>
        <w:rPr>
          <w:rFonts w:ascii="Sakkal Majalla" w:hAnsi="Sakkal Majalla" w:cs="Sakkal Majalla"/>
          <w:b/>
          <w:bCs/>
          <w:sz w:val="18"/>
          <w:szCs w:val="1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القدرات المكتسبة</w:t>
      </w:r>
      <w:r w:rsidRPr="00791E85">
        <w:rPr>
          <w:rFonts w:ascii="Sakkal Majalla" w:hAnsi="Sakkal Majalla" w:cs="Sakkal Majalla"/>
          <w:b/>
          <w:bCs/>
          <w:sz w:val="28"/>
          <w:szCs w:val="28"/>
        </w:rPr>
        <w:t>:</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تحليل محتوى الإعلام الرقمي وتأثيره على الهوية الثقافية</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فهم دور الإعلام في الحفاظ على الهوية الثقافية أو تغييرها</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تطبيق نظريات الاتصال الثقافي على المنصات الرقمية</w:t>
      </w:r>
    </w:p>
    <w:p w:rsidR="00884C46" w:rsidRPr="00791E85" w:rsidRDefault="00884C46" w:rsidP="00884C46">
      <w:pPr>
        <w:bidi/>
        <w:outlineLvl w:val="1"/>
        <w:rPr>
          <w:rFonts w:ascii="Sakkal Majalla" w:hAnsi="Sakkal Majalla" w:cs="Sakkal Majalla"/>
          <w:b/>
          <w:bCs/>
          <w:sz w:val="28"/>
          <w:szCs w:val="28"/>
        </w:rPr>
      </w:pPr>
    </w:p>
    <w:p w:rsidR="00884C46" w:rsidRPr="00791E85" w:rsidRDefault="00884C46" w:rsidP="00884C46">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4813" w:type="pct"/>
        <w:tblInd w:w="250" w:type="dxa"/>
        <w:tblLook w:val="04A0"/>
      </w:tblPr>
      <w:tblGrid>
        <w:gridCol w:w="9348"/>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الوحدة الأولى: مدخل إلى الهوية الثقافية والإعلام الرقمي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Pr>
            </w:pPr>
            <w:r w:rsidRPr="00791E85">
              <w:rPr>
                <w:rFonts w:ascii="Sakkal Majalla" w:hAnsi="Sakkal Majalla" w:cs="Sakkal Majalla"/>
                <w:b/>
                <w:bCs/>
                <w:sz w:val="28"/>
                <w:szCs w:val="28"/>
                <w:rtl/>
              </w:rPr>
              <w:t>محاضرة 1</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مفهوم الهوية الثقافية في العصر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2</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العولمة والهوية: تأثير الإعلام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3</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دور وسائل الإعلام الرقمية في بناء الهويات الفردية والجماعية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الثانية: وسائل التواصل الاجتماعي والتعددية الثقافية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Pr>
            </w:pPr>
            <w:r w:rsidRPr="00791E85">
              <w:rPr>
                <w:rFonts w:ascii="Sakkal Majalla" w:hAnsi="Sakkal Majalla" w:cs="Sakkal Majalla"/>
                <w:b/>
                <w:bCs/>
                <w:sz w:val="28"/>
                <w:szCs w:val="28"/>
                <w:rtl/>
              </w:rPr>
              <w:t>محاضرة 4</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تأثير منصات التواصل الاجتماعي على الهوية الثقافية</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5</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الإعلام الرقمي بين تعزيز التنوع الثقافي وطمس الهويات المحلية</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6</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المحتوى الرقمي والرموز الثقافية: دراسة حالات</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lastRenderedPageBreak/>
              <w:t>الوحدة الثالثة: الإعلام الرقمي والتفاعل بين الثقافات</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Pr>
            </w:pPr>
            <w:r w:rsidRPr="00791E85">
              <w:rPr>
                <w:rFonts w:ascii="Sakkal Majalla" w:hAnsi="Sakkal Majalla" w:cs="Sakkal Majalla"/>
                <w:b/>
                <w:bCs/>
                <w:sz w:val="28"/>
                <w:szCs w:val="28"/>
                <w:rtl/>
              </w:rPr>
              <w:t>محاضرة 7</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التبادل الثقافي عبر الإعلام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8</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دور الصحافة الرقمية في نقل الهويات الثقافية</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9</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استراتيجيات الحفاظ على الهوية الثقافية في البيئة الرقمية</w:t>
            </w:r>
            <w:r w:rsidRPr="00791E85">
              <w:rPr>
                <w:rFonts w:ascii="Sakkal Majalla" w:hAnsi="Sakkal Majalla" w:cs="Sakkal Majalla"/>
                <w:b/>
                <w:bCs/>
                <w:sz w:val="28"/>
                <w:szCs w:val="28"/>
              </w:rPr>
              <w: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الرابعة: تحديات الهوية الثقافية في العصر الرقمي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Pr>
            </w:pPr>
            <w:r w:rsidRPr="00791E85">
              <w:rPr>
                <w:rFonts w:ascii="Sakkal Majalla" w:hAnsi="Sakkal Majalla" w:cs="Sakkal Majalla"/>
                <w:b/>
                <w:bCs/>
                <w:sz w:val="28"/>
                <w:szCs w:val="28"/>
                <w:rtl/>
              </w:rPr>
              <w:t>محاضرة 10</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خطاب الكراهية والانقسامات الثقافية في الفضاء الرقمي</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11</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سياسات المنصات الرقمية وتأثيرها على الثقافات المحلية</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12</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الإعلام الرقمي كأداة لاستعمار ثقافي جديد؟</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الوحدة الخامسة: دراسات حالة واتجاهات مستقبلية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Pr>
            </w:pPr>
            <w:r w:rsidRPr="00791E85">
              <w:rPr>
                <w:rFonts w:ascii="Sakkal Majalla" w:hAnsi="Sakkal Majalla" w:cs="Sakkal Majalla"/>
                <w:b/>
                <w:bCs/>
                <w:sz w:val="28"/>
                <w:szCs w:val="28"/>
                <w:rtl/>
              </w:rPr>
              <w:t>محاضرة 13</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دراسات حالة حول تأثير الإعلام الرقمي على الهوية الثقافية</w:t>
            </w:r>
            <w:r w:rsidRPr="00791E85">
              <w:rPr>
                <w:rFonts w:ascii="Sakkal Majalla" w:hAnsi="Sakkal Majalla" w:cs="Sakkal Majalla"/>
                <w:b/>
                <w:bCs/>
                <w:sz w:val="28"/>
                <w:szCs w:val="28"/>
              </w:rPr>
              <w:t>.</w:t>
            </w:r>
            <w:r w:rsidRPr="00791E85">
              <w:rPr>
                <w:rFonts w:ascii="Sakkal Majalla" w:hAnsi="Sakkal Majalla" w:cs="Sakkal Majalla"/>
                <w:b/>
                <w:bCs/>
                <w:sz w:val="28"/>
                <w:szCs w:val="28"/>
              </w:rPr>
              <w:br/>
            </w:r>
            <w:r w:rsidRPr="00791E85">
              <w:rPr>
                <w:rFonts w:ascii="Sakkal Majalla" w:hAnsi="Sakkal Majalla" w:cs="Sakkal Majalla"/>
                <w:b/>
                <w:bCs/>
                <w:sz w:val="28"/>
                <w:szCs w:val="28"/>
                <w:rtl/>
              </w:rPr>
              <w:t>محاضرة 14</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مستقبل الإعلام الرقمي والتنوع الثقافي</w:t>
            </w:r>
            <w:r w:rsidRPr="00791E85">
              <w:rPr>
                <w:rFonts w:ascii="Sakkal Majalla" w:hAnsi="Sakkal Majalla" w:cs="Sakkal Majalla"/>
                <w:b/>
                <w:bCs/>
                <w:sz w:val="28"/>
                <w:szCs w:val="28"/>
              </w:rPr>
              <w:t>.</w:t>
            </w:r>
          </w:p>
        </w:tc>
      </w:tr>
    </w:tbl>
    <w:p w:rsidR="00884C46" w:rsidRPr="00791E85" w:rsidRDefault="00884C46" w:rsidP="00884C46">
      <w:pPr>
        <w:bidi/>
        <w:outlineLvl w:val="1"/>
        <w:rPr>
          <w:rFonts w:ascii="Sakkal Majalla" w:hAnsi="Sakkal Majalla" w:cs="Sakkal Majalla"/>
          <w:b/>
          <w:bCs/>
          <w:sz w:val="28"/>
          <w:szCs w:val="28"/>
        </w:rPr>
      </w:pPr>
    </w:p>
    <w:p w:rsidR="00884C46" w:rsidRPr="00791E85" w:rsidRDefault="00884C46" w:rsidP="00884C46">
      <w:pPr>
        <w:bidi/>
        <w:outlineLvl w:val="1"/>
        <w:rPr>
          <w:rFonts w:ascii="Sakkal Majalla" w:hAnsi="Sakkal Majalla" w:cs="Sakkal Majalla"/>
          <w:b/>
          <w:bCs/>
          <w:sz w:val="28"/>
          <w:szCs w:val="28"/>
          <w:rtl/>
        </w:rPr>
      </w:pPr>
      <w:r w:rsidRPr="00791E85">
        <w:rPr>
          <w:rFonts w:ascii="Sakkal Majalla" w:hAnsi="Sakkal Majalla" w:cs="Sakkal Majalla"/>
          <w:b/>
          <w:bCs/>
          <w:sz w:val="28"/>
          <w:szCs w:val="28"/>
          <w:rtl/>
        </w:rPr>
        <w:t>المراجع</w:t>
      </w:r>
      <w:r w:rsidRPr="00791E85">
        <w:rPr>
          <w:rFonts w:ascii="Sakkal Majalla" w:hAnsi="Sakkal Majalla" w:cs="Sakkal Majalla"/>
          <w:b/>
          <w:bCs/>
          <w:sz w:val="28"/>
          <w:szCs w:val="28"/>
        </w:rPr>
        <w:t>:</w:t>
      </w:r>
    </w:p>
    <w:p w:rsidR="00884C46" w:rsidRPr="00791E85" w:rsidRDefault="00884C46" w:rsidP="00CA4167">
      <w:pPr>
        <w:numPr>
          <w:ilvl w:val="0"/>
          <w:numId w:val="102"/>
        </w:numPr>
        <w:bidi/>
        <w:rPr>
          <w:rFonts w:ascii="Sakkal Majalla" w:hAnsi="Sakkal Majalla" w:cs="Sakkal Majalla"/>
          <w:sz w:val="28"/>
          <w:szCs w:val="28"/>
        </w:rPr>
      </w:pPr>
      <w:r w:rsidRPr="00791E85">
        <w:rPr>
          <w:rFonts w:ascii="Sakkal Majalla" w:hAnsi="Sakkal Majalla" w:cs="Sakkal Majalla"/>
          <w:sz w:val="28"/>
          <w:szCs w:val="28"/>
          <w:rtl/>
        </w:rPr>
        <w:t>منصور، سعيد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الهوية الثقافية في ظل الإعلام الجديد</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مكتبة الأنجلو المصرية، 2018</w:t>
      </w:r>
      <w:r w:rsidRPr="00791E85">
        <w:rPr>
          <w:rFonts w:ascii="Sakkal Majalla" w:hAnsi="Sakkal Majalla" w:cs="Sakkal Majalla"/>
          <w:sz w:val="28"/>
          <w:szCs w:val="28"/>
        </w:rPr>
        <w:t>.</w:t>
      </w:r>
    </w:p>
    <w:p w:rsidR="00884C46" w:rsidRPr="00791E85" w:rsidRDefault="00884C46" w:rsidP="00CA4167">
      <w:pPr>
        <w:numPr>
          <w:ilvl w:val="0"/>
          <w:numId w:val="102"/>
        </w:numPr>
        <w:bidi/>
        <w:rPr>
          <w:rFonts w:ascii="Sakkal Majalla" w:hAnsi="Sakkal Majalla" w:cs="Sakkal Majalla"/>
          <w:sz w:val="28"/>
          <w:szCs w:val="28"/>
        </w:rPr>
      </w:pPr>
      <w:r w:rsidRPr="00791E85">
        <w:rPr>
          <w:rFonts w:ascii="Sakkal Majalla" w:hAnsi="Sakkal Majalla" w:cs="Sakkal Majalla"/>
          <w:sz w:val="28"/>
          <w:szCs w:val="28"/>
          <w:rtl/>
        </w:rPr>
        <w:t>كمال، سمير</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العولمة الرقمية وتحديات الهوية</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2022</w:t>
      </w:r>
      <w:r w:rsidRPr="00791E85">
        <w:rPr>
          <w:rFonts w:ascii="Sakkal Majalla" w:hAnsi="Sakkal Majalla" w:cs="Sakkal Majalla"/>
          <w:sz w:val="28"/>
          <w:szCs w:val="28"/>
        </w:rPr>
        <w:t>.</w:t>
      </w:r>
    </w:p>
    <w:p w:rsidR="00884C46" w:rsidRPr="00791E85" w:rsidRDefault="00884C46" w:rsidP="00CA4167">
      <w:pPr>
        <w:numPr>
          <w:ilvl w:val="0"/>
          <w:numId w:val="102"/>
        </w:numPr>
        <w:bidi/>
        <w:rPr>
          <w:rFonts w:ascii="Sakkal Majalla" w:hAnsi="Sakkal Majalla" w:cs="Sakkal Majalla"/>
          <w:sz w:val="28"/>
          <w:szCs w:val="28"/>
        </w:rPr>
      </w:pPr>
      <w:r w:rsidRPr="00791E85">
        <w:rPr>
          <w:rFonts w:ascii="Sakkal Majalla" w:hAnsi="Sakkal Majalla" w:cs="Sakkal Majalla"/>
          <w:sz w:val="28"/>
          <w:szCs w:val="28"/>
          <w:rtl/>
        </w:rPr>
        <w:t>عبد الحميد، نبيل</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وسائل التواصل الاجتماعي والهوية العربية</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اليازوري، 2019</w:t>
      </w:r>
      <w:r w:rsidRPr="00791E85">
        <w:rPr>
          <w:rFonts w:ascii="Sakkal Majalla" w:hAnsi="Sakkal Majalla" w:cs="Sakkal Majalla"/>
          <w:sz w:val="28"/>
          <w:szCs w:val="28"/>
        </w:rPr>
        <w:t>.</w:t>
      </w:r>
    </w:p>
    <w:p w:rsidR="00884C46" w:rsidRPr="00791E85" w:rsidRDefault="00884C46" w:rsidP="00CA4167">
      <w:pPr>
        <w:numPr>
          <w:ilvl w:val="0"/>
          <w:numId w:val="102"/>
        </w:numPr>
        <w:bidi/>
        <w:rPr>
          <w:rFonts w:ascii="Sakkal Majalla" w:hAnsi="Sakkal Majalla" w:cs="Sakkal Majalla"/>
          <w:sz w:val="28"/>
          <w:szCs w:val="28"/>
        </w:rPr>
      </w:pPr>
      <w:r w:rsidRPr="00791E85">
        <w:rPr>
          <w:rFonts w:ascii="Sakkal Majalla" w:hAnsi="Sakkal Majalla" w:cs="Sakkal Majalla"/>
          <w:sz w:val="28"/>
          <w:szCs w:val="28"/>
          <w:rtl/>
        </w:rPr>
        <w:t>الطاهر، محمد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الثقافة في العصر الرقمي: بين التفاعل والتهديد</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الفكر، 2020</w:t>
      </w:r>
      <w:r w:rsidRPr="00791E85">
        <w:rPr>
          <w:rFonts w:ascii="Sakkal Majalla" w:hAnsi="Sakkal Majalla" w:cs="Sakkal Majalla"/>
          <w:sz w:val="28"/>
          <w:szCs w:val="28"/>
        </w:rPr>
        <w:t>.</w:t>
      </w:r>
    </w:p>
    <w:p w:rsidR="00884C46" w:rsidRPr="00791E85" w:rsidRDefault="00884C46" w:rsidP="00CA4167">
      <w:pPr>
        <w:numPr>
          <w:ilvl w:val="0"/>
          <w:numId w:val="102"/>
        </w:numPr>
        <w:bidi/>
        <w:rPr>
          <w:rFonts w:ascii="Sakkal Majalla" w:hAnsi="Sakkal Majalla" w:cs="Sakkal Majalla"/>
          <w:sz w:val="28"/>
          <w:szCs w:val="28"/>
        </w:rPr>
      </w:pPr>
      <w:r w:rsidRPr="00791E85">
        <w:rPr>
          <w:rFonts w:ascii="Sakkal Majalla" w:hAnsi="Sakkal Majalla" w:cs="Sakkal Majalla"/>
          <w:sz w:val="28"/>
          <w:szCs w:val="28"/>
          <w:rtl/>
        </w:rPr>
        <w:t>زيدان، أحمد</w:t>
      </w:r>
      <w:r w:rsidRPr="00791E85">
        <w:rPr>
          <w:rFonts w:ascii="Sakkal Majalla" w:hAnsi="Sakkal Majalla" w:cs="Sakkal Majalla"/>
          <w:sz w:val="28"/>
          <w:szCs w:val="28"/>
        </w:rPr>
        <w:t xml:space="preserve">. </w:t>
      </w:r>
      <w:r w:rsidRPr="00791E85">
        <w:rPr>
          <w:rFonts w:ascii="Sakkal Majalla" w:hAnsi="Sakkal Majalla" w:cs="Sakkal Majalla"/>
          <w:b/>
          <w:bCs/>
          <w:sz w:val="28"/>
          <w:szCs w:val="28"/>
        </w:rPr>
        <w:t>"</w:t>
      </w:r>
      <w:r w:rsidRPr="00791E85">
        <w:rPr>
          <w:rFonts w:ascii="Sakkal Majalla" w:hAnsi="Sakkal Majalla" w:cs="Sakkal Majalla"/>
          <w:b/>
          <w:bCs/>
          <w:sz w:val="28"/>
          <w:szCs w:val="28"/>
          <w:rtl/>
        </w:rPr>
        <w:t>الإعلام الرقمي والهوية الثقافية</w:t>
      </w:r>
      <w:r w:rsidRPr="00791E85">
        <w:rPr>
          <w:rFonts w:ascii="Sakkal Majalla" w:hAnsi="Sakkal Majalla" w:cs="Sakkal Majalla"/>
          <w:b/>
          <w:bCs/>
          <w:sz w:val="28"/>
          <w:szCs w:val="28"/>
        </w:rPr>
        <w:t>"</w:t>
      </w:r>
      <w:r w:rsidRPr="00791E85">
        <w:rPr>
          <w:rFonts w:ascii="Sakkal Majalla" w:hAnsi="Sakkal Majalla" w:cs="Sakkal Majalla"/>
          <w:sz w:val="28"/>
          <w:szCs w:val="28"/>
        </w:rPr>
        <w:t xml:space="preserve">. </w:t>
      </w:r>
      <w:r w:rsidRPr="00791E85">
        <w:rPr>
          <w:rFonts w:ascii="Sakkal Majalla" w:hAnsi="Sakkal Majalla" w:cs="Sakkal Majalla"/>
          <w:sz w:val="28"/>
          <w:szCs w:val="28"/>
          <w:rtl/>
        </w:rPr>
        <w:t>دار النهضة العربية، 2021</w:t>
      </w:r>
      <w:r w:rsidRPr="00791E85">
        <w:rPr>
          <w:rFonts w:ascii="Sakkal Majalla" w:hAnsi="Sakkal Majalla" w:cs="Sakkal Majalla"/>
          <w:sz w:val="28"/>
          <w:szCs w:val="28"/>
        </w:rPr>
        <w:t>.</w:t>
      </w:r>
    </w:p>
    <w:p w:rsidR="00884C46" w:rsidRPr="00791E85" w:rsidRDefault="00884C46" w:rsidP="00CA4167">
      <w:pPr>
        <w:numPr>
          <w:ilvl w:val="0"/>
          <w:numId w:val="103"/>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Boyd, D., &amp; Crawford, K. </w:t>
      </w:r>
      <w:r w:rsidRPr="00791E85">
        <w:rPr>
          <w:rFonts w:ascii="Sakkal Majalla" w:hAnsi="Sakkal Majalla" w:cs="Sakkal Majalla"/>
          <w:b/>
          <w:bCs/>
          <w:sz w:val="28"/>
          <w:szCs w:val="28"/>
          <w:lang w:val="en-US"/>
        </w:rPr>
        <w:t>"The Internet and Cultural Diversity"</w:t>
      </w:r>
      <w:r w:rsidRPr="00791E85">
        <w:rPr>
          <w:rFonts w:ascii="Sakkal Majalla" w:hAnsi="Sakkal Majalla" w:cs="Sakkal Majalla"/>
          <w:sz w:val="28"/>
          <w:szCs w:val="28"/>
          <w:lang w:val="en-US"/>
        </w:rPr>
        <w:t>. Oxford University Press, 2022.</w:t>
      </w:r>
    </w:p>
    <w:p w:rsidR="00884C46" w:rsidRPr="00791E85" w:rsidRDefault="00884C46" w:rsidP="00CA4167">
      <w:pPr>
        <w:numPr>
          <w:ilvl w:val="0"/>
          <w:numId w:val="104"/>
        </w:numPr>
        <w:rPr>
          <w:rFonts w:ascii="Sakkal Majalla" w:hAnsi="Sakkal Majalla" w:cs="Sakkal Majalla"/>
          <w:sz w:val="28"/>
          <w:szCs w:val="28"/>
        </w:rPr>
      </w:pPr>
      <w:r w:rsidRPr="00791E85">
        <w:rPr>
          <w:rFonts w:ascii="Sakkal Majalla" w:hAnsi="Sakkal Majalla" w:cs="Sakkal Majalla"/>
          <w:sz w:val="28"/>
          <w:szCs w:val="28"/>
        </w:rPr>
        <w:t xml:space="preserve">Cardon, D. </w:t>
      </w:r>
      <w:r w:rsidRPr="00791E85">
        <w:rPr>
          <w:rFonts w:ascii="Sakkal Majalla" w:hAnsi="Sakkal Majalla" w:cs="Sakkal Majalla"/>
          <w:b/>
          <w:bCs/>
          <w:sz w:val="28"/>
          <w:szCs w:val="28"/>
        </w:rPr>
        <w:t>"Culture et Identité à l’ère numérique"</w:t>
      </w:r>
      <w:r w:rsidRPr="00791E85">
        <w:rPr>
          <w:rFonts w:ascii="Sakkal Majalla" w:hAnsi="Sakkal Majalla" w:cs="Sakkal Majalla"/>
          <w:sz w:val="28"/>
          <w:szCs w:val="28"/>
        </w:rPr>
        <w:t>. Seuil, 2020.</w:t>
      </w:r>
    </w:p>
    <w:p w:rsidR="00884C46" w:rsidRPr="00791E85" w:rsidRDefault="00884C46" w:rsidP="00CA4167">
      <w:pPr>
        <w:numPr>
          <w:ilvl w:val="0"/>
          <w:numId w:val="103"/>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Lazer, D., &amp; Radford, J. </w:t>
      </w:r>
      <w:r w:rsidRPr="00791E85">
        <w:rPr>
          <w:rFonts w:ascii="Sakkal Majalla" w:hAnsi="Sakkal Majalla" w:cs="Sakkal Majalla"/>
          <w:b/>
          <w:bCs/>
          <w:sz w:val="28"/>
          <w:szCs w:val="28"/>
          <w:lang w:val="en-US"/>
        </w:rPr>
        <w:t>"Media, Identity, and Digital Transformation"</w:t>
      </w:r>
      <w:r w:rsidRPr="00791E85">
        <w:rPr>
          <w:rFonts w:ascii="Sakkal Majalla" w:hAnsi="Sakkal Majalla" w:cs="Sakkal Majalla"/>
          <w:sz w:val="28"/>
          <w:szCs w:val="28"/>
          <w:lang w:val="en-US"/>
        </w:rPr>
        <w:t>. MIT Press, 2021.</w:t>
      </w:r>
    </w:p>
    <w:p w:rsidR="00884C46" w:rsidRPr="00791E85" w:rsidRDefault="00884C46" w:rsidP="00CA4167">
      <w:pPr>
        <w:numPr>
          <w:ilvl w:val="0"/>
          <w:numId w:val="104"/>
        </w:numPr>
        <w:rPr>
          <w:rFonts w:ascii="Sakkal Majalla" w:hAnsi="Sakkal Majalla" w:cs="Sakkal Majalla"/>
          <w:sz w:val="28"/>
          <w:szCs w:val="28"/>
        </w:rPr>
      </w:pPr>
      <w:r w:rsidRPr="00791E85">
        <w:rPr>
          <w:rFonts w:ascii="Sakkal Majalla" w:hAnsi="Sakkal Majalla" w:cs="Sakkal Majalla"/>
          <w:sz w:val="28"/>
          <w:szCs w:val="28"/>
        </w:rPr>
        <w:t xml:space="preserve">Le Bart, C. </w:t>
      </w:r>
      <w:r w:rsidRPr="00791E85">
        <w:rPr>
          <w:rFonts w:ascii="Sakkal Majalla" w:hAnsi="Sakkal Majalla" w:cs="Sakkal Majalla"/>
          <w:b/>
          <w:bCs/>
          <w:sz w:val="28"/>
          <w:szCs w:val="28"/>
        </w:rPr>
        <w:t>"Numérique et mondialisation culturelle"</w:t>
      </w:r>
      <w:r w:rsidRPr="00791E85">
        <w:rPr>
          <w:rFonts w:ascii="Sakkal Majalla" w:hAnsi="Sakkal Majalla" w:cs="Sakkal Majalla"/>
          <w:sz w:val="28"/>
          <w:szCs w:val="28"/>
        </w:rPr>
        <w:t>. Eyrolles, 2021.</w:t>
      </w:r>
    </w:p>
    <w:p w:rsidR="00884C46" w:rsidRPr="00791E85" w:rsidRDefault="00884C46" w:rsidP="00CA4167">
      <w:pPr>
        <w:numPr>
          <w:ilvl w:val="0"/>
          <w:numId w:val="104"/>
        </w:numPr>
        <w:rPr>
          <w:rFonts w:ascii="Sakkal Majalla" w:hAnsi="Sakkal Majalla" w:cs="Sakkal Majalla"/>
          <w:sz w:val="28"/>
          <w:szCs w:val="28"/>
        </w:rPr>
      </w:pPr>
      <w:r w:rsidRPr="00791E85">
        <w:rPr>
          <w:rFonts w:ascii="Sakkal Majalla" w:hAnsi="Sakkal Majalla" w:cs="Sakkal Majalla"/>
          <w:sz w:val="28"/>
          <w:szCs w:val="28"/>
        </w:rPr>
        <w:t xml:space="preserve">Martinet, A.-C. </w:t>
      </w:r>
      <w:r w:rsidRPr="00791E85">
        <w:rPr>
          <w:rFonts w:ascii="Sakkal Majalla" w:hAnsi="Sakkal Majalla" w:cs="Sakkal Majalla"/>
          <w:b/>
          <w:bCs/>
          <w:sz w:val="28"/>
          <w:szCs w:val="28"/>
        </w:rPr>
        <w:t>"Les plateformes numériques et l’influence culturelle"</w:t>
      </w:r>
      <w:r w:rsidRPr="00791E85">
        <w:rPr>
          <w:rFonts w:ascii="Sakkal Majalla" w:hAnsi="Sakkal Majalla" w:cs="Sakkal Majalla"/>
          <w:sz w:val="28"/>
          <w:szCs w:val="28"/>
        </w:rPr>
        <w:t>. Pearson, 2022.</w:t>
      </w:r>
    </w:p>
    <w:p w:rsidR="00884C46" w:rsidRPr="00791E85" w:rsidRDefault="00884C46" w:rsidP="00CA4167">
      <w:pPr>
        <w:numPr>
          <w:ilvl w:val="0"/>
          <w:numId w:val="103"/>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McQuail, D. </w:t>
      </w:r>
      <w:r w:rsidRPr="00791E85">
        <w:rPr>
          <w:rFonts w:ascii="Sakkal Majalla" w:hAnsi="Sakkal Majalla" w:cs="Sakkal Majalla"/>
          <w:b/>
          <w:bCs/>
          <w:sz w:val="28"/>
          <w:szCs w:val="28"/>
          <w:lang w:val="en-US"/>
        </w:rPr>
        <w:t>"Digital Media and Cultural Identity"</w:t>
      </w:r>
      <w:r w:rsidRPr="00791E85">
        <w:rPr>
          <w:rFonts w:ascii="Sakkal Majalla" w:hAnsi="Sakkal Majalla" w:cs="Sakkal Majalla"/>
          <w:sz w:val="28"/>
          <w:szCs w:val="28"/>
          <w:lang w:val="en-US"/>
        </w:rPr>
        <w:t>. Routledge, 2020.</w:t>
      </w:r>
    </w:p>
    <w:p w:rsidR="00884C46" w:rsidRPr="00791E85" w:rsidRDefault="00884C46" w:rsidP="00CA4167">
      <w:pPr>
        <w:numPr>
          <w:ilvl w:val="0"/>
          <w:numId w:val="104"/>
        </w:numPr>
        <w:rPr>
          <w:rFonts w:ascii="Sakkal Majalla" w:hAnsi="Sakkal Majalla" w:cs="Sakkal Majalla"/>
          <w:sz w:val="28"/>
          <w:szCs w:val="28"/>
        </w:rPr>
      </w:pPr>
      <w:r w:rsidRPr="00791E85">
        <w:rPr>
          <w:rFonts w:ascii="Sakkal Majalla" w:hAnsi="Sakkal Majalla" w:cs="Sakkal Majalla"/>
          <w:sz w:val="28"/>
          <w:szCs w:val="28"/>
        </w:rPr>
        <w:t xml:space="preserve">Morin, E. </w:t>
      </w:r>
      <w:r w:rsidRPr="00791E85">
        <w:rPr>
          <w:rFonts w:ascii="Sakkal Majalla" w:hAnsi="Sakkal Majalla" w:cs="Sakkal Majalla"/>
          <w:b/>
          <w:bCs/>
          <w:sz w:val="28"/>
          <w:szCs w:val="28"/>
        </w:rPr>
        <w:t>"L’impact des réseaux sociaux sur la diversité culturelle"</w:t>
      </w:r>
      <w:r w:rsidRPr="00791E85">
        <w:rPr>
          <w:rFonts w:ascii="Sakkal Majalla" w:hAnsi="Sakkal Majalla" w:cs="Sakkal Majalla"/>
          <w:sz w:val="28"/>
          <w:szCs w:val="28"/>
        </w:rPr>
        <w:t>. Vuibert, 2018.</w:t>
      </w:r>
    </w:p>
    <w:p w:rsidR="00884C46" w:rsidRPr="00791E85" w:rsidRDefault="00884C46" w:rsidP="00CA4167">
      <w:pPr>
        <w:numPr>
          <w:ilvl w:val="0"/>
          <w:numId w:val="103"/>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Silver, N. </w:t>
      </w:r>
      <w:r w:rsidRPr="00791E85">
        <w:rPr>
          <w:rFonts w:ascii="Sakkal Majalla" w:hAnsi="Sakkal Majalla" w:cs="Sakkal Majalla"/>
          <w:b/>
          <w:bCs/>
          <w:sz w:val="28"/>
          <w:szCs w:val="28"/>
          <w:lang w:val="en-US"/>
        </w:rPr>
        <w:t>"Social Media and the Globalization of Culture"</w:t>
      </w:r>
      <w:r w:rsidRPr="00791E85">
        <w:rPr>
          <w:rFonts w:ascii="Sakkal Majalla" w:hAnsi="Sakkal Majalla" w:cs="Sakkal Majalla"/>
          <w:sz w:val="28"/>
          <w:szCs w:val="28"/>
          <w:lang w:val="en-US"/>
        </w:rPr>
        <w:t>. Penguin, 2019.</w:t>
      </w:r>
    </w:p>
    <w:p w:rsidR="00884C46" w:rsidRPr="00791E85" w:rsidRDefault="00884C46" w:rsidP="00CA4167">
      <w:pPr>
        <w:numPr>
          <w:ilvl w:val="0"/>
          <w:numId w:val="104"/>
        </w:numPr>
        <w:rPr>
          <w:rFonts w:ascii="Sakkal Majalla" w:hAnsi="Sakkal Majalla" w:cs="Sakkal Majalla"/>
          <w:sz w:val="28"/>
          <w:szCs w:val="28"/>
        </w:rPr>
      </w:pPr>
      <w:r w:rsidRPr="00791E85">
        <w:rPr>
          <w:rFonts w:ascii="Sakkal Majalla" w:hAnsi="Sakkal Majalla" w:cs="Sakkal Majalla"/>
          <w:sz w:val="28"/>
          <w:szCs w:val="28"/>
        </w:rPr>
        <w:t xml:space="preserve">Wolton, D. </w:t>
      </w:r>
      <w:r w:rsidRPr="00791E85">
        <w:rPr>
          <w:rFonts w:ascii="Sakkal Majalla" w:hAnsi="Sakkal Majalla" w:cs="Sakkal Majalla"/>
          <w:b/>
          <w:bCs/>
          <w:sz w:val="28"/>
          <w:szCs w:val="28"/>
        </w:rPr>
        <w:t>"Les médias numériques et l’identité culturelle"</w:t>
      </w:r>
      <w:r w:rsidRPr="00791E85">
        <w:rPr>
          <w:rFonts w:ascii="Sakkal Majalla" w:hAnsi="Sakkal Majalla" w:cs="Sakkal Majalla"/>
          <w:sz w:val="28"/>
          <w:szCs w:val="28"/>
        </w:rPr>
        <w:t>. PUF, 2019.</w:t>
      </w:r>
    </w:p>
    <w:p w:rsidR="00884C46" w:rsidRPr="00791E85" w:rsidRDefault="00884C46" w:rsidP="00CA4167">
      <w:pPr>
        <w:numPr>
          <w:ilvl w:val="0"/>
          <w:numId w:val="103"/>
        </w:numPr>
        <w:rPr>
          <w:rFonts w:ascii="Sakkal Majalla" w:hAnsi="Sakkal Majalla" w:cs="Sakkal Majalla"/>
          <w:sz w:val="28"/>
          <w:szCs w:val="28"/>
          <w:lang w:val="en-US"/>
        </w:rPr>
      </w:pPr>
      <w:r w:rsidRPr="00791E85">
        <w:rPr>
          <w:rFonts w:ascii="Sakkal Majalla" w:hAnsi="Sakkal Majalla" w:cs="Sakkal Majalla"/>
          <w:sz w:val="28"/>
          <w:szCs w:val="28"/>
          <w:lang w:val="en-US"/>
        </w:rPr>
        <w:t xml:space="preserve">Zarrella, D. </w:t>
      </w:r>
      <w:r w:rsidRPr="00791E85">
        <w:rPr>
          <w:rFonts w:ascii="Sakkal Majalla" w:hAnsi="Sakkal Majalla" w:cs="Sakkal Majalla"/>
          <w:b/>
          <w:bCs/>
          <w:sz w:val="28"/>
          <w:szCs w:val="28"/>
          <w:lang w:val="en-US"/>
        </w:rPr>
        <w:t>"The Digital Influence on Cultural Heritage"</w:t>
      </w:r>
      <w:r w:rsidRPr="00791E85">
        <w:rPr>
          <w:rFonts w:ascii="Sakkal Majalla" w:hAnsi="Sakkal Majalla" w:cs="Sakkal Majalla"/>
          <w:sz w:val="28"/>
          <w:szCs w:val="28"/>
          <w:lang w:val="en-US"/>
        </w:rPr>
        <w:t>. O'Reilly Media, 2018.</w:t>
      </w: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rtl/>
          <w:lang w:val="en-US"/>
        </w:rPr>
      </w:pPr>
    </w:p>
    <w:p w:rsidR="008A1389" w:rsidRPr="00791E85" w:rsidRDefault="00EB334C" w:rsidP="008A1389">
      <w:pPr>
        <w:rPr>
          <w:rFonts w:ascii="Sakkal Majalla" w:hAnsi="Sakkal Majalla" w:cs="Sakkal Majalla"/>
          <w:sz w:val="28"/>
          <w:szCs w:val="28"/>
          <w:rtl/>
          <w:lang w:val="en-US"/>
        </w:rPr>
      </w:pPr>
      <w:r w:rsidRPr="00791E85">
        <w:rPr>
          <w:rFonts w:ascii="Sakkal Majalla" w:hAnsi="Sakkal Majalla" w:cs="Sakkal Majalla"/>
          <w:noProof/>
          <w:sz w:val="28"/>
          <w:szCs w:val="28"/>
          <w:rtl/>
          <w:lang w:eastAsia="fr-FR"/>
        </w:rPr>
        <w:lastRenderedPageBreak/>
        <w:pict>
          <v:roundrect id="_x0000_s1034" style="position:absolute;margin-left:-4.4pt;margin-top:14.8pt;width:476.9pt;height:3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8A1389">
      <w:pPr>
        <w:rPr>
          <w:rFonts w:ascii="Sakkal Majalla" w:hAnsi="Sakkal Majalla" w:cs="Sakkal Majalla"/>
          <w:sz w:val="28"/>
          <w:szCs w:val="28"/>
          <w:rtl/>
          <w:lang w:val="en-US"/>
        </w:rPr>
      </w:pPr>
    </w:p>
    <w:p w:rsidR="008A1389" w:rsidRPr="00791E85" w:rsidRDefault="008A1389" w:rsidP="008A1389">
      <w:pPr>
        <w:rPr>
          <w:rFonts w:ascii="Sakkal Majalla" w:hAnsi="Sakkal Majalla" w:cs="Sakkal Majalla"/>
          <w:sz w:val="28"/>
          <w:szCs w:val="28"/>
          <w:lang w:val="en-US"/>
        </w:rPr>
      </w:pPr>
    </w:p>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sz w:val="28"/>
          <w:szCs w:val="28"/>
          <w:rtl/>
          <w:lang w:bidi="ar-DZ"/>
        </w:rPr>
        <w:t>وحدة التعليم الاستكشافية.</w:t>
      </w:r>
    </w:p>
    <w:p w:rsidR="00884C46" w:rsidRPr="00791E85" w:rsidRDefault="00884C46" w:rsidP="00884C46">
      <w:pPr>
        <w:bidi/>
        <w:outlineLvl w:val="1"/>
        <w:rPr>
          <w:rFonts w:ascii="Sakkal Majalla" w:hAnsi="Sakkal Majalla" w:cs="Sakkal Majalla"/>
          <w:bCs/>
          <w:sz w:val="28"/>
          <w:szCs w:val="28"/>
          <w:rtl/>
        </w:rPr>
      </w:pPr>
      <w:r w:rsidRPr="00791E85">
        <w:rPr>
          <w:rFonts w:ascii="Sakkal Majalla" w:hAnsi="Sakkal Majalla" w:cs="Sakkal Majalla"/>
          <w:bCs/>
          <w:sz w:val="28"/>
          <w:szCs w:val="28"/>
          <w:rtl/>
          <w:lang w:bidi="ar-DZ"/>
        </w:rPr>
        <w:t xml:space="preserve">اسم المادة: </w:t>
      </w:r>
      <w:r w:rsidRPr="00791E85">
        <w:rPr>
          <w:rFonts w:ascii="Sakkal Majalla" w:hAnsi="Sakkal Majalla" w:cs="Sakkal Majalla"/>
          <w:bCs/>
          <w:sz w:val="28"/>
          <w:szCs w:val="28"/>
          <w:rtl/>
        </w:rPr>
        <w:t>الوسائط الجديدة وقضايا المجتمع</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b/>
          <w:sz w:val="28"/>
          <w:szCs w:val="28"/>
          <w:rtl/>
          <w:lang w:bidi="ar-DZ"/>
        </w:rPr>
        <w:t>01.</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
          <w:sz w:val="28"/>
          <w:szCs w:val="28"/>
          <w:rtl/>
          <w:lang w:bidi="ar-DZ"/>
        </w:rPr>
        <w:t>01.</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b/>
          <w:sz w:val="28"/>
          <w:szCs w:val="28"/>
          <w:rtl/>
          <w:lang w:bidi="ar-DZ"/>
        </w:rPr>
        <w:t>22:30ساعة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1سا و30د (محاضرة)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امتحان كتابي (</w:t>
      </w:r>
      <w:r w:rsidRPr="00791E85">
        <w:rPr>
          <w:rFonts w:ascii="Sakkal Majalla" w:hAnsi="Sakkal Majalla" w:cs="Sakkal Majalla"/>
          <w:b/>
          <w:color w:val="000000"/>
          <w:sz w:val="28"/>
          <w:szCs w:val="28"/>
          <w:rtl/>
        </w:rPr>
        <w:t>100</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p>
    <w:p w:rsidR="00884C46" w:rsidRPr="00791E85" w:rsidRDefault="00884C46" w:rsidP="00884C46">
      <w:pPr>
        <w:bidi/>
        <w:ind w:left="-1"/>
        <w:jc w:val="both"/>
        <w:rPr>
          <w:rFonts w:ascii="Sakkal Majalla" w:hAnsi="Sakkal Majalla" w:cs="Sakkal Majalla"/>
          <w:bCs/>
          <w:sz w:val="28"/>
          <w:szCs w:val="28"/>
          <w:rtl/>
          <w:lang w:bidi="ar-DZ"/>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884C46" w:rsidRPr="00791E85" w:rsidRDefault="00884C46" w:rsidP="00CA4167">
      <w:pPr>
        <w:pStyle w:val="Paragraphedeliste"/>
        <w:numPr>
          <w:ilvl w:val="0"/>
          <w:numId w:val="105"/>
        </w:numPr>
        <w:bidi/>
        <w:ind w:left="468"/>
        <w:jc w:val="left"/>
        <w:rPr>
          <w:rFonts w:ascii="Sakkal Majalla" w:eastAsia="Times New Roman" w:hAnsi="Sakkal Majalla" w:cs="Sakkal Majalla"/>
          <w:sz w:val="28"/>
          <w:szCs w:val="28"/>
        </w:rPr>
      </w:pPr>
      <w:r w:rsidRPr="00791E85">
        <w:rPr>
          <w:rFonts w:ascii="Sakkal Majalla" w:eastAsia="Times New Roman" w:hAnsi="Sakkal Majalla" w:cs="Sakkal Majalla"/>
          <w:sz w:val="28"/>
          <w:szCs w:val="28"/>
          <w:rtl/>
        </w:rPr>
        <w:t>فهم العلاقة بين الوسائط الجديدة  والحياة الاجتماعية</w:t>
      </w:r>
    </w:p>
    <w:p w:rsidR="00884C46" w:rsidRPr="00791E85" w:rsidRDefault="00884C46" w:rsidP="00CA4167">
      <w:pPr>
        <w:pStyle w:val="Paragraphedeliste"/>
        <w:numPr>
          <w:ilvl w:val="0"/>
          <w:numId w:val="105"/>
        </w:numPr>
        <w:bidi/>
        <w:ind w:left="468"/>
        <w:jc w:val="left"/>
        <w:rPr>
          <w:rFonts w:ascii="Sakkal Majalla" w:eastAsia="Times New Roman" w:hAnsi="Sakkal Majalla" w:cs="Sakkal Majalla"/>
          <w:sz w:val="28"/>
          <w:szCs w:val="28"/>
        </w:rPr>
      </w:pPr>
      <w:r w:rsidRPr="00791E85">
        <w:rPr>
          <w:rFonts w:ascii="Sakkal Majalla" w:eastAsia="Times New Roman" w:hAnsi="Sakkal Majalla" w:cs="Sakkal Majalla"/>
          <w:sz w:val="28"/>
          <w:szCs w:val="28"/>
          <w:rtl/>
        </w:rPr>
        <w:t>تحليل تأثير وسائل التواصل الاجتماعي على الثقافات المحلية والعالمية</w:t>
      </w:r>
    </w:p>
    <w:p w:rsidR="00884C46" w:rsidRPr="00791E85" w:rsidRDefault="00884C46" w:rsidP="00CA4167">
      <w:pPr>
        <w:numPr>
          <w:ilvl w:val="0"/>
          <w:numId w:val="105"/>
        </w:numPr>
        <w:bidi/>
        <w:ind w:left="468"/>
        <w:rPr>
          <w:rFonts w:ascii="Sakkal Majalla" w:hAnsi="Sakkal Majalla" w:cs="Sakkal Majalla"/>
          <w:sz w:val="28"/>
          <w:szCs w:val="28"/>
        </w:rPr>
      </w:pPr>
      <w:r w:rsidRPr="00791E85">
        <w:rPr>
          <w:rFonts w:ascii="Sakkal Majalla" w:hAnsi="Sakkal Majalla" w:cs="Sakkal Majalla"/>
          <w:sz w:val="28"/>
          <w:szCs w:val="28"/>
          <w:rtl/>
        </w:rPr>
        <w:t>الوعي بدور الوسائط الجديدة في تعزيز أو تهديد التنوع الثقافي</w:t>
      </w:r>
    </w:p>
    <w:p w:rsidR="00884C46" w:rsidRPr="00791E85" w:rsidRDefault="00884C46" w:rsidP="00884C46">
      <w:pPr>
        <w:bidi/>
        <w:outlineLvl w:val="2"/>
        <w:rPr>
          <w:rFonts w:ascii="Sakkal Majalla" w:hAnsi="Sakkal Majalla" w:cs="Sakkal Majalla"/>
          <w:b/>
          <w:bCs/>
          <w:sz w:val="18"/>
          <w:szCs w:val="1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المعارف المسبقة المطلوبة</w:t>
      </w:r>
      <w:r w:rsidRPr="00791E85">
        <w:rPr>
          <w:rFonts w:ascii="Sakkal Majalla" w:hAnsi="Sakkal Majalla" w:cs="Sakkal Majalla"/>
          <w:b/>
          <w:bCs/>
          <w:sz w:val="28"/>
          <w:szCs w:val="28"/>
        </w:rPr>
        <w:t>:</w:t>
      </w:r>
    </w:p>
    <w:p w:rsidR="00884C46" w:rsidRPr="00791E85" w:rsidRDefault="00884C46" w:rsidP="00884C46">
      <w:pPr>
        <w:tabs>
          <w:tab w:val="num" w:pos="509"/>
        </w:tabs>
        <w:bidi/>
        <w:ind w:left="468" w:hanging="425"/>
        <w:rPr>
          <w:rFonts w:ascii="Sakkal Majalla" w:hAnsi="Sakkal Majalla" w:cs="Sakkal Majalla"/>
          <w:sz w:val="28"/>
          <w:szCs w:val="28"/>
        </w:rPr>
      </w:pPr>
      <w:r w:rsidRPr="00791E85">
        <w:rPr>
          <w:rFonts w:ascii="Sakkal Majalla" w:hAnsi="Sakkal Majalla" w:cs="Sakkal Majalla"/>
          <w:sz w:val="28"/>
          <w:szCs w:val="28"/>
          <w:rtl/>
        </w:rPr>
        <w:t>1. أساسيات الإعلام والاتصال الرقمي والوسائط الجديدة</w:t>
      </w:r>
    </w:p>
    <w:p w:rsidR="00884C46" w:rsidRPr="00791E85" w:rsidRDefault="00884C46" w:rsidP="00CA4167">
      <w:pPr>
        <w:pStyle w:val="Paragraphedeliste"/>
        <w:numPr>
          <w:ilvl w:val="0"/>
          <w:numId w:val="106"/>
        </w:numPr>
        <w:bidi/>
        <w:ind w:left="468" w:hanging="425"/>
        <w:jc w:val="left"/>
        <w:rPr>
          <w:rFonts w:ascii="Sakkal Majalla" w:eastAsia="Times New Roman" w:hAnsi="Sakkal Majalla" w:cs="Sakkal Majalla"/>
          <w:sz w:val="28"/>
          <w:szCs w:val="28"/>
        </w:rPr>
      </w:pPr>
      <w:r w:rsidRPr="00791E85">
        <w:rPr>
          <w:rFonts w:ascii="Sakkal Majalla" w:eastAsia="Times New Roman" w:hAnsi="Sakkal Majalla" w:cs="Sakkal Majalla"/>
          <w:sz w:val="28"/>
          <w:szCs w:val="28"/>
          <w:rtl/>
        </w:rPr>
        <w:t>أساليب توظيف الوسائط في مجالات الحياة المختلفة</w:t>
      </w:r>
    </w:p>
    <w:p w:rsidR="00884C46" w:rsidRPr="00791E85" w:rsidRDefault="00884C46" w:rsidP="00884C46">
      <w:pPr>
        <w:bidi/>
        <w:outlineLvl w:val="2"/>
        <w:rPr>
          <w:rFonts w:ascii="Sakkal Majalla" w:hAnsi="Sakkal Majalla" w:cs="Sakkal Majalla"/>
          <w:b/>
          <w:bCs/>
          <w:sz w:val="18"/>
          <w:szCs w:val="18"/>
        </w:rPr>
      </w:pPr>
    </w:p>
    <w:p w:rsidR="00884C46" w:rsidRPr="00791E85" w:rsidRDefault="00884C46" w:rsidP="00884C46">
      <w:pPr>
        <w:bidi/>
        <w:outlineLvl w:val="2"/>
        <w:rPr>
          <w:rFonts w:ascii="Sakkal Majalla" w:hAnsi="Sakkal Majalla" w:cs="Sakkal Majalla"/>
          <w:b/>
          <w:bCs/>
          <w:sz w:val="28"/>
          <w:szCs w:val="28"/>
          <w:rtl/>
        </w:rPr>
      </w:pPr>
      <w:r w:rsidRPr="00791E85">
        <w:rPr>
          <w:rFonts w:ascii="Sakkal Majalla" w:hAnsi="Sakkal Majalla" w:cs="Sakkal Majalla"/>
          <w:b/>
          <w:bCs/>
          <w:sz w:val="28"/>
          <w:szCs w:val="28"/>
          <w:rtl/>
        </w:rPr>
        <w:t>القدرات المكتسبة</w:t>
      </w:r>
      <w:r w:rsidRPr="00791E85">
        <w:rPr>
          <w:rFonts w:ascii="Sakkal Majalla" w:hAnsi="Sakkal Majalla" w:cs="Sakkal Majalla"/>
          <w:b/>
          <w:bCs/>
          <w:sz w:val="28"/>
          <w:szCs w:val="28"/>
        </w:rPr>
        <w:t>:</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تحليل دور الوسائط في التغيير الاجتماعي</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فهم دور الوسائط في بناء الهويات وهدمها</w:t>
      </w:r>
    </w:p>
    <w:p w:rsidR="00884C46" w:rsidRPr="00791E85" w:rsidRDefault="00884C46" w:rsidP="00CA4167">
      <w:pPr>
        <w:numPr>
          <w:ilvl w:val="0"/>
          <w:numId w:val="101"/>
        </w:numPr>
        <w:tabs>
          <w:tab w:val="num" w:pos="509"/>
        </w:tabs>
        <w:bidi/>
        <w:ind w:left="509"/>
        <w:rPr>
          <w:rFonts w:ascii="Sakkal Majalla" w:hAnsi="Sakkal Majalla" w:cs="Sakkal Majalla"/>
          <w:sz w:val="28"/>
          <w:szCs w:val="28"/>
        </w:rPr>
      </w:pPr>
      <w:r w:rsidRPr="00791E85">
        <w:rPr>
          <w:rFonts w:ascii="Sakkal Majalla" w:hAnsi="Sakkal Majalla" w:cs="Sakkal Majalla"/>
          <w:sz w:val="28"/>
          <w:szCs w:val="28"/>
          <w:rtl/>
        </w:rPr>
        <w:t>القدرة على تحليل دور استخدام الوسائط الجديدة وانعكاساتها على المجتمع</w:t>
      </w:r>
    </w:p>
    <w:p w:rsidR="00884C46" w:rsidRPr="00791E85" w:rsidRDefault="00884C46" w:rsidP="00884C46">
      <w:pPr>
        <w:bidi/>
        <w:ind w:left="-1"/>
        <w:jc w:val="both"/>
        <w:rPr>
          <w:rFonts w:ascii="Sakkal Majalla" w:hAnsi="Sakkal Majalla" w:cs="Sakkal Majalla"/>
          <w:bCs/>
          <w:sz w:val="28"/>
          <w:szCs w:val="28"/>
          <w:lang w:bidi="ar-DZ"/>
        </w:rPr>
      </w:pPr>
      <w:r w:rsidRPr="00791E85">
        <w:rPr>
          <w:rFonts w:ascii="Sakkal Majalla" w:hAnsi="Sakkal Majalla" w:cs="Sakkal Majalla"/>
          <w:bCs/>
          <w:sz w:val="28"/>
          <w:szCs w:val="28"/>
          <w:rtl/>
          <w:lang w:bidi="ar-DZ"/>
        </w:rPr>
        <w:t>محتوى المادة:</w:t>
      </w:r>
    </w:p>
    <w:tbl>
      <w:tblPr>
        <w:bidiVisual/>
        <w:tblW w:w="5000" w:type="pct"/>
        <w:tblLook w:val="04A0"/>
      </w:tblPr>
      <w:tblGrid>
        <w:gridCol w:w="9711"/>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1- مجتمع المعلومات و مابعد المعلومات</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2- التكنولوجيا والتغير الاجتماعي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3- العولمة الإعلامية وآثارها الاجتماعية والثقافية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sz w:val="28"/>
                <w:szCs w:val="28"/>
                <w:rtl/>
                <w:lang w:bidi="ar-DZ"/>
              </w:rPr>
            </w:pPr>
            <w:r w:rsidRPr="00791E85">
              <w:rPr>
                <w:rFonts w:ascii="Sakkal Majalla" w:hAnsi="Sakkal Majalla" w:cs="Sakkal Majalla"/>
                <w:sz w:val="28"/>
                <w:szCs w:val="28"/>
                <w:rtl/>
                <w:lang w:bidi="ar-DZ"/>
              </w:rPr>
              <w:t>ثانيا : الوسائط الجديدة والحياة الاجتماعية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 xml:space="preserve">4- الوسائط الجديدة والاتصال الأسري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5- التفاعل الاجتماعي والعلاقات الاجتماعية  ظل الوسائط الجديدة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6- الوسائط الجديدة والتعليم البعدي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7- توظيف الوسائط الجديدة في مجالات التوعية والتنمية الاجتماعية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sz w:val="28"/>
                <w:szCs w:val="28"/>
                <w:rtl/>
              </w:rPr>
            </w:pPr>
            <w:r w:rsidRPr="00791E85">
              <w:rPr>
                <w:rFonts w:ascii="Sakkal Majalla" w:hAnsi="Sakkal Majalla" w:cs="Sakkal Majalla"/>
                <w:sz w:val="28"/>
                <w:szCs w:val="28"/>
                <w:rtl/>
              </w:rPr>
              <w:t>ثالثا : الوسائط الجديدة وقضايا الفضاء الالكتروني:</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lastRenderedPageBreak/>
              <w:t>8- المجتمعات الافتراضية والهوية الافتراضية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9- بناء المجتمع الشبكي وتنميته</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 xml:space="preserve">10- التواصل الاجتماعي وتشكل الفضاء العمومي الافتراضي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sz w:val="28"/>
                <w:szCs w:val="28"/>
                <w:rtl/>
              </w:rPr>
            </w:pPr>
            <w:r w:rsidRPr="00791E85">
              <w:rPr>
                <w:rFonts w:ascii="Sakkal Majalla" w:hAnsi="Sakkal Majalla" w:cs="Sakkal Majalla"/>
                <w:sz w:val="28"/>
                <w:szCs w:val="28"/>
                <w:rtl/>
              </w:rPr>
              <w:t xml:space="preserve">رابعا :  الوسائط الجديدة : إشكاليات ومخاطر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11- الأمية الالكترونية والفجوة بين الأجيال</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12- الفجوة الرقمية في المجتمع وإشكاليات التنمية</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13- إشكاليات الفضاء الافتراضي: الإدمان الالكتروني – العنف والإباحية - الاغتراب ..إلخ</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rPr>
                <w:rFonts w:ascii="Sakkal Majalla" w:hAnsi="Sakkal Majalla" w:cs="Sakkal Majalla"/>
                <w:b/>
                <w:bCs/>
                <w:sz w:val="28"/>
                <w:szCs w:val="28"/>
                <w:rtl/>
              </w:rPr>
            </w:pPr>
            <w:r w:rsidRPr="00791E85">
              <w:rPr>
                <w:rFonts w:ascii="Sakkal Majalla" w:hAnsi="Sakkal Majalla" w:cs="Sakkal Majalla"/>
                <w:b/>
                <w:bCs/>
                <w:sz w:val="28"/>
                <w:szCs w:val="28"/>
                <w:rtl/>
              </w:rPr>
              <w:t>14- الإجرام والإرهاب الإلكترونيين وتهديد أمن المجتمع</w:t>
            </w:r>
          </w:p>
        </w:tc>
      </w:tr>
    </w:tbl>
    <w:p w:rsidR="00884C46" w:rsidRPr="00791E85" w:rsidRDefault="00884C46" w:rsidP="00884C46">
      <w:pPr>
        <w:bidi/>
        <w:rPr>
          <w:rFonts w:ascii="Sakkal Majalla" w:hAnsi="Sakkal Majalla" w:cs="Sakkal Majalla"/>
          <w:b/>
          <w:bCs/>
          <w:szCs w:val="28"/>
          <w:rtl/>
        </w:rPr>
      </w:pPr>
    </w:p>
    <w:p w:rsidR="00884C46" w:rsidRPr="00791E85" w:rsidRDefault="00884C46" w:rsidP="00884C46">
      <w:pPr>
        <w:bidi/>
        <w:rPr>
          <w:rFonts w:ascii="Sakkal Majalla" w:hAnsi="Sakkal Majalla" w:cs="Sakkal Majalla"/>
          <w:b/>
          <w:bCs/>
          <w:szCs w:val="28"/>
          <w:rtl/>
          <w:lang w:bidi="ar-DZ"/>
        </w:rPr>
      </w:pPr>
      <w:r w:rsidRPr="00791E85">
        <w:rPr>
          <w:rFonts w:ascii="Sakkal Majalla" w:hAnsi="Sakkal Majalla" w:cs="Sakkal Majalla"/>
          <w:b/>
          <w:bCs/>
          <w:szCs w:val="28"/>
          <w:rtl/>
        </w:rPr>
        <w:t>المراجع :</w:t>
      </w:r>
    </w:p>
    <w:p w:rsidR="00884C46" w:rsidRPr="00791E85" w:rsidRDefault="00884C46" w:rsidP="00884C46">
      <w:pPr>
        <w:jc w:val="both"/>
        <w:rPr>
          <w:rFonts w:ascii="Sakkal Majalla" w:hAnsi="Sakkal Majalla" w:cs="Sakkal Majalla"/>
          <w:sz w:val="28"/>
          <w:szCs w:val="28"/>
          <w:rtl/>
          <w:lang w:val="en-US"/>
        </w:rPr>
      </w:pPr>
      <w:r w:rsidRPr="00791E85">
        <w:rPr>
          <w:rFonts w:ascii="Sakkal Majalla" w:hAnsi="Sakkal Majalla" w:cs="Sakkal Majalla"/>
          <w:szCs w:val="28"/>
          <w:rtl/>
        </w:rPr>
        <w:t>-1</w:t>
      </w:r>
      <w:r w:rsidRPr="00791E85">
        <w:rPr>
          <w:rFonts w:ascii="Sakkal Majalla" w:hAnsi="Sakkal Majalla" w:cs="Sakkal Majalla"/>
          <w:sz w:val="28"/>
          <w:szCs w:val="28"/>
          <w:lang w:val="en-US"/>
        </w:rPr>
        <w:t>Nicholas Gane, David Beer, New Media: The Key Concepts ,bloomsbury ,2008.</w:t>
      </w:r>
    </w:p>
    <w:p w:rsidR="00884C46" w:rsidRPr="00791E85" w:rsidRDefault="00884C46" w:rsidP="00884C46">
      <w:pPr>
        <w:jc w:val="both"/>
        <w:rPr>
          <w:rStyle w:val="addmd"/>
        </w:rPr>
      </w:pPr>
      <w:r w:rsidRPr="00791E85">
        <w:rPr>
          <w:rFonts w:ascii="Sakkal Majalla" w:hAnsi="Sakkal Majalla" w:cs="Sakkal Majalla"/>
          <w:sz w:val="28"/>
          <w:szCs w:val="28"/>
          <w:lang w:val="en-US"/>
        </w:rPr>
        <w:t>2</w:t>
      </w:r>
      <w:r w:rsidRPr="00791E85">
        <w:rPr>
          <w:rFonts w:ascii="Sakkal Majalla" w:hAnsi="Sakkal Majalla" w:cs="Sakkal Majalla"/>
          <w:sz w:val="28"/>
          <w:szCs w:val="28"/>
          <w:rtl/>
          <w:lang w:val="en-US"/>
        </w:rPr>
        <w:t>-</w:t>
      </w:r>
      <w:r w:rsidRPr="00791E85">
        <w:rPr>
          <w:rStyle w:val="addmd"/>
          <w:rFonts w:ascii="Sakkal Majalla" w:hAnsi="Sakkal Majalla" w:cs="Sakkal Majalla"/>
          <w:sz w:val="28"/>
          <w:szCs w:val="28"/>
          <w:lang w:val="en-US"/>
        </w:rPr>
        <w:t>Tzu-Bin LIN</w:t>
      </w:r>
      <w:r w:rsidRPr="00791E85">
        <w:rPr>
          <w:rStyle w:val="addmd"/>
          <w:rFonts w:ascii="Sakkal Majalla" w:hAnsi="Sakkal Majalla" w:cs="Sakkal Majalla"/>
          <w:sz w:val="28"/>
          <w:szCs w:val="28"/>
          <w:rtl/>
        </w:rPr>
        <w:t>‏،</w:t>
      </w:r>
      <w:r w:rsidRPr="00791E85">
        <w:rPr>
          <w:rStyle w:val="addmd"/>
          <w:rFonts w:ascii="Sakkal Majalla" w:hAnsi="Sakkal Majalla" w:cs="Sakkal Majalla"/>
          <w:sz w:val="28"/>
          <w:szCs w:val="28"/>
          <w:lang w:val="en-US"/>
        </w:rPr>
        <w:t>Der Thanq Victor Chen</w:t>
      </w:r>
      <w:r w:rsidRPr="00791E85">
        <w:rPr>
          <w:rStyle w:val="addmd"/>
          <w:rFonts w:ascii="Sakkal Majalla" w:hAnsi="Sakkal Majalla" w:cs="Sakkal Majalla"/>
          <w:sz w:val="28"/>
          <w:szCs w:val="28"/>
          <w:rtl/>
        </w:rPr>
        <w:t>‏،</w:t>
      </w:r>
      <w:r w:rsidRPr="00791E85">
        <w:rPr>
          <w:rStyle w:val="addmd"/>
          <w:rFonts w:ascii="Sakkal Majalla" w:hAnsi="Sakkal Majalla" w:cs="Sakkal Majalla"/>
          <w:sz w:val="28"/>
          <w:szCs w:val="28"/>
          <w:lang w:val="en-US"/>
        </w:rPr>
        <w:t>Ching Sing CHAI</w:t>
      </w:r>
      <w:r w:rsidRPr="00791E85">
        <w:rPr>
          <w:rStyle w:val="addmd"/>
          <w:rFonts w:ascii="Sakkal Majalla" w:hAnsi="Sakkal Majalla" w:cs="Sakkal Majalla"/>
          <w:sz w:val="28"/>
          <w:szCs w:val="28"/>
          <w:rtl/>
        </w:rPr>
        <w:t>‏</w:t>
      </w:r>
      <w:r w:rsidRPr="00791E85">
        <w:rPr>
          <w:rStyle w:val="addmd"/>
          <w:rFonts w:ascii="Sakkal Majalla" w:hAnsi="Sakkal Majalla" w:cs="Sakkal Majalla"/>
          <w:sz w:val="28"/>
          <w:szCs w:val="28"/>
          <w:lang w:val="en-US"/>
        </w:rPr>
        <w:t>, New Media and Learning in the 21st Century: A Socio-Cultural Perspective , Springer Shop , Taiwan , 2015.</w:t>
      </w:r>
    </w:p>
    <w:p w:rsidR="00884C46" w:rsidRPr="00791E85" w:rsidRDefault="00884C46" w:rsidP="00884C46">
      <w:pPr>
        <w:bidi/>
        <w:jc w:val="both"/>
      </w:pPr>
      <w:r w:rsidRPr="00791E85">
        <w:rPr>
          <w:rFonts w:ascii="Sakkal Majalla" w:hAnsi="Sakkal Majalla" w:cs="Sakkal Majalla"/>
          <w:sz w:val="28"/>
          <w:szCs w:val="28"/>
          <w:rtl/>
        </w:rPr>
        <w:t>3- علي محمد رحومة ، علم الاجتماع الآلي ، عالم المعرفة ، 347 ، 2008.</w:t>
      </w:r>
    </w:p>
    <w:p w:rsidR="00884C46" w:rsidRPr="00791E85" w:rsidRDefault="00884C46" w:rsidP="00884C46">
      <w:pPr>
        <w:bidi/>
        <w:jc w:val="both"/>
        <w:rPr>
          <w:rFonts w:ascii="Sakkal Majalla" w:hAnsi="Sakkal Majalla" w:cs="Sakkal Majalla"/>
          <w:sz w:val="28"/>
          <w:szCs w:val="28"/>
          <w:rtl/>
        </w:rPr>
      </w:pPr>
      <w:r w:rsidRPr="00791E85">
        <w:rPr>
          <w:rFonts w:ascii="Sakkal Majalla" w:hAnsi="Sakkal Majalla" w:cs="Sakkal Majalla"/>
          <w:sz w:val="28"/>
          <w:szCs w:val="28"/>
          <w:rtl/>
        </w:rPr>
        <w:t>4- مايكلديرتوزوس ، ماذا سيحدث ؟ كيف سيغير عالم المعلومات الجديد حياتنا ؟ ، ترجمة : بهاء شاهين ،ط2  الحضارة العربية ، القاهرة ، 2000.</w:t>
      </w:r>
    </w:p>
    <w:p w:rsidR="00884C46" w:rsidRPr="00791E85" w:rsidRDefault="00884C46" w:rsidP="00884C46">
      <w:pPr>
        <w:bidi/>
        <w:rPr>
          <w:rFonts w:cs="Arabic Transparent"/>
          <w:sz w:val="36"/>
          <w:szCs w:val="36"/>
          <w:rtl/>
        </w:rPr>
      </w:pPr>
    </w:p>
    <w:p w:rsidR="008A1389" w:rsidRPr="00791E85" w:rsidRDefault="008A1389" w:rsidP="00884C46">
      <w:pPr>
        <w:bidi/>
        <w:jc w:val="lowKashida"/>
        <w:rPr>
          <w:rFonts w:ascii="Sakkal Majalla" w:hAnsi="Sakkal Majalla" w:cs="Sakkal Majalla"/>
          <w:b/>
          <w:bCs/>
          <w:sz w:val="28"/>
          <w:szCs w:val="28"/>
          <w:rtl/>
          <w:lang w:bidi="ar-DZ"/>
        </w:rPr>
      </w:pPr>
      <w:bookmarkStart w:id="3" w:name="_Hlk184405278"/>
    </w:p>
    <w:p w:rsidR="00892480" w:rsidRPr="00791E85" w:rsidRDefault="00892480" w:rsidP="00892480">
      <w:pPr>
        <w:bidi/>
        <w:jc w:val="lowKashida"/>
        <w:rPr>
          <w:rFonts w:ascii="Sakkal Majalla" w:hAnsi="Sakkal Majalla" w:cs="Sakkal Majalla"/>
          <w:b/>
          <w:bCs/>
          <w:sz w:val="28"/>
          <w:szCs w:val="28"/>
          <w:rtl/>
          <w:lang w:bidi="ar-DZ"/>
        </w:rPr>
      </w:pPr>
    </w:p>
    <w:p w:rsidR="008A1389" w:rsidRPr="00791E85" w:rsidRDefault="00EB334C" w:rsidP="008A1389">
      <w:pPr>
        <w:bidi/>
        <w:jc w:val="lowKashida"/>
        <w:rPr>
          <w:rFonts w:ascii="Sakkal Majalla" w:hAnsi="Sakkal Majalla" w:cs="Sakkal Majalla"/>
          <w:b/>
          <w:bCs/>
          <w:sz w:val="28"/>
          <w:szCs w:val="28"/>
          <w:rtl/>
          <w:lang w:bidi="ar-DZ"/>
        </w:rPr>
      </w:pPr>
      <w:r w:rsidRPr="00791E85">
        <w:rPr>
          <w:rFonts w:ascii="Sakkal Majalla" w:hAnsi="Sakkal Majalla" w:cs="Sakkal Majalla"/>
          <w:b/>
          <w:bCs/>
          <w:noProof/>
          <w:sz w:val="28"/>
          <w:szCs w:val="28"/>
          <w:rtl/>
          <w:lang w:eastAsia="fr-FR"/>
        </w:rPr>
        <w:pict>
          <v:roundrect id="_x0000_s1035" style="position:absolute;left:0;text-align:left;margin-left:-6.65pt;margin-top:2.65pt;width:476.9pt;height:37.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8A138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A1389" w:rsidRPr="00791E85" w:rsidRDefault="008A1389" w:rsidP="008A1389">
      <w:pPr>
        <w:bidi/>
        <w:jc w:val="lowKashida"/>
        <w:rPr>
          <w:rFonts w:ascii="Sakkal Majalla" w:hAnsi="Sakkal Majalla" w:cs="Sakkal Majalla"/>
          <w:b/>
          <w:bCs/>
          <w:sz w:val="28"/>
          <w:szCs w:val="28"/>
          <w:rtl/>
          <w:lang w:bidi="ar-DZ"/>
        </w:rPr>
      </w:pPr>
    </w:p>
    <w:p w:rsidR="008A1389" w:rsidRPr="00791E85" w:rsidRDefault="008A1389" w:rsidP="008A1389">
      <w:pPr>
        <w:bidi/>
        <w:jc w:val="lowKashida"/>
        <w:rPr>
          <w:rFonts w:ascii="Sakkal Majalla" w:hAnsi="Sakkal Majalla" w:cs="Sakkal Majalla"/>
          <w:b/>
          <w:bCs/>
          <w:sz w:val="18"/>
          <w:szCs w:val="18"/>
          <w:rtl/>
          <w:lang w:bidi="ar-DZ"/>
        </w:rPr>
      </w:pPr>
    </w:p>
    <w:bookmarkEnd w:id="3"/>
    <w:p w:rsidR="00884C46" w:rsidRPr="00791E85" w:rsidRDefault="00884C46" w:rsidP="00884C46">
      <w:pPr>
        <w:bidi/>
        <w:jc w:val="lowKashida"/>
        <w:rPr>
          <w:rFonts w:ascii="Sakkal Majalla" w:hAnsi="Sakkal Majalla" w:cs="Sakkal Majalla"/>
          <w:sz w:val="28"/>
          <w:szCs w:val="28"/>
          <w:rtl/>
          <w:lang w:bidi="ar-DZ"/>
        </w:rPr>
      </w:pPr>
      <w:r w:rsidRPr="00791E85">
        <w:rPr>
          <w:rFonts w:ascii="Sakkal Majalla" w:hAnsi="Sakkal Majalla" w:cs="Sakkal Majalla"/>
          <w:bCs/>
          <w:sz w:val="28"/>
          <w:szCs w:val="28"/>
          <w:rtl/>
          <w:lang w:bidi="ar-DZ"/>
        </w:rPr>
        <w:t xml:space="preserve">السداسي: </w:t>
      </w:r>
      <w:r w:rsidRPr="00791E85">
        <w:rPr>
          <w:rFonts w:ascii="Sakkal Majalla" w:hAnsi="Sakkal Majalla" w:cs="Sakkal Majalla"/>
          <w:sz w:val="28"/>
          <w:szCs w:val="28"/>
          <w:rtl/>
          <w:lang w:bidi="ar-DZ"/>
        </w:rPr>
        <w:t>ال</w:t>
      </w:r>
      <w:r w:rsidRPr="00791E85">
        <w:rPr>
          <w:rFonts w:ascii="Sakkal Majalla" w:hAnsi="Sakkal Majalla" w:cs="Sakkal Majalla" w:hint="cs"/>
          <w:sz w:val="28"/>
          <w:szCs w:val="28"/>
          <w:rtl/>
          <w:lang w:bidi="ar-DZ"/>
        </w:rPr>
        <w:t>ثالث</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اسم الوحدة: </w:t>
      </w:r>
      <w:r w:rsidRPr="00791E85">
        <w:rPr>
          <w:rFonts w:ascii="Sakkal Majalla" w:hAnsi="Sakkal Majalla" w:cs="Sakkal Majalla" w:hint="cs"/>
          <w:sz w:val="28"/>
          <w:szCs w:val="28"/>
          <w:rtl/>
          <w:lang w:bidi="ar-DZ"/>
        </w:rPr>
        <w:t>افقية</w:t>
      </w:r>
      <w:r w:rsidRPr="00791E85">
        <w:rPr>
          <w:rFonts w:ascii="Sakkal Majalla" w:hAnsi="Sakkal Majalla" w:cs="Sakkal Majalla"/>
          <w:sz w:val="28"/>
          <w:szCs w:val="28"/>
          <w:rtl/>
          <w:lang w:bidi="ar-DZ"/>
        </w:rPr>
        <w:t>.</w:t>
      </w:r>
    </w:p>
    <w:p w:rsidR="00884C46" w:rsidRPr="00791E85" w:rsidRDefault="00884C46" w:rsidP="00884C46">
      <w:pPr>
        <w:bidi/>
        <w:jc w:val="lowKashida"/>
        <w:rPr>
          <w:rFonts w:ascii="Sakkal Majalla" w:hAnsi="Sakkal Majalla" w:cs="Sakkal Majalla"/>
          <w:bCs/>
          <w:color w:val="000000" w:themeColor="text1"/>
          <w:sz w:val="28"/>
          <w:szCs w:val="28"/>
          <w:rtl/>
          <w:lang w:bidi="ar-DZ"/>
        </w:rPr>
      </w:pPr>
      <w:r w:rsidRPr="00791E85">
        <w:rPr>
          <w:rFonts w:ascii="Sakkal Majalla" w:hAnsi="Sakkal Majalla" w:cs="Sakkal Majalla"/>
          <w:bCs/>
          <w:color w:val="000000" w:themeColor="text1"/>
          <w:sz w:val="28"/>
          <w:szCs w:val="28"/>
          <w:rtl/>
          <w:lang w:bidi="ar-DZ"/>
        </w:rPr>
        <w:t xml:space="preserve">اسم المادة: </w:t>
      </w:r>
      <w:r w:rsidRPr="00791E85">
        <w:rPr>
          <w:rFonts w:ascii="Sakkal Majalla" w:hAnsi="Sakkal Majalla" w:cs="Sakkal Majalla"/>
          <w:b/>
          <w:bCs/>
          <w:color w:val="000000" w:themeColor="text1"/>
          <w:sz w:val="28"/>
          <w:szCs w:val="28"/>
          <w:rtl/>
        </w:rPr>
        <w:t>البر</w:t>
      </w:r>
      <w:r w:rsidRPr="00791E85">
        <w:rPr>
          <w:rFonts w:ascii="Sakkal Majalla" w:hAnsi="Sakkal Majalla" w:cs="Sakkal Majalla" w:hint="cs"/>
          <w:b/>
          <w:bCs/>
          <w:color w:val="000000" w:themeColor="text1"/>
          <w:sz w:val="28"/>
          <w:szCs w:val="28"/>
          <w:rtl/>
        </w:rPr>
        <w:t>ا</w:t>
      </w:r>
      <w:r w:rsidRPr="00791E85">
        <w:rPr>
          <w:rFonts w:ascii="Sakkal Majalla" w:hAnsi="Sakkal Majalla" w:cs="Sakkal Majalla"/>
          <w:b/>
          <w:bCs/>
          <w:color w:val="000000" w:themeColor="text1"/>
          <w:sz w:val="28"/>
          <w:szCs w:val="28"/>
          <w:rtl/>
        </w:rPr>
        <w:t>مج</w:t>
      </w:r>
      <w:r w:rsidRPr="00791E85">
        <w:rPr>
          <w:rFonts w:ascii="Sakkal Majalla" w:hAnsi="Sakkal Majalla" w:cs="Sakkal Majalla" w:hint="cs"/>
          <w:b/>
          <w:bCs/>
          <w:color w:val="000000" w:themeColor="text1"/>
          <w:sz w:val="28"/>
          <w:szCs w:val="28"/>
          <w:rtl/>
        </w:rPr>
        <w:t xml:space="preserve"> الحرة و</w:t>
      </w:r>
      <w:r w:rsidRPr="00791E85">
        <w:rPr>
          <w:rFonts w:ascii="Sakkal Majalla" w:hAnsi="Sakkal Majalla" w:cs="Sakkal Majalla"/>
          <w:b/>
          <w:bCs/>
          <w:color w:val="000000" w:themeColor="text1"/>
          <w:sz w:val="28"/>
          <w:szCs w:val="28"/>
          <w:rtl/>
        </w:rPr>
        <w:t>الم</w:t>
      </w:r>
      <w:r w:rsidRPr="00791E85">
        <w:rPr>
          <w:rFonts w:ascii="Sakkal Majalla" w:hAnsi="Sakkal Majalla" w:cs="Sakkal Majalla" w:hint="cs"/>
          <w:b/>
          <w:bCs/>
          <w:color w:val="000000" w:themeColor="text1"/>
          <w:sz w:val="28"/>
          <w:szCs w:val="28"/>
          <w:rtl/>
        </w:rPr>
        <w:t>صادر الم</w:t>
      </w:r>
      <w:r w:rsidRPr="00791E85">
        <w:rPr>
          <w:rFonts w:ascii="Sakkal Majalla" w:hAnsi="Sakkal Majalla" w:cs="Sakkal Majalla"/>
          <w:b/>
          <w:bCs/>
          <w:color w:val="000000" w:themeColor="text1"/>
          <w:sz w:val="28"/>
          <w:szCs w:val="28"/>
          <w:rtl/>
        </w:rPr>
        <w:t>فتوحة</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الرصيد: </w:t>
      </w:r>
      <w:r w:rsidRPr="00791E85">
        <w:rPr>
          <w:rFonts w:ascii="Sakkal Majalla" w:hAnsi="Sakkal Majalla" w:cs="Sakkal Majalla" w:hint="cs"/>
          <w:b/>
          <w:sz w:val="28"/>
          <w:szCs w:val="28"/>
          <w:rtl/>
          <w:lang w:bidi="ar-DZ"/>
        </w:rPr>
        <w:t>01</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hint="cs"/>
          <w:b/>
          <w:sz w:val="28"/>
          <w:szCs w:val="28"/>
          <w:rtl/>
          <w:lang w:bidi="ar-DZ"/>
        </w:rPr>
        <w:t>01</w:t>
      </w:r>
      <w:r w:rsidRPr="00791E85">
        <w:rPr>
          <w:rFonts w:ascii="Sakkal Majalla" w:hAnsi="Sakkal Majalla" w:cs="Sakkal Majalla"/>
          <w:b/>
          <w:sz w:val="28"/>
          <w:szCs w:val="28"/>
          <w:rtl/>
          <w:lang w:bidi="ar-DZ"/>
        </w:rPr>
        <w:t>.</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الحجم الساعي خلال السداسي: </w:t>
      </w:r>
      <w:r w:rsidRPr="00791E85">
        <w:rPr>
          <w:rFonts w:ascii="Sakkal Majalla" w:hAnsi="Sakkal Majalla" w:cs="Sakkal Majalla" w:hint="cs"/>
          <w:b/>
          <w:sz w:val="28"/>
          <w:szCs w:val="28"/>
          <w:rtl/>
          <w:lang w:bidi="ar-DZ"/>
        </w:rPr>
        <w:t>22:30</w:t>
      </w:r>
      <w:r w:rsidRPr="00791E85">
        <w:rPr>
          <w:rFonts w:ascii="Sakkal Majalla" w:hAnsi="Sakkal Majalla" w:cs="Sakkal Majalla"/>
          <w:b/>
          <w:sz w:val="28"/>
          <w:szCs w:val="28"/>
          <w:rtl/>
          <w:lang w:bidi="ar-DZ"/>
        </w:rPr>
        <w:t xml:space="preserve"> ساعة</w:t>
      </w:r>
    </w:p>
    <w:p w:rsidR="00884C46" w:rsidRPr="00791E85" w:rsidRDefault="00884C46" w:rsidP="00884C46">
      <w:pPr>
        <w:bidi/>
        <w:jc w:val="lowKashida"/>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الحجم الساعي الأسبوعي: </w:t>
      </w:r>
      <w:r w:rsidRPr="00791E85">
        <w:rPr>
          <w:rFonts w:ascii="Sakkal Majalla" w:hAnsi="Sakkal Majalla" w:cs="Sakkal Majalla"/>
          <w:b/>
          <w:sz w:val="28"/>
          <w:szCs w:val="28"/>
          <w:rtl/>
          <w:lang w:bidi="ar-DZ"/>
        </w:rPr>
        <w:t xml:space="preserve">1سا و30د </w:t>
      </w:r>
      <w:r w:rsidRPr="00791E85">
        <w:rPr>
          <w:rFonts w:ascii="Sakkal Majalla" w:hAnsi="Sakkal Majalla" w:cs="Sakkal Majalla" w:hint="cs"/>
          <w:b/>
          <w:sz w:val="28"/>
          <w:szCs w:val="28"/>
          <w:rtl/>
          <w:lang w:bidi="ar-DZ"/>
        </w:rPr>
        <w:t>أعمال تطبيقية</w:t>
      </w:r>
    </w:p>
    <w:p w:rsidR="00884C46" w:rsidRPr="00791E85" w:rsidRDefault="00884C46" w:rsidP="00884C46">
      <w:pPr>
        <w:bidi/>
        <w:rPr>
          <w:rFonts w:ascii="Sakkal Majalla" w:hAnsi="Sakkal Majalla" w:cs="Sakkal Majalla"/>
          <w:b/>
          <w:sz w:val="28"/>
          <w:szCs w:val="28"/>
          <w:rtl/>
          <w:lang w:bidi="ar-DZ"/>
        </w:rPr>
      </w:pPr>
      <w:r w:rsidRPr="00791E85">
        <w:rPr>
          <w:rFonts w:ascii="Sakkal Majalla" w:hAnsi="Sakkal Majalla" w:cs="Sakkal Majalla"/>
          <w:bCs/>
          <w:sz w:val="28"/>
          <w:szCs w:val="28"/>
          <w:rtl/>
          <w:lang w:bidi="ar-DZ"/>
        </w:rPr>
        <w:t xml:space="preserve">طريقة التقييم: </w:t>
      </w:r>
      <w:r w:rsidRPr="00791E85">
        <w:rPr>
          <w:rFonts w:ascii="Sakkal Majalla" w:hAnsi="Sakkal Majalla" w:cs="Sakkal Majalla"/>
          <w:b/>
          <w:sz w:val="28"/>
          <w:szCs w:val="28"/>
          <w:rtl/>
          <w:lang w:bidi="ar-DZ"/>
        </w:rPr>
        <w:t>مراقبة مستمرة (</w:t>
      </w:r>
      <w:r w:rsidRPr="00791E85">
        <w:rPr>
          <w:rFonts w:ascii="Sakkal Majalla" w:hAnsi="Sakkal Majalla" w:cs="Sakkal Majalla" w:hint="cs"/>
          <w:b/>
          <w:color w:val="000000"/>
          <w:sz w:val="28"/>
          <w:szCs w:val="28"/>
          <w:rtl/>
        </w:rPr>
        <w:t xml:space="preserve">100 </w:t>
      </w:r>
      <w:r w:rsidRPr="00791E85">
        <w:rPr>
          <w:rFonts w:ascii="Sakkal Majalla" w:hAnsi="Sakkal Majalla" w:cs="Sakkal Majalla"/>
          <w:b/>
          <w:color w:val="000000"/>
          <w:sz w:val="28"/>
          <w:szCs w:val="28"/>
        </w:rPr>
        <w:t>%</w:t>
      </w:r>
      <w:r w:rsidRPr="00791E85">
        <w:rPr>
          <w:rFonts w:ascii="Sakkal Majalla" w:hAnsi="Sakkal Majalla" w:cs="Sakkal Majalla"/>
          <w:b/>
          <w:sz w:val="28"/>
          <w:szCs w:val="28"/>
          <w:rtl/>
          <w:lang w:bidi="ar-DZ"/>
        </w:rPr>
        <w:t>)</w:t>
      </w:r>
      <w:r w:rsidRPr="00791E85">
        <w:rPr>
          <w:rFonts w:ascii="Sakkal Majalla" w:hAnsi="Sakkal Majalla" w:cs="Sakkal Majalla" w:hint="cs"/>
          <w:b/>
          <w:sz w:val="28"/>
          <w:szCs w:val="28"/>
          <w:rtl/>
          <w:lang w:bidi="ar-DZ"/>
        </w:rPr>
        <w:t>.</w:t>
      </w:r>
    </w:p>
    <w:p w:rsidR="00884C46" w:rsidRPr="00791E85" w:rsidRDefault="00884C46" w:rsidP="00884C46">
      <w:pPr>
        <w:bidi/>
        <w:rPr>
          <w:rFonts w:ascii="Sakkal Majalla" w:hAnsi="Sakkal Majalla" w:cs="Sakkal Majalla"/>
          <w:sz w:val="28"/>
          <w:szCs w:val="28"/>
          <w:rtl/>
        </w:rPr>
      </w:pP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أهداف التعليم</w:t>
      </w:r>
      <w:r w:rsidRPr="00791E85">
        <w:rPr>
          <w:rFonts w:ascii="Sakkal Majalla" w:hAnsi="Sakkal Majalla" w:cs="Sakkal Majalla"/>
          <w:b/>
          <w:bCs/>
          <w:sz w:val="28"/>
          <w:szCs w:val="28"/>
        </w:rPr>
        <w:t>:</w:t>
      </w:r>
    </w:p>
    <w:p w:rsidR="00884C46" w:rsidRPr="00791E85" w:rsidRDefault="00884C46" w:rsidP="00CA4167">
      <w:pPr>
        <w:numPr>
          <w:ilvl w:val="0"/>
          <w:numId w:val="116"/>
        </w:numPr>
        <w:bidi/>
        <w:rPr>
          <w:rFonts w:ascii="Sakkal Majalla" w:hAnsi="Sakkal Majalla" w:cs="Sakkal Majalla"/>
          <w:sz w:val="28"/>
          <w:szCs w:val="28"/>
        </w:rPr>
      </w:pPr>
      <w:r w:rsidRPr="00791E85">
        <w:rPr>
          <w:rFonts w:ascii="Sakkal Majalla" w:hAnsi="Sakkal Majalla" w:cs="Sakkal Majalla"/>
          <w:sz w:val="28"/>
          <w:szCs w:val="28"/>
          <w:rtl/>
        </w:rPr>
        <w:t xml:space="preserve">تمكين الطالب من فهم البرمجيات المفتوحة المصدر ودورها في </w:t>
      </w:r>
      <w:r w:rsidRPr="00791E85">
        <w:rPr>
          <w:rFonts w:ascii="Sakkal Majalla" w:hAnsi="Sakkal Majalla" w:cs="Sakkal Majalla" w:hint="cs"/>
          <w:sz w:val="28"/>
          <w:szCs w:val="28"/>
          <w:rtl/>
        </w:rPr>
        <w:t>تخصص علاقات عامة</w:t>
      </w:r>
      <w:r w:rsidRPr="00791E85">
        <w:rPr>
          <w:rFonts w:ascii="Sakkal Majalla" w:hAnsi="Sakkal Majalla" w:cs="Sakkal Majalla"/>
          <w:sz w:val="28"/>
          <w:szCs w:val="28"/>
        </w:rPr>
        <w:t>.</w:t>
      </w:r>
    </w:p>
    <w:p w:rsidR="00884C46" w:rsidRPr="00791E85" w:rsidRDefault="00884C46" w:rsidP="00CA4167">
      <w:pPr>
        <w:numPr>
          <w:ilvl w:val="0"/>
          <w:numId w:val="116"/>
        </w:numPr>
        <w:bidi/>
        <w:rPr>
          <w:rFonts w:ascii="Sakkal Majalla" w:hAnsi="Sakkal Majalla" w:cs="Sakkal Majalla"/>
          <w:sz w:val="28"/>
          <w:szCs w:val="28"/>
        </w:rPr>
      </w:pPr>
      <w:r w:rsidRPr="00791E85">
        <w:rPr>
          <w:rFonts w:ascii="Sakkal Majalla" w:hAnsi="Sakkal Majalla" w:cs="Sakkal Majalla"/>
          <w:sz w:val="28"/>
          <w:szCs w:val="28"/>
          <w:rtl/>
        </w:rPr>
        <w:t>تدريب الطلبة على استخدام أدوات مفتوحة لإدارة ال</w:t>
      </w:r>
      <w:r w:rsidRPr="00791E85">
        <w:rPr>
          <w:rFonts w:ascii="Sakkal Majalla" w:hAnsi="Sakkal Majalla" w:cs="Sakkal Majalla" w:hint="cs"/>
          <w:sz w:val="28"/>
          <w:szCs w:val="28"/>
          <w:rtl/>
        </w:rPr>
        <w:t>اعلام</w:t>
      </w:r>
      <w:r w:rsidRPr="00791E85">
        <w:rPr>
          <w:rFonts w:ascii="Sakkal Majalla" w:hAnsi="Sakkal Majalla" w:cs="Sakkal Majalla"/>
          <w:sz w:val="28"/>
          <w:szCs w:val="28"/>
          <w:rtl/>
        </w:rPr>
        <w:t xml:space="preserve"> الداخلي والخارجي</w:t>
      </w:r>
      <w:r w:rsidRPr="00791E85">
        <w:rPr>
          <w:rFonts w:ascii="Sakkal Majalla" w:hAnsi="Sakkal Majalla" w:cs="Sakkal Majalla"/>
          <w:sz w:val="28"/>
          <w:szCs w:val="28"/>
        </w:rPr>
        <w:t>.</w:t>
      </w:r>
    </w:p>
    <w:p w:rsidR="00884C46" w:rsidRPr="00791E85" w:rsidRDefault="00884C46" w:rsidP="00CA4167">
      <w:pPr>
        <w:numPr>
          <w:ilvl w:val="0"/>
          <w:numId w:val="116"/>
        </w:numPr>
        <w:bidi/>
        <w:rPr>
          <w:rFonts w:ascii="Sakkal Majalla" w:hAnsi="Sakkal Majalla" w:cs="Sakkal Majalla"/>
          <w:sz w:val="28"/>
          <w:szCs w:val="28"/>
        </w:rPr>
      </w:pPr>
      <w:r w:rsidRPr="00791E85">
        <w:rPr>
          <w:rFonts w:ascii="Sakkal Majalla" w:hAnsi="Sakkal Majalla" w:cs="Sakkal Majalla"/>
          <w:sz w:val="28"/>
          <w:szCs w:val="28"/>
          <w:rtl/>
        </w:rPr>
        <w:t>تعزيز التفكير النقدي في اختيار وتكييف البرمجيات المفتوحة</w:t>
      </w:r>
      <w:r w:rsidRPr="00791E85">
        <w:rPr>
          <w:rFonts w:ascii="Sakkal Majalla" w:hAnsi="Sakkal Majalla" w:cs="Sakkal Majalla"/>
          <w:sz w:val="28"/>
          <w:szCs w:val="28"/>
        </w:rPr>
        <w:t>.</w:t>
      </w:r>
    </w:p>
    <w:p w:rsidR="00884C46" w:rsidRPr="00791E85" w:rsidRDefault="00884C46" w:rsidP="00884C46">
      <w:pPr>
        <w:bidi/>
        <w:ind w:left="360"/>
        <w:rPr>
          <w:rFonts w:ascii="Sakkal Majalla" w:hAnsi="Sakkal Majalla" w:cs="Sakkal Majalla"/>
          <w:sz w:val="28"/>
          <w:szCs w:val="28"/>
        </w:rPr>
      </w:pP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المعارف المسبقة المطلوبة</w:t>
      </w:r>
      <w:r w:rsidRPr="00791E85">
        <w:rPr>
          <w:rFonts w:ascii="Sakkal Majalla" w:hAnsi="Sakkal Majalla" w:cs="Sakkal Majalla"/>
          <w:b/>
          <w:bCs/>
          <w:sz w:val="28"/>
          <w:szCs w:val="28"/>
        </w:rPr>
        <w:t>:</w:t>
      </w:r>
    </w:p>
    <w:p w:rsidR="00884C46" w:rsidRPr="00791E85" w:rsidRDefault="00884C46" w:rsidP="00CA4167">
      <w:pPr>
        <w:numPr>
          <w:ilvl w:val="0"/>
          <w:numId w:val="117"/>
        </w:numPr>
        <w:bidi/>
        <w:rPr>
          <w:rFonts w:ascii="Sakkal Majalla" w:hAnsi="Sakkal Majalla" w:cs="Sakkal Majalla"/>
          <w:sz w:val="28"/>
          <w:szCs w:val="28"/>
        </w:rPr>
      </w:pPr>
      <w:r w:rsidRPr="00791E85">
        <w:rPr>
          <w:rFonts w:ascii="Sakkal Majalla" w:hAnsi="Sakkal Majalla" w:cs="Sakkal Majalla"/>
          <w:sz w:val="28"/>
          <w:szCs w:val="28"/>
          <w:rtl/>
        </w:rPr>
        <w:t>أساسيات الإعلام الآلي</w:t>
      </w:r>
      <w:r w:rsidRPr="00791E85">
        <w:rPr>
          <w:rFonts w:ascii="Sakkal Majalla" w:hAnsi="Sakkal Majalla" w:cs="Sakkal Majalla"/>
          <w:sz w:val="28"/>
          <w:szCs w:val="28"/>
        </w:rPr>
        <w:t>.</w:t>
      </w:r>
    </w:p>
    <w:p w:rsidR="00884C46" w:rsidRPr="00791E85" w:rsidRDefault="00884C46" w:rsidP="00CA4167">
      <w:pPr>
        <w:numPr>
          <w:ilvl w:val="0"/>
          <w:numId w:val="117"/>
        </w:numPr>
        <w:bidi/>
        <w:rPr>
          <w:rFonts w:ascii="Sakkal Majalla" w:hAnsi="Sakkal Majalla" w:cs="Sakkal Majalla"/>
          <w:sz w:val="28"/>
          <w:szCs w:val="28"/>
        </w:rPr>
      </w:pPr>
      <w:r w:rsidRPr="00791E85">
        <w:rPr>
          <w:rFonts w:ascii="Sakkal Majalla" w:hAnsi="Sakkal Majalla" w:cs="Sakkal Majalla"/>
          <w:sz w:val="28"/>
          <w:szCs w:val="28"/>
          <w:rtl/>
        </w:rPr>
        <w:t>مبادئ الا</w:t>
      </w:r>
      <w:r w:rsidRPr="00791E85">
        <w:rPr>
          <w:rFonts w:ascii="Sakkal Majalla" w:hAnsi="Sakkal Majalla" w:cs="Sakkal Majalla" w:hint="cs"/>
          <w:sz w:val="28"/>
          <w:szCs w:val="28"/>
          <w:rtl/>
        </w:rPr>
        <w:t>علام</w:t>
      </w:r>
      <w:r w:rsidRPr="00791E85">
        <w:rPr>
          <w:rFonts w:ascii="Sakkal Majalla" w:hAnsi="Sakkal Majalla" w:cs="Sakkal Majalla"/>
          <w:sz w:val="28"/>
          <w:szCs w:val="28"/>
          <w:rtl/>
        </w:rPr>
        <w:t xml:space="preserve"> الرقمي</w:t>
      </w:r>
      <w:r w:rsidRPr="00791E85">
        <w:rPr>
          <w:rFonts w:ascii="Sakkal Majalla" w:hAnsi="Sakkal Majalla" w:cs="Sakkal Majalla"/>
          <w:sz w:val="28"/>
          <w:szCs w:val="28"/>
        </w:rPr>
        <w:t>.</w:t>
      </w:r>
    </w:p>
    <w:p w:rsidR="00884C46" w:rsidRPr="00791E85" w:rsidRDefault="00884C46" w:rsidP="00CA4167">
      <w:pPr>
        <w:numPr>
          <w:ilvl w:val="0"/>
          <w:numId w:val="117"/>
        </w:numPr>
        <w:bidi/>
        <w:rPr>
          <w:rFonts w:ascii="Sakkal Majalla" w:hAnsi="Sakkal Majalla" w:cs="Sakkal Majalla"/>
          <w:sz w:val="28"/>
          <w:szCs w:val="28"/>
        </w:rPr>
      </w:pPr>
      <w:r w:rsidRPr="00791E85">
        <w:rPr>
          <w:rFonts w:ascii="Sakkal Majalla" w:hAnsi="Sakkal Majalla" w:cs="Sakkal Majalla"/>
          <w:sz w:val="28"/>
          <w:szCs w:val="28"/>
          <w:rtl/>
        </w:rPr>
        <w:t>إلمام بمنصات إدارة المحتوى</w:t>
      </w:r>
      <w:r w:rsidRPr="00791E85">
        <w:rPr>
          <w:rFonts w:ascii="Sakkal Majalla" w:hAnsi="Sakkal Majalla" w:cs="Sakkal Majalla"/>
          <w:sz w:val="28"/>
          <w:szCs w:val="28"/>
        </w:rPr>
        <w:t>.</w:t>
      </w:r>
    </w:p>
    <w:p w:rsidR="00884C46" w:rsidRPr="00791E85" w:rsidRDefault="00884C46" w:rsidP="00884C46">
      <w:pPr>
        <w:bidi/>
        <w:ind w:left="360"/>
        <w:rPr>
          <w:rFonts w:ascii="Sakkal Majalla" w:hAnsi="Sakkal Majalla" w:cs="Sakkal Majalla"/>
          <w:sz w:val="28"/>
          <w:szCs w:val="28"/>
        </w:rPr>
      </w:pPr>
    </w:p>
    <w:p w:rsidR="00884C46" w:rsidRPr="00791E85" w:rsidRDefault="00884C46" w:rsidP="00884C46">
      <w:pPr>
        <w:bidi/>
        <w:outlineLvl w:val="2"/>
        <w:rPr>
          <w:rFonts w:ascii="Sakkal Majalla" w:hAnsi="Sakkal Majalla" w:cs="Sakkal Majalla"/>
          <w:b/>
          <w:bCs/>
          <w:sz w:val="28"/>
          <w:szCs w:val="28"/>
        </w:rPr>
      </w:pPr>
      <w:r w:rsidRPr="00791E85">
        <w:rPr>
          <w:rFonts w:ascii="Sakkal Majalla" w:hAnsi="Sakkal Majalla" w:cs="Sakkal Majalla"/>
          <w:b/>
          <w:bCs/>
          <w:sz w:val="28"/>
          <w:szCs w:val="28"/>
          <w:rtl/>
        </w:rPr>
        <w:t>محتوى المادة</w:t>
      </w:r>
      <w:r w:rsidRPr="00791E85">
        <w:rPr>
          <w:rFonts w:ascii="Sakkal Majalla" w:hAnsi="Sakkal Majalla" w:cs="Sakkal Majalla"/>
          <w:b/>
          <w:bCs/>
          <w:sz w:val="28"/>
          <w:szCs w:val="28"/>
        </w:rPr>
        <w:t>:</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مدخل إلى البرمجيات الحرة والمفتوحة المصدر</w:t>
      </w:r>
      <w:r w:rsidRPr="00791E85">
        <w:rPr>
          <w:rFonts w:ascii="Sakkal Majalla" w:hAnsi="Sakkal Majalla" w:cs="Sakkal Majalla"/>
          <w:sz w:val="28"/>
          <w:szCs w:val="28"/>
        </w:rPr>
        <w:t xml:space="preserve"> (FOSS): </w:t>
      </w:r>
      <w:r w:rsidRPr="00791E85">
        <w:rPr>
          <w:rFonts w:ascii="Sakkal Majalla" w:hAnsi="Sakkal Majalla" w:cs="Sakkal Majalla"/>
          <w:sz w:val="28"/>
          <w:szCs w:val="28"/>
          <w:rtl/>
        </w:rPr>
        <w:t>المفاهيم، الرخص، المبادئ</w:t>
      </w:r>
      <w:r w:rsidRPr="00791E85">
        <w:rPr>
          <w:rFonts w:ascii="Sakkal Majalla" w:hAnsi="Sakkal Majalla" w:cs="Sakkal Majalla"/>
          <w:sz w:val="28"/>
          <w:szCs w:val="28"/>
        </w:rPr>
        <w:t>.</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hint="cs"/>
          <w:sz w:val="28"/>
          <w:szCs w:val="28"/>
          <w:rtl/>
        </w:rPr>
        <w:t>أساسيات</w:t>
      </w:r>
      <w:r w:rsidRPr="00791E85">
        <w:rPr>
          <w:rFonts w:ascii="Sakkal Majalla" w:hAnsi="Sakkal Majalla" w:cs="Sakkal Majalla"/>
          <w:sz w:val="28"/>
          <w:szCs w:val="28"/>
          <w:rtl/>
        </w:rPr>
        <w:t>البرمجبات الحرة والمصادر المفتوحة ( المبادئ والتطور والأهمية .. مع الحديث عن الرواد والمدارس الرائدة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 xml:space="preserve">البرامج والتطبيقات - مفتوحة المصدر-  ( المفاهيم، الأنواع، الخصوصيات، نماذج وأمثلة )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 xml:space="preserve">لغات البرمجيات الحرة وأنظمتها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نظام الترا</w:t>
      </w:r>
      <w:r w:rsidRPr="00791E85">
        <w:rPr>
          <w:rFonts w:ascii="Sakkal Majalla" w:hAnsi="Sakkal Majalla" w:cs="Sakkal Majalla" w:hint="cs"/>
          <w:sz w:val="28"/>
          <w:szCs w:val="28"/>
          <w:rtl/>
        </w:rPr>
        <w:t>خ</w:t>
      </w:r>
      <w:r w:rsidRPr="00791E85">
        <w:rPr>
          <w:rFonts w:ascii="Sakkal Majalla" w:hAnsi="Sakkal Majalla" w:cs="Sakkal Majalla"/>
          <w:sz w:val="28"/>
          <w:szCs w:val="28"/>
          <w:rtl/>
        </w:rPr>
        <w:t xml:space="preserve">يص للبرمجيات الحرة والمفتوحة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 xml:space="preserve">دور البرمجيات المفتوحة في تطوير  نشاطات وهوية الممارسات الاتصالية والإعلامية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التعرف على أدوات</w:t>
      </w:r>
      <w:r w:rsidRPr="00791E85">
        <w:rPr>
          <w:rFonts w:ascii="Sakkal Majalla" w:hAnsi="Sakkal Majalla" w:cs="Sakkal Majalla"/>
          <w:sz w:val="28"/>
          <w:szCs w:val="28"/>
        </w:rPr>
        <w:t xml:space="preserve"> FOSS </w:t>
      </w:r>
      <w:r w:rsidRPr="00791E85">
        <w:rPr>
          <w:rFonts w:ascii="Sakkal Majalla" w:hAnsi="Sakkal Majalla" w:cs="Sakkal Majalla"/>
          <w:sz w:val="28"/>
          <w:szCs w:val="28"/>
          <w:rtl/>
        </w:rPr>
        <w:t>المستخدمة في البريد الجماعي، المحادثة، الاجتماعات الافتراضية (مثل</w:t>
      </w:r>
      <w:r w:rsidRPr="00791E85">
        <w:rPr>
          <w:rFonts w:ascii="Sakkal Majalla" w:hAnsi="Sakkal Majalla" w:cs="Sakkal Majalla"/>
          <w:sz w:val="28"/>
          <w:szCs w:val="28"/>
        </w:rPr>
        <w:t xml:space="preserve"> Thunderbird</w:t>
      </w:r>
      <w:r w:rsidRPr="00791E85">
        <w:rPr>
          <w:rFonts w:ascii="Sakkal Majalla" w:hAnsi="Sakkal Majalla" w:cs="Sakkal Majalla"/>
          <w:sz w:val="28"/>
          <w:szCs w:val="28"/>
          <w:rtl/>
        </w:rPr>
        <w:t xml:space="preserve">، </w:t>
      </w:r>
      <w:r w:rsidRPr="00791E85">
        <w:rPr>
          <w:rFonts w:ascii="Sakkal Majalla" w:hAnsi="Sakkal Majalla" w:cs="Sakkal Majalla"/>
          <w:sz w:val="28"/>
          <w:szCs w:val="28"/>
        </w:rPr>
        <w:t>Rocket.Chat</w:t>
      </w:r>
      <w:r w:rsidRPr="00791E85">
        <w:rPr>
          <w:rFonts w:ascii="Sakkal Majalla" w:hAnsi="Sakkal Majalla" w:cs="Sakkal Majalla"/>
          <w:sz w:val="28"/>
          <w:szCs w:val="28"/>
          <w:rtl/>
        </w:rPr>
        <w:t xml:space="preserve">، </w:t>
      </w:r>
      <w:r w:rsidRPr="00791E85">
        <w:rPr>
          <w:rFonts w:ascii="Sakkal Majalla" w:hAnsi="Sakkal Majalla" w:cs="Sakkal Majalla"/>
          <w:sz w:val="28"/>
          <w:szCs w:val="28"/>
        </w:rPr>
        <w:t>JitsiMeet).</w:t>
      </w:r>
      <w:r w:rsidRPr="00791E85">
        <w:rPr>
          <w:rFonts w:ascii="Sakkal Majalla" w:hAnsi="Sakkal Majalla" w:cs="Sakkal Majalla"/>
          <w:sz w:val="28"/>
          <w:szCs w:val="28"/>
          <w:rtl/>
        </w:rPr>
        <w:t xml:space="preserve">) </w:t>
      </w:r>
    </w:p>
    <w:p w:rsidR="00884C46" w:rsidRPr="00791E85" w:rsidRDefault="00884C46" w:rsidP="00CA4167">
      <w:pPr>
        <w:numPr>
          <w:ilvl w:val="0"/>
          <w:numId w:val="118"/>
        </w:numPr>
        <w:bidi/>
        <w:rPr>
          <w:rFonts w:ascii="Sakkal Majalla" w:hAnsi="Sakkal Majalla" w:cs="Sakkal Majalla"/>
          <w:sz w:val="28"/>
          <w:szCs w:val="28"/>
        </w:rPr>
      </w:pPr>
      <w:r w:rsidRPr="00791E85">
        <w:rPr>
          <w:rFonts w:ascii="Sakkal Majalla" w:hAnsi="Sakkal Majalla" w:cs="Sakkal Majalla"/>
          <w:sz w:val="28"/>
          <w:szCs w:val="28"/>
          <w:rtl/>
        </w:rPr>
        <w:t xml:space="preserve">إدارة المعرفة والتعاون داخل المؤسسات باستخدام أدوات مثل: </w:t>
      </w:r>
      <w:r w:rsidRPr="00791E85">
        <w:rPr>
          <w:rFonts w:ascii="Sakkal Majalla" w:hAnsi="Sakkal Majalla" w:cs="Sakkal Majalla"/>
          <w:sz w:val="28"/>
          <w:szCs w:val="28"/>
        </w:rPr>
        <w:t>Nextcloud</w:t>
      </w:r>
      <w:r w:rsidRPr="00791E85">
        <w:rPr>
          <w:rFonts w:ascii="Sakkal Majalla" w:hAnsi="Sakkal Majalla" w:cs="Sakkal Majalla"/>
          <w:sz w:val="28"/>
          <w:szCs w:val="28"/>
          <w:rtl/>
        </w:rPr>
        <w:t xml:space="preserve">، </w:t>
      </w:r>
      <w:r w:rsidRPr="00791E85">
        <w:rPr>
          <w:rFonts w:ascii="Sakkal Majalla" w:hAnsi="Sakkal Majalla" w:cs="Sakkal Majalla"/>
          <w:sz w:val="28"/>
          <w:szCs w:val="28"/>
        </w:rPr>
        <w:t>Etherpad</w:t>
      </w:r>
      <w:r w:rsidRPr="00791E85">
        <w:rPr>
          <w:rFonts w:ascii="Sakkal Majalla" w:hAnsi="Sakkal Majalla" w:cs="Sakkal Majalla"/>
          <w:sz w:val="28"/>
          <w:szCs w:val="28"/>
          <w:rtl/>
        </w:rPr>
        <w:t>، و</w:t>
      </w:r>
      <w:r w:rsidRPr="00791E85">
        <w:rPr>
          <w:rFonts w:ascii="Sakkal Majalla" w:hAnsi="Sakkal Majalla" w:cs="Sakkal Majalla"/>
          <w:sz w:val="28"/>
          <w:szCs w:val="28"/>
        </w:rPr>
        <w:t>Zimbra.</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منصات إدارة المحتوى</w:t>
      </w:r>
      <w:r w:rsidRPr="00791E85">
        <w:rPr>
          <w:rFonts w:ascii="Sakkal Majalla" w:hAnsi="Sakkal Majalla" w:cs="Sakkal Majalla"/>
          <w:sz w:val="28"/>
          <w:szCs w:val="28"/>
        </w:rPr>
        <w:t xml:space="preserve"> (CMS) </w:t>
      </w:r>
      <w:r w:rsidRPr="00791E85">
        <w:rPr>
          <w:rFonts w:ascii="Sakkal Majalla" w:hAnsi="Sakkal Majalla" w:cs="Sakkal Majalla"/>
          <w:sz w:val="28"/>
          <w:szCs w:val="28"/>
          <w:rtl/>
        </w:rPr>
        <w:t>مفتوحة المصدر مثل</w:t>
      </w:r>
      <w:r w:rsidRPr="00791E85">
        <w:rPr>
          <w:rFonts w:ascii="Sakkal Majalla" w:hAnsi="Sakkal Majalla" w:cs="Sakkal Majalla"/>
          <w:sz w:val="28"/>
          <w:szCs w:val="28"/>
        </w:rPr>
        <w:t xml:space="preserve"> WordPress </w:t>
      </w:r>
      <w:r w:rsidRPr="00791E85">
        <w:rPr>
          <w:rFonts w:ascii="Sakkal Majalla" w:hAnsi="Sakkal Majalla" w:cs="Sakkal Majalla"/>
          <w:sz w:val="28"/>
          <w:szCs w:val="28"/>
          <w:rtl/>
        </w:rPr>
        <w:t>و</w:t>
      </w:r>
      <w:r w:rsidRPr="00791E85">
        <w:rPr>
          <w:rFonts w:ascii="Sakkal Majalla" w:hAnsi="Sakkal Majalla" w:cs="Sakkal Majalla"/>
          <w:sz w:val="28"/>
          <w:szCs w:val="28"/>
        </w:rPr>
        <w:t>Drupal</w:t>
      </w:r>
      <w:r w:rsidRPr="00791E85">
        <w:rPr>
          <w:rFonts w:ascii="Sakkal Majalla" w:hAnsi="Sakkal Majalla" w:cs="Sakkal Majalla"/>
          <w:sz w:val="28"/>
          <w:szCs w:val="28"/>
          <w:rtl/>
        </w:rPr>
        <w:t xml:space="preserve"> في الاتصال الخارجي</w:t>
      </w:r>
      <w:r w:rsidRPr="00791E85">
        <w:rPr>
          <w:rFonts w:ascii="Sakkal Majalla" w:hAnsi="Sakkal Majalla" w:cs="Sakkal Majalla"/>
          <w:sz w:val="28"/>
          <w:szCs w:val="28"/>
        </w:rPr>
        <w:t>.</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مزايا وتحديات استخدام</w:t>
      </w:r>
      <w:r w:rsidRPr="00791E85">
        <w:rPr>
          <w:rFonts w:ascii="Sakkal Majalla" w:hAnsi="Sakkal Majalla" w:cs="Sakkal Majalla"/>
          <w:sz w:val="28"/>
          <w:szCs w:val="28"/>
        </w:rPr>
        <w:t xml:space="preserve"> FOSS </w:t>
      </w:r>
      <w:r w:rsidRPr="00791E85">
        <w:rPr>
          <w:rFonts w:ascii="Sakkal Majalla" w:hAnsi="Sakkal Majalla" w:cs="Sakkal Majalla"/>
          <w:sz w:val="28"/>
          <w:szCs w:val="28"/>
          <w:rtl/>
        </w:rPr>
        <w:t>في المؤسسات العمومية والخاصة</w:t>
      </w:r>
      <w:r w:rsidRPr="00791E85">
        <w:rPr>
          <w:rFonts w:ascii="Sakkal Majalla" w:hAnsi="Sakkal Majalla" w:cs="Sakkal Majalla"/>
          <w:sz w:val="28"/>
          <w:szCs w:val="28"/>
        </w:rPr>
        <w:t>.</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إدارة مشاريع البرمجيات و المصادر المفتوحة في المؤسسات الاتصالية والاعالامية</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دراسة حالات تطبيقية لمؤسسات اعتمدت برمجيات مفتوحة في أنظمتها الاتصالية</w:t>
      </w:r>
      <w:r w:rsidRPr="00791E85">
        <w:rPr>
          <w:rFonts w:ascii="Sakkal Majalla" w:hAnsi="Sakkal Majalla" w:cs="Sakkal Majalla"/>
          <w:sz w:val="28"/>
          <w:szCs w:val="28"/>
        </w:rPr>
        <w:t>.</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تركيب واستعمال برمجيات مفتوحة لإدارة محتوبات اعلامية</w:t>
      </w:r>
      <w:r w:rsidRPr="00791E85">
        <w:rPr>
          <w:rFonts w:ascii="Sakkal Majalla" w:hAnsi="Sakkal Majalla" w:cs="Sakkal Majalla"/>
          <w:sz w:val="28"/>
          <w:szCs w:val="28"/>
        </w:rPr>
        <w:t>.</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 xml:space="preserve">مستقبل ورهانات البرمجيات الحرة و المصادر المفتوحة </w:t>
      </w:r>
    </w:p>
    <w:p w:rsidR="00884C46" w:rsidRPr="00791E85" w:rsidRDefault="00884C46" w:rsidP="00CA4167">
      <w:pPr>
        <w:numPr>
          <w:ilvl w:val="0"/>
          <w:numId w:val="118"/>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hint="cs"/>
          <w:sz w:val="28"/>
          <w:szCs w:val="28"/>
          <w:rtl/>
        </w:rPr>
        <w:t xml:space="preserve">امتحان لتقييمم المعارف </w:t>
      </w:r>
    </w:p>
    <w:p w:rsidR="00884C46" w:rsidRPr="00791E85" w:rsidRDefault="00884C46" w:rsidP="00884C46">
      <w:pPr>
        <w:bidi/>
        <w:spacing w:before="100" w:beforeAutospacing="1" w:after="100" w:afterAutospacing="1"/>
        <w:outlineLvl w:val="2"/>
        <w:rPr>
          <w:rFonts w:ascii="Sakkal Majalla" w:hAnsi="Sakkal Majalla" w:cs="Sakkal Majalla"/>
          <w:b/>
          <w:bCs/>
          <w:sz w:val="28"/>
          <w:szCs w:val="28"/>
        </w:rPr>
      </w:pPr>
      <w:r w:rsidRPr="00791E85">
        <w:rPr>
          <w:rFonts w:ascii="Sakkal Majalla" w:hAnsi="Sakkal Majalla" w:cs="Sakkal Majalla"/>
          <w:b/>
          <w:bCs/>
          <w:sz w:val="28"/>
          <w:szCs w:val="28"/>
          <w:rtl/>
        </w:rPr>
        <w:t>المراجع</w:t>
      </w:r>
      <w:r w:rsidRPr="00791E85">
        <w:rPr>
          <w:rFonts w:ascii="Sakkal Majalla" w:hAnsi="Sakkal Majalla" w:cs="Sakkal Majalla"/>
          <w:b/>
          <w:bCs/>
          <w:sz w:val="28"/>
          <w:szCs w:val="28"/>
        </w:rPr>
        <w:t>:</w:t>
      </w:r>
    </w:p>
    <w:p w:rsidR="00884C46" w:rsidRPr="00791E85" w:rsidRDefault="00884C46" w:rsidP="00CA4167">
      <w:pPr>
        <w:numPr>
          <w:ilvl w:val="0"/>
          <w:numId w:val="119"/>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عبد الرحمن داود، البرمجيات المفتوحة المصدر واستخداماتها في المؤسسات، دار اليازوري، 2021</w:t>
      </w:r>
      <w:r w:rsidRPr="00791E85">
        <w:rPr>
          <w:rFonts w:ascii="Sakkal Majalla" w:hAnsi="Sakkal Majalla" w:cs="Sakkal Majalla"/>
          <w:sz w:val="28"/>
          <w:szCs w:val="28"/>
        </w:rPr>
        <w:t>.</w:t>
      </w:r>
    </w:p>
    <w:p w:rsidR="00884C46" w:rsidRPr="00791E85" w:rsidRDefault="00884C46" w:rsidP="00CA4167">
      <w:pPr>
        <w:numPr>
          <w:ilvl w:val="0"/>
          <w:numId w:val="119"/>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فهد الحازمي، التحول الرقمي والبرمجيات الحرة، مكتبة جرير، 2022</w:t>
      </w:r>
      <w:r w:rsidRPr="00791E85">
        <w:rPr>
          <w:rFonts w:ascii="Sakkal Majalla" w:hAnsi="Sakkal Majalla" w:cs="Sakkal Majalla"/>
          <w:sz w:val="28"/>
          <w:szCs w:val="28"/>
        </w:rPr>
        <w:t>.</w:t>
      </w:r>
    </w:p>
    <w:p w:rsidR="00884C46" w:rsidRPr="00791E85" w:rsidRDefault="00884C46" w:rsidP="00CA4167">
      <w:pPr>
        <w:numPr>
          <w:ilvl w:val="0"/>
          <w:numId w:val="119"/>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أحمد جاسم، تطبيقات البرمجيات الحرة في الإعلام الرقمي، دار الخليج، 2020</w:t>
      </w:r>
      <w:r w:rsidRPr="00791E85">
        <w:rPr>
          <w:rFonts w:ascii="Sakkal Majalla" w:hAnsi="Sakkal Majalla" w:cs="Sakkal Majalla"/>
          <w:sz w:val="28"/>
          <w:szCs w:val="28"/>
        </w:rPr>
        <w:t>.</w:t>
      </w:r>
    </w:p>
    <w:p w:rsidR="00884C46" w:rsidRPr="00791E85" w:rsidRDefault="00884C46" w:rsidP="00CA4167">
      <w:pPr>
        <w:numPr>
          <w:ilvl w:val="0"/>
          <w:numId w:val="119"/>
        </w:numPr>
        <w:bidi/>
        <w:spacing w:before="100" w:beforeAutospacing="1" w:after="100" w:afterAutospacing="1"/>
        <w:rPr>
          <w:rFonts w:ascii="Sakkal Majalla" w:hAnsi="Sakkal Majalla" w:cs="Sakkal Majalla"/>
          <w:sz w:val="28"/>
          <w:szCs w:val="28"/>
        </w:rPr>
      </w:pPr>
      <w:r w:rsidRPr="00791E85">
        <w:rPr>
          <w:rFonts w:ascii="Sakkal Majalla" w:hAnsi="Sakkal Majalla" w:cs="Sakkal Majalla"/>
          <w:sz w:val="28"/>
          <w:szCs w:val="28"/>
          <w:rtl/>
        </w:rPr>
        <w:t>عبد المالك منصوري، البرمجيات الحرة في البيئة الجامعية، منشورات جامعة الجزائر، 2022</w:t>
      </w:r>
      <w:r w:rsidRPr="00791E85">
        <w:rPr>
          <w:rFonts w:ascii="Sakkal Majalla" w:hAnsi="Sakkal Majalla" w:cs="Sakkal Majalla"/>
          <w:sz w:val="28"/>
          <w:szCs w:val="28"/>
        </w:rPr>
        <w:t>.</w:t>
      </w:r>
    </w:p>
    <w:p w:rsidR="00884C46" w:rsidRPr="00791E85" w:rsidRDefault="00884C46" w:rsidP="00CA4167">
      <w:pPr>
        <w:numPr>
          <w:ilvl w:val="0"/>
          <w:numId w:val="119"/>
        </w:numPr>
        <w:bidi/>
        <w:rPr>
          <w:rFonts w:ascii="Sakkal Majalla" w:hAnsi="Sakkal Majalla" w:cs="Sakkal Majalla"/>
          <w:sz w:val="28"/>
          <w:szCs w:val="28"/>
        </w:rPr>
      </w:pPr>
      <w:r w:rsidRPr="00791E85">
        <w:rPr>
          <w:rFonts w:ascii="Sakkal Majalla" w:hAnsi="Sakkal Majalla" w:cs="Sakkal Majalla"/>
          <w:sz w:val="28"/>
          <w:szCs w:val="28"/>
          <w:rtl/>
        </w:rPr>
        <w:t>حسن البنا، الاتصال الرقمي في المؤسسات، دار أسامة، 2019</w:t>
      </w:r>
      <w:r w:rsidRPr="00791E85">
        <w:rPr>
          <w:rFonts w:ascii="Sakkal Majalla" w:hAnsi="Sakkal Majalla" w:cs="Sakkal Majalla"/>
          <w:sz w:val="28"/>
          <w:szCs w:val="28"/>
        </w:rPr>
        <w:t>.</w:t>
      </w:r>
    </w:p>
    <w:p w:rsidR="00884C46" w:rsidRPr="00791E85" w:rsidRDefault="00884C46" w:rsidP="00CA4167">
      <w:pPr>
        <w:numPr>
          <w:ilvl w:val="0"/>
          <w:numId w:val="120"/>
        </w:numPr>
        <w:rPr>
          <w:rFonts w:ascii="Sakkal Majalla" w:hAnsi="Sakkal Majalla" w:cs="Sakkal Majalla"/>
          <w:sz w:val="28"/>
          <w:szCs w:val="28"/>
        </w:rPr>
      </w:pPr>
      <w:r w:rsidRPr="00791E85">
        <w:rPr>
          <w:rFonts w:ascii="Sakkal Majalla" w:hAnsi="Sakkal Majalla" w:cs="Sakkal Majalla"/>
          <w:sz w:val="28"/>
          <w:szCs w:val="28"/>
        </w:rPr>
        <w:t>Hervé Le Crosnier, Les logiciels libres: liberté, égalité, gratuité, C&amp;F Editions, 2021.</w:t>
      </w:r>
    </w:p>
    <w:p w:rsidR="00884C46" w:rsidRPr="00791E85" w:rsidRDefault="00884C46" w:rsidP="00CA4167">
      <w:pPr>
        <w:numPr>
          <w:ilvl w:val="0"/>
          <w:numId w:val="120"/>
        </w:numPr>
        <w:rPr>
          <w:rFonts w:ascii="Sakkal Majalla" w:hAnsi="Sakkal Majalla" w:cs="Sakkal Majalla"/>
          <w:sz w:val="28"/>
          <w:szCs w:val="28"/>
        </w:rPr>
      </w:pPr>
      <w:r w:rsidRPr="00791E85">
        <w:rPr>
          <w:rFonts w:ascii="Sakkal Majalla" w:hAnsi="Sakkal Majalla" w:cs="Sakkal Majalla"/>
          <w:sz w:val="28"/>
          <w:szCs w:val="28"/>
        </w:rPr>
        <w:t>Gaëlle Krikorian, Libres enfants du savoir numérique, Éditions Amsterdam, 2020.</w:t>
      </w:r>
    </w:p>
    <w:p w:rsidR="00884C46" w:rsidRPr="00791E85" w:rsidRDefault="00884C46" w:rsidP="00CA4167">
      <w:pPr>
        <w:numPr>
          <w:ilvl w:val="0"/>
          <w:numId w:val="120"/>
        </w:numPr>
        <w:rPr>
          <w:rFonts w:ascii="Sakkal Majalla" w:hAnsi="Sakkal Majalla" w:cs="Sakkal Majalla"/>
          <w:sz w:val="28"/>
          <w:szCs w:val="28"/>
        </w:rPr>
      </w:pPr>
      <w:r w:rsidRPr="00791E85">
        <w:rPr>
          <w:rFonts w:ascii="Sakkal Majalla" w:hAnsi="Sakkal Majalla" w:cs="Sakkal Majalla"/>
          <w:sz w:val="28"/>
          <w:szCs w:val="28"/>
        </w:rPr>
        <w:t>Philippe Scoffoni, Comprendre le logiciel libre, Framabook, 2019.</w:t>
      </w:r>
    </w:p>
    <w:p w:rsidR="00884C46" w:rsidRPr="00791E85" w:rsidRDefault="00884C46" w:rsidP="00CA4167">
      <w:pPr>
        <w:numPr>
          <w:ilvl w:val="0"/>
          <w:numId w:val="120"/>
        </w:numPr>
        <w:rPr>
          <w:rFonts w:ascii="Sakkal Majalla" w:hAnsi="Sakkal Majalla" w:cs="Sakkal Majalla"/>
          <w:sz w:val="28"/>
          <w:szCs w:val="28"/>
        </w:rPr>
      </w:pPr>
      <w:r w:rsidRPr="00791E85">
        <w:rPr>
          <w:rFonts w:ascii="Sakkal Majalla" w:hAnsi="Sakkal Majalla" w:cs="Sakkal Majalla"/>
          <w:sz w:val="28"/>
          <w:szCs w:val="28"/>
        </w:rPr>
        <w:t>Bernard Lang, Logiciels libres et communs numériques, CNRS Éditions, 2022.</w:t>
      </w:r>
    </w:p>
    <w:p w:rsidR="00884C46" w:rsidRPr="00791E85" w:rsidRDefault="00884C46" w:rsidP="00CA4167">
      <w:pPr>
        <w:numPr>
          <w:ilvl w:val="0"/>
          <w:numId w:val="120"/>
        </w:numPr>
        <w:rPr>
          <w:rFonts w:ascii="Sakkal Majalla" w:hAnsi="Sakkal Majalla" w:cs="Sakkal Majalla"/>
          <w:sz w:val="28"/>
          <w:szCs w:val="28"/>
        </w:rPr>
      </w:pPr>
      <w:r w:rsidRPr="00791E85">
        <w:rPr>
          <w:rFonts w:ascii="Sakkal Majalla" w:hAnsi="Sakkal Majalla" w:cs="Sakkal Majalla"/>
          <w:sz w:val="28"/>
          <w:szCs w:val="28"/>
        </w:rPr>
        <w:lastRenderedPageBreak/>
        <w:t>Sophie Gautier, LibreOffice et outils libres dans l’entreprise, Eyrolles, 2023.</w:t>
      </w:r>
    </w:p>
    <w:p w:rsidR="00884C46" w:rsidRPr="00791E85" w:rsidRDefault="00884C46" w:rsidP="00CA4167">
      <w:pPr>
        <w:numPr>
          <w:ilvl w:val="0"/>
          <w:numId w:val="121"/>
        </w:numPr>
        <w:rPr>
          <w:rFonts w:ascii="Sakkal Majalla" w:hAnsi="Sakkal Majalla" w:cs="Sakkal Majalla"/>
          <w:sz w:val="28"/>
          <w:szCs w:val="28"/>
          <w:lang w:val="en-US"/>
        </w:rPr>
      </w:pPr>
      <w:r w:rsidRPr="00791E85">
        <w:rPr>
          <w:rFonts w:ascii="Sakkal Majalla" w:hAnsi="Sakkal Majalla" w:cs="Sakkal Majalla"/>
          <w:sz w:val="28"/>
          <w:szCs w:val="28"/>
          <w:lang w:val="en-US"/>
        </w:rPr>
        <w:t>Eric Raymond, The Cathedral and the Bazaar, O’Reilly Media, 2020.</w:t>
      </w:r>
    </w:p>
    <w:p w:rsidR="00884C46" w:rsidRPr="00791E85" w:rsidRDefault="00884C46" w:rsidP="00CA4167">
      <w:pPr>
        <w:numPr>
          <w:ilvl w:val="0"/>
          <w:numId w:val="121"/>
        </w:numPr>
        <w:rPr>
          <w:rFonts w:ascii="Sakkal Majalla" w:hAnsi="Sakkal Majalla" w:cs="Sakkal Majalla"/>
          <w:sz w:val="28"/>
          <w:szCs w:val="28"/>
          <w:lang w:val="en-US"/>
        </w:rPr>
      </w:pPr>
      <w:r w:rsidRPr="00791E85">
        <w:rPr>
          <w:rFonts w:ascii="Sakkal Majalla" w:hAnsi="Sakkal Majalla" w:cs="Sakkal Majalla"/>
          <w:sz w:val="28"/>
          <w:szCs w:val="28"/>
          <w:lang w:val="en-US"/>
        </w:rPr>
        <w:t>Karl Fogel, Producing Open Source Software, O’Reilly Media, 2021.</w:t>
      </w:r>
    </w:p>
    <w:p w:rsidR="00884C46" w:rsidRPr="00791E85" w:rsidRDefault="00884C46" w:rsidP="00CA4167">
      <w:pPr>
        <w:numPr>
          <w:ilvl w:val="0"/>
          <w:numId w:val="121"/>
        </w:numPr>
        <w:rPr>
          <w:rFonts w:ascii="Sakkal Majalla" w:hAnsi="Sakkal Majalla" w:cs="Sakkal Majalla"/>
          <w:sz w:val="28"/>
          <w:szCs w:val="28"/>
          <w:lang w:val="en-US"/>
        </w:rPr>
      </w:pPr>
      <w:r w:rsidRPr="00791E85">
        <w:rPr>
          <w:rFonts w:ascii="Sakkal Majalla" w:hAnsi="Sakkal Majalla" w:cs="Sakkal Majalla"/>
          <w:sz w:val="28"/>
          <w:szCs w:val="28"/>
          <w:lang w:val="en-US"/>
        </w:rPr>
        <w:t>Nadia Eghbal, Working in Public: The Making and Maintenance of Open Source Software, Stripe Press, 2020.</w:t>
      </w:r>
    </w:p>
    <w:p w:rsidR="00884C46" w:rsidRPr="00791E85" w:rsidRDefault="00884C46" w:rsidP="00CA4167">
      <w:pPr>
        <w:numPr>
          <w:ilvl w:val="0"/>
          <w:numId w:val="121"/>
        </w:numPr>
        <w:rPr>
          <w:rFonts w:ascii="Sakkal Majalla" w:hAnsi="Sakkal Majalla" w:cs="Sakkal Majalla"/>
          <w:sz w:val="28"/>
          <w:szCs w:val="28"/>
          <w:lang w:val="en-US"/>
        </w:rPr>
      </w:pPr>
      <w:r w:rsidRPr="00791E85">
        <w:rPr>
          <w:rFonts w:ascii="Sakkal Majalla" w:hAnsi="Sakkal Majalla" w:cs="Sakkal Majalla"/>
          <w:sz w:val="28"/>
          <w:szCs w:val="28"/>
          <w:lang w:val="en-US"/>
        </w:rPr>
        <w:t>Chris DiBona, Open Sources: Voices from the Open Source Revolution, O’Reilly Media, 2019.</w:t>
      </w:r>
    </w:p>
    <w:p w:rsidR="00884C46" w:rsidRPr="00791E85" w:rsidRDefault="00884C46" w:rsidP="00CA4167">
      <w:pPr>
        <w:numPr>
          <w:ilvl w:val="0"/>
          <w:numId w:val="121"/>
        </w:numPr>
        <w:rPr>
          <w:rFonts w:ascii="Sakkal Majalla" w:hAnsi="Sakkal Majalla" w:cs="Sakkal Majalla"/>
          <w:sz w:val="28"/>
          <w:szCs w:val="28"/>
          <w:lang w:val="en-US"/>
        </w:rPr>
      </w:pPr>
      <w:r w:rsidRPr="00791E85">
        <w:rPr>
          <w:rFonts w:ascii="Sakkal Majalla" w:hAnsi="Sakkal Majalla" w:cs="Sakkal Majalla"/>
          <w:sz w:val="28"/>
          <w:szCs w:val="28"/>
          <w:lang w:val="en-US"/>
        </w:rPr>
        <w:t>Tony Wasserman, Software Engineering with Open Source Applications, Springer, 2022</w:t>
      </w:r>
    </w:p>
    <w:p w:rsidR="00884C46" w:rsidRPr="00791E85" w:rsidRDefault="00884C46" w:rsidP="00884C46">
      <w:pPr>
        <w:bidi/>
        <w:rPr>
          <w:rFonts w:ascii="Sakkal Majalla" w:hAnsi="Sakkal Majalla" w:cs="Sakkal Majalla"/>
          <w:sz w:val="28"/>
          <w:szCs w:val="28"/>
          <w:lang w:val="en-US"/>
        </w:rPr>
      </w:pPr>
    </w:p>
    <w:p w:rsidR="00884C46" w:rsidRPr="00791E85" w:rsidRDefault="00884C46" w:rsidP="00884C46">
      <w:pPr>
        <w:bidi/>
        <w:outlineLvl w:val="1"/>
        <w:rPr>
          <w:rFonts w:ascii="Sakkal Majalla" w:hAnsi="Sakkal Majalla" w:cs="Sakkal Majalla"/>
          <w:b/>
          <w:bCs/>
          <w:sz w:val="28"/>
          <w:szCs w:val="28"/>
          <w:rtl/>
        </w:rPr>
      </w:pPr>
    </w:p>
    <w:p w:rsidR="00884C46" w:rsidRPr="00791E85" w:rsidRDefault="00EB334C" w:rsidP="00884C46">
      <w:pPr>
        <w:bidi/>
        <w:outlineLvl w:val="1"/>
        <w:rPr>
          <w:rFonts w:ascii="Sakkal Majalla" w:hAnsi="Sakkal Majalla" w:cs="Sakkal Majalla"/>
          <w:b/>
          <w:bCs/>
          <w:sz w:val="28"/>
          <w:szCs w:val="28"/>
          <w:rtl/>
        </w:rPr>
      </w:pPr>
      <w:r w:rsidRPr="00791E85">
        <w:rPr>
          <w:rFonts w:cs="Arabic Transparent"/>
          <w:noProof/>
          <w:sz w:val="36"/>
          <w:szCs w:val="36"/>
          <w:rtl/>
          <w:lang w:eastAsia="fr-FR"/>
        </w:rPr>
        <w:pict>
          <v:roundrect id="_x0000_s1036" style="position:absolute;left:0;text-align:left;margin-left:-5.15pt;margin-top:9.1pt;width:476.9pt;height:3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" fillcolor="white [3201]" strokecolor="#f79646 [3209]" strokeweight="5pt">
            <v:stroke linestyle="thickThin"/>
            <v:textbox>
              <w:txbxContent>
                <w:p w:rsidR="00B7562F" w:rsidRDefault="00B7562F" w:rsidP="00E445B9">
                  <w:pPr>
                    <w:bidi/>
                    <w:jc w:val="center"/>
                    <w:rPr>
                      <w:lang w:bidi="ar-DZ"/>
                    </w:rPr>
                  </w:pPr>
                  <w:r>
                    <w:rPr>
                      <w:rFonts w:ascii="Sakkal Majalla" w:hAnsi="Sakkal Majalla" w:cs="Sakkal Majalla"/>
                      <w:b/>
                      <w:bCs/>
                      <w:sz w:val="32"/>
                      <w:szCs w:val="32"/>
                      <w:rtl/>
                      <w:lang w:bidi="ar-DZ"/>
                    </w:rPr>
                    <w:t>توصيف مادة تعليمية (</w:t>
                  </w:r>
                  <w:r>
                    <w:rPr>
                      <w:rFonts w:ascii="Sakkal Majalla" w:hAnsi="Sakkal Majalla" w:cs="Sakkal Majalla"/>
                      <w:b/>
                      <w:bCs/>
                      <w:i/>
                      <w:iCs/>
                      <w:sz w:val="32"/>
                      <w:szCs w:val="32"/>
                      <w:lang w:bidi="ar-DZ"/>
                    </w:rPr>
                    <w:t>Syllabus</w:t>
                  </w:r>
                  <w:r>
                    <w:rPr>
                      <w:rFonts w:ascii="Sakkal Majalla" w:hAnsi="Sakkal Majalla" w:cs="Sakkal Majalla"/>
                      <w:b/>
                      <w:bCs/>
                      <w:i/>
                      <w:iCs/>
                      <w:sz w:val="32"/>
                      <w:szCs w:val="32"/>
                      <w:rtl/>
                      <w:lang w:bidi="ar-DZ"/>
                    </w:rPr>
                    <w:t>)</w:t>
                  </w:r>
                </w:p>
              </w:txbxContent>
            </v:textbox>
          </v:roundrect>
        </w:pict>
      </w:r>
    </w:p>
    <w:p w:rsidR="00884C46" w:rsidRPr="00791E85" w:rsidRDefault="00884C46" w:rsidP="00884C46">
      <w:pPr>
        <w:bidi/>
        <w:outlineLvl w:val="1"/>
        <w:rPr>
          <w:rFonts w:ascii="Sakkal Majalla" w:hAnsi="Sakkal Majalla" w:cs="Sakkal Majalla"/>
          <w:b/>
          <w:bCs/>
          <w:sz w:val="28"/>
          <w:szCs w:val="28"/>
          <w:rtl/>
        </w:rPr>
      </w:pPr>
    </w:p>
    <w:p w:rsidR="00884C46" w:rsidRPr="00791E85" w:rsidRDefault="00884C46" w:rsidP="00884C46">
      <w:pPr>
        <w:bidi/>
        <w:rPr>
          <w:rFonts w:cs="Arabic Transparent"/>
          <w:sz w:val="36"/>
          <w:szCs w:val="36"/>
          <w:rtl/>
          <w:lang w:val="en-US"/>
        </w:rPr>
      </w:pPr>
    </w:p>
    <w:p w:rsidR="00884C46" w:rsidRPr="00791E85" w:rsidRDefault="00884C46" w:rsidP="00884C46">
      <w:pPr>
        <w:bidi/>
        <w:jc w:val="lowKashida"/>
        <w:rPr>
          <w:rFonts w:ascii="Sakkal Majalla" w:hAnsi="Sakkal Majalla" w:cs="Sakkal Majalla"/>
          <w:sz w:val="28"/>
          <w:szCs w:val="28"/>
          <w:lang w:bidi="ar-DZ"/>
        </w:rPr>
      </w:pPr>
      <w:r w:rsidRPr="00791E85">
        <w:rPr>
          <w:rFonts w:ascii="Sakkal Majalla" w:hAnsi="Sakkal Majalla" w:cs="Sakkal Majalla"/>
          <w:b/>
          <w:bCs/>
          <w:sz w:val="28"/>
          <w:szCs w:val="28"/>
          <w:rtl/>
          <w:lang w:bidi="ar-DZ"/>
        </w:rPr>
        <w:t>السداسي:</w:t>
      </w:r>
      <w:r w:rsidRPr="00791E85">
        <w:rPr>
          <w:rFonts w:ascii="Sakkal Majalla" w:hAnsi="Sakkal Majalla" w:cs="Sakkal Majalla"/>
          <w:sz w:val="28"/>
          <w:szCs w:val="28"/>
          <w:rtl/>
          <w:lang w:bidi="ar-DZ"/>
        </w:rPr>
        <w:t xml:space="preserve"> الثالث</w:t>
      </w:r>
    </w:p>
    <w:p w:rsidR="00884C46" w:rsidRPr="00791E85" w:rsidRDefault="00884C46" w:rsidP="00884C46">
      <w:pPr>
        <w:bidi/>
        <w:jc w:val="lowKashida"/>
        <w:rPr>
          <w:rFonts w:ascii="Sakkal Majalla" w:eastAsia="Sakkal Majalla" w:hAnsi="Sakkal Majalla" w:cs="Sakkal Majalla"/>
          <w:sz w:val="28"/>
          <w:szCs w:val="28"/>
          <w:rtl/>
          <w:lang w:bidi="ar-DZ"/>
        </w:rPr>
      </w:pPr>
      <w:r w:rsidRPr="00791E85">
        <w:rPr>
          <w:rFonts w:ascii="Sakkal Majalla" w:hAnsi="Sakkal Majalla" w:cs="Sakkal Majalla"/>
          <w:b/>
          <w:bCs/>
          <w:sz w:val="28"/>
          <w:szCs w:val="28"/>
          <w:rtl/>
          <w:lang w:bidi="ar-DZ"/>
        </w:rPr>
        <w:t>اسم الوحدة:</w:t>
      </w:r>
      <w:r w:rsidRPr="00791E85">
        <w:rPr>
          <w:rFonts w:ascii="Sakkal Majalla" w:eastAsia="Sakkal Majalla" w:hAnsi="Sakkal Majalla" w:cs="Sakkal Majalla"/>
          <w:color w:val="000000" w:themeColor="text1"/>
          <w:sz w:val="28"/>
          <w:szCs w:val="28"/>
          <w:rtl/>
          <w:lang w:bidi="ar-DZ"/>
        </w:rPr>
        <w:t>التعليم الأفقية</w:t>
      </w:r>
    </w:p>
    <w:p w:rsidR="00884C46" w:rsidRPr="00791E85" w:rsidRDefault="00884C46" w:rsidP="00884C46">
      <w:pPr>
        <w:bidi/>
        <w:jc w:val="lowKashida"/>
        <w:rPr>
          <w:rFonts w:ascii="Sakkal Majalla" w:eastAsia="Sakkal Majalla" w:hAnsi="Sakkal Majalla" w:cs="Sakkal Majalla"/>
          <w:b/>
          <w:bCs/>
          <w:sz w:val="28"/>
          <w:szCs w:val="28"/>
          <w:lang w:bidi="ar-DZ"/>
        </w:rPr>
      </w:pPr>
      <w:r w:rsidRPr="00791E85">
        <w:rPr>
          <w:rFonts w:ascii="Sakkal Majalla" w:hAnsi="Sakkal Majalla" w:cs="Sakkal Majalla"/>
          <w:b/>
          <w:bCs/>
          <w:sz w:val="28"/>
          <w:szCs w:val="28"/>
          <w:rtl/>
          <w:lang w:bidi="ar-DZ"/>
        </w:rPr>
        <w:t>اسم المادة:</w:t>
      </w:r>
      <w:r w:rsidRPr="00791E85">
        <w:rPr>
          <w:rFonts w:ascii="Sakkal Majalla" w:eastAsia="Sakkal Majalla" w:hAnsi="Sakkal Majalla" w:cs="Sakkal Majalla"/>
          <w:b/>
          <w:bCs/>
          <w:color w:val="000000" w:themeColor="text1"/>
          <w:sz w:val="28"/>
          <w:szCs w:val="28"/>
          <w:rtl/>
          <w:lang w:bidi="ar-DZ"/>
        </w:rPr>
        <w:t>اللغة الانجليزية (3)</w:t>
      </w:r>
    </w:p>
    <w:p w:rsidR="00884C46" w:rsidRPr="00791E85" w:rsidRDefault="00884C46" w:rsidP="00884C46">
      <w:pPr>
        <w:bidi/>
        <w:jc w:val="lowKashida"/>
        <w:rPr>
          <w:rFonts w:ascii="Sakkal Majalla" w:hAnsi="Sakkal Majalla" w:cs="Sakkal Majalla"/>
          <w:bCs/>
          <w:sz w:val="28"/>
          <w:szCs w:val="28"/>
          <w:lang w:bidi="ar-DZ"/>
        </w:rPr>
      </w:pPr>
      <w:r w:rsidRPr="00791E85">
        <w:rPr>
          <w:rFonts w:ascii="Sakkal Majalla" w:hAnsi="Sakkal Majalla" w:cs="Sakkal Majalla"/>
          <w:bCs/>
          <w:sz w:val="28"/>
          <w:szCs w:val="28"/>
          <w:rtl/>
          <w:lang w:bidi="ar-DZ"/>
        </w:rPr>
        <w:t>الرصيد:</w:t>
      </w:r>
      <w:r w:rsidRPr="00791E85">
        <w:rPr>
          <w:rFonts w:ascii="Sakkal Majalla" w:hAnsi="Sakkal Majalla" w:cs="Sakkal Majalla"/>
          <w:bCs/>
          <w:sz w:val="28"/>
          <w:szCs w:val="28"/>
          <w:lang w:bidi="ar-DZ"/>
        </w:rPr>
        <w:t xml:space="preserve">01 </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 xml:space="preserve">المعامل: </w:t>
      </w:r>
      <w:r w:rsidRPr="00791E85">
        <w:rPr>
          <w:rFonts w:ascii="Sakkal Majalla" w:hAnsi="Sakkal Majalla" w:cs="Sakkal Majalla"/>
          <w:bCs/>
          <w:sz w:val="28"/>
          <w:szCs w:val="28"/>
          <w:lang w:bidi="ar-DZ"/>
        </w:rPr>
        <w:t xml:space="preserve">01 </w:t>
      </w:r>
    </w:p>
    <w:p w:rsidR="00884C46" w:rsidRPr="00791E85" w:rsidRDefault="00884C46" w:rsidP="00884C46">
      <w:pPr>
        <w:bidi/>
        <w:jc w:val="lowKashida"/>
        <w:rPr>
          <w:rFonts w:ascii="Sakkal Majalla" w:hAnsi="Sakkal Majalla" w:cs="Sakkal Majalla"/>
          <w:bCs/>
          <w:sz w:val="28"/>
          <w:szCs w:val="28"/>
          <w:rtl/>
          <w:lang w:bidi="ar-DZ"/>
        </w:rPr>
      </w:pPr>
      <w:r w:rsidRPr="00791E85">
        <w:rPr>
          <w:rFonts w:ascii="Sakkal Majalla" w:hAnsi="Sakkal Majalla" w:cs="Sakkal Majalla"/>
          <w:bCs/>
          <w:sz w:val="28"/>
          <w:szCs w:val="28"/>
          <w:rtl/>
          <w:lang w:bidi="ar-DZ"/>
        </w:rPr>
        <w:t>الحجم الساعي خلال السداسي:</w:t>
      </w:r>
      <w:r w:rsidRPr="00791E85">
        <w:rPr>
          <w:rFonts w:ascii="Sakkal Majalla" w:hAnsi="Sakkal Majalla" w:cs="Sakkal Majalla"/>
          <w:bCs/>
          <w:sz w:val="28"/>
          <w:szCs w:val="28"/>
          <w:lang w:bidi="ar-DZ"/>
        </w:rPr>
        <w:t xml:space="preserve">22,30 </w:t>
      </w:r>
      <w:r w:rsidRPr="00791E85">
        <w:rPr>
          <w:rFonts w:ascii="Sakkal Majalla" w:hAnsi="Sakkal Majalla" w:cs="Sakkal Majalla"/>
          <w:b/>
          <w:sz w:val="28"/>
          <w:szCs w:val="28"/>
          <w:rtl/>
          <w:lang w:bidi="ar-DZ"/>
        </w:rPr>
        <w:t xml:space="preserve"> ساعة</w:t>
      </w:r>
    </w:p>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الحجم الساعي الأسبوعي: </w:t>
      </w:r>
      <w:r w:rsidRPr="00791E85">
        <w:rPr>
          <w:rFonts w:ascii="Sakkal Majalla" w:hAnsi="Sakkal Majalla" w:cs="Sakkal Majalla"/>
          <w:sz w:val="28"/>
          <w:szCs w:val="28"/>
          <w:lang w:bidi="ar-DZ"/>
        </w:rPr>
        <w:t>1</w:t>
      </w:r>
      <w:r w:rsidRPr="00791E85">
        <w:rPr>
          <w:rFonts w:ascii="Sakkal Majalla" w:hAnsi="Sakkal Majalla" w:cs="Sakkal Majalla"/>
          <w:sz w:val="28"/>
          <w:szCs w:val="28"/>
          <w:rtl/>
          <w:lang w:bidi="ar-DZ"/>
        </w:rPr>
        <w:t>سا و</w:t>
      </w:r>
      <w:r w:rsidRPr="00791E85">
        <w:rPr>
          <w:rFonts w:ascii="Sakkal Majalla" w:hAnsi="Sakkal Majalla" w:cs="Sakkal Majalla"/>
          <w:sz w:val="28"/>
          <w:szCs w:val="28"/>
          <w:lang w:bidi="ar-DZ"/>
        </w:rPr>
        <w:t>30</w:t>
      </w:r>
      <w:r w:rsidRPr="00791E85">
        <w:rPr>
          <w:rFonts w:ascii="Sakkal Majalla" w:hAnsi="Sakkal Majalla" w:cs="Sakkal Majalla"/>
          <w:sz w:val="28"/>
          <w:szCs w:val="28"/>
          <w:rtl/>
          <w:lang w:bidi="ar-DZ"/>
        </w:rPr>
        <w:t>د (أعمال موجهة)</w:t>
      </w:r>
    </w:p>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طريقة التقييم: </w:t>
      </w:r>
      <w:r w:rsidRPr="00791E85">
        <w:rPr>
          <w:rFonts w:ascii="Sakkal Majalla" w:hAnsi="Sakkal Majalla" w:cs="Sakkal Majalla"/>
          <w:sz w:val="28"/>
          <w:szCs w:val="28"/>
          <w:rtl/>
          <w:lang w:bidi="ar-DZ"/>
        </w:rPr>
        <w:t>مراقبة مستمرة (</w:t>
      </w:r>
      <w:r w:rsidRPr="00791E85">
        <w:rPr>
          <w:rFonts w:ascii="Sakkal Majalla" w:hAnsi="Sakkal Majalla" w:cs="Sakkal Majalla"/>
          <w:color w:val="000000" w:themeColor="text1"/>
          <w:sz w:val="28"/>
          <w:szCs w:val="28"/>
        </w:rPr>
        <w:t>40</w:t>
      </w:r>
      <w:r w:rsidRPr="00791E85">
        <w:rPr>
          <w:rFonts w:ascii="Sakkal Majalla" w:hAnsi="Sakkal Majalla" w:cs="Sakkal Majalla"/>
          <w:color w:val="000000" w:themeColor="text1"/>
          <w:sz w:val="28"/>
          <w:szCs w:val="28"/>
          <w:rtl/>
        </w:rPr>
        <w:t>%</w:t>
      </w:r>
      <w:r w:rsidRPr="00791E85">
        <w:rPr>
          <w:rFonts w:ascii="Sakkal Majalla" w:hAnsi="Sakkal Majalla" w:cs="Sakkal Majalla"/>
          <w:sz w:val="28"/>
          <w:szCs w:val="28"/>
          <w:rtl/>
          <w:lang w:bidi="ar-DZ"/>
        </w:rPr>
        <w:t>) + امتحان شفهي (</w:t>
      </w:r>
      <w:r w:rsidRPr="00791E85">
        <w:rPr>
          <w:rFonts w:ascii="Sakkal Majalla" w:hAnsi="Sakkal Majalla" w:cs="Sakkal Majalla"/>
          <w:color w:val="000000" w:themeColor="text1"/>
          <w:sz w:val="28"/>
          <w:szCs w:val="28"/>
        </w:rPr>
        <w:t>60</w:t>
      </w:r>
      <w:r w:rsidRPr="00791E85">
        <w:rPr>
          <w:rFonts w:ascii="Sakkal Majalla" w:hAnsi="Sakkal Majalla" w:cs="Sakkal Majalla"/>
          <w:color w:val="000000" w:themeColor="text1"/>
          <w:sz w:val="28"/>
          <w:szCs w:val="28"/>
          <w:rtl/>
        </w:rPr>
        <w:t>%</w:t>
      </w:r>
      <w:r w:rsidRPr="00791E85">
        <w:rPr>
          <w:rFonts w:ascii="Sakkal Majalla" w:hAnsi="Sakkal Majalla" w:cs="Sakkal Majalla"/>
          <w:sz w:val="28"/>
          <w:szCs w:val="28"/>
          <w:rtl/>
          <w:lang w:bidi="ar-DZ"/>
        </w:rPr>
        <w:t>)</w:t>
      </w:r>
    </w:p>
    <w:p w:rsidR="00884C46" w:rsidRPr="00791E85" w:rsidRDefault="00884C46" w:rsidP="00884C46">
      <w:pPr>
        <w:bidi/>
        <w:jc w:val="lowKashida"/>
        <w:rPr>
          <w:rFonts w:ascii="Sakkal Majalla" w:hAnsi="Sakkal Majalla" w:cs="Sakkal Majalla"/>
          <w:b/>
          <w:bCs/>
          <w:sz w:val="28"/>
          <w:szCs w:val="28"/>
          <w:rtl/>
          <w:lang w:bidi="ar-DZ"/>
        </w:rPr>
      </w:pPr>
    </w:p>
    <w:p w:rsidR="00884C46" w:rsidRPr="00791E85" w:rsidRDefault="00884C46" w:rsidP="00884C46">
      <w:pPr>
        <w:bidi/>
        <w:jc w:val="lowKashida"/>
        <w:rPr>
          <w:rFonts w:ascii="Sakkal Majalla" w:hAnsi="Sakkal Majalla" w:cs="Sakkal Majalla"/>
          <w:i/>
          <w:iCs/>
          <w:sz w:val="28"/>
          <w:szCs w:val="28"/>
          <w:rtl/>
          <w:lang w:bidi="ar-DZ"/>
        </w:rPr>
      </w:pPr>
      <w:r w:rsidRPr="00791E85">
        <w:rPr>
          <w:rFonts w:ascii="Sakkal Majalla" w:hAnsi="Sakkal Majalla" w:cs="Sakkal Majalla"/>
          <w:b/>
          <w:bCs/>
          <w:sz w:val="28"/>
          <w:szCs w:val="28"/>
          <w:rtl/>
          <w:lang w:bidi="ar-DZ"/>
        </w:rPr>
        <w:t xml:space="preserve">أهداف التعليم: </w:t>
      </w:r>
    </w:p>
    <w:p w:rsidR="00884C46" w:rsidRPr="00791E85" w:rsidRDefault="00884C46" w:rsidP="00CA4167">
      <w:pPr>
        <w:pStyle w:val="Paragraphedeliste"/>
        <w:numPr>
          <w:ilvl w:val="0"/>
          <w:numId w:val="107"/>
        </w:numPr>
        <w:rPr>
          <w:rFonts w:ascii="Sakkal Majalla" w:hAnsi="Sakkal Majalla" w:cs="Sakkal Majalla"/>
          <w:sz w:val="26"/>
          <w:szCs w:val="26"/>
          <w:rtl/>
          <w:lang w:val="en-US" w:bidi="ar-DZ"/>
        </w:rPr>
      </w:pPr>
      <w:r w:rsidRPr="00791E85">
        <w:rPr>
          <w:rFonts w:ascii="Sakkal Majalla" w:hAnsi="Sakkal Majalla" w:cs="Sakkal Majalla"/>
          <w:sz w:val="26"/>
          <w:szCs w:val="26"/>
          <w:lang w:val="en-US" w:bidi="ar-DZ"/>
        </w:rPr>
        <w:t>To align educational practices with national objectives for modernization and economic growth.</w:t>
      </w:r>
    </w:p>
    <w:p w:rsidR="00884C46" w:rsidRPr="00791E85" w:rsidRDefault="00884C46" w:rsidP="00CA4167">
      <w:pPr>
        <w:pStyle w:val="Paragraphedeliste"/>
        <w:numPr>
          <w:ilvl w:val="0"/>
          <w:numId w:val="107"/>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To improve the overall quality of education through the integration of digital tools and resources.</w:t>
      </w:r>
    </w:p>
    <w:p w:rsidR="00884C46" w:rsidRPr="00791E85" w:rsidRDefault="00884C46" w:rsidP="00CA4167">
      <w:pPr>
        <w:pStyle w:val="Paragraphedeliste"/>
        <w:numPr>
          <w:ilvl w:val="0"/>
          <w:numId w:val="107"/>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Familiarize students with digital tools and platforms essential for modern communication.</w:t>
      </w:r>
    </w:p>
    <w:p w:rsidR="00884C46" w:rsidRPr="00791E85" w:rsidRDefault="00884C46" w:rsidP="00CA4167">
      <w:pPr>
        <w:pStyle w:val="Paragraphedeliste"/>
        <w:numPr>
          <w:ilvl w:val="0"/>
          <w:numId w:val="107"/>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 xml:space="preserve"> Inspire students to engage with their communities through media and social networking platforms.</w:t>
      </w:r>
    </w:p>
    <w:p w:rsidR="00884C46" w:rsidRPr="00791E85" w:rsidRDefault="00884C46" w:rsidP="00CA4167">
      <w:pPr>
        <w:pStyle w:val="Paragraphedeliste"/>
        <w:numPr>
          <w:ilvl w:val="0"/>
          <w:numId w:val="107"/>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To prepare students for careers in various media fields through practical experiences like internships and project-based learning.</w:t>
      </w:r>
    </w:p>
    <w:p w:rsidR="00884C46" w:rsidRPr="00791E85" w:rsidRDefault="00884C46" w:rsidP="00884C46">
      <w:pPr>
        <w:bidi/>
        <w:jc w:val="both"/>
        <w:rPr>
          <w:rFonts w:ascii="Sakkal Majalla" w:hAnsi="Sakkal Majalla" w:cs="Sakkal Majalla"/>
          <w:sz w:val="28"/>
          <w:szCs w:val="28"/>
          <w:rtl/>
          <w:lang w:bidi="ar-DZ"/>
        </w:rPr>
      </w:pPr>
    </w:p>
    <w:p w:rsidR="00884C46" w:rsidRPr="00791E85" w:rsidRDefault="00884C46" w:rsidP="00884C46">
      <w:pPr>
        <w:bidi/>
        <w:jc w:val="lowKashida"/>
        <w:rPr>
          <w:rFonts w:ascii="Sakkal Majalla" w:hAnsi="Sakkal Majalla" w:cs="Sakkal Majalla"/>
          <w:b/>
          <w:bCs/>
          <w:i/>
          <w:iCs/>
          <w:sz w:val="28"/>
          <w:szCs w:val="28"/>
          <w:rtl/>
          <w:lang w:bidi="ar-DZ"/>
        </w:rPr>
      </w:pPr>
      <w:r w:rsidRPr="00791E85">
        <w:rPr>
          <w:rFonts w:ascii="Sakkal Majalla" w:hAnsi="Sakkal Majalla" w:cs="Sakkal Majalla"/>
          <w:b/>
          <w:bCs/>
          <w:sz w:val="28"/>
          <w:szCs w:val="28"/>
          <w:rtl/>
          <w:lang w:bidi="ar-DZ"/>
        </w:rPr>
        <w:t>المعارف المسبقة المطلوبة:</w:t>
      </w:r>
    </w:p>
    <w:p w:rsidR="00884C46" w:rsidRPr="00791E85" w:rsidRDefault="00884C46" w:rsidP="00CA4167">
      <w:pPr>
        <w:pStyle w:val="Paragraphedeliste"/>
        <w:numPr>
          <w:ilvl w:val="0"/>
          <w:numId w:val="108"/>
        </w:numPr>
        <w:rPr>
          <w:rFonts w:ascii="Sakkal Majalla" w:hAnsi="Sakkal Majalla" w:cs="Sakkal Majalla"/>
          <w:sz w:val="26"/>
          <w:szCs w:val="26"/>
          <w:rtl/>
          <w:lang w:bidi="ar-DZ"/>
        </w:rPr>
      </w:pPr>
      <w:r w:rsidRPr="00791E85">
        <w:rPr>
          <w:rFonts w:ascii="Sakkal Majalla" w:hAnsi="Sakkal Majalla" w:cs="Sakkal Majalla"/>
          <w:sz w:val="26"/>
          <w:szCs w:val="26"/>
          <w:lang w:bidi="ar-DZ"/>
        </w:rPr>
        <w:t>Basic English communication skills.</w:t>
      </w:r>
    </w:p>
    <w:p w:rsidR="00884C46" w:rsidRPr="00791E85" w:rsidRDefault="00884C46" w:rsidP="00CA4167">
      <w:pPr>
        <w:pStyle w:val="Paragraphedeliste"/>
        <w:numPr>
          <w:ilvl w:val="0"/>
          <w:numId w:val="108"/>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The capability to identify, observes, gather, and report relevant information accurately and ethically.</w:t>
      </w:r>
    </w:p>
    <w:p w:rsidR="00884C46" w:rsidRPr="00791E85" w:rsidRDefault="00884C46" w:rsidP="00CA4167">
      <w:pPr>
        <w:pStyle w:val="Paragraphedeliste"/>
        <w:numPr>
          <w:ilvl w:val="0"/>
          <w:numId w:val="108"/>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Familiarity with digital tools and platforms for content creation, editing, and distribution in a multimedia environment.</w:t>
      </w:r>
    </w:p>
    <w:p w:rsidR="00884C46" w:rsidRPr="00791E85" w:rsidRDefault="00884C46" w:rsidP="00CA4167">
      <w:pPr>
        <w:pStyle w:val="Paragraphedeliste"/>
        <w:numPr>
          <w:ilvl w:val="0"/>
          <w:numId w:val="108"/>
        </w:numPr>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The ability to generate original ideas and craft compelling posts that resonate with audiences across various media.</w:t>
      </w:r>
    </w:p>
    <w:p w:rsidR="00884C46" w:rsidRPr="00791E85" w:rsidRDefault="00884C46" w:rsidP="00884C46">
      <w:pPr>
        <w:bidi/>
        <w:jc w:val="lowKashida"/>
        <w:rPr>
          <w:rFonts w:ascii="Sakkal Majalla" w:hAnsi="Sakkal Majalla" w:cs="Sakkal Majalla"/>
          <w:sz w:val="26"/>
          <w:szCs w:val="26"/>
          <w:rtl/>
          <w:lang w:bidi="ar-DZ"/>
        </w:rPr>
      </w:pPr>
    </w:p>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القدرات المكتسبة:</w:t>
      </w:r>
    </w:p>
    <w:p w:rsidR="00884C46" w:rsidRPr="00791E85" w:rsidRDefault="00884C46" w:rsidP="00CA4167">
      <w:pPr>
        <w:pStyle w:val="Paragraphedeliste"/>
        <w:numPr>
          <w:ilvl w:val="0"/>
          <w:numId w:val="109"/>
        </w:numPr>
        <w:jc w:val="left"/>
        <w:rPr>
          <w:rFonts w:ascii="Sakkal Majalla" w:hAnsi="Sakkal Majalla" w:cs="Sakkal Majalla"/>
          <w:sz w:val="26"/>
          <w:szCs w:val="26"/>
          <w:rtl/>
          <w:lang w:val="en-US" w:bidi="ar-DZ"/>
        </w:rPr>
      </w:pPr>
      <w:r w:rsidRPr="00791E85">
        <w:rPr>
          <w:rFonts w:ascii="Sakkal Majalla" w:hAnsi="Sakkal Majalla" w:cs="Sakkal Majalla"/>
          <w:sz w:val="26"/>
          <w:szCs w:val="26"/>
          <w:lang w:val="en-US" w:bidi="ar-DZ"/>
        </w:rPr>
        <w:t>They will develop the ability to interact and collaborate using various digital technologies.</w:t>
      </w:r>
    </w:p>
    <w:p w:rsidR="00884C46" w:rsidRPr="00791E85" w:rsidRDefault="00884C46" w:rsidP="00CA4167">
      <w:pPr>
        <w:pStyle w:val="Paragraphedeliste"/>
        <w:numPr>
          <w:ilvl w:val="0"/>
          <w:numId w:val="109"/>
        </w:numPr>
        <w:jc w:val="left"/>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 xml:space="preserve"> Competence in gathering, analyzing, and synthesizing information from diverse sources to support journalistic narratives and informed decision-making.</w:t>
      </w:r>
    </w:p>
    <w:p w:rsidR="00884C46" w:rsidRPr="00791E85" w:rsidRDefault="00884C46" w:rsidP="00CA4167">
      <w:pPr>
        <w:pStyle w:val="Paragraphedeliste"/>
        <w:numPr>
          <w:ilvl w:val="0"/>
          <w:numId w:val="109"/>
        </w:numPr>
        <w:jc w:val="left"/>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Skills that allow students to navigate challenges in the media landscape effectively, adapting strategies to meet evolving demands.</w:t>
      </w:r>
    </w:p>
    <w:p w:rsidR="00884C46" w:rsidRPr="00791E85" w:rsidRDefault="00884C46" w:rsidP="00CA4167">
      <w:pPr>
        <w:pStyle w:val="Paragraphedeliste"/>
        <w:numPr>
          <w:ilvl w:val="0"/>
          <w:numId w:val="109"/>
        </w:numPr>
        <w:jc w:val="left"/>
        <w:rPr>
          <w:rFonts w:ascii="Sakkal Majalla" w:hAnsi="Sakkal Majalla" w:cs="Sakkal Majalla"/>
          <w:sz w:val="26"/>
          <w:szCs w:val="26"/>
          <w:lang w:val="en-US" w:bidi="ar-DZ"/>
        </w:rPr>
      </w:pPr>
      <w:r w:rsidRPr="00791E85">
        <w:rPr>
          <w:rFonts w:ascii="Sakkal Majalla" w:hAnsi="Sakkal Majalla" w:cs="Sakkal Majalla"/>
          <w:sz w:val="26"/>
          <w:szCs w:val="26"/>
          <w:lang w:val="en-US" w:bidi="ar-DZ"/>
        </w:rPr>
        <w:t xml:space="preserve"> Strong verbal and non-verbal communication skills that facilitate effective collaboration and interaction with diverse audiences.</w:t>
      </w:r>
    </w:p>
    <w:p w:rsidR="00884C46" w:rsidRPr="00791E85" w:rsidRDefault="00884C46" w:rsidP="00884C46">
      <w:pPr>
        <w:bidi/>
        <w:jc w:val="lowKashida"/>
        <w:rPr>
          <w:rFonts w:ascii="Sakkal Majalla" w:hAnsi="Sakkal Majalla" w:cs="Sakkal Majalla"/>
          <w:sz w:val="28"/>
          <w:szCs w:val="28"/>
          <w:rtl/>
          <w:lang w:bidi="ar-DZ"/>
        </w:rPr>
      </w:pPr>
    </w:p>
    <w:p w:rsidR="00884C46" w:rsidRPr="00791E85" w:rsidRDefault="00884C46" w:rsidP="00884C46">
      <w:pPr>
        <w:bidi/>
        <w:jc w:val="lowKashida"/>
        <w:rPr>
          <w:rFonts w:ascii="Sakkal Majalla" w:hAnsi="Sakkal Majalla" w:cs="Sakkal Majalla"/>
          <w:b/>
          <w:i/>
          <w:iCs/>
          <w:sz w:val="28"/>
          <w:szCs w:val="28"/>
          <w:rtl/>
          <w:lang w:bidi="ar-DZ"/>
        </w:rPr>
      </w:pPr>
      <w:r w:rsidRPr="00791E85">
        <w:rPr>
          <w:rFonts w:ascii="Sakkal Majalla" w:hAnsi="Sakkal Majalla" w:cs="Sakkal Majalla"/>
          <w:bCs/>
          <w:sz w:val="28"/>
          <w:szCs w:val="28"/>
          <w:rtl/>
          <w:lang w:bidi="ar-DZ"/>
        </w:rPr>
        <w:t>محتوى المادة:</w:t>
      </w:r>
    </w:p>
    <w:tbl>
      <w:tblPr>
        <w:bidiVisual/>
        <w:tblW w:w="5000" w:type="pct"/>
        <w:tblLook w:val="04A0"/>
      </w:tblPr>
      <w:tblGrid>
        <w:gridCol w:w="9711"/>
      </w:tblGrid>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01</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Introduction to Media Production</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eastAsia="Sakkal Majalla" w:hAnsi="Sakkal Majalla" w:cs="Sakkal Majalla"/>
                <w:b/>
                <w:bCs/>
                <w:sz w:val="28"/>
                <w:szCs w:val="28"/>
                <w:rtl/>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02</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Production Techniques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03</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Digital campaigns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04</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Camera and Lightingoperations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05</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Mechanisms in production</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06</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Review Digital Media Strategies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07</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 xml:space="preserve">Production Team </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08</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Media Producers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09</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Media Materials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10</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Media Analysis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11</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MarketingStrategies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12</w:t>
            </w:r>
            <w:r w:rsidRPr="00791E85">
              <w:rPr>
                <w:rFonts w:ascii="Sakkal Majalla" w:hAnsi="Sakkal Majalla" w:cs="Sakkal Majalla"/>
                <w:b/>
                <w:bCs/>
                <w:sz w:val="28"/>
                <w:szCs w:val="28"/>
                <w:rtl/>
                <w:lang w:bidi="ar-DZ"/>
              </w:rPr>
              <w:t>):</w:t>
            </w:r>
            <w:r w:rsidRPr="00791E85">
              <w:rPr>
                <w:rFonts w:ascii="Sakkal Majalla" w:hAnsi="Sakkal Majalla" w:cs="Sakkal Majalla"/>
                <w:b/>
                <w:bCs/>
                <w:sz w:val="28"/>
                <w:szCs w:val="28"/>
                <w:lang w:bidi="ar-DZ"/>
              </w:rPr>
              <w:t>Management</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13</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lang w:bidi="ar-DZ"/>
              </w:rPr>
              <w:t>Final Projects</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المحاضرة (</w:t>
            </w:r>
            <w:r w:rsidRPr="00791E85">
              <w:rPr>
                <w:rFonts w:ascii="Sakkal Majalla" w:hAnsi="Sakkal Majalla" w:cs="Sakkal Majalla"/>
                <w:b/>
                <w:bCs/>
                <w:sz w:val="28"/>
                <w:szCs w:val="28"/>
                <w:lang w:bidi="ar-DZ"/>
              </w:rPr>
              <w:t>14</w:t>
            </w:r>
            <w:r w:rsidRPr="00791E85">
              <w:rPr>
                <w:rFonts w:ascii="Sakkal Majalla" w:hAnsi="Sakkal Majalla" w:cs="Sakkal Majalla"/>
                <w:b/>
                <w:bCs/>
                <w:sz w:val="28"/>
                <w:szCs w:val="28"/>
                <w:rtl/>
                <w:lang w:bidi="ar-DZ"/>
              </w:rPr>
              <w:t xml:space="preserve">): </w:t>
            </w:r>
            <w:r w:rsidRPr="00791E85">
              <w:rPr>
                <w:rFonts w:ascii="Sakkal Majalla" w:hAnsi="Sakkal Majalla" w:cs="Sakkal Majalla"/>
                <w:b/>
                <w:bCs/>
                <w:sz w:val="28"/>
                <w:szCs w:val="28"/>
              </w:rPr>
              <w:t>Course Review and Reflection</w:t>
            </w:r>
          </w:p>
        </w:tc>
      </w:tr>
      <w:tr w:rsidR="00884C46" w:rsidRPr="00791E85" w:rsidTr="00884C46">
        <w:tc>
          <w:tcPr>
            <w:tcW w:w="5000" w:type="pct"/>
            <w:tcBorders>
              <w:top w:val="single" w:sz="4" w:space="0" w:color="auto"/>
              <w:left w:val="single" w:sz="4" w:space="0" w:color="auto"/>
              <w:bottom w:val="single" w:sz="4" w:space="0" w:color="auto"/>
              <w:right w:val="single" w:sz="4" w:space="0" w:color="auto"/>
            </w:tcBorders>
            <w:hideMark/>
          </w:tcPr>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المحاضرة (15) : امتحان (تقييم المعارف المكتسبة) </w:t>
            </w:r>
            <w:r w:rsidRPr="00791E85">
              <w:rPr>
                <w:rFonts w:ascii="Sakkal Majalla" w:hAnsi="Sakkal Majalla" w:cs="Sakkal Majalla"/>
                <w:b/>
                <w:bCs/>
                <w:sz w:val="28"/>
                <w:szCs w:val="28"/>
                <w:lang w:bidi="ar-DZ"/>
              </w:rPr>
              <w:t>Oral Test</w:t>
            </w:r>
          </w:p>
        </w:tc>
      </w:tr>
    </w:tbl>
    <w:p w:rsidR="00884C46" w:rsidRPr="00791E85" w:rsidRDefault="00884C46" w:rsidP="00884C46">
      <w:pPr>
        <w:bidi/>
        <w:jc w:val="lowKashida"/>
        <w:rPr>
          <w:rFonts w:ascii="Sakkal Majalla" w:hAnsi="Sakkal Majalla" w:cs="Sakkal Majalla"/>
          <w:b/>
          <w:bCs/>
          <w:sz w:val="6"/>
          <w:szCs w:val="6"/>
          <w:rtl/>
          <w:lang w:bidi="ar-DZ"/>
        </w:rPr>
      </w:pPr>
    </w:p>
    <w:p w:rsidR="00884C46" w:rsidRPr="00791E85" w:rsidRDefault="00884C46" w:rsidP="00884C46">
      <w:pPr>
        <w:bidi/>
        <w:jc w:val="lowKashida"/>
        <w:rPr>
          <w:rFonts w:ascii="Sakkal Majalla" w:hAnsi="Sakkal Majalla" w:cs="Sakkal Majalla"/>
          <w:b/>
          <w:bCs/>
          <w:sz w:val="28"/>
          <w:szCs w:val="28"/>
          <w:rtl/>
          <w:lang w:bidi="ar-DZ"/>
        </w:rPr>
      </w:pPr>
    </w:p>
    <w:p w:rsidR="00884C46" w:rsidRPr="00791E85" w:rsidRDefault="00884C46" w:rsidP="00884C46">
      <w:pPr>
        <w:bidi/>
        <w:jc w:val="lowKashida"/>
        <w:rPr>
          <w:rFonts w:ascii="Sakkal Majalla" w:hAnsi="Sakkal Majalla" w:cs="Sakkal Majalla"/>
          <w:b/>
          <w:bCs/>
          <w:sz w:val="28"/>
          <w:szCs w:val="28"/>
          <w:rtl/>
          <w:lang w:bidi="ar-DZ"/>
        </w:rPr>
      </w:pPr>
      <w:r w:rsidRPr="00791E85">
        <w:rPr>
          <w:rFonts w:ascii="Sakkal Majalla" w:hAnsi="Sakkal Majalla" w:cs="Sakkal Majalla"/>
          <w:b/>
          <w:bCs/>
          <w:sz w:val="28"/>
          <w:szCs w:val="28"/>
          <w:rtl/>
          <w:lang w:bidi="ar-DZ"/>
        </w:rPr>
        <w:t xml:space="preserve">المراجع: </w:t>
      </w:r>
    </w:p>
    <w:p w:rsidR="00884C46" w:rsidRPr="00791E85" w:rsidRDefault="00884C46" w:rsidP="00CA4167">
      <w:pPr>
        <w:pStyle w:val="Paragraphedeliste"/>
        <w:numPr>
          <w:ilvl w:val="0"/>
          <w:numId w:val="110"/>
        </w:numPr>
        <w:rPr>
          <w:rFonts w:ascii="Sakkal Majalla" w:hAnsi="Sakkal Majalla" w:cs="Sakkal Majalla"/>
          <w:sz w:val="28"/>
          <w:szCs w:val="28"/>
          <w:rtl/>
          <w:lang w:val="en-US" w:bidi="ar-DZ"/>
        </w:rPr>
      </w:pPr>
      <w:r w:rsidRPr="00791E85">
        <w:rPr>
          <w:rFonts w:ascii="Sakkal Majalla" w:hAnsi="Sakkal Majalla" w:cs="Sakkal Majalla"/>
          <w:sz w:val="28"/>
          <w:szCs w:val="28"/>
          <w:lang w:val="en-US" w:bidi="ar-DZ"/>
        </w:rPr>
        <w:t>Griffey, Julia V., Digital Media Production for Beginners, CreateSpace Independent Publishing Platform, Scotts Valley, 2018.</w:t>
      </w:r>
    </w:p>
    <w:p w:rsidR="00884C46" w:rsidRPr="00791E85" w:rsidRDefault="00884C46" w:rsidP="00CA4167">
      <w:pPr>
        <w:pStyle w:val="Paragraphedeliste"/>
        <w:numPr>
          <w:ilvl w:val="0"/>
          <w:numId w:val="110"/>
        </w:numPr>
        <w:rPr>
          <w:rFonts w:ascii="Sakkal Majalla" w:hAnsi="Sakkal Majalla" w:cs="Sakkal Majalla"/>
          <w:sz w:val="28"/>
          <w:szCs w:val="28"/>
          <w:lang w:val="en-US" w:bidi="ar-DZ"/>
        </w:rPr>
      </w:pPr>
      <w:r w:rsidRPr="00791E85">
        <w:rPr>
          <w:rFonts w:ascii="Sakkal Majalla" w:hAnsi="Sakkal Majalla" w:cs="Sakkal Majalla"/>
          <w:sz w:val="28"/>
          <w:szCs w:val="28"/>
          <w:lang w:val="en-US" w:bidi="ar-DZ"/>
        </w:rPr>
        <w:t>Cognella, Digital Media Production, Cognella Academic Publishing, San Diego, 2020.</w:t>
      </w:r>
    </w:p>
    <w:p w:rsidR="00884C46" w:rsidRPr="00791E85" w:rsidRDefault="00884C46" w:rsidP="00CA4167">
      <w:pPr>
        <w:pStyle w:val="Paragraphedeliste"/>
        <w:numPr>
          <w:ilvl w:val="0"/>
          <w:numId w:val="110"/>
        </w:numPr>
        <w:rPr>
          <w:rFonts w:ascii="Sakkal Majalla" w:hAnsi="Sakkal Majalla" w:cs="Sakkal Majalla"/>
          <w:sz w:val="28"/>
          <w:szCs w:val="28"/>
          <w:lang w:val="en-US" w:bidi="ar-DZ"/>
        </w:rPr>
      </w:pPr>
      <w:r w:rsidRPr="00791E85">
        <w:rPr>
          <w:rFonts w:ascii="Sakkal Majalla" w:hAnsi="Sakkal Majalla" w:cs="Sakkal Majalla"/>
          <w:sz w:val="28"/>
          <w:szCs w:val="28"/>
          <w:lang w:val="en-US" w:bidi="ar-DZ"/>
        </w:rPr>
        <w:t xml:space="preserve"> Willett, Amanda, Media Production: A Practical Guide to Radio, TV and Film, Routledge, New York, 2021.</w:t>
      </w:r>
    </w:p>
    <w:p w:rsidR="00884C46" w:rsidRPr="00791E85" w:rsidRDefault="00884C46" w:rsidP="00CA4167">
      <w:pPr>
        <w:pStyle w:val="Paragraphedeliste"/>
        <w:numPr>
          <w:ilvl w:val="0"/>
          <w:numId w:val="110"/>
        </w:numPr>
        <w:rPr>
          <w:rFonts w:ascii="Sakkal Majalla" w:hAnsi="Sakkal Majalla" w:cs="Sakkal Majalla"/>
          <w:sz w:val="28"/>
          <w:szCs w:val="28"/>
          <w:lang w:val="en-US" w:bidi="ar-DZ"/>
        </w:rPr>
      </w:pPr>
      <w:r w:rsidRPr="00791E85">
        <w:rPr>
          <w:rFonts w:ascii="Sakkal Majalla" w:hAnsi="Sakkal Majalla" w:cs="Sakkal Majalla"/>
          <w:sz w:val="28"/>
          <w:szCs w:val="28"/>
          <w:lang w:val="en-US" w:bidi="ar-DZ"/>
        </w:rPr>
        <w:t xml:space="preserve"> Dwyer, Paul, Understanding Media Production, Sage Publications, Los Angeles, 2017.</w:t>
      </w:r>
    </w:p>
    <w:p w:rsidR="00884C46" w:rsidRPr="00791E85" w:rsidRDefault="00884C46" w:rsidP="00884C46">
      <w:pPr>
        <w:bidi/>
        <w:jc w:val="lowKashida"/>
        <w:rPr>
          <w:rtl/>
        </w:rPr>
      </w:pPr>
    </w:p>
    <w:p w:rsidR="00884C46" w:rsidRPr="00791E85" w:rsidRDefault="00884C46" w:rsidP="00884C46">
      <w:pPr>
        <w:spacing w:line="276" w:lineRule="auto"/>
        <w:jc w:val="center"/>
        <w:rPr>
          <w:rFonts w:asciiTheme="minorHAnsi" w:hAnsiTheme="minorHAnsi" w:cstheme="minorHAnsi"/>
          <w:sz w:val="22"/>
          <w:szCs w:val="2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1570" w:hanging="1571"/>
        <w:jc w:val="both"/>
        <w:rPr>
          <w:sz w:val="32"/>
          <w:szCs w:val="32"/>
          <w:rtl/>
        </w:rPr>
      </w:pPr>
    </w:p>
    <w:p w:rsidR="000C05A0" w:rsidRPr="00791E85" w:rsidRDefault="000C05A0" w:rsidP="000C05A0">
      <w:pPr>
        <w:bidi/>
        <w:ind w:left="283"/>
        <w:jc w:val="both"/>
        <w:rPr>
          <w:b/>
          <w:bCs/>
          <w:sz w:val="32"/>
          <w:szCs w:val="32"/>
          <w:rtl/>
        </w:rPr>
      </w:pPr>
    </w:p>
    <w:p w:rsidR="000C05A0" w:rsidRPr="00791E85" w:rsidRDefault="000C05A0" w:rsidP="000C05A0">
      <w:pPr>
        <w:bidi/>
        <w:ind w:left="283"/>
        <w:jc w:val="both"/>
        <w:rPr>
          <w:b/>
          <w:bCs/>
          <w:sz w:val="32"/>
          <w:szCs w:val="32"/>
          <w:rtl/>
        </w:rPr>
      </w:pPr>
    </w:p>
    <w:p w:rsidR="000C05A0" w:rsidRPr="00791E85" w:rsidRDefault="000C05A0" w:rsidP="000C05A0">
      <w:pPr>
        <w:bidi/>
        <w:jc w:val="both"/>
        <w:rPr>
          <w:b/>
          <w:bCs/>
          <w:sz w:val="32"/>
          <w:szCs w:val="32"/>
          <w:rtl/>
        </w:rPr>
      </w:pPr>
    </w:p>
    <w:tbl>
      <w:tblPr>
        <w:bidiVisual/>
        <w:tblW w:w="0" w:type="auto"/>
        <w:tblLook w:val="04A0"/>
      </w:tblPr>
      <w:tblGrid>
        <w:gridCol w:w="1787"/>
        <w:gridCol w:w="5904"/>
        <w:gridCol w:w="1937"/>
      </w:tblGrid>
      <w:tr w:rsidR="000C05A0" w:rsidTr="00B12FC3">
        <w:tc>
          <w:tcPr>
            <w:tcW w:w="1787" w:type="dxa"/>
            <w:tcBorders>
              <w:right w:val="thickThinSmallGap" w:sz="24" w:space="0" w:color="auto"/>
            </w:tcBorders>
          </w:tcPr>
          <w:p w:rsidR="000C05A0" w:rsidRPr="00791E85"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Pr="00791E85" w:rsidRDefault="000C05A0" w:rsidP="00B12FC3">
            <w:pPr>
              <w:bidi/>
              <w:jc w:val="center"/>
              <w:rPr>
                <w:rFonts w:asciiTheme="majorBidi" w:hAnsiTheme="majorBidi" w:cstheme="majorBidi"/>
                <w:b/>
                <w:bCs/>
                <w:sz w:val="40"/>
                <w:szCs w:val="40"/>
                <w:rtl/>
                <w:lang w:bidi="ar-DZ"/>
              </w:rPr>
            </w:pPr>
          </w:p>
          <w:p w:rsidR="000C05A0" w:rsidRPr="00791E85" w:rsidRDefault="000C05A0" w:rsidP="000C05A0">
            <w:pPr>
              <w:pStyle w:val="Paragraphedeliste"/>
              <w:numPr>
                <w:ilvl w:val="0"/>
                <w:numId w:val="13"/>
              </w:numPr>
              <w:bidi/>
              <w:jc w:val="center"/>
              <w:rPr>
                <w:rFonts w:asciiTheme="majorBidi" w:hAnsiTheme="majorBidi" w:cstheme="majorBidi"/>
                <w:b/>
                <w:bCs/>
                <w:sz w:val="40"/>
                <w:szCs w:val="40"/>
                <w:rtl/>
                <w:lang w:bidi="ar-DZ"/>
              </w:rPr>
            </w:pPr>
            <w:r w:rsidRPr="00791E85">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B00EDF">
      <w:pgSz w:w="11906" w:h="16838" w:code="9"/>
      <w:pgMar w:top="851" w:right="851" w:bottom="851"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3DD" w:rsidRDefault="006B13DD">
      <w:r>
        <w:separator/>
      </w:r>
    </w:p>
  </w:endnote>
  <w:endnote w:type="continuationSeparator" w:id="1">
    <w:p w:rsidR="006B13DD" w:rsidRDefault="006B13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980"/>
      <w:gridCol w:w="2268"/>
      <w:gridCol w:w="1276"/>
      <w:gridCol w:w="921"/>
      <w:gridCol w:w="2197"/>
      <w:gridCol w:w="986"/>
    </w:tblGrid>
    <w:tr w:rsidR="00B7562F" w:rsidTr="00183B27">
      <w:tc>
        <w:tcPr>
          <w:tcW w:w="1980" w:type="dxa"/>
        </w:tcPr>
        <w:p w:rsidR="00B7562F" w:rsidRDefault="00B7562F" w:rsidP="007E5AD3">
          <w:pPr>
            <w:pStyle w:val="Pieddepage"/>
            <w:jc w:val="center"/>
          </w:pPr>
        </w:p>
      </w:tc>
      <w:tc>
        <w:tcPr>
          <w:tcW w:w="7648" w:type="dxa"/>
          <w:gridSpan w:val="5"/>
        </w:tcPr>
        <w:p w:rsidR="00B7562F" w:rsidRDefault="00B7562F" w:rsidP="007E5AD3">
          <w:pPr>
            <w:pStyle w:val="Pieddepage"/>
          </w:pPr>
          <w:r w:rsidRPr="0058142A">
            <w:rPr>
              <w:rFonts w:asciiTheme="minorHAnsi" w:hAnsiTheme="minorHAnsi"/>
              <w:b/>
              <w:bCs/>
              <w:sz w:val="20"/>
              <w:szCs w:val="20"/>
              <w:rtl/>
            </w:rPr>
            <w:t>اللجنة البيداغوجية الوطنية لميدان العلوم الإنسانية والاجتماعية</w:t>
          </w:r>
        </w:p>
      </w:tc>
    </w:tr>
    <w:tr w:rsidR="00B7562F" w:rsidTr="00183B27">
      <w:tc>
        <w:tcPr>
          <w:tcW w:w="4248" w:type="dxa"/>
          <w:gridSpan w:val="2"/>
          <w:shd w:val="clear" w:color="auto" w:fill="D9D9D9" w:themeFill="background1" w:themeFillShade="D9"/>
        </w:tcPr>
        <w:p w:rsidR="00B7562F" w:rsidRPr="0058142A" w:rsidRDefault="00B7562F" w:rsidP="004B05E1">
          <w:pPr>
            <w:pStyle w:val="Pieddepage"/>
            <w:jc w:val="right"/>
            <w:rPr>
              <w:b/>
              <w:bCs/>
              <w:sz w:val="20"/>
              <w:szCs w:val="20"/>
            </w:rPr>
          </w:pPr>
          <w:r>
            <w:rPr>
              <w:rFonts w:hint="cs"/>
              <w:b/>
              <w:bCs/>
              <w:sz w:val="20"/>
              <w:szCs w:val="20"/>
              <w:rtl/>
            </w:rPr>
            <w:t>.....</w:t>
          </w:r>
        </w:p>
      </w:tc>
      <w:tc>
        <w:tcPr>
          <w:tcW w:w="1276" w:type="dxa"/>
        </w:tcPr>
        <w:p w:rsidR="00B7562F" w:rsidRPr="0058142A" w:rsidRDefault="00B7562F"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B7562F" w:rsidRPr="0058142A" w:rsidRDefault="00B7562F" w:rsidP="007E5AD3">
          <w:pPr>
            <w:pStyle w:val="Pieddepage"/>
            <w:jc w:val="center"/>
            <w:rPr>
              <w:b/>
              <w:bCs/>
              <w:sz w:val="20"/>
              <w:szCs w:val="20"/>
            </w:rPr>
          </w:pPr>
          <w:r>
            <w:rPr>
              <w:rFonts w:hint="cs"/>
              <w:b/>
              <w:bCs/>
              <w:sz w:val="20"/>
              <w:szCs w:val="20"/>
              <w:rtl/>
            </w:rPr>
            <w:t>.....</w:t>
          </w:r>
        </w:p>
      </w:tc>
      <w:tc>
        <w:tcPr>
          <w:tcW w:w="986" w:type="dxa"/>
        </w:tcPr>
        <w:p w:rsidR="00B7562F" w:rsidRPr="0058142A" w:rsidRDefault="00B7562F" w:rsidP="004B05E1">
          <w:pPr>
            <w:pStyle w:val="Pieddepage"/>
            <w:rPr>
              <w:b/>
              <w:bCs/>
              <w:sz w:val="20"/>
              <w:szCs w:val="20"/>
              <w:rtl/>
              <w:lang w:bidi="ar-DZ"/>
            </w:rPr>
          </w:pPr>
          <w:r w:rsidRPr="0058142A">
            <w:rPr>
              <w:rFonts w:hint="cs"/>
              <w:b/>
              <w:bCs/>
              <w:sz w:val="20"/>
              <w:szCs w:val="20"/>
              <w:rtl/>
              <w:lang w:bidi="ar-DZ"/>
            </w:rPr>
            <w:t xml:space="preserve">المؤسسة </w:t>
          </w:r>
        </w:p>
      </w:tc>
    </w:tr>
    <w:tr w:rsidR="00B7562F" w:rsidTr="00183B27">
      <w:tc>
        <w:tcPr>
          <w:tcW w:w="4248" w:type="dxa"/>
          <w:gridSpan w:val="2"/>
        </w:tcPr>
        <w:p w:rsidR="00B7562F" w:rsidRDefault="00B7562F" w:rsidP="004B05E1">
          <w:pPr>
            <w:pStyle w:val="Pieddepage"/>
            <w:jc w:val="right"/>
            <w:rPr>
              <w:b/>
              <w:bCs/>
              <w:sz w:val="20"/>
              <w:szCs w:val="20"/>
              <w:rtl/>
            </w:rPr>
          </w:pPr>
        </w:p>
      </w:tc>
      <w:tc>
        <w:tcPr>
          <w:tcW w:w="2197" w:type="dxa"/>
          <w:gridSpan w:val="2"/>
          <w:shd w:val="clear" w:color="auto" w:fill="D9D9D9" w:themeFill="background1" w:themeFillShade="D9"/>
        </w:tcPr>
        <w:p w:rsidR="00B7562F" w:rsidRDefault="00B7562F" w:rsidP="004B05E1">
          <w:pPr>
            <w:pStyle w:val="Pieddepage"/>
            <w:jc w:val="center"/>
            <w:rPr>
              <w:b/>
              <w:bCs/>
              <w:sz w:val="20"/>
              <w:szCs w:val="20"/>
              <w:rtl/>
            </w:rPr>
          </w:pPr>
          <w:r>
            <w:rPr>
              <w:rFonts w:hint="cs"/>
              <w:b/>
              <w:bCs/>
              <w:sz w:val="20"/>
              <w:szCs w:val="20"/>
              <w:rtl/>
            </w:rPr>
            <w:t>...20 / ...20</w:t>
          </w:r>
        </w:p>
      </w:tc>
      <w:tc>
        <w:tcPr>
          <w:tcW w:w="2197" w:type="dxa"/>
        </w:tcPr>
        <w:p w:rsidR="00B7562F" w:rsidRDefault="00B7562F" w:rsidP="004B05E1">
          <w:pPr>
            <w:pStyle w:val="Pieddepage"/>
            <w:jc w:val="center"/>
            <w:rPr>
              <w:b/>
              <w:bCs/>
              <w:sz w:val="20"/>
              <w:szCs w:val="20"/>
              <w:rtl/>
            </w:rPr>
          </w:pPr>
          <w:r>
            <w:rPr>
              <w:rFonts w:hint="cs"/>
              <w:b/>
              <w:bCs/>
              <w:sz w:val="20"/>
              <w:szCs w:val="20"/>
              <w:rtl/>
            </w:rPr>
            <w:t>السنة الجامعية</w:t>
          </w:r>
        </w:p>
      </w:tc>
      <w:tc>
        <w:tcPr>
          <w:tcW w:w="986" w:type="dxa"/>
        </w:tcPr>
        <w:p w:rsidR="00B7562F" w:rsidRPr="0058142A" w:rsidRDefault="00B7562F" w:rsidP="004B05E1">
          <w:pPr>
            <w:pStyle w:val="Pieddepage"/>
            <w:rPr>
              <w:b/>
              <w:bCs/>
              <w:sz w:val="20"/>
              <w:szCs w:val="20"/>
              <w:rtl/>
              <w:lang w:bidi="ar-DZ"/>
            </w:rPr>
          </w:pPr>
        </w:p>
      </w:tc>
    </w:tr>
  </w:tbl>
  <w:p w:rsidR="00B7562F" w:rsidRPr="004B05E1" w:rsidRDefault="00B7562F">
    <w:pPr>
      <w:pStyle w:val="Pieddepage"/>
      <w:rPr>
        <w:sz w:val="10"/>
        <w:szCs w:val="10"/>
        <w:rtl/>
      </w:rPr>
    </w:pPr>
  </w:p>
  <w:p w:rsidR="00B7562F" w:rsidRDefault="00EB334C"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rsidR="00B7562F">
              <w:t xml:space="preserve">Page </w:t>
            </w:r>
            <w:r>
              <w:rPr>
                <w:b/>
                <w:bCs/>
              </w:rPr>
              <w:fldChar w:fldCharType="begin"/>
            </w:r>
            <w:r w:rsidR="00B7562F">
              <w:rPr>
                <w:b/>
                <w:bCs/>
              </w:rPr>
              <w:instrText>PAGE</w:instrText>
            </w:r>
            <w:r>
              <w:rPr>
                <w:b/>
                <w:bCs/>
              </w:rPr>
              <w:fldChar w:fldCharType="separate"/>
            </w:r>
            <w:r w:rsidR="00791E85">
              <w:rPr>
                <w:b/>
                <w:bCs/>
                <w:noProof/>
              </w:rPr>
              <w:t>35</w:t>
            </w:r>
            <w:r>
              <w:rPr>
                <w:b/>
                <w:bCs/>
              </w:rPr>
              <w:fldChar w:fldCharType="end"/>
            </w:r>
            <w:r w:rsidR="00B7562F">
              <w:t xml:space="preserve"> sur </w:t>
            </w:r>
            <w:r>
              <w:rPr>
                <w:b/>
                <w:bCs/>
              </w:rPr>
              <w:fldChar w:fldCharType="begin"/>
            </w:r>
            <w:r w:rsidR="00B7562F">
              <w:rPr>
                <w:b/>
                <w:bCs/>
              </w:rPr>
              <w:instrText>NUMPAGES</w:instrText>
            </w:r>
            <w:r>
              <w:rPr>
                <w:b/>
                <w:bCs/>
              </w:rPr>
              <w:fldChar w:fldCharType="separate"/>
            </w:r>
            <w:r w:rsidR="00791E85">
              <w:rPr>
                <w:b/>
                <w:bCs/>
                <w:noProof/>
              </w:rPr>
              <w:t>97</w:t>
            </w:r>
            <w:r>
              <w:rPr>
                <w:b/>
                <w:bCs/>
              </w:rPr>
              <w:fldChar w:fldCharType="end"/>
            </w:r>
          </w:sdtContent>
        </w:sdt>
      </w:sdtContent>
    </w:sdt>
  </w:p>
  <w:p w:rsidR="00B7562F" w:rsidRPr="00C157C7" w:rsidRDefault="00B7562F" w:rsidP="00C157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3DD" w:rsidRDefault="006B13DD">
      <w:r>
        <w:separator/>
      </w:r>
    </w:p>
  </w:footnote>
  <w:footnote w:type="continuationSeparator" w:id="1">
    <w:p w:rsidR="006B13DD" w:rsidRDefault="006B13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091740D"/>
    <w:multiLevelType w:val="hybridMultilevel"/>
    <w:tmpl w:val="3A74C3DE"/>
    <w:lvl w:ilvl="0" w:tplc="E632AB8A">
      <w:start w:val="1"/>
      <w:numFmt w:val="decimal"/>
      <w:lvlText w:val="%1)"/>
      <w:lvlJc w:val="left"/>
      <w:pPr>
        <w:ind w:left="720" w:hanging="360"/>
      </w:pPr>
      <w:rPr>
        <w:rFonts w:eastAsia="SimSu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0DF2095"/>
    <w:multiLevelType w:val="hybridMultilevel"/>
    <w:tmpl w:val="6FD8474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22D220A"/>
    <w:multiLevelType w:val="hybridMultilevel"/>
    <w:tmpl w:val="233295D8"/>
    <w:lvl w:ilvl="0" w:tplc="1B1C730C">
      <w:start w:val="1"/>
      <w:numFmt w:val="decimal"/>
      <w:lvlText w:val="%1."/>
      <w:lvlJc w:val="left"/>
      <w:pPr>
        <w:ind w:left="644" w:hanging="360"/>
      </w:pPr>
      <w:rPr>
        <w:b/>
        <w:bCs w:val="0"/>
        <w:lang w:bidi="ar-DZ"/>
      </w:rPr>
    </w:lvl>
    <w:lvl w:ilvl="1" w:tplc="040C0019">
      <w:start w:val="1"/>
      <w:numFmt w:val="lowerLetter"/>
      <w:lvlText w:val="%2."/>
      <w:lvlJc w:val="left"/>
      <w:pPr>
        <w:ind w:left="4680" w:hanging="360"/>
      </w:pPr>
    </w:lvl>
    <w:lvl w:ilvl="2" w:tplc="040C001B">
      <w:start w:val="1"/>
      <w:numFmt w:val="lowerRoman"/>
      <w:lvlText w:val="%3."/>
      <w:lvlJc w:val="right"/>
      <w:pPr>
        <w:ind w:left="5400" w:hanging="180"/>
      </w:pPr>
    </w:lvl>
    <w:lvl w:ilvl="3" w:tplc="040C000F">
      <w:start w:val="1"/>
      <w:numFmt w:val="decimal"/>
      <w:lvlText w:val="%4."/>
      <w:lvlJc w:val="left"/>
      <w:pPr>
        <w:ind w:left="6120" w:hanging="360"/>
      </w:pPr>
    </w:lvl>
    <w:lvl w:ilvl="4" w:tplc="040C0019">
      <w:start w:val="1"/>
      <w:numFmt w:val="lowerLetter"/>
      <w:lvlText w:val="%5."/>
      <w:lvlJc w:val="left"/>
      <w:pPr>
        <w:ind w:left="6840" w:hanging="360"/>
      </w:pPr>
    </w:lvl>
    <w:lvl w:ilvl="5" w:tplc="040C001B">
      <w:start w:val="1"/>
      <w:numFmt w:val="lowerRoman"/>
      <w:lvlText w:val="%6."/>
      <w:lvlJc w:val="right"/>
      <w:pPr>
        <w:ind w:left="7560" w:hanging="180"/>
      </w:pPr>
    </w:lvl>
    <w:lvl w:ilvl="6" w:tplc="040C000F">
      <w:start w:val="1"/>
      <w:numFmt w:val="decimal"/>
      <w:lvlText w:val="%7."/>
      <w:lvlJc w:val="left"/>
      <w:pPr>
        <w:ind w:left="8280" w:hanging="360"/>
      </w:pPr>
    </w:lvl>
    <w:lvl w:ilvl="7" w:tplc="040C0019">
      <w:start w:val="1"/>
      <w:numFmt w:val="lowerLetter"/>
      <w:lvlText w:val="%8."/>
      <w:lvlJc w:val="left"/>
      <w:pPr>
        <w:ind w:left="9000" w:hanging="360"/>
      </w:pPr>
    </w:lvl>
    <w:lvl w:ilvl="8" w:tplc="040C001B">
      <w:start w:val="1"/>
      <w:numFmt w:val="lowerRoman"/>
      <w:lvlText w:val="%9."/>
      <w:lvlJc w:val="right"/>
      <w:pPr>
        <w:ind w:left="9720" w:hanging="180"/>
      </w:pPr>
    </w:lvl>
  </w:abstractNum>
  <w:abstractNum w:abstractNumId="4">
    <w:nsid w:val="02302709"/>
    <w:multiLevelType w:val="multilevel"/>
    <w:tmpl w:val="561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847CB5"/>
    <w:multiLevelType w:val="hybridMultilevel"/>
    <w:tmpl w:val="0C3E1FC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049E5D5E"/>
    <w:multiLevelType w:val="hybridMultilevel"/>
    <w:tmpl w:val="A7BEC766"/>
    <w:lvl w:ilvl="0" w:tplc="1532761E">
      <w:start w:val="1"/>
      <w:numFmt w:val="decimal"/>
      <w:lvlText w:val="%1-"/>
      <w:lvlJc w:val="left"/>
      <w:pPr>
        <w:ind w:left="720" w:hanging="360"/>
      </w:pPr>
      <w:rPr>
        <w:rFonts w:ascii="Sakkal Majalla" w:eastAsia="SimSun" w:hAnsi="Sakkal Majalla" w:cs="Sakkal Majall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053D228F"/>
    <w:multiLevelType w:val="hybridMultilevel"/>
    <w:tmpl w:val="E1006696"/>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05801DB8"/>
    <w:multiLevelType w:val="multilevel"/>
    <w:tmpl w:val="A8FEB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87A66B8"/>
    <w:multiLevelType w:val="hybridMultilevel"/>
    <w:tmpl w:val="EBC228E8"/>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08BE1666"/>
    <w:multiLevelType w:val="hybridMultilevel"/>
    <w:tmpl w:val="06BCBB10"/>
    <w:lvl w:ilvl="0" w:tplc="DFFEABD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09954E81"/>
    <w:multiLevelType w:val="multilevel"/>
    <w:tmpl w:val="F302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2F2CD2"/>
    <w:multiLevelType w:val="hybridMultilevel"/>
    <w:tmpl w:val="5156C0D6"/>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0C6773B1"/>
    <w:multiLevelType w:val="hybridMultilevel"/>
    <w:tmpl w:val="390013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E8371DF"/>
    <w:multiLevelType w:val="hybridMultilevel"/>
    <w:tmpl w:val="8C8A1E52"/>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0E9B024A"/>
    <w:multiLevelType w:val="hybridMultilevel"/>
    <w:tmpl w:val="EA266558"/>
    <w:lvl w:ilvl="0" w:tplc="2968DF64">
      <w:start w:val="1"/>
      <w:numFmt w:val="decimal"/>
      <w:lvlText w:val="%1)"/>
      <w:lvlJc w:val="left"/>
      <w:pPr>
        <w:ind w:left="925"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11047995"/>
    <w:multiLevelType w:val="hybridMultilevel"/>
    <w:tmpl w:val="F2B81954"/>
    <w:lvl w:ilvl="0" w:tplc="FBC0894E">
      <w:start w:val="1"/>
      <w:numFmt w:val="decimal"/>
      <w:lvlText w:val="%1)"/>
      <w:lvlJc w:val="left"/>
      <w:pPr>
        <w:ind w:left="785" w:hanging="360"/>
      </w:pPr>
      <w:rPr>
        <w:b w:val="0"/>
        <w:bCs/>
      </w:r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18">
    <w:nsid w:val="128E7F8B"/>
    <w:multiLevelType w:val="hybridMultilevel"/>
    <w:tmpl w:val="BE1AA624"/>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132349CB"/>
    <w:multiLevelType w:val="hybridMultilevel"/>
    <w:tmpl w:val="4A20FCBA"/>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1362465D"/>
    <w:multiLevelType w:val="hybridMultilevel"/>
    <w:tmpl w:val="9DBCE3DC"/>
    <w:lvl w:ilvl="0" w:tplc="A802F480">
      <w:start w:val="1"/>
      <w:numFmt w:val="decimal"/>
      <w:suff w:val="nothing"/>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1">
    <w:nsid w:val="15EB18B8"/>
    <w:multiLevelType w:val="multilevel"/>
    <w:tmpl w:val="235011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582DBB"/>
    <w:multiLevelType w:val="hybridMultilevel"/>
    <w:tmpl w:val="54F80F9E"/>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1941119D"/>
    <w:multiLevelType w:val="hybridMultilevel"/>
    <w:tmpl w:val="CFDA76E6"/>
    <w:lvl w:ilvl="0" w:tplc="F1F27A3C">
      <w:start w:val="5"/>
      <w:numFmt w:val="bullet"/>
      <w:lvlText w:val="-"/>
      <w:lvlJc w:val="left"/>
      <w:pPr>
        <w:ind w:left="720" w:hanging="360"/>
      </w:pPr>
      <w:rPr>
        <w:rFonts w:ascii="Times New Roman" w:eastAsia="SimSun" w:hAnsi="Times New Roman"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1B960CD6"/>
    <w:multiLevelType w:val="hybridMultilevel"/>
    <w:tmpl w:val="5FB04FD4"/>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1C035B21"/>
    <w:multiLevelType w:val="hybridMultilevel"/>
    <w:tmpl w:val="8FFC2E3A"/>
    <w:lvl w:ilvl="0" w:tplc="2968DF64">
      <w:start w:val="1"/>
      <w:numFmt w:val="decimal"/>
      <w:lvlText w:val="%1)"/>
      <w:lvlJc w:val="left"/>
      <w:pPr>
        <w:ind w:left="925"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1CBE5178"/>
    <w:multiLevelType w:val="hybridMultilevel"/>
    <w:tmpl w:val="7A626A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D271C0D"/>
    <w:multiLevelType w:val="hybridMultilevel"/>
    <w:tmpl w:val="248EE66A"/>
    <w:lvl w:ilvl="0" w:tplc="D1B2115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1ED463D8"/>
    <w:multiLevelType w:val="multilevel"/>
    <w:tmpl w:val="43D47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0DE1EA1"/>
    <w:multiLevelType w:val="hybridMultilevel"/>
    <w:tmpl w:val="97BA5A74"/>
    <w:lvl w:ilvl="0" w:tplc="F1F27A3C">
      <w:start w:val="5"/>
      <w:numFmt w:val="bullet"/>
      <w:lvlText w:val="-"/>
      <w:lvlJc w:val="left"/>
      <w:pPr>
        <w:ind w:left="720" w:hanging="360"/>
      </w:pPr>
      <w:rPr>
        <w:rFonts w:ascii="Times New Roman" w:eastAsia="SimSun" w:hAnsi="Times New Roman"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2111351B"/>
    <w:multiLevelType w:val="multilevel"/>
    <w:tmpl w:val="2C2E5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220E2B43"/>
    <w:multiLevelType w:val="hybridMultilevel"/>
    <w:tmpl w:val="39863B48"/>
    <w:lvl w:ilvl="0" w:tplc="040C000F">
      <w:start w:val="2"/>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nsid w:val="2397220C"/>
    <w:multiLevelType w:val="hybridMultilevel"/>
    <w:tmpl w:val="B2B44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7702C94"/>
    <w:multiLevelType w:val="multilevel"/>
    <w:tmpl w:val="C7B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A09542D"/>
    <w:multiLevelType w:val="hybridMultilevel"/>
    <w:tmpl w:val="212E36B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B464DB8"/>
    <w:multiLevelType w:val="hybridMultilevel"/>
    <w:tmpl w:val="A7C479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nsid w:val="2B882B7D"/>
    <w:multiLevelType w:val="multilevel"/>
    <w:tmpl w:val="0AD4A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E744D9F"/>
    <w:multiLevelType w:val="hybridMultilevel"/>
    <w:tmpl w:val="43C8CBFC"/>
    <w:lvl w:ilvl="0" w:tplc="F1F27A3C">
      <w:start w:val="5"/>
      <w:numFmt w:val="bullet"/>
      <w:lvlText w:val="-"/>
      <w:lvlJc w:val="left"/>
      <w:pPr>
        <w:ind w:left="720" w:hanging="360"/>
      </w:pPr>
      <w:rPr>
        <w:rFonts w:ascii="Times New Roman" w:eastAsia="SimSun" w:hAnsi="Times New Roman"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306421A2"/>
    <w:multiLevelType w:val="hybridMultilevel"/>
    <w:tmpl w:val="1D7220F6"/>
    <w:lvl w:ilvl="0" w:tplc="D8B42DC4">
      <w:start w:val="1"/>
      <w:numFmt w:val="decimal"/>
      <w:lvlText w:val="%1-"/>
      <w:lvlJc w:val="left"/>
      <w:pPr>
        <w:ind w:left="720" w:hanging="36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1">
    <w:nsid w:val="30AE3D65"/>
    <w:multiLevelType w:val="hybridMultilevel"/>
    <w:tmpl w:val="01BCEFB4"/>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2FA6811"/>
    <w:multiLevelType w:val="hybridMultilevel"/>
    <w:tmpl w:val="2322117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nsid w:val="334A680C"/>
    <w:multiLevelType w:val="hybridMultilevel"/>
    <w:tmpl w:val="DD826FF6"/>
    <w:lvl w:ilvl="0" w:tplc="2968DF64">
      <w:start w:val="1"/>
      <w:numFmt w:val="decimal"/>
      <w:lvlText w:val="%1)"/>
      <w:lvlJc w:val="left"/>
      <w:pPr>
        <w:ind w:left="925"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7">
    <w:nsid w:val="359845CF"/>
    <w:multiLevelType w:val="multilevel"/>
    <w:tmpl w:val="C3227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36B44BCE"/>
    <w:multiLevelType w:val="hybridMultilevel"/>
    <w:tmpl w:val="A876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79A54E0"/>
    <w:multiLevelType w:val="hybridMultilevel"/>
    <w:tmpl w:val="F508E93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nsid w:val="3B492454"/>
    <w:multiLevelType w:val="hybridMultilevel"/>
    <w:tmpl w:val="C5DE80DC"/>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nsid w:val="3D2E51C0"/>
    <w:multiLevelType w:val="multilevel"/>
    <w:tmpl w:val="14DE0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D826339"/>
    <w:multiLevelType w:val="multilevel"/>
    <w:tmpl w:val="B5D65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3E807795"/>
    <w:multiLevelType w:val="hybridMultilevel"/>
    <w:tmpl w:val="C5002D0C"/>
    <w:lvl w:ilvl="0" w:tplc="040C0011">
      <w:start w:val="1"/>
      <w:numFmt w:val="decimal"/>
      <w:lvlText w:val="%1)"/>
      <w:lvlJc w:val="left"/>
      <w:pPr>
        <w:ind w:left="840" w:hanging="360"/>
      </w:pPr>
    </w:lvl>
    <w:lvl w:ilvl="1" w:tplc="040C0019">
      <w:start w:val="1"/>
      <w:numFmt w:val="lowerLetter"/>
      <w:lvlText w:val="%2."/>
      <w:lvlJc w:val="left"/>
      <w:pPr>
        <w:ind w:left="1560" w:hanging="360"/>
      </w:pPr>
    </w:lvl>
    <w:lvl w:ilvl="2" w:tplc="040C001B">
      <w:start w:val="1"/>
      <w:numFmt w:val="lowerRoman"/>
      <w:lvlText w:val="%3."/>
      <w:lvlJc w:val="right"/>
      <w:pPr>
        <w:ind w:left="2280" w:hanging="180"/>
      </w:pPr>
    </w:lvl>
    <w:lvl w:ilvl="3" w:tplc="040C000F">
      <w:start w:val="1"/>
      <w:numFmt w:val="decimal"/>
      <w:lvlText w:val="%4."/>
      <w:lvlJc w:val="left"/>
      <w:pPr>
        <w:ind w:left="3000" w:hanging="360"/>
      </w:pPr>
    </w:lvl>
    <w:lvl w:ilvl="4" w:tplc="040C0019">
      <w:start w:val="1"/>
      <w:numFmt w:val="lowerLetter"/>
      <w:lvlText w:val="%5."/>
      <w:lvlJc w:val="left"/>
      <w:pPr>
        <w:ind w:left="3720" w:hanging="360"/>
      </w:pPr>
    </w:lvl>
    <w:lvl w:ilvl="5" w:tplc="040C001B">
      <w:start w:val="1"/>
      <w:numFmt w:val="lowerRoman"/>
      <w:lvlText w:val="%6."/>
      <w:lvlJc w:val="right"/>
      <w:pPr>
        <w:ind w:left="4440" w:hanging="180"/>
      </w:pPr>
    </w:lvl>
    <w:lvl w:ilvl="6" w:tplc="040C000F">
      <w:start w:val="1"/>
      <w:numFmt w:val="decimal"/>
      <w:lvlText w:val="%7."/>
      <w:lvlJc w:val="left"/>
      <w:pPr>
        <w:ind w:left="5160" w:hanging="360"/>
      </w:pPr>
    </w:lvl>
    <w:lvl w:ilvl="7" w:tplc="040C0019">
      <w:start w:val="1"/>
      <w:numFmt w:val="lowerLetter"/>
      <w:lvlText w:val="%8."/>
      <w:lvlJc w:val="left"/>
      <w:pPr>
        <w:ind w:left="5880" w:hanging="360"/>
      </w:pPr>
    </w:lvl>
    <w:lvl w:ilvl="8" w:tplc="040C001B">
      <w:start w:val="1"/>
      <w:numFmt w:val="lowerRoman"/>
      <w:lvlText w:val="%9."/>
      <w:lvlJc w:val="right"/>
      <w:pPr>
        <w:ind w:left="6600" w:hanging="180"/>
      </w:pPr>
    </w:lvl>
  </w:abstractNum>
  <w:abstractNum w:abstractNumId="54">
    <w:nsid w:val="43FF4325"/>
    <w:multiLevelType w:val="hybridMultilevel"/>
    <w:tmpl w:val="5A0632AC"/>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nsid w:val="45575AF1"/>
    <w:multiLevelType w:val="multilevel"/>
    <w:tmpl w:val="11148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46602487"/>
    <w:multiLevelType w:val="multilevel"/>
    <w:tmpl w:val="F892A5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784469C"/>
    <w:multiLevelType w:val="hybridMultilevel"/>
    <w:tmpl w:val="1E449A4C"/>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59">
    <w:nsid w:val="4869162B"/>
    <w:multiLevelType w:val="hybridMultilevel"/>
    <w:tmpl w:val="31D89B38"/>
    <w:lvl w:ilvl="0" w:tplc="396C6C5C">
      <w:start w:val="1"/>
      <w:numFmt w:val="decimal"/>
      <w:lvlText w:val="%1."/>
      <w:lvlJc w:val="left"/>
      <w:pPr>
        <w:ind w:left="785"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AD64A5C"/>
    <w:multiLevelType w:val="multilevel"/>
    <w:tmpl w:val="D95A1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AE5769D"/>
    <w:multiLevelType w:val="hybridMultilevel"/>
    <w:tmpl w:val="7AC8C91A"/>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F4B418A"/>
    <w:multiLevelType w:val="multilevel"/>
    <w:tmpl w:val="258CB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FE019EA"/>
    <w:multiLevelType w:val="hybridMultilevel"/>
    <w:tmpl w:val="BC885458"/>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nsid w:val="520844D4"/>
    <w:multiLevelType w:val="hybridMultilevel"/>
    <w:tmpl w:val="8E0CD6C0"/>
    <w:lvl w:ilvl="0" w:tplc="040C0011">
      <w:start w:val="1"/>
      <w:numFmt w:val="decimal"/>
      <w:lvlText w:val="%1)"/>
      <w:lvlJc w:val="left"/>
      <w:pPr>
        <w:ind w:left="765" w:hanging="360"/>
      </w:pPr>
    </w:lvl>
    <w:lvl w:ilvl="1" w:tplc="040C0019">
      <w:start w:val="1"/>
      <w:numFmt w:val="lowerLetter"/>
      <w:lvlText w:val="%2."/>
      <w:lvlJc w:val="left"/>
      <w:pPr>
        <w:ind w:left="1485" w:hanging="360"/>
      </w:pPr>
    </w:lvl>
    <w:lvl w:ilvl="2" w:tplc="040C001B">
      <w:start w:val="1"/>
      <w:numFmt w:val="lowerRoman"/>
      <w:lvlText w:val="%3."/>
      <w:lvlJc w:val="right"/>
      <w:pPr>
        <w:ind w:left="2205" w:hanging="180"/>
      </w:pPr>
    </w:lvl>
    <w:lvl w:ilvl="3" w:tplc="040C000F">
      <w:start w:val="1"/>
      <w:numFmt w:val="decimal"/>
      <w:lvlText w:val="%4."/>
      <w:lvlJc w:val="left"/>
      <w:pPr>
        <w:ind w:left="2925" w:hanging="360"/>
      </w:pPr>
    </w:lvl>
    <w:lvl w:ilvl="4" w:tplc="040C0019">
      <w:start w:val="1"/>
      <w:numFmt w:val="lowerLetter"/>
      <w:lvlText w:val="%5."/>
      <w:lvlJc w:val="left"/>
      <w:pPr>
        <w:ind w:left="3645" w:hanging="360"/>
      </w:pPr>
    </w:lvl>
    <w:lvl w:ilvl="5" w:tplc="040C001B">
      <w:start w:val="1"/>
      <w:numFmt w:val="lowerRoman"/>
      <w:lvlText w:val="%6."/>
      <w:lvlJc w:val="right"/>
      <w:pPr>
        <w:ind w:left="4365" w:hanging="180"/>
      </w:pPr>
    </w:lvl>
    <w:lvl w:ilvl="6" w:tplc="040C000F">
      <w:start w:val="1"/>
      <w:numFmt w:val="decimal"/>
      <w:lvlText w:val="%7."/>
      <w:lvlJc w:val="left"/>
      <w:pPr>
        <w:ind w:left="5085" w:hanging="360"/>
      </w:pPr>
    </w:lvl>
    <w:lvl w:ilvl="7" w:tplc="040C0019">
      <w:start w:val="1"/>
      <w:numFmt w:val="lowerLetter"/>
      <w:lvlText w:val="%8."/>
      <w:lvlJc w:val="left"/>
      <w:pPr>
        <w:ind w:left="5805" w:hanging="360"/>
      </w:pPr>
    </w:lvl>
    <w:lvl w:ilvl="8" w:tplc="040C001B">
      <w:start w:val="1"/>
      <w:numFmt w:val="lowerRoman"/>
      <w:lvlText w:val="%9."/>
      <w:lvlJc w:val="right"/>
      <w:pPr>
        <w:ind w:left="6525" w:hanging="180"/>
      </w:pPr>
    </w:lvl>
  </w:abstractNum>
  <w:abstractNum w:abstractNumId="66">
    <w:nsid w:val="53D43EC9"/>
    <w:multiLevelType w:val="hybridMultilevel"/>
    <w:tmpl w:val="D34C988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4E759DC"/>
    <w:multiLevelType w:val="hybridMultilevel"/>
    <w:tmpl w:val="1158DA6E"/>
    <w:lvl w:ilvl="0" w:tplc="040C0011">
      <w:start w:val="1"/>
      <w:numFmt w:val="decimal"/>
      <w:lvlText w:val="%1)"/>
      <w:lvlJc w:val="left"/>
      <w:pPr>
        <w:ind w:left="765" w:hanging="360"/>
      </w:pPr>
    </w:lvl>
    <w:lvl w:ilvl="1" w:tplc="040C0019">
      <w:start w:val="1"/>
      <w:numFmt w:val="lowerLetter"/>
      <w:lvlText w:val="%2."/>
      <w:lvlJc w:val="left"/>
      <w:pPr>
        <w:ind w:left="1485" w:hanging="360"/>
      </w:pPr>
    </w:lvl>
    <w:lvl w:ilvl="2" w:tplc="040C001B">
      <w:start w:val="1"/>
      <w:numFmt w:val="lowerRoman"/>
      <w:lvlText w:val="%3."/>
      <w:lvlJc w:val="right"/>
      <w:pPr>
        <w:ind w:left="2205" w:hanging="180"/>
      </w:pPr>
    </w:lvl>
    <w:lvl w:ilvl="3" w:tplc="040C000F">
      <w:start w:val="1"/>
      <w:numFmt w:val="decimal"/>
      <w:lvlText w:val="%4."/>
      <w:lvlJc w:val="left"/>
      <w:pPr>
        <w:ind w:left="2925" w:hanging="360"/>
      </w:pPr>
    </w:lvl>
    <w:lvl w:ilvl="4" w:tplc="040C0019">
      <w:start w:val="1"/>
      <w:numFmt w:val="lowerLetter"/>
      <w:lvlText w:val="%5."/>
      <w:lvlJc w:val="left"/>
      <w:pPr>
        <w:ind w:left="3645" w:hanging="360"/>
      </w:pPr>
    </w:lvl>
    <w:lvl w:ilvl="5" w:tplc="040C001B">
      <w:start w:val="1"/>
      <w:numFmt w:val="lowerRoman"/>
      <w:lvlText w:val="%6."/>
      <w:lvlJc w:val="right"/>
      <w:pPr>
        <w:ind w:left="4365" w:hanging="180"/>
      </w:pPr>
    </w:lvl>
    <w:lvl w:ilvl="6" w:tplc="040C000F">
      <w:start w:val="1"/>
      <w:numFmt w:val="decimal"/>
      <w:lvlText w:val="%7."/>
      <w:lvlJc w:val="left"/>
      <w:pPr>
        <w:ind w:left="5085" w:hanging="360"/>
      </w:pPr>
    </w:lvl>
    <w:lvl w:ilvl="7" w:tplc="040C0019">
      <w:start w:val="1"/>
      <w:numFmt w:val="lowerLetter"/>
      <w:lvlText w:val="%8."/>
      <w:lvlJc w:val="left"/>
      <w:pPr>
        <w:ind w:left="5805" w:hanging="360"/>
      </w:pPr>
    </w:lvl>
    <w:lvl w:ilvl="8" w:tplc="040C001B">
      <w:start w:val="1"/>
      <w:numFmt w:val="lowerRoman"/>
      <w:lvlText w:val="%9."/>
      <w:lvlJc w:val="right"/>
      <w:pPr>
        <w:ind w:left="6525" w:hanging="180"/>
      </w:pPr>
    </w:lvl>
  </w:abstractNum>
  <w:abstractNum w:abstractNumId="70">
    <w:nsid w:val="557535CD"/>
    <w:multiLevelType w:val="hybridMultilevel"/>
    <w:tmpl w:val="9FEE19A4"/>
    <w:lvl w:ilvl="0" w:tplc="E968CBDA">
      <w:start w:val="1"/>
      <w:numFmt w:val="decimal"/>
      <w:lvlText w:val="%1."/>
      <w:lvlJc w:val="left"/>
      <w:pPr>
        <w:ind w:left="643" w:hanging="360"/>
      </w:p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71">
    <w:nsid w:val="569B4917"/>
    <w:multiLevelType w:val="hybridMultilevel"/>
    <w:tmpl w:val="AFF009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6C34AAC"/>
    <w:multiLevelType w:val="multilevel"/>
    <w:tmpl w:val="CF881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576869D8"/>
    <w:multiLevelType w:val="hybridMultilevel"/>
    <w:tmpl w:val="654201FC"/>
    <w:lvl w:ilvl="0" w:tplc="040C000F">
      <w:start w:val="1"/>
      <w:numFmt w:val="decimal"/>
      <w:lvlText w:val="%1."/>
      <w:lvlJc w:val="left"/>
      <w:pPr>
        <w:ind w:left="78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4">
    <w:nsid w:val="57A04B1A"/>
    <w:multiLevelType w:val="multilevel"/>
    <w:tmpl w:val="BF163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8F5707E"/>
    <w:multiLevelType w:val="multilevel"/>
    <w:tmpl w:val="E3F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9D453E0"/>
    <w:multiLevelType w:val="hybridMultilevel"/>
    <w:tmpl w:val="233295D8"/>
    <w:lvl w:ilvl="0" w:tplc="1B1C730C">
      <w:start w:val="1"/>
      <w:numFmt w:val="decimal"/>
      <w:lvlText w:val="%1."/>
      <w:lvlJc w:val="left"/>
      <w:pPr>
        <w:ind w:left="786" w:hanging="360"/>
      </w:pPr>
      <w:rPr>
        <w:b/>
        <w:bCs w:val="0"/>
        <w:lang w:bidi="ar-DZ"/>
      </w:rPr>
    </w:lvl>
    <w:lvl w:ilvl="1" w:tplc="040C0019">
      <w:start w:val="1"/>
      <w:numFmt w:val="lowerLetter"/>
      <w:lvlText w:val="%2."/>
      <w:lvlJc w:val="left"/>
      <w:pPr>
        <w:ind w:left="4680" w:hanging="360"/>
      </w:pPr>
    </w:lvl>
    <w:lvl w:ilvl="2" w:tplc="040C001B">
      <w:start w:val="1"/>
      <w:numFmt w:val="lowerRoman"/>
      <w:lvlText w:val="%3."/>
      <w:lvlJc w:val="right"/>
      <w:pPr>
        <w:ind w:left="5400" w:hanging="180"/>
      </w:pPr>
    </w:lvl>
    <w:lvl w:ilvl="3" w:tplc="040C000F">
      <w:start w:val="1"/>
      <w:numFmt w:val="decimal"/>
      <w:lvlText w:val="%4."/>
      <w:lvlJc w:val="left"/>
      <w:pPr>
        <w:ind w:left="6120" w:hanging="360"/>
      </w:pPr>
    </w:lvl>
    <w:lvl w:ilvl="4" w:tplc="040C0019">
      <w:start w:val="1"/>
      <w:numFmt w:val="lowerLetter"/>
      <w:lvlText w:val="%5."/>
      <w:lvlJc w:val="left"/>
      <w:pPr>
        <w:ind w:left="6840" w:hanging="360"/>
      </w:pPr>
    </w:lvl>
    <w:lvl w:ilvl="5" w:tplc="040C001B">
      <w:start w:val="1"/>
      <w:numFmt w:val="lowerRoman"/>
      <w:lvlText w:val="%6."/>
      <w:lvlJc w:val="right"/>
      <w:pPr>
        <w:ind w:left="7560" w:hanging="180"/>
      </w:pPr>
    </w:lvl>
    <w:lvl w:ilvl="6" w:tplc="040C000F">
      <w:start w:val="1"/>
      <w:numFmt w:val="decimal"/>
      <w:lvlText w:val="%7."/>
      <w:lvlJc w:val="left"/>
      <w:pPr>
        <w:ind w:left="8280" w:hanging="360"/>
      </w:pPr>
    </w:lvl>
    <w:lvl w:ilvl="7" w:tplc="040C0019">
      <w:start w:val="1"/>
      <w:numFmt w:val="lowerLetter"/>
      <w:lvlText w:val="%8."/>
      <w:lvlJc w:val="left"/>
      <w:pPr>
        <w:ind w:left="9000" w:hanging="360"/>
      </w:pPr>
    </w:lvl>
    <w:lvl w:ilvl="8" w:tplc="040C001B">
      <w:start w:val="1"/>
      <w:numFmt w:val="lowerRoman"/>
      <w:lvlText w:val="%9."/>
      <w:lvlJc w:val="right"/>
      <w:pPr>
        <w:ind w:left="9720" w:hanging="180"/>
      </w:pPr>
    </w:lvl>
  </w:abstractNum>
  <w:abstractNum w:abstractNumId="78">
    <w:nsid w:val="5B6E5086"/>
    <w:multiLevelType w:val="multilevel"/>
    <w:tmpl w:val="B7920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nsid w:val="5DD17846"/>
    <w:multiLevelType w:val="multilevel"/>
    <w:tmpl w:val="43D47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1">
    <w:nsid w:val="5FAB79D4"/>
    <w:multiLevelType w:val="hybridMultilevel"/>
    <w:tmpl w:val="2A3A55BA"/>
    <w:lvl w:ilvl="0" w:tplc="040C0011">
      <w:start w:val="1"/>
      <w:numFmt w:val="decimal"/>
      <w:lvlText w:val="%1)"/>
      <w:lvlJc w:val="left"/>
      <w:pPr>
        <w:ind w:left="780" w:hanging="360"/>
      </w:p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abstractNum w:abstractNumId="82">
    <w:nsid w:val="5FC54BF1"/>
    <w:multiLevelType w:val="multilevel"/>
    <w:tmpl w:val="347600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1D0213A"/>
    <w:multiLevelType w:val="hybridMultilevel"/>
    <w:tmpl w:val="F0D4A50E"/>
    <w:lvl w:ilvl="0" w:tplc="E9308F4A">
      <w:numFmt w:val="bullet"/>
      <w:lvlText w:val="-"/>
      <w:lvlJc w:val="left"/>
      <w:pPr>
        <w:ind w:left="720" w:hanging="360"/>
      </w:pPr>
      <w:rPr>
        <w:rFonts w:ascii="Arabic Transparent" w:eastAsia="SimSun" w:hAnsi="Arabic Transparent"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6">
    <w:nsid w:val="6218056F"/>
    <w:multiLevelType w:val="hybridMultilevel"/>
    <w:tmpl w:val="3F98FEAC"/>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7">
    <w:nsid w:val="625B7697"/>
    <w:multiLevelType w:val="hybridMultilevel"/>
    <w:tmpl w:val="7808372E"/>
    <w:lvl w:ilvl="0" w:tplc="3258B432">
      <w:start w:val="1"/>
      <w:numFmt w:val="decimal"/>
      <w:lvlText w:val="%1)"/>
      <w:lvlJc w:val="left"/>
      <w:pPr>
        <w:ind w:left="925" w:hanging="360"/>
      </w:pPr>
      <w:rPr>
        <w:b/>
      </w:r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abstractNum w:abstractNumId="88">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2C7309B"/>
    <w:multiLevelType w:val="hybridMultilevel"/>
    <w:tmpl w:val="DD941AF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62E06D53"/>
    <w:multiLevelType w:val="hybridMultilevel"/>
    <w:tmpl w:val="A7BEC766"/>
    <w:lvl w:ilvl="0" w:tplc="1532761E">
      <w:start w:val="1"/>
      <w:numFmt w:val="decimal"/>
      <w:lvlText w:val="%1-"/>
      <w:lvlJc w:val="left"/>
      <w:pPr>
        <w:ind w:left="720" w:hanging="360"/>
      </w:pPr>
      <w:rPr>
        <w:rFonts w:ascii="Sakkal Majalla" w:eastAsia="SimSun" w:hAnsi="Sakkal Majalla" w:cs="Sakkal Majall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nsid w:val="63323871"/>
    <w:multiLevelType w:val="hybridMultilevel"/>
    <w:tmpl w:val="30904DA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3">
    <w:nsid w:val="637A0CB9"/>
    <w:multiLevelType w:val="multilevel"/>
    <w:tmpl w:val="797C0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63F16F7C"/>
    <w:multiLevelType w:val="hybridMultilevel"/>
    <w:tmpl w:val="82D6D8A6"/>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5">
    <w:nsid w:val="664A724F"/>
    <w:multiLevelType w:val="hybridMultilevel"/>
    <w:tmpl w:val="06A662D8"/>
    <w:lvl w:ilvl="0" w:tplc="DE866874">
      <w:start w:val="1"/>
      <w:numFmt w:val="decimal"/>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6">
    <w:nsid w:val="66A75B00"/>
    <w:multiLevelType w:val="hybridMultilevel"/>
    <w:tmpl w:val="E6CA5A70"/>
    <w:lvl w:ilvl="0" w:tplc="040C0011">
      <w:start w:val="1"/>
      <w:numFmt w:val="decimal"/>
      <w:lvlText w:val="%1)"/>
      <w:lvlJc w:val="left"/>
      <w:pPr>
        <w:ind w:left="720" w:hanging="360"/>
      </w:pPr>
    </w:lvl>
    <w:lvl w:ilvl="1" w:tplc="01FC91F4">
      <w:start w:val="5"/>
      <w:numFmt w:val="bullet"/>
      <w:lvlText w:val="-"/>
      <w:lvlJc w:val="left"/>
      <w:pPr>
        <w:ind w:left="1440" w:hanging="360"/>
      </w:pPr>
      <w:rPr>
        <w:rFonts w:ascii="Sakkal Majalla" w:eastAsia="SimSun" w:hAnsi="Sakkal Majalla" w:cs="Sakkal Majalla" w:hint="default"/>
        <w:i/>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7">
    <w:nsid w:val="66E069B9"/>
    <w:multiLevelType w:val="hybridMultilevel"/>
    <w:tmpl w:val="76BA573E"/>
    <w:lvl w:ilvl="0" w:tplc="6434A93A">
      <w:start w:val="1"/>
      <w:numFmt w:val="decimal"/>
      <w:lvlText w:val="%1)"/>
      <w:lvlJc w:val="left"/>
      <w:pPr>
        <w:ind w:left="786" w:hanging="360"/>
      </w:pPr>
      <w:rPr>
        <w:i w:val="0"/>
        <w:iCs w:val="0"/>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98">
    <w:nsid w:val="67EC0BF1"/>
    <w:multiLevelType w:val="hybridMultilevel"/>
    <w:tmpl w:val="AAD2C02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9">
    <w:nsid w:val="695B1F97"/>
    <w:multiLevelType w:val="hybridMultilevel"/>
    <w:tmpl w:val="4114F9C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0">
    <w:nsid w:val="6C4F4EB1"/>
    <w:multiLevelType w:val="multilevel"/>
    <w:tmpl w:val="20D8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F1F4DE5"/>
    <w:multiLevelType w:val="hybridMultilevel"/>
    <w:tmpl w:val="0A78E0E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2">
    <w:nsid w:val="72527A9B"/>
    <w:multiLevelType w:val="hybridMultilevel"/>
    <w:tmpl w:val="F9609E90"/>
    <w:lvl w:ilvl="0" w:tplc="8368C2D6">
      <w:start w:val="1"/>
      <w:numFmt w:val="decimal"/>
      <w:lvlText w:val="%1)"/>
      <w:lvlJc w:val="left"/>
      <w:pPr>
        <w:ind w:left="925" w:hanging="360"/>
      </w:pPr>
      <w:rPr>
        <w:rFonts w:ascii="Sakkal Majalla" w:hAnsi="Sakkal Majalla" w:cs="Sakkal Majalla" w:hint="default"/>
        <w:b/>
        <w:sz w:val="28"/>
        <w:szCs w:val="28"/>
      </w:r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abstractNum w:abstractNumId="103">
    <w:nsid w:val="72DC382A"/>
    <w:multiLevelType w:val="hybridMultilevel"/>
    <w:tmpl w:val="AFF0094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4">
    <w:nsid w:val="72F16179"/>
    <w:multiLevelType w:val="hybridMultilevel"/>
    <w:tmpl w:val="CF8CA3A4"/>
    <w:lvl w:ilvl="0" w:tplc="5530653A">
      <w:start w:val="1"/>
      <w:numFmt w:val="decimal"/>
      <w:lvlText w:val="%1)"/>
      <w:lvlJc w:val="left"/>
      <w:pPr>
        <w:ind w:left="925" w:hanging="360"/>
      </w:pPr>
      <w:rPr>
        <w:b w:val="0"/>
        <w:bCs/>
      </w:r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abstractNum w:abstractNumId="105">
    <w:nsid w:val="735E23C5"/>
    <w:multiLevelType w:val="hybridMultilevel"/>
    <w:tmpl w:val="03D09BD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6">
    <w:nsid w:val="73B536BB"/>
    <w:multiLevelType w:val="multilevel"/>
    <w:tmpl w:val="6862E7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479139E"/>
    <w:multiLevelType w:val="hybridMultilevel"/>
    <w:tmpl w:val="7744109C"/>
    <w:lvl w:ilvl="0" w:tplc="040C000F">
      <w:start w:val="1"/>
      <w:numFmt w:val="decimal"/>
      <w:lvlText w:val="%1."/>
      <w:lvlJc w:val="left"/>
      <w:pPr>
        <w:ind w:left="765" w:hanging="360"/>
      </w:pPr>
    </w:lvl>
    <w:lvl w:ilvl="1" w:tplc="040C0019">
      <w:start w:val="1"/>
      <w:numFmt w:val="lowerLetter"/>
      <w:lvlText w:val="%2."/>
      <w:lvlJc w:val="left"/>
      <w:pPr>
        <w:ind w:left="1485" w:hanging="360"/>
      </w:pPr>
    </w:lvl>
    <w:lvl w:ilvl="2" w:tplc="040C001B">
      <w:start w:val="1"/>
      <w:numFmt w:val="lowerRoman"/>
      <w:lvlText w:val="%3."/>
      <w:lvlJc w:val="right"/>
      <w:pPr>
        <w:ind w:left="2205" w:hanging="180"/>
      </w:pPr>
    </w:lvl>
    <w:lvl w:ilvl="3" w:tplc="040C000F">
      <w:start w:val="1"/>
      <w:numFmt w:val="decimal"/>
      <w:lvlText w:val="%4."/>
      <w:lvlJc w:val="left"/>
      <w:pPr>
        <w:ind w:left="2925" w:hanging="360"/>
      </w:pPr>
    </w:lvl>
    <w:lvl w:ilvl="4" w:tplc="040C0019">
      <w:start w:val="1"/>
      <w:numFmt w:val="lowerLetter"/>
      <w:lvlText w:val="%5."/>
      <w:lvlJc w:val="left"/>
      <w:pPr>
        <w:ind w:left="3645" w:hanging="360"/>
      </w:pPr>
    </w:lvl>
    <w:lvl w:ilvl="5" w:tplc="040C001B">
      <w:start w:val="1"/>
      <w:numFmt w:val="lowerRoman"/>
      <w:lvlText w:val="%6."/>
      <w:lvlJc w:val="right"/>
      <w:pPr>
        <w:ind w:left="4365" w:hanging="180"/>
      </w:pPr>
    </w:lvl>
    <w:lvl w:ilvl="6" w:tplc="040C000F">
      <w:start w:val="1"/>
      <w:numFmt w:val="decimal"/>
      <w:lvlText w:val="%7."/>
      <w:lvlJc w:val="left"/>
      <w:pPr>
        <w:ind w:left="5085" w:hanging="360"/>
      </w:pPr>
    </w:lvl>
    <w:lvl w:ilvl="7" w:tplc="040C0019">
      <w:start w:val="1"/>
      <w:numFmt w:val="lowerLetter"/>
      <w:lvlText w:val="%8."/>
      <w:lvlJc w:val="left"/>
      <w:pPr>
        <w:ind w:left="5805" w:hanging="360"/>
      </w:pPr>
    </w:lvl>
    <w:lvl w:ilvl="8" w:tplc="040C001B">
      <w:start w:val="1"/>
      <w:numFmt w:val="lowerRoman"/>
      <w:lvlText w:val="%9."/>
      <w:lvlJc w:val="right"/>
      <w:pPr>
        <w:ind w:left="6525" w:hanging="180"/>
      </w:pPr>
    </w:lvl>
  </w:abstractNum>
  <w:abstractNum w:abstractNumId="109">
    <w:nsid w:val="74F406B7"/>
    <w:multiLevelType w:val="hybridMultilevel"/>
    <w:tmpl w:val="B32042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0">
    <w:nsid w:val="761E3BD7"/>
    <w:multiLevelType w:val="multilevel"/>
    <w:tmpl w:val="A942E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nsid w:val="773E6A75"/>
    <w:multiLevelType w:val="multilevel"/>
    <w:tmpl w:val="BFF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93E08BF"/>
    <w:multiLevelType w:val="hybridMultilevel"/>
    <w:tmpl w:val="835AB87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4">
    <w:nsid w:val="7A53246F"/>
    <w:multiLevelType w:val="hybridMultilevel"/>
    <w:tmpl w:val="9720172E"/>
    <w:lvl w:ilvl="0" w:tplc="8494A53E">
      <w:start w:val="1"/>
      <w:numFmt w:val="decimal"/>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5">
    <w:nsid w:val="7ACC2694"/>
    <w:multiLevelType w:val="hybridMultilevel"/>
    <w:tmpl w:val="8E168EFE"/>
    <w:lvl w:ilvl="0" w:tplc="F32A47DE">
      <w:start w:val="6"/>
      <w:numFmt w:val="bullet"/>
      <w:lvlText w:val="-"/>
      <w:lvlJc w:val="left"/>
      <w:pPr>
        <w:ind w:left="720" w:hanging="360"/>
      </w:pPr>
      <w:rPr>
        <w:rFonts w:ascii="Traditional Arabic" w:eastAsia="Calibr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6">
    <w:nsid w:val="7B140D2F"/>
    <w:multiLevelType w:val="multilevel"/>
    <w:tmpl w:val="D68C3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nsid w:val="7BB75FC5"/>
    <w:multiLevelType w:val="multilevel"/>
    <w:tmpl w:val="ACDC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BEE3A97"/>
    <w:multiLevelType w:val="hybridMultilevel"/>
    <w:tmpl w:val="E1D64C5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9">
    <w:nsid w:val="7F4015BA"/>
    <w:multiLevelType w:val="hybridMultilevel"/>
    <w:tmpl w:val="233295D8"/>
    <w:lvl w:ilvl="0" w:tplc="1B1C730C">
      <w:start w:val="1"/>
      <w:numFmt w:val="decimal"/>
      <w:lvlText w:val="%1."/>
      <w:lvlJc w:val="left"/>
      <w:pPr>
        <w:ind w:left="644" w:hanging="360"/>
      </w:pPr>
      <w:rPr>
        <w:b/>
        <w:bCs w:val="0"/>
        <w:lang w:bidi="ar-DZ"/>
      </w:rPr>
    </w:lvl>
    <w:lvl w:ilvl="1" w:tplc="040C0019">
      <w:start w:val="1"/>
      <w:numFmt w:val="lowerLetter"/>
      <w:lvlText w:val="%2."/>
      <w:lvlJc w:val="left"/>
      <w:pPr>
        <w:ind w:left="4680" w:hanging="360"/>
      </w:pPr>
    </w:lvl>
    <w:lvl w:ilvl="2" w:tplc="040C001B">
      <w:start w:val="1"/>
      <w:numFmt w:val="lowerRoman"/>
      <w:lvlText w:val="%3."/>
      <w:lvlJc w:val="right"/>
      <w:pPr>
        <w:ind w:left="5400" w:hanging="180"/>
      </w:pPr>
    </w:lvl>
    <w:lvl w:ilvl="3" w:tplc="040C000F">
      <w:start w:val="1"/>
      <w:numFmt w:val="decimal"/>
      <w:lvlText w:val="%4."/>
      <w:lvlJc w:val="left"/>
      <w:pPr>
        <w:ind w:left="6120" w:hanging="360"/>
      </w:pPr>
    </w:lvl>
    <w:lvl w:ilvl="4" w:tplc="040C0019">
      <w:start w:val="1"/>
      <w:numFmt w:val="lowerLetter"/>
      <w:lvlText w:val="%5."/>
      <w:lvlJc w:val="left"/>
      <w:pPr>
        <w:ind w:left="6840" w:hanging="360"/>
      </w:pPr>
    </w:lvl>
    <w:lvl w:ilvl="5" w:tplc="040C001B">
      <w:start w:val="1"/>
      <w:numFmt w:val="lowerRoman"/>
      <w:lvlText w:val="%6."/>
      <w:lvlJc w:val="right"/>
      <w:pPr>
        <w:ind w:left="7560" w:hanging="180"/>
      </w:pPr>
    </w:lvl>
    <w:lvl w:ilvl="6" w:tplc="040C000F">
      <w:start w:val="1"/>
      <w:numFmt w:val="decimal"/>
      <w:lvlText w:val="%7."/>
      <w:lvlJc w:val="left"/>
      <w:pPr>
        <w:ind w:left="8280" w:hanging="360"/>
      </w:pPr>
    </w:lvl>
    <w:lvl w:ilvl="7" w:tplc="040C0019">
      <w:start w:val="1"/>
      <w:numFmt w:val="lowerLetter"/>
      <w:lvlText w:val="%8."/>
      <w:lvlJc w:val="left"/>
      <w:pPr>
        <w:ind w:left="9000" w:hanging="360"/>
      </w:pPr>
    </w:lvl>
    <w:lvl w:ilvl="8" w:tplc="040C001B">
      <w:start w:val="1"/>
      <w:numFmt w:val="lowerRoman"/>
      <w:lvlText w:val="%9."/>
      <w:lvlJc w:val="right"/>
      <w:pPr>
        <w:ind w:left="9720" w:hanging="180"/>
      </w:pPr>
    </w:lvl>
  </w:abstractNum>
  <w:abstractNum w:abstractNumId="120">
    <w:nsid w:val="7FE30648"/>
    <w:multiLevelType w:val="hybridMultilevel"/>
    <w:tmpl w:val="D9A6565E"/>
    <w:lvl w:ilvl="0" w:tplc="B6F0A212">
      <w:start w:val="1"/>
      <w:numFmt w:val="decimal"/>
      <w:lvlText w:val="%1)"/>
      <w:lvlJc w:val="left"/>
      <w:pPr>
        <w:ind w:left="925" w:hanging="360"/>
      </w:pPr>
      <w:rPr>
        <w:rFonts w:ascii="Sakkal Majalla" w:hAnsi="Sakkal Majalla" w:cs="Sakkal Majalla" w:hint="default"/>
        <w:b/>
        <w:sz w:val="28"/>
        <w:szCs w:val="28"/>
      </w:r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num w:numId="1">
    <w:abstractNumId w:val="58"/>
  </w:num>
  <w:num w:numId="2">
    <w:abstractNumId w:val="112"/>
  </w:num>
  <w:num w:numId="3">
    <w:abstractNumId w:val="45"/>
  </w:num>
  <w:num w:numId="4">
    <w:abstractNumId w:val="75"/>
  </w:num>
  <w:num w:numId="5">
    <w:abstractNumId w:val="84"/>
  </w:num>
  <w:num w:numId="6">
    <w:abstractNumId w:val="46"/>
  </w:num>
  <w:num w:numId="7">
    <w:abstractNumId w:val="42"/>
  </w:num>
  <w:num w:numId="8">
    <w:abstractNumId w:val="89"/>
  </w:num>
  <w:num w:numId="9">
    <w:abstractNumId w:val="80"/>
  </w:num>
  <w:num w:numId="10">
    <w:abstractNumId w:val="83"/>
  </w:num>
  <w:num w:numId="11">
    <w:abstractNumId w:val="9"/>
  </w:num>
  <w:num w:numId="12">
    <w:abstractNumId w:val="67"/>
  </w:num>
  <w:num w:numId="13">
    <w:abstractNumId w:val="62"/>
  </w:num>
  <w:num w:numId="14">
    <w:abstractNumId w:val="88"/>
  </w:num>
  <w:num w:numId="15">
    <w:abstractNumId w:val="107"/>
  </w:num>
  <w:num w:numId="16">
    <w:abstractNumId w:val="35"/>
  </w:num>
  <w:num w:numId="17">
    <w:abstractNumId w:val="38"/>
  </w:num>
  <w:num w:numId="18">
    <w:abstractNumId w:val="68"/>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5"/>
  </w:num>
  <w:num w:numId="33">
    <w:abstractNumId w:val="57"/>
  </w:num>
  <w:num w:numId="34">
    <w:abstractNumId w:val="13"/>
  </w:num>
  <w:num w:numId="35">
    <w:abstractNumId w:val="19"/>
  </w:num>
  <w:num w:numId="36">
    <w:abstractNumId w:val="22"/>
  </w:num>
  <w:num w:numId="37">
    <w:abstractNumId w:val="10"/>
  </w:num>
  <w:num w:numId="38">
    <w:abstractNumId w:val="18"/>
  </w:num>
  <w:num w:numId="39">
    <w:abstractNumId w:val="29"/>
  </w:num>
  <w:num w:numId="40">
    <w:abstractNumId w:val="23"/>
  </w:num>
  <w:num w:numId="4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3"/>
  </w:num>
  <w:num w:numId="47">
    <w:abstractNumId w:val="34"/>
  </w:num>
  <w:num w:numId="48">
    <w:abstractNumId w:val="71"/>
  </w:num>
  <w:num w:numId="49">
    <w:abstractNumId w:val="32"/>
  </w:num>
  <w:num w:numId="50">
    <w:abstractNumId w:val="14"/>
  </w:num>
  <w:num w:numId="51">
    <w:abstractNumId w:val="48"/>
  </w:num>
  <w:num w:numId="52">
    <w:abstractNumId w:val="12"/>
  </w:num>
  <w:num w:numId="53">
    <w:abstractNumId w:val="82"/>
  </w:num>
  <w:num w:numId="54">
    <w:abstractNumId w:val="21"/>
  </w:num>
  <w:num w:numId="55">
    <w:abstractNumId w:val="0"/>
  </w:num>
  <w:num w:numId="5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num>
  <w:num w:numId="69">
    <w:abstractNumId w:val="15"/>
  </w:num>
  <w:num w:numId="70">
    <w:abstractNumId w:val="54"/>
  </w:num>
  <w:num w:numId="71">
    <w:abstractNumId w:val="50"/>
  </w:num>
  <w:num w:numId="72">
    <w:abstractNumId w:val="94"/>
  </w:num>
  <w:num w:numId="73">
    <w:abstractNumId w:val="7"/>
  </w:num>
  <w:num w:numId="74">
    <w:abstractNumId w:val="61"/>
  </w:num>
  <w:num w:numId="75">
    <w:abstractNumId w:val="115"/>
  </w:num>
  <w:num w:numId="76">
    <w:abstractNumId w:val="86"/>
  </w:num>
  <w:num w:numId="77">
    <w:abstractNumId w:val="24"/>
  </w:num>
  <w:num w:numId="78">
    <w:abstractNumId w:val="41"/>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lvlOverride w:ilvl="2"/>
    <w:lvlOverride w:ilvl="3"/>
    <w:lvlOverride w:ilvl="4"/>
    <w:lvlOverride w:ilvl="5"/>
    <w:lvlOverride w:ilvl="6"/>
    <w:lvlOverride w:ilvl="7"/>
    <w:lvlOverride w:ilvl="8"/>
  </w:num>
  <w:num w:numId="91">
    <w:abstractNumId w:val="6"/>
    <w:lvlOverride w:ilvl="0">
      <w:startOverride w:val="1"/>
    </w:lvlOverride>
    <w:lvlOverride w:ilvl="1"/>
    <w:lvlOverride w:ilvl="2"/>
    <w:lvlOverride w:ilvl="3"/>
    <w:lvlOverride w:ilvl="4"/>
    <w:lvlOverride w:ilvl="5"/>
    <w:lvlOverride w:ilvl="6"/>
    <w:lvlOverride w:ilvl="7"/>
    <w:lvlOverride w:ilvl="8"/>
  </w:num>
  <w:num w:numId="92">
    <w:abstractNumId w:val="27"/>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num>
  <w:num w:numId="112">
    <w:abstractNumId w:val="106"/>
  </w:num>
  <w:num w:numId="113">
    <w:abstractNumId w:val="111"/>
  </w:num>
  <w:num w:numId="114">
    <w:abstractNumId w:val="117"/>
  </w:num>
  <w:num w:numId="115">
    <w:abstractNumId w:val="20"/>
  </w:num>
  <w:num w:numId="116">
    <w:abstractNumId w:val="4"/>
  </w:num>
  <w:num w:numId="117">
    <w:abstractNumId w:val="33"/>
  </w:num>
  <w:num w:numId="118">
    <w:abstractNumId w:val="76"/>
  </w:num>
  <w:num w:numId="119">
    <w:abstractNumId w:val="100"/>
  </w:num>
  <w:num w:numId="120">
    <w:abstractNumId w:val="51"/>
  </w:num>
  <w:num w:numId="121">
    <w:abstractNumId w:val="56"/>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2C449D"/>
    <w:rsid w:val="00035875"/>
    <w:rsid w:val="00036603"/>
    <w:rsid w:val="00047DC3"/>
    <w:rsid w:val="00061681"/>
    <w:rsid w:val="00086B80"/>
    <w:rsid w:val="000954FF"/>
    <w:rsid w:val="00096EDC"/>
    <w:rsid w:val="000C05A0"/>
    <w:rsid w:val="000D4CDA"/>
    <w:rsid w:val="000E22E9"/>
    <w:rsid w:val="0011454A"/>
    <w:rsid w:val="001224EC"/>
    <w:rsid w:val="00134EAA"/>
    <w:rsid w:val="00134FFE"/>
    <w:rsid w:val="00161E62"/>
    <w:rsid w:val="00183B27"/>
    <w:rsid w:val="00191AAE"/>
    <w:rsid w:val="001C6E4F"/>
    <w:rsid w:val="001E558C"/>
    <w:rsid w:val="00200EE8"/>
    <w:rsid w:val="00206D9A"/>
    <w:rsid w:val="002162D4"/>
    <w:rsid w:val="002248C3"/>
    <w:rsid w:val="00244B04"/>
    <w:rsid w:val="00250EAB"/>
    <w:rsid w:val="0029724C"/>
    <w:rsid w:val="002B40B5"/>
    <w:rsid w:val="002B4802"/>
    <w:rsid w:val="002B7EDD"/>
    <w:rsid w:val="002C449D"/>
    <w:rsid w:val="002C6D52"/>
    <w:rsid w:val="002D0BE6"/>
    <w:rsid w:val="002D364C"/>
    <w:rsid w:val="002F1D03"/>
    <w:rsid w:val="0030639E"/>
    <w:rsid w:val="003135DA"/>
    <w:rsid w:val="003262BB"/>
    <w:rsid w:val="00390DB4"/>
    <w:rsid w:val="003D39CF"/>
    <w:rsid w:val="003F16FE"/>
    <w:rsid w:val="0040012A"/>
    <w:rsid w:val="0042015B"/>
    <w:rsid w:val="00443BCF"/>
    <w:rsid w:val="004749F2"/>
    <w:rsid w:val="00491743"/>
    <w:rsid w:val="00495EC4"/>
    <w:rsid w:val="004A580B"/>
    <w:rsid w:val="004B05E1"/>
    <w:rsid w:val="004D0883"/>
    <w:rsid w:val="004D1CB9"/>
    <w:rsid w:val="004E39AB"/>
    <w:rsid w:val="004F38B4"/>
    <w:rsid w:val="00503C13"/>
    <w:rsid w:val="00506AA3"/>
    <w:rsid w:val="00515502"/>
    <w:rsid w:val="00570842"/>
    <w:rsid w:val="005743D2"/>
    <w:rsid w:val="005764D6"/>
    <w:rsid w:val="0058142A"/>
    <w:rsid w:val="0058543F"/>
    <w:rsid w:val="005C588B"/>
    <w:rsid w:val="005E43BC"/>
    <w:rsid w:val="005F1B1E"/>
    <w:rsid w:val="005F56FD"/>
    <w:rsid w:val="005F5FFC"/>
    <w:rsid w:val="006015D4"/>
    <w:rsid w:val="00635A5F"/>
    <w:rsid w:val="00652C2F"/>
    <w:rsid w:val="00667EB8"/>
    <w:rsid w:val="00674772"/>
    <w:rsid w:val="006829B5"/>
    <w:rsid w:val="00684573"/>
    <w:rsid w:val="006906D4"/>
    <w:rsid w:val="00695971"/>
    <w:rsid w:val="006B13DD"/>
    <w:rsid w:val="00704B0C"/>
    <w:rsid w:val="0070727C"/>
    <w:rsid w:val="00716CFC"/>
    <w:rsid w:val="007535D1"/>
    <w:rsid w:val="007578E9"/>
    <w:rsid w:val="00785F68"/>
    <w:rsid w:val="00791E85"/>
    <w:rsid w:val="00791F51"/>
    <w:rsid w:val="007A4490"/>
    <w:rsid w:val="007B23AF"/>
    <w:rsid w:val="007D1686"/>
    <w:rsid w:val="007E5AD3"/>
    <w:rsid w:val="007F1222"/>
    <w:rsid w:val="007F587A"/>
    <w:rsid w:val="00826681"/>
    <w:rsid w:val="00830174"/>
    <w:rsid w:val="00853F4A"/>
    <w:rsid w:val="00861BBA"/>
    <w:rsid w:val="00872B38"/>
    <w:rsid w:val="00880B1C"/>
    <w:rsid w:val="00884C46"/>
    <w:rsid w:val="00892480"/>
    <w:rsid w:val="008A1389"/>
    <w:rsid w:val="008A7B70"/>
    <w:rsid w:val="008B2B0F"/>
    <w:rsid w:val="008B5BAE"/>
    <w:rsid w:val="008B7C8D"/>
    <w:rsid w:val="008C0D85"/>
    <w:rsid w:val="008F60C9"/>
    <w:rsid w:val="00903BCF"/>
    <w:rsid w:val="00904E9C"/>
    <w:rsid w:val="00906C24"/>
    <w:rsid w:val="009270CE"/>
    <w:rsid w:val="009326CC"/>
    <w:rsid w:val="0095685F"/>
    <w:rsid w:val="009817A2"/>
    <w:rsid w:val="00983C4B"/>
    <w:rsid w:val="00986705"/>
    <w:rsid w:val="00993866"/>
    <w:rsid w:val="009964B1"/>
    <w:rsid w:val="009A4C0F"/>
    <w:rsid w:val="009A77D5"/>
    <w:rsid w:val="009B0A15"/>
    <w:rsid w:val="009D09DD"/>
    <w:rsid w:val="009E0424"/>
    <w:rsid w:val="009E728F"/>
    <w:rsid w:val="009F30E3"/>
    <w:rsid w:val="00A01F3A"/>
    <w:rsid w:val="00A05A5F"/>
    <w:rsid w:val="00A6234C"/>
    <w:rsid w:val="00A76CDA"/>
    <w:rsid w:val="00A82F00"/>
    <w:rsid w:val="00A86E6E"/>
    <w:rsid w:val="00A90C2F"/>
    <w:rsid w:val="00A95ED0"/>
    <w:rsid w:val="00AA2337"/>
    <w:rsid w:val="00AA5756"/>
    <w:rsid w:val="00AE0BD5"/>
    <w:rsid w:val="00B00EDF"/>
    <w:rsid w:val="00B03FFA"/>
    <w:rsid w:val="00B076F3"/>
    <w:rsid w:val="00B12FC3"/>
    <w:rsid w:val="00B31C1C"/>
    <w:rsid w:val="00B4338D"/>
    <w:rsid w:val="00B459E7"/>
    <w:rsid w:val="00B6242D"/>
    <w:rsid w:val="00B667C3"/>
    <w:rsid w:val="00B73EF9"/>
    <w:rsid w:val="00B7562F"/>
    <w:rsid w:val="00B756F3"/>
    <w:rsid w:val="00B86E0B"/>
    <w:rsid w:val="00BA1B57"/>
    <w:rsid w:val="00BB5FC3"/>
    <w:rsid w:val="00BC4FF8"/>
    <w:rsid w:val="00BD6B46"/>
    <w:rsid w:val="00BD7580"/>
    <w:rsid w:val="00BF3C58"/>
    <w:rsid w:val="00C014DA"/>
    <w:rsid w:val="00C11A3D"/>
    <w:rsid w:val="00C157C7"/>
    <w:rsid w:val="00C306D2"/>
    <w:rsid w:val="00C40739"/>
    <w:rsid w:val="00C42A9C"/>
    <w:rsid w:val="00C60EF2"/>
    <w:rsid w:val="00C84D64"/>
    <w:rsid w:val="00C974B9"/>
    <w:rsid w:val="00CA4167"/>
    <w:rsid w:val="00D07954"/>
    <w:rsid w:val="00D07ACC"/>
    <w:rsid w:val="00D12804"/>
    <w:rsid w:val="00D22E57"/>
    <w:rsid w:val="00D34ED4"/>
    <w:rsid w:val="00D43E97"/>
    <w:rsid w:val="00D845B2"/>
    <w:rsid w:val="00D96EC6"/>
    <w:rsid w:val="00DA76A8"/>
    <w:rsid w:val="00DB2347"/>
    <w:rsid w:val="00DC1255"/>
    <w:rsid w:val="00DC1F94"/>
    <w:rsid w:val="00DC370D"/>
    <w:rsid w:val="00DD10C5"/>
    <w:rsid w:val="00DF1652"/>
    <w:rsid w:val="00E211BF"/>
    <w:rsid w:val="00E23072"/>
    <w:rsid w:val="00E32A63"/>
    <w:rsid w:val="00E445B9"/>
    <w:rsid w:val="00E577D6"/>
    <w:rsid w:val="00E725EC"/>
    <w:rsid w:val="00E74E56"/>
    <w:rsid w:val="00E87531"/>
    <w:rsid w:val="00EB334C"/>
    <w:rsid w:val="00ED065B"/>
    <w:rsid w:val="00ED17A8"/>
    <w:rsid w:val="00F140DA"/>
    <w:rsid w:val="00F164D3"/>
    <w:rsid w:val="00F311F8"/>
    <w:rsid w:val="00F36E99"/>
    <w:rsid w:val="00F430E9"/>
    <w:rsid w:val="00F43DCF"/>
    <w:rsid w:val="00F475EB"/>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F475EB"/>
    <w:pPr>
      <w:keepNext/>
      <w:bidi/>
      <w:outlineLvl w:val="0"/>
    </w:pPr>
    <w:rPr>
      <w:rFonts w:eastAsia="Times New Roman" w:cs="Arabic Transparent"/>
      <w:sz w:val="32"/>
      <w:szCs w:val="32"/>
      <w:lang w:bidi="ar-DZ"/>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nhideWhenUsed/>
    <w:qFormat/>
    <w:rsid w:val="00F475E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475EB"/>
    <w:pPr>
      <w:keepNext/>
      <w:spacing w:before="240" w:after="60"/>
      <w:outlineLvl w:val="3"/>
    </w:pPr>
    <w:rPr>
      <w:rFonts w:ascii="Calibri" w:eastAsia="Times New Roman" w:hAnsi="Calibri"/>
      <w:b/>
      <w:bCs/>
      <w:sz w:val="28"/>
      <w:szCs w:val="28"/>
    </w:rPr>
  </w:style>
  <w:style w:type="paragraph" w:styleId="Titre8">
    <w:name w:val="heading 8"/>
    <w:basedOn w:val="Normal"/>
    <w:next w:val="Normal"/>
    <w:link w:val="Titre8Car"/>
    <w:uiPriority w:val="9"/>
    <w:semiHidden/>
    <w:unhideWhenUsed/>
    <w:qFormat/>
    <w:rsid w:val="00F475EB"/>
    <w:pPr>
      <w:spacing w:before="240" w:after="60"/>
      <w:outlineLvl w:val="7"/>
    </w:pPr>
    <w:rPr>
      <w:rFonts w:ascii="Calibri" w:eastAsia="Times New Roman" w:hAnsi="Calibri"/>
      <w:i/>
      <w:iCs/>
    </w:rPr>
  </w:style>
  <w:style w:type="paragraph" w:styleId="Titre9">
    <w:name w:val="heading 9"/>
    <w:basedOn w:val="Normal"/>
    <w:next w:val="Normal"/>
    <w:link w:val="Titre9Car"/>
    <w:uiPriority w:val="9"/>
    <w:semiHidden/>
    <w:unhideWhenUsed/>
    <w:qFormat/>
    <w:rsid w:val="00F475EB"/>
    <w:pPr>
      <w:keepNext/>
      <w:keepLines/>
      <w:spacing w:line="256"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5EB"/>
    <w:rPr>
      <w:rFonts w:ascii="Times New Roman" w:eastAsia="Times New Roman" w:hAnsi="Times New Roman" w:cs="Arabic Transparent"/>
      <w:sz w:val="32"/>
      <w:szCs w:val="32"/>
      <w:lang w:eastAsia="zh-CN" w:bidi="ar-DZ"/>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rsid w:val="00F475EB"/>
    <w:rPr>
      <w:rFonts w:asciiTheme="majorHAnsi" w:eastAsiaTheme="majorEastAsia" w:hAnsiTheme="majorHAnsi" w:cstheme="majorBidi"/>
      <w:b/>
      <w:bCs/>
      <w:color w:val="4F81BD" w:themeColor="accent1"/>
      <w:sz w:val="24"/>
      <w:szCs w:val="24"/>
      <w:lang w:eastAsia="zh-CN"/>
    </w:rPr>
  </w:style>
  <w:style w:type="character" w:customStyle="1" w:styleId="Titre4Car">
    <w:name w:val="Titre 4 Car"/>
    <w:basedOn w:val="Policepardfaut"/>
    <w:link w:val="Titre4"/>
    <w:uiPriority w:val="9"/>
    <w:semiHidden/>
    <w:rsid w:val="00F475EB"/>
    <w:rPr>
      <w:rFonts w:ascii="Calibri" w:eastAsia="Times New Roman" w:hAnsi="Calibri" w:cs="Times New Roman"/>
      <w:b/>
      <w:bCs/>
      <w:sz w:val="28"/>
      <w:szCs w:val="28"/>
      <w:lang w:eastAsia="zh-CN"/>
    </w:rPr>
  </w:style>
  <w:style w:type="character" w:customStyle="1" w:styleId="Titre8Car">
    <w:name w:val="Titre 8 Car"/>
    <w:basedOn w:val="Policepardfaut"/>
    <w:link w:val="Titre8"/>
    <w:uiPriority w:val="9"/>
    <w:semiHidden/>
    <w:rsid w:val="00F475EB"/>
    <w:rPr>
      <w:rFonts w:ascii="Calibri" w:eastAsia="Times New Roman" w:hAnsi="Calibri" w:cs="Times New Roman"/>
      <w:i/>
      <w:iCs/>
      <w:sz w:val="24"/>
      <w:szCs w:val="24"/>
      <w:lang w:eastAsia="zh-CN"/>
    </w:rPr>
  </w:style>
  <w:style w:type="character" w:customStyle="1" w:styleId="Titre9Car">
    <w:name w:val="Titre 9 Car"/>
    <w:basedOn w:val="Policepardfaut"/>
    <w:link w:val="Titre9"/>
    <w:uiPriority w:val="9"/>
    <w:semiHidden/>
    <w:rsid w:val="00F475EB"/>
    <w:rPr>
      <w:rFonts w:eastAsiaTheme="majorEastAsia" w:cstheme="majorBidi"/>
      <w:color w:val="272727" w:themeColor="text1" w:themeTint="D8"/>
      <w:kern w:val="2"/>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rsid w:val="00F475EB"/>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aliases w:val="Note de bas de page Car Car,Footnote Text1,Footnote Text Char1,Footnote Text Char Char Char Char1,Footnote Text Char Char,Footnote Text Char Char Char, Char6,Char6,Char Char Char,Char Char"/>
    <w:basedOn w:val="Normal"/>
    <w:link w:val="NotedebasdepageCar"/>
    <w:uiPriority w:val="99"/>
    <w:unhideWhenUsed/>
    <w:qFormat/>
    <w:rsid w:val="00DC1F94"/>
    <w:rPr>
      <w:rFonts w:asciiTheme="minorHAnsi" w:eastAsiaTheme="minorEastAsia" w:hAnsiTheme="minorHAnsi" w:cstheme="minorBidi"/>
      <w:sz w:val="20"/>
      <w:szCs w:val="20"/>
      <w:lang w:eastAsia="fr-FR"/>
    </w:rPr>
  </w:style>
  <w:style w:type="character" w:customStyle="1" w:styleId="NotedebasdepageCar">
    <w:name w:val="Note de bas de page Car"/>
    <w:aliases w:val="Note de bas de page Car Car Car,Footnote Text1 Car,Footnote Text Char1 Car,Footnote Text Char Char Char Char1 Car,Footnote Text Char Char Car,Footnote Text Char Char Char Car, Char6 Car,Char6 Car,Char Char Char Car,Char Char Car"/>
    <w:basedOn w:val="Policepardfaut"/>
    <w:link w:val="Notedebasdepage"/>
    <w:uiPriority w:val="99"/>
    <w:rsid w:val="00DC1F94"/>
    <w:rPr>
      <w:rFonts w:eastAsiaTheme="minorEastAsia"/>
      <w:sz w:val="20"/>
      <w:szCs w:val="20"/>
      <w:lang w:eastAsia="fr-FR"/>
    </w:rPr>
  </w:style>
  <w:style w:type="paragraph" w:styleId="NormalWeb">
    <w:name w:val="Normal (Web)"/>
    <w:basedOn w:val="Normal"/>
    <w:link w:val="NormalWebCar"/>
    <w:uiPriority w:val="99"/>
    <w:unhideWhenUsed/>
    <w:rsid w:val="00B03FFA"/>
    <w:pPr>
      <w:spacing w:before="100" w:beforeAutospacing="1" w:after="100" w:afterAutospacing="1"/>
    </w:pPr>
    <w:rPr>
      <w:rFonts w:eastAsia="Times New Roman"/>
      <w:lang w:eastAsia="fr-FR"/>
    </w:rPr>
  </w:style>
  <w:style w:type="character" w:customStyle="1" w:styleId="NormalWebCar">
    <w:name w:val="Normal (Web) Car"/>
    <w:basedOn w:val="Policepardfaut"/>
    <w:link w:val="NormalWeb"/>
    <w:uiPriority w:val="99"/>
    <w:rsid w:val="00F475EB"/>
    <w:rPr>
      <w:rFonts w:ascii="Times New Roman" w:eastAsia="Times New Roman" w:hAnsi="Times New Roman" w:cs="Times New Roman"/>
      <w:sz w:val="24"/>
      <w:szCs w:val="24"/>
      <w:lang w:eastAsia="fr-FR"/>
    </w:rPr>
  </w:style>
  <w:style w:type="character" w:styleId="CitationHTML">
    <w:name w:val="HTML Cite"/>
    <w:rsid w:val="00F475EB"/>
    <w:rPr>
      <w:i/>
      <w:iCs/>
    </w:rPr>
  </w:style>
  <w:style w:type="paragraph" w:styleId="Sansinterligne">
    <w:name w:val="No Spacing"/>
    <w:uiPriority w:val="1"/>
    <w:qFormat/>
    <w:rsid w:val="00F475EB"/>
    <w:pPr>
      <w:spacing w:after="0" w:line="240" w:lineRule="auto"/>
    </w:pPr>
    <w:rPr>
      <w:rFonts w:ascii="Calibri" w:eastAsia="Calibri" w:hAnsi="Calibri" w:cs="Arial"/>
    </w:rPr>
  </w:style>
  <w:style w:type="character" w:customStyle="1" w:styleId="apple-style-span">
    <w:name w:val="apple-style-span"/>
    <w:rsid w:val="00F475EB"/>
  </w:style>
  <w:style w:type="character" w:customStyle="1" w:styleId="apple-converted-space">
    <w:name w:val="apple-converted-space"/>
    <w:rsid w:val="00F475EB"/>
  </w:style>
  <w:style w:type="character" w:styleId="lev">
    <w:name w:val="Strong"/>
    <w:uiPriority w:val="22"/>
    <w:qFormat/>
    <w:rsid w:val="00F475EB"/>
    <w:rPr>
      <w:b/>
      <w:bCs/>
    </w:rPr>
  </w:style>
  <w:style w:type="character" w:customStyle="1" w:styleId="CommentaireCar">
    <w:name w:val="Commentaire Car"/>
    <w:basedOn w:val="Policepardfaut"/>
    <w:link w:val="Commentaire"/>
    <w:uiPriority w:val="99"/>
    <w:semiHidden/>
    <w:rsid w:val="00F475EB"/>
    <w:rPr>
      <w:rFonts w:ascii="Calibri" w:eastAsia="Calibri" w:hAnsi="Calibri" w:cs="Times New Roman"/>
      <w:sz w:val="20"/>
      <w:szCs w:val="20"/>
    </w:rPr>
  </w:style>
  <w:style w:type="paragraph" w:styleId="Commentaire">
    <w:name w:val="annotation text"/>
    <w:basedOn w:val="Normal"/>
    <w:link w:val="CommentaireCar"/>
    <w:uiPriority w:val="99"/>
    <w:semiHidden/>
    <w:unhideWhenUsed/>
    <w:rsid w:val="00F475EB"/>
    <w:pPr>
      <w:spacing w:after="160" w:line="259" w:lineRule="auto"/>
    </w:pPr>
    <w:rPr>
      <w:rFonts w:ascii="Calibri" w:eastAsia="Calibri" w:hAnsi="Calibri"/>
      <w:sz w:val="20"/>
      <w:szCs w:val="20"/>
      <w:lang w:eastAsia="en-US"/>
    </w:rPr>
  </w:style>
  <w:style w:type="character" w:customStyle="1" w:styleId="CommentaireCar1">
    <w:name w:val="Commentaire Car1"/>
    <w:basedOn w:val="Policepardfaut"/>
    <w:link w:val="Commentaire"/>
    <w:uiPriority w:val="99"/>
    <w:semiHidden/>
    <w:rsid w:val="00F475EB"/>
    <w:rPr>
      <w:rFonts w:ascii="Times New Roman" w:eastAsia="SimSun" w:hAnsi="Times New Roman" w:cs="Times New Roman"/>
      <w:sz w:val="20"/>
      <w:szCs w:val="20"/>
      <w:lang w:eastAsia="zh-CN"/>
    </w:rPr>
  </w:style>
  <w:style w:type="character" w:customStyle="1" w:styleId="ObjetducommentaireCar">
    <w:name w:val="Objet du commentaire Car"/>
    <w:basedOn w:val="CommentaireCar"/>
    <w:link w:val="Objetducommentaire"/>
    <w:uiPriority w:val="99"/>
    <w:semiHidden/>
    <w:rsid w:val="00F475EB"/>
    <w:rPr>
      <w:b/>
      <w:bCs/>
    </w:rPr>
  </w:style>
  <w:style w:type="paragraph" w:styleId="Objetducommentaire">
    <w:name w:val="annotation subject"/>
    <w:basedOn w:val="Commentaire"/>
    <w:next w:val="Commentaire"/>
    <w:link w:val="ObjetducommentaireCar"/>
    <w:uiPriority w:val="99"/>
    <w:semiHidden/>
    <w:unhideWhenUsed/>
    <w:rsid w:val="00F475EB"/>
    <w:rPr>
      <w:b/>
      <w:bCs/>
    </w:rPr>
  </w:style>
  <w:style w:type="character" w:customStyle="1" w:styleId="ObjetducommentaireCar1">
    <w:name w:val="Objet du commentaire Car1"/>
    <w:basedOn w:val="CommentaireCar1"/>
    <w:link w:val="Objetducommentaire"/>
    <w:uiPriority w:val="99"/>
    <w:semiHidden/>
    <w:rsid w:val="00F475EB"/>
    <w:rPr>
      <w:b/>
      <w:bCs/>
    </w:rPr>
  </w:style>
  <w:style w:type="character" w:styleId="Appelnotedebasdep">
    <w:name w:val="footnote reference"/>
    <w:uiPriority w:val="99"/>
    <w:unhideWhenUsed/>
    <w:rsid w:val="00F475EB"/>
    <w:rPr>
      <w:vertAlign w:val="superscript"/>
    </w:rPr>
  </w:style>
  <w:style w:type="paragraph" w:styleId="Textebrut">
    <w:name w:val="Plain Text"/>
    <w:basedOn w:val="Normal"/>
    <w:link w:val="TextebrutCar"/>
    <w:rsid w:val="00F475EB"/>
    <w:rPr>
      <w:rFonts w:ascii="Courier New" w:eastAsia="Times New Roman" w:hAnsi="Courier New"/>
      <w:sz w:val="20"/>
      <w:szCs w:val="20"/>
    </w:rPr>
  </w:style>
  <w:style w:type="character" w:customStyle="1" w:styleId="TextebrutCar">
    <w:name w:val="Texte brut Car"/>
    <w:basedOn w:val="Policepardfaut"/>
    <w:link w:val="Textebrut"/>
    <w:rsid w:val="00F475EB"/>
    <w:rPr>
      <w:rFonts w:ascii="Courier New" w:eastAsia="Times New Roman" w:hAnsi="Courier New" w:cs="Times New Roman"/>
      <w:sz w:val="20"/>
      <w:szCs w:val="20"/>
      <w:lang w:eastAsia="zh-CN"/>
    </w:rPr>
  </w:style>
  <w:style w:type="paragraph" w:styleId="Bibliographie">
    <w:name w:val="Bibliography"/>
    <w:basedOn w:val="Normal"/>
    <w:next w:val="Normal"/>
    <w:uiPriority w:val="37"/>
    <w:unhideWhenUsed/>
    <w:rsid w:val="00F475EB"/>
  </w:style>
  <w:style w:type="character" w:styleId="Accentuation">
    <w:name w:val="Emphasis"/>
    <w:uiPriority w:val="20"/>
    <w:qFormat/>
    <w:rsid w:val="00F475EB"/>
    <w:rPr>
      <w:i/>
      <w:iCs/>
    </w:rPr>
  </w:style>
  <w:style w:type="paragraph" w:customStyle="1" w:styleId="Default">
    <w:name w:val="Default"/>
    <w:uiPriority w:val="99"/>
    <w:rsid w:val="00F475EB"/>
    <w:pPr>
      <w:autoSpaceDE w:val="0"/>
      <w:autoSpaceDN w:val="0"/>
      <w:adjustRightInd w:val="0"/>
      <w:spacing w:after="0" w:line="240" w:lineRule="auto"/>
    </w:pPr>
    <w:rPr>
      <w:rFonts w:ascii="Arial" w:eastAsia="Calibri" w:hAnsi="Arial" w:cs="Arial"/>
      <w:color w:val="000000"/>
      <w:sz w:val="24"/>
      <w:szCs w:val="24"/>
    </w:rPr>
  </w:style>
  <w:style w:type="paragraph" w:customStyle="1" w:styleId="yiv7489551824msonormal">
    <w:name w:val="yiv7489551824msonormal"/>
    <w:basedOn w:val="Normal"/>
    <w:rsid w:val="00F475EB"/>
    <w:pPr>
      <w:spacing w:before="100" w:beforeAutospacing="1" w:after="100" w:afterAutospacing="1"/>
    </w:pPr>
    <w:rPr>
      <w:rFonts w:eastAsia="Times New Roman"/>
      <w:lang w:eastAsia="fr-FR"/>
    </w:rPr>
  </w:style>
  <w:style w:type="character" w:customStyle="1" w:styleId="reference-text">
    <w:name w:val="reference-text"/>
    <w:basedOn w:val="Policepardfaut"/>
    <w:rsid w:val="00F475EB"/>
  </w:style>
  <w:style w:type="paragraph" w:styleId="Normalcentr">
    <w:name w:val="Block Text"/>
    <w:basedOn w:val="Normal"/>
    <w:rsid w:val="00F475EB"/>
    <w:pPr>
      <w:bidi/>
      <w:ind w:left="360" w:right="360"/>
      <w:jc w:val="both"/>
    </w:pPr>
    <w:rPr>
      <w:rFonts w:eastAsia="Times New Roman" w:cs="Simplified Arabic"/>
      <w:szCs w:val="28"/>
      <w:lang w:val="en-US" w:eastAsia="en-US" w:bidi="ar-DZ"/>
    </w:rPr>
  </w:style>
  <w:style w:type="paragraph" w:customStyle="1" w:styleId="bibliographie0">
    <w:name w:val="bibliographie"/>
    <w:basedOn w:val="Normal"/>
    <w:rsid w:val="00F475EB"/>
    <w:pPr>
      <w:spacing w:before="100" w:beforeAutospacing="1" w:after="100" w:afterAutospacing="1"/>
    </w:pPr>
    <w:rPr>
      <w:rFonts w:eastAsia="Times New Roman"/>
      <w:lang w:eastAsia="fr-FR"/>
    </w:rPr>
  </w:style>
  <w:style w:type="paragraph" w:styleId="Corpsdetexte">
    <w:name w:val="Body Text"/>
    <w:basedOn w:val="Normal"/>
    <w:link w:val="CorpsdetexteCar"/>
    <w:uiPriority w:val="1"/>
    <w:qFormat/>
    <w:rsid w:val="00F475EB"/>
    <w:pPr>
      <w:widowControl w:val="0"/>
      <w:autoSpaceDE w:val="0"/>
      <w:autoSpaceDN w:val="0"/>
    </w:pPr>
    <w:rPr>
      <w:rFonts w:eastAsia="Times New Roman"/>
      <w:sz w:val="20"/>
      <w:szCs w:val="20"/>
      <w:lang w:val="en-US" w:eastAsia="en-US"/>
    </w:rPr>
  </w:style>
  <w:style w:type="character" w:customStyle="1" w:styleId="CorpsdetexteCar">
    <w:name w:val="Corps de texte Car"/>
    <w:basedOn w:val="Policepardfaut"/>
    <w:link w:val="Corpsdetexte"/>
    <w:uiPriority w:val="1"/>
    <w:rsid w:val="00F475EB"/>
    <w:rPr>
      <w:rFonts w:ascii="Times New Roman" w:eastAsia="Times New Roman" w:hAnsi="Times New Roman" w:cs="Times New Roman"/>
      <w:sz w:val="20"/>
      <w:szCs w:val="20"/>
      <w:lang w:val="en-US"/>
    </w:rPr>
  </w:style>
  <w:style w:type="character" w:customStyle="1" w:styleId="StyleLatinGeorgiaAsiatiqueArialUnicodeMSComplexeSim1">
    <w:name w:val="Style (Latin) Georgia (Asiatique) Arial Unicode MS (Complexe) Sim...1"/>
    <w:basedOn w:val="Policepardfaut"/>
    <w:rsid w:val="00F475EB"/>
    <w:rPr>
      <w:rFonts w:ascii="Times New Roman" w:eastAsia="Arial Unicode MS" w:hAnsi="Times New Roman" w:cs="Simplified Arabic"/>
      <w:sz w:val="28"/>
      <w:szCs w:val="32"/>
      <w:lang w:bidi="ar-DZ"/>
    </w:rPr>
  </w:style>
  <w:style w:type="character" w:customStyle="1" w:styleId="fn">
    <w:name w:val="fn"/>
    <w:basedOn w:val="Policepardfaut"/>
    <w:rsid w:val="00F475EB"/>
  </w:style>
  <w:style w:type="character" w:customStyle="1" w:styleId="texter">
    <w:name w:val="texter"/>
    <w:basedOn w:val="Policepardfaut"/>
    <w:rsid w:val="00F475EB"/>
  </w:style>
  <w:style w:type="character" w:customStyle="1" w:styleId="y2iqfc">
    <w:name w:val="y2iqfc"/>
    <w:basedOn w:val="Policepardfaut"/>
    <w:rsid w:val="00F475EB"/>
  </w:style>
  <w:style w:type="paragraph" w:styleId="PrformatHTML">
    <w:name w:val="HTML Preformatted"/>
    <w:basedOn w:val="Normal"/>
    <w:link w:val="PrformatHTMLCar"/>
    <w:uiPriority w:val="99"/>
    <w:unhideWhenUsed/>
    <w:rsid w:val="00F4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475EB"/>
    <w:rPr>
      <w:rFonts w:ascii="Courier New" w:eastAsia="Times New Roman" w:hAnsi="Courier New" w:cs="Courier New"/>
      <w:sz w:val="20"/>
      <w:szCs w:val="20"/>
      <w:lang w:eastAsia="fr-FR"/>
    </w:rPr>
  </w:style>
  <w:style w:type="character" w:customStyle="1" w:styleId="alt-edited">
    <w:name w:val="alt-edited"/>
    <w:basedOn w:val="Policepardfaut"/>
    <w:rsid w:val="00F475EB"/>
  </w:style>
  <w:style w:type="paragraph" w:customStyle="1" w:styleId="FrameContents">
    <w:name w:val="Frame Contents"/>
    <w:basedOn w:val="Normal"/>
    <w:uiPriority w:val="99"/>
    <w:rsid w:val="00F475EB"/>
    <w:pPr>
      <w:suppressAutoHyphens/>
      <w:spacing w:after="200" w:line="276" w:lineRule="auto"/>
    </w:pPr>
    <w:rPr>
      <w:rFonts w:ascii="Calibri" w:eastAsia="Calibri" w:hAnsi="Calibri" w:cs="Arial"/>
      <w:color w:val="00000A"/>
      <w:sz w:val="22"/>
      <w:szCs w:val="22"/>
      <w:lang w:eastAsia="en-US"/>
    </w:rPr>
  </w:style>
  <w:style w:type="paragraph" w:customStyle="1" w:styleId="source2">
    <w:name w:val="source2"/>
    <w:basedOn w:val="Normal"/>
    <w:rsid w:val="00F475EB"/>
    <w:pPr>
      <w:spacing w:after="120"/>
    </w:pPr>
    <w:rPr>
      <w:rFonts w:ascii="Verdana" w:eastAsia="Times New Roman" w:hAnsi="Verdana"/>
      <w:color w:val="999999"/>
      <w:sz w:val="26"/>
      <w:szCs w:val="26"/>
      <w:lang w:eastAsia="fr-FR"/>
    </w:rPr>
  </w:style>
  <w:style w:type="paragraph" w:customStyle="1" w:styleId="Thbiblio">
    <w:name w:val="Th_biblio"/>
    <w:basedOn w:val="Normal"/>
    <w:autoRedefine/>
    <w:rsid w:val="00F475EB"/>
    <w:pPr>
      <w:spacing w:before="160" w:after="160"/>
      <w:jc w:val="both"/>
    </w:pPr>
    <w:rPr>
      <w:rFonts w:ascii="Garamond" w:eastAsia="Calibri" w:hAnsi="Garamond" w:cs="Garamond"/>
      <w:sz w:val="22"/>
      <w:szCs w:val="22"/>
      <w:lang w:eastAsia="en-US"/>
    </w:rPr>
  </w:style>
  <w:style w:type="paragraph" w:customStyle="1" w:styleId="yiv3963029760msonormal">
    <w:name w:val="yiv3963029760msonormal"/>
    <w:basedOn w:val="Normal"/>
    <w:rsid w:val="00F475EB"/>
    <w:pPr>
      <w:spacing w:before="100" w:beforeAutospacing="1" w:after="100" w:afterAutospacing="1"/>
    </w:pPr>
    <w:rPr>
      <w:rFonts w:eastAsia="Times New Roman"/>
      <w:lang w:eastAsia="fr-FR"/>
    </w:rPr>
  </w:style>
  <w:style w:type="character" w:customStyle="1" w:styleId="itemextrafieldsvalue">
    <w:name w:val="itemextrafieldsvalue"/>
    <w:basedOn w:val="Policepardfaut"/>
    <w:rsid w:val="00F475EB"/>
  </w:style>
  <w:style w:type="character" w:customStyle="1" w:styleId="notranslate">
    <w:name w:val="notranslate"/>
    <w:basedOn w:val="Policepardfaut"/>
    <w:rsid w:val="00F475EB"/>
  </w:style>
  <w:style w:type="character" w:customStyle="1" w:styleId="d2edcug0">
    <w:name w:val="d2edcug0"/>
    <w:basedOn w:val="Policepardfaut"/>
    <w:rsid w:val="00F475EB"/>
  </w:style>
  <w:style w:type="character" w:customStyle="1" w:styleId="spvqvc9t">
    <w:name w:val="spvqvc9t"/>
    <w:basedOn w:val="Policepardfaut"/>
    <w:rsid w:val="00F475EB"/>
  </w:style>
  <w:style w:type="character" w:customStyle="1" w:styleId="name">
    <w:name w:val="name"/>
    <w:basedOn w:val="Policepardfaut"/>
    <w:rsid w:val="00F475EB"/>
  </w:style>
  <w:style w:type="character" w:customStyle="1" w:styleId="documentyear">
    <w:name w:val="documentyear"/>
    <w:basedOn w:val="Policepardfaut"/>
    <w:rsid w:val="00F475EB"/>
  </w:style>
  <w:style w:type="character" w:customStyle="1" w:styleId="fontstyle01">
    <w:name w:val="fontstyle01"/>
    <w:basedOn w:val="Policepardfaut"/>
    <w:rsid w:val="00F475EB"/>
    <w:rPr>
      <w:rFonts w:ascii="Traditional Arabic" w:hAnsi="Traditional Arabic" w:cs="Traditional Arabic" w:hint="default"/>
      <w:b w:val="0"/>
      <w:bCs w:val="0"/>
      <w:i w:val="0"/>
      <w:iCs w:val="0"/>
      <w:color w:val="000000"/>
      <w:sz w:val="28"/>
      <w:szCs w:val="28"/>
    </w:rPr>
  </w:style>
  <w:style w:type="paragraph" w:styleId="Listepuces2">
    <w:name w:val="List Bullet 2"/>
    <w:basedOn w:val="Normal"/>
    <w:uiPriority w:val="99"/>
    <w:semiHidden/>
    <w:unhideWhenUsed/>
    <w:rsid w:val="007A4490"/>
    <w:pPr>
      <w:numPr>
        <w:numId w:val="55"/>
      </w:numPr>
      <w:contextualSpacing/>
    </w:pPr>
    <w:rPr>
      <w:rFonts w:eastAsia="Times New Roman"/>
      <w:lang w:eastAsia="fr-FR"/>
    </w:rPr>
  </w:style>
</w:styles>
</file>

<file path=word/webSettings.xml><?xml version="1.0" encoding="utf-8"?>
<w:webSettings xmlns:r="http://schemas.openxmlformats.org/officeDocument/2006/relationships" xmlns:w="http://schemas.openxmlformats.org/wordprocessingml/2006/main">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boecksuperieur.com/auteur/daniel-peraya" TargetMode="External"/><Relationship Id="rId18" Type="http://schemas.openxmlformats.org/officeDocument/2006/relationships/hyperlink" Target="https://mjsm.journals.ekb.eg/" TargetMode="External"/><Relationship Id="rId26" Type="http://schemas.openxmlformats.org/officeDocument/2006/relationships/hyperlink" Target="https://www.editionsladecouverte.fr/auteur/armand_mattelart-41563.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olar.google.com/" TargetMode="External"/><Relationship Id="rId34" Type="http://schemas.openxmlformats.org/officeDocument/2006/relationships/hyperlink" Target="https://www.temmaryoucef.blogspot.com" TargetMode="External"/><Relationship Id="rId7" Type="http://schemas.openxmlformats.org/officeDocument/2006/relationships/endnotes" Target="endnotes.xml"/><Relationship Id="rId12" Type="http://schemas.openxmlformats.org/officeDocument/2006/relationships/hyperlink" Target="https://www.deboecksuperieur.com/auteur/jean-pierre-meunier" TargetMode="External"/><Relationship Id="rId17" Type="http://schemas.openxmlformats.org/officeDocument/2006/relationships/hyperlink" Target="https://www.persee.fr/issue/reso_0751-7971_1994_num_12_68?sectionId=reso_0751-7971_1994_num_12_68_2619" TargetMode="External"/><Relationship Id="rId25" Type="http://schemas.openxmlformats.org/officeDocument/2006/relationships/hyperlink" Target="https://www.gartner.com" TargetMode="External"/><Relationship Id="rId33" Type="http://schemas.openxmlformats.org/officeDocument/2006/relationships/hyperlink" Target="https://www.eyrolles.com/Audiovisuel/Collection/2641/culture-et-communication/" TargetMode="External"/><Relationship Id="rId38" Type="http://schemas.openxmlformats.org/officeDocument/2006/relationships/hyperlink" Target="https://www.researchgate.net/journal/Academy-of-Strategic-Management-Journal-1544-1458?_tp=eyJjb250ZXh0Ijp7ImZpcnN0UGFnZSI6InB1YmxpY2F0aW9uIiwicGFnZSI6InB1YmxpY2F0aW9uIiwicG9zaXRpb24iOiJwYWdlSGVhZGVyIn19" TargetMode="External"/><Relationship Id="rId2" Type="http://schemas.openxmlformats.org/officeDocument/2006/relationships/numbering" Target="numbering.xml"/><Relationship Id="rId16" Type="http://schemas.openxmlformats.org/officeDocument/2006/relationships/hyperlink" Target="https://www.persee.fr/collection/reso" TargetMode="External"/><Relationship Id="rId20" Type="http://schemas.openxmlformats.org/officeDocument/2006/relationships/hyperlink" Target="https://studies.aljazeera.net/ar/journal/aljazeera/communication-media" TargetMode="External"/><Relationship Id="rId29" Type="http://schemas.openxmlformats.org/officeDocument/2006/relationships/hyperlink" Target="https://www.persee.fr/collection/re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tionsladecouverte.fr/auteur/michele_mattelart-41564.html" TargetMode="External"/><Relationship Id="rId24" Type="http://schemas.openxmlformats.org/officeDocument/2006/relationships/hyperlink" Target="https://hbr.org" TargetMode="External"/><Relationship Id="rId32" Type="http://schemas.openxmlformats.org/officeDocument/2006/relationships/hyperlink" Target="https://www.deboecksuperieur.com/auteur/daniel-peraya" TargetMode="External"/><Relationship Id="rId37" Type="http://schemas.openxmlformats.org/officeDocument/2006/relationships/hyperlink" Target="http://dx.doi.org/10.26503/dl.v2024i1.224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rsee.fr/authority/288834" TargetMode="External"/><Relationship Id="rId23" Type="http://schemas.openxmlformats.org/officeDocument/2006/relationships/hyperlink" Target="https://openai.com" TargetMode="External"/><Relationship Id="rId28" Type="http://schemas.openxmlformats.org/officeDocument/2006/relationships/hyperlink" Target="https://www.persee.fr/authority/288834" TargetMode="External"/><Relationship Id="rId36" Type="http://schemas.openxmlformats.org/officeDocument/2006/relationships/hyperlink" Target="https://www.researchgate.net/profile/Bjorn-Nansen?_sg%5B0%5D=_MjdJ7m4x5s_fpRnstp5yJqx5wfk8W_y5nNRkPQBqiyyrbVb6zIMXUnmmbhgyNIUwxPRNAs.4QqDGZh__5iJyihoLTmof8TnwNYG2lKJFTNlQ4gvR1uvFYaAiS-s6t6pRxxC7k_-OzyJCalil6lORw4gP_uPow&amp;_sg%5B1%5D=gbn42_0_8WXVW8zJLNplpnH9vDtm6LF1lX_8zrgVIwOl58z_jbox-gASPe9RlXtXBYQtXto.e1TLa1KiT8Nb3gC36d5pp_KJZMLnLcfDkqYuWj6ziJi9btya4TWy5qP-0euSoR-tqpvogN8dif6PNDQebZsDJA&amp;_tp=eyJjb250ZXh0Ijp7ImZpcnN0UGFnZSI6InB1YmxpY2F0aW9uIiwicGFnZSI6InB1YmxpY2F0aW9uIiwicG9zaXRpb24iOiJwYWdlSGVhZGVyIn19" TargetMode="External"/><Relationship Id="rId10" Type="http://schemas.openxmlformats.org/officeDocument/2006/relationships/hyperlink" Target="https://www.editionsladecouverte.fr/auteur/armand_mattelart-41563.html" TargetMode="External"/><Relationship Id="rId19" Type="http://schemas.openxmlformats.org/officeDocument/2006/relationships/hyperlink" Target="https://fsic.univ-alger3.dz/?page_id=17" TargetMode="External"/><Relationship Id="rId31" Type="http://schemas.openxmlformats.org/officeDocument/2006/relationships/hyperlink" Target="https://www.deboecksuperieur.com/auteur/jean-pierre-meuni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yrolles.com/Audiovisuel/Collection/2641/culture-et-communication/" TargetMode="External"/><Relationship Id="rId22" Type="http://schemas.openxmlformats.org/officeDocument/2006/relationships/hyperlink" Target="http://www.temmaryoucef.blogspot.com" TargetMode="External"/><Relationship Id="rId27" Type="http://schemas.openxmlformats.org/officeDocument/2006/relationships/hyperlink" Target="https://www.editionsladecouverte.fr/auteur/michele_mattelart-41564.html" TargetMode="External"/><Relationship Id="rId30" Type="http://schemas.openxmlformats.org/officeDocument/2006/relationships/hyperlink" Target="https://www.persee.fr/issue/reso_0751-7971_1994_num_12_68?sectionId=reso_0751-7971_1994_num_12_68_2619" TargetMode="External"/><Relationship Id="rId35" Type="http://schemas.openxmlformats.org/officeDocument/2006/relationships/hyperlink" Target="https://www.researchgate.net/profile/Thomas-Byers-8?_sg%5B0%5D=_MjdJ7m4x5s_fpRnstp5yJqx5wfk8W_y5nNRkPQBqiyyrbVb6zIMXUnmmbhgyNIUwxPRNAs.4QqDGZh__5iJyihoLTmof8TnwNYG2lKJFTNlQ4gvR1uvFYaAiS-s6t6pRxxC7k_-OzyJCalil6lORw4gP_uPow&amp;_sg%5B1%5D=gbn42_0_8WXVW8zJLNplpnH9vDtm6LF1lX_8zrgVIwOl58z_jbox-gASPe9RlXtXBYQtXto.e1TLa1KiT8Nb3gC36d5pp_KJZMLnLcfDkqYuWj6ziJi9btya4TWy5qP-0euSoR-tqpvogN8dif6PNDQebZsDJA&amp;_tp=eyJjb250ZXh0Ijp7ImZpcnN0UGFnZSI6InB1YmxpY2F0aW9uIiwicGFnZSI6InB1YmxpY2F0aW9uIiwicG9zaXRpb24iOiJwYWdlSGVhZGVy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D27E-309B-4CCC-897E-55FA8B4E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97</Pages>
  <Words>20537</Words>
  <Characters>112954</Characters>
  <Application>Microsoft Office Word</Application>
  <DocSecurity>0</DocSecurity>
  <Lines>941</Lines>
  <Paragraphs>266</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133225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perso</cp:lastModifiedBy>
  <cp:revision>19</cp:revision>
  <dcterms:created xsi:type="dcterms:W3CDTF">2025-10-14T21:37:00Z</dcterms:created>
  <dcterms:modified xsi:type="dcterms:W3CDTF">2026-01-07T13:31:00Z</dcterms:modified>
</cp:coreProperties>
</file>