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DE2109" w:rsidRDefault="00E32A63" w:rsidP="002C449D">
            <w:pPr>
              <w:tabs>
                <w:tab w:val="left" w:pos="993"/>
              </w:tabs>
              <w:bidi/>
              <w:jc w:val="center"/>
              <w:rPr>
                <w:rFonts w:asciiTheme="minorHAnsi" w:hAnsiTheme="minorHAnsi" w:cstheme="minorBidi"/>
                <w:b/>
                <w:bCs/>
                <w:sz w:val="40"/>
                <w:szCs w:val="40"/>
                <w:rtl/>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4ED1C235" w:rsidR="00134EAA" w:rsidRDefault="00134EAA" w:rsidP="00DE2109">
            <w:pPr>
              <w:bidi/>
              <w:jc w:val="center"/>
              <w:rPr>
                <w:sz w:val="32"/>
                <w:szCs w:val="32"/>
                <w:rtl/>
                <w:lang w:bidi="ar-DZ"/>
              </w:rPr>
            </w:pPr>
            <w:r w:rsidRPr="00AA5756">
              <w:rPr>
                <w:rFonts w:hint="cs"/>
                <w:b/>
                <w:bCs/>
                <w:sz w:val="48"/>
                <w:szCs w:val="48"/>
                <w:rtl/>
                <w:lang w:bidi="ar-DZ"/>
              </w:rPr>
              <w:t>( مهني)*</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0926B220" w:rsidR="00B4338D" w:rsidRDefault="00DE2109" w:rsidP="005743D2">
            <w:pPr>
              <w:bidi/>
              <w:jc w:val="center"/>
              <w:rPr>
                <w:sz w:val="32"/>
                <w:szCs w:val="32"/>
                <w:rtl/>
                <w:lang w:bidi="ar-DZ"/>
              </w:rPr>
            </w:pPr>
            <w:r>
              <w:rPr>
                <w:rFonts w:hint="cs"/>
                <w:sz w:val="32"/>
                <w:szCs w:val="32"/>
                <w:rtl/>
                <w:lang w:bidi="ar-DZ"/>
              </w:rPr>
              <w:t>جامعة أبو القاسم سعد الله، الجزائر-2-</w:t>
            </w: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179601AE" w:rsidR="00B4338D" w:rsidRDefault="00DE2109" w:rsidP="005743D2">
            <w:pPr>
              <w:bidi/>
              <w:jc w:val="center"/>
              <w:rPr>
                <w:sz w:val="32"/>
                <w:szCs w:val="32"/>
                <w:rtl/>
                <w:lang w:bidi="ar-DZ"/>
              </w:rPr>
            </w:pPr>
            <w:r>
              <w:rPr>
                <w:rFonts w:hint="cs"/>
                <w:sz w:val="32"/>
                <w:szCs w:val="32"/>
                <w:rtl/>
                <w:lang w:bidi="ar-DZ"/>
              </w:rPr>
              <w:t>العلوم الاجتماعية</w:t>
            </w: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3FA2E064" w:rsidR="00B4338D" w:rsidRDefault="00DE2109" w:rsidP="005743D2">
            <w:pPr>
              <w:bidi/>
              <w:jc w:val="center"/>
              <w:rPr>
                <w:sz w:val="32"/>
                <w:szCs w:val="32"/>
                <w:rtl/>
                <w:lang w:bidi="ar-DZ"/>
              </w:rPr>
            </w:pPr>
            <w:r>
              <w:rPr>
                <w:rFonts w:hint="cs"/>
                <w:sz w:val="32"/>
                <w:szCs w:val="32"/>
                <w:rtl/>
                <w:lang w:bidi="ar-DZ"/>
              </w:rPr>
              <w:t>علم النفس</w:t>
            </w: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tblStyle w:val="Grilledutableau"/>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69CEBCF7" w:rsidR="008B5BAE" w:rsidRPr="00134EAA" w:rsidRDefault="00DE2109" w:rsidP="0011454A">
            <w:pPr>
              <w:bidi/>
              <w:jc w:val="both"/>
              <w:rPr>
                <w:sz w:val="36"/>
                <w:szCs w:val="36"/>
                <w:rtl/>
                <w:lang w:bidi="ar-DZ"/>
              </w:rPr>
            </w:pPr>
            <w:r>
              <w:rPr>
                <w:rFonts w:hint="cs"/>
                <w:sz w:val="36"/>
                <w:szCs w:val="36"/>
                <w:rtl/>
                <w:lang w:bidi="ar-DZ"/>
              </w:rPr>
              <w:t>علم النفس</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A5756">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60C8D70C" w:rsidR="008B5BAE" w:rsidRPr="00134EAA" w:rsidRDefault="00DE2109" w:rsidP="008B5BAE">
            <w:pPr>
              <w:bidi/>
              <w:jc w:val="both"/>
              <w:rPr>
                <w:sz w:val="36"/>
                <w:szCs w:val="36"/>
                <w:rtl/>
                <w:lang w:bidi="ar-DZ"/>
              </w:rPr>
            </w:pPr>
            <w:r>
              <w:rPr>
                <w:rFonts w:hint="cs"/>
                <w:sz w:val="36"/>
                <w:szCs w:val="36"/>
                <w:rtl/>
                <w:lang w:bidi="ar-DZ"/>
              </w:rPr>
              <w:t>العلاج المعرفي السلوكي</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tblStyle w:val="Grilledutableau"/>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13EECBD7" w:rsidR="00134EAA" w:rsidRPr="00134EAA" w:rsidRDefault="00DE2109" w:rsidP="00134EAA">
            <w:pPr>
              <w:bidi/>
              <w:jc w:val="center"/>
              <w:rPr>
                <w:sz w:val="36"/>
                <w:szCs w:val="36"/>
                <w:rtl/>
                <w:lang w:bidi="ar-DZ"/>
              </w:rPr>
            </w:pPr>
            <w:r>
              <w:rPr>
                <w:rFonts w:hint="cs"/>
                <w:sz w:val="36"/>
                <w:szCs w:val="36"/>
                <w:rtl/>
                <w:lang w:bidi="ar-DZ"/>
              </w:rPr>
              <w:t>2025-2026</w:t>
            </w: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p w14:paraId="47176337" w14:textId="77777777" w:rsidR="00DE2109" w:rsidRPr="00A05A5F" w:rsidRDefault="00DE2109" w:rsidP="00DE2109">
      <w:pPr>
        <w:bidi/>
        <w:ind w:left="283"/>
        <w:jc w:val="both"/>
        <w:rPr>
          <w:bCs/>
          <w:rtl/>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14:paraId="43D676A9" w14:textId="77777777" w:rsidTr="00BF3C58">
        <w:tc>
          <w:tcPr>
            <w:tcW w:w="9618" w:type="dxa"/>
            <w:gridSpan w:val="9"/>
          </w:tcPr>
          <w:bookmarkEnd w:id="0"/>
          <w:p w14:paraId="05A61F02"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14:paraId="510032B8" w14:textId="77777777" w:rsidR="00AA5756" w:rsidRPr="00E32A63" w:rsidRDefault="00AA5756" w:rsidP="00DE2109">
            <w:pPr>
              <w:tabs>
                <w:tab w:val="left" w:pos="993"/>
              </w:tabs>
              <w:bidi/>
              <w:jc w:val="center"/>
              <w:rPr>
                <w:b/>
                <w:bCs/>
                <w:sz w:val="16"/>
                <w:szCs w:val="16"/>
                <w:rtl/>
                <w:lang w:bidi="ar-DZ"/>
              </w:rPr>
            </w:pPr>
          </w:p>
          <w:p w14:paraId="2C8FD4F9"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14:paraId="0CD433DE" w14:textId="0C037EEB"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14:paraId="4AA332CE" w14:textId="77777777" w:rsidTr="00BF3C58">
        <w:tc>
          <w:tcPr>
            <w:tcW w:w="712" w:type="dxa"/>
          </w:tcPr>
          <w:p w14:paraId="1592FA6A"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711" w:type="dxa"/>
          </w:tcPr>
          <w:p w14:paraId="429D7B8A"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712" w:type="dxa"/>
          </w:tcPr>
          <w:p w14:paraId="2E993E77"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711" w:type="dxa"/>
          </w:tcPr>
          <w:p w14:paraId="47FE3332"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3924" w:type="dxa"/>
          </w:tcPr>
          <w:p w14:paraId="7DFEE871" w14:textId="77777777" w:rsidR="00AA5756" w:rsidRPr="00E32A63" w:rsidRDefault="00AA5756" w:rsidP="00DE2109">
            <w:pPr>
              <w:tabs>
                <w:tab w:val="left" w:pos="993"/>
              </w:tabs>
              <w:bidi/>
              <w:jc w:val="center"/>
              <w:rPr>
                <w:rFonts w:asciiTheme="minorHAnsi" w:hAnsiTheme="minorHAnsi" w:cstheme="minorHAnsi"/>
                <w:b/>
                <w:bCs/>
                <w:sz w:val="18"/>
                <w:szCs w:val="18"/>
                <w:rtl/>
                <w:lang w:bidi="ar-DZ"/>
              </w:rPr>
            </w:pPr>
          </w:p>
          <w:p w14:paraId="37282ABE"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3FD05AC1" wp14:editId="3736667F">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14:paraId="1AFC7FE3"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712" w:type="dxa"/>
          </w:tcPr>
          <w:p w14:paraId="63C2D82B"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712" w:type="dxa"/>
          </w:tcPr>
          <w:p w14:paraId="44EBC602"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c>
          <w:tcPr>
            <w:tcW w:w="712" w:type="dxa"/>
          </w:tcPr>
          <w:p w14:paraId="24181325" w14:textId="77777777" w:rsidR="00AA5756" w:rsidRPr="00E32A63" w:rsidRDefault="00AA5756" w:rsidP="00DE2109">
            <w:pPr>
              <w:tabs>
                <w:tab w:val="left" w:pos="993"/>
              </w:tabs>
              <w:bidi/>
              <w:jc w:val="center"/>
              <w:rPr>
                <w:rFonts w:asciiTheme="minorHAnsi" w:hAnsiTheme="minorHAnsi" w:cstheme="minorHAnsi"/>
                <w:b/>
                <w:bCs/>
                <w:sz w:val="40"/>
                <w:szCs w:val="40"/>
                <w:rtl/>
                <w:lang w:bidi="ar-DZ"/>
              </w:rPr>
            </w:pPr>
          </w:p>
        </w:tc>
      </w:tr>
    </w:tbl>
    <w:p w14:paraId="71E0E3CC" w14:textId="77777777" w:rsidR="00AA5756" w:rsidRDefault="00AA5756" w:rsidP="00AA5756">
      <w:pPr>
        <w:bidi/>
        <w:jc w:val="both"/>
        <w:rPr>
          <w:sz w:val="8"/>
          <w:szCs w:val="8"/>
          <w:rtl/>
          <w:lang w:bidi="ar-DZ"/>
        </w:rPr>
      </w:pPr>
    </w:p>
    <w:p w14:paraId="5B8FF694" w14:textId="77777777" w:rsidR="00AA5756" w:rsidRDefault="00AA5756" w:rsidP="00AA5756">
      <w:pPr>
        <w:bidi/>
        <w:jc w:val="both"/>
        <w:rPr>
          <w:sz w:val="8"/>
          <w:szCs w:val="8"/>
          <w:lang w:bidi="ar-DZ"/>
        </w:rPr>
      </w:pPr>
    </w:p>
    <w:p w14:paraId="3CF37424" w14:textId="77777777" w:rsidR="00AA5756" w:rsidRDefault="00AA5756" w:rsidP="00AA5756">
      <w:pPr>
        <w:bidi/>
        <w:jc w:val="both"/>
        <w:rPr>
          <w:sz w:val="8"/>
          <w:szCs w:val="8"/>
          <w:lang w:bidi="ar-DZ"/>
        </w:rPr>
      </w:pPr>
    </w:p>
    <w:p w14:paraId="62BB63E4" w14:textId="77777777" w:rsidR="00AA5756" w:rsidRDefault="00AA5756" w:rsidP="00AA5756">
      <w:pPr>
        <w:bidi/>
        <w:jc w:val="both"/>
        <w:rPr>
          <w:sz w:val="8"/>
          <w:szCs w:val="8"/>
          <w:lang w:bidi="ar-DZ"/>
        </w:rPr>
      </w:pPr>
    </w:p>
    <w:p w14:paraId="49F4015D" w14:textId="77777777" w:rsidR="00AA5756" w:rsidRDefault="00AA5756" w:rsidP="00AA5756">
      <w:pPr>
        <w:bidi/>
        <w:jc w:val="both"/>
        <w:rPr>
          <w:sz w:val="8"/>
          <w:szCs w:val="8"/>
          <w:lang w:bidi="ar-DZ"/>
        </w:rPr>
      </w:pPr>
    </w:p>
    <w:p w14:paraId="30E516F7" w14:textId="77777777" w:rsidR="00AA5756" w:rsidRDefault="00AA5756" w:rsidP="00AA5756">
      <w:pPr>
        <w:bidi/>
        <w:jc w:val="both"/>
        <w:rPr>
          <w:sz w:val="8"/>
          <w:szCs w:val="8"/>
          <w:rtl/>
          <w:lang w:bidi="ar-DZ"/>
        </w:rPr>
      </w:pPr>
    </w:p>
    <w:p w14:paraId="5FAED4D3" w14:textId="77777777" w:rsidR="00AA5756" w:rsidRPr="00DF1652" w:rsidRDefault="00AA5756" w:rsidP="00AA5756">
      <w:pPr>
        <w:bidi/>
        <w:jc w:val="both"/>
        <w:rPr>
          <w:sz w:val="8"/>
          <w:szCs w:val="8"/>
          <w:lang w:bidi="ar-DZ"/>
        </w:rPr>
      </w:pPr>
    </w:p>
    <w:tbl>
      <w:tblPr>
        <w:tblStyle w:val="Grilledutableau"/>
        <w:bidiVisual/>
        <w:tblW w:w="962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7055"/>
        <w:gridCol w:w="1283"/>
      </w:tblGrid>
      <w:tr w:rsidR="00AA5756" w14:paraId="36CAAD68" w14:textId="77777777" w:rsidTr="00BF3C58">
        <w:tc>
          <w:tcPr>
            <w:tcW w:w="1290" w:type="dxa"/>
            <w:vMerge w:val="restart"/>
            <w:tcBorders>
              <w:right w:val="thinThickThinMediumGap" w:sz="24" w:space="0" w:color="auto"/>
            </w:tcBorders>
          </w:tcPr>
          <w:p w14:paraId="51278D59" w14:textId="77777777" w:rsidR="00AA5756" w:rsidRPr="002D364C" w:rsidRDefault="00AA5756" w:rsidP="00DE2109">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75668258" w14:textId="77777777" w:rsidR="00AA5756" w:rsidRDefault="00AA5756" w:rsidP="00DE2109">
            <w:pPr>
              <w:bidi/>
              <w:jc w:val="both"/>
              <w:rPr>
                <w:sz w:val="20"/>
                <w:szCs w:val="20"/>
                <w:lang w:bidi="ar-DZ"/>
              </w:rPr>
            </w:pPr>
          </w:p>
          <w:p w14:paraId="78A36333" w14:textId="77777777" w:rsidR="00AA5756" w:rsidRPr="00B4338D" w:rsidRDefault="00AA5756" w:rsidP="00DE2109">
            <w:pPr>
              <w:bidi/>
              <w:jc w:val="both"/>
              <w:rPr>
                <w:sz w:val="20"/>
                <w:szCs w:val="20"/>
                <w:rtl/>
                <w:lang w:bidi="ar-DZ"/>
              </w:rPr>
            </w:pPr>
          </w:p>
        </w:tc>
        <w:tc>
          <w:tcPr>
            <w:tcW w:w="1283" w:type="dxa"/>
            <w:vMerge w:val="restart"/>
            <w:tcBorders>
              <w:left w:val="thinThickThinMediumGap" w:sz="24" w:space="0" w:color="auto"/>
            </w:tcBorders>
          </w:tcPr>
          <w:p w14:paraId="2F2197D6" w14:textId="77777777" w:rsidR="00AA5756" w:rsidRPr="00B4338D" w:rsidRDefault="00AA5756" w:rsidP="00DE2109">
            <w:pPr>
              <w:bidi/>
              <w:jc w:val="both"/>
              <w:rPr>
                <w:sz w:val="20"/>
                <w:szCs w:val="20"/>
                <w:rtl/>
                <w:lang w:bidi="ar-DZ"/>
              </w:rPr>
            </w:pPr>
          </w:p>
        </w:tc>
      </w:tr>
      <w:tr w:rsidR="00AA5756" w14:paraId="48F96862" w14:textId="77777777" w:rsidTr="00BF3C58">
        <w:tc>
          <w:tcPr>
            <w:tcW w:w="1290" w:type="dxa"/>
            <w:vMerge/>
            <w:tcBorders>
              <w:right w:val="thinThickThinMediumGap" w:sz="24" w:space="0" w:color="auto"/>
            </w:tcBorders>
          </w:tcPr>
          <w:p w14:paraId="186B3F42" w14:textId="77777777" w:rsidR="00AA5756" w:rsidRDefault="00AA5756" w:rsidP="00DE2109">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65667D99" w14:textId="38454CC7" w:rsidR="00AA5756" w:rsidRPr="00BF3C58" w:rsidRDefault="00AA5756" w:rsidP="00DE2109">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14:paraId="27ED4062" w14:textId="10E4324D" w:rsidR="00AA5756" w:rsidRDefault="00AA5756" w:rsidP="00DE2109">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14:paraId="53CBB55C" w14:textId="77777777" w:rsidR="00AA5756" w:rsidRDefault="00AA5756" w:rsidP="00DE2109">
            <w:pPr>
              <w:bidi/>
              <w:jc w:val="both"/>
              <w:rPr>
                <w:sz w:val="32"/>
                <w:szCs w:val="32"/>
                <w:rtl/>
                <w:lang w:bidi="ar-DZ"/>
              </w:rPr>
            </w:pPr>
          </w:p>
        </w:tc>
      </w:tr>
      <w:tr w:rsidR="00BF3C58" w14:paraId="48615AE3" w14:textId="77777777" w:rsidTr="00BF3C58">
        <w:tc>
          <w:tcPr>
            <w:tcW w:w="1290" w:type="dxa"/>
            <w:vMerge/>
            <w:tcBorders>
              <w:right w:val="thinThickThinMediumGap" w:sz="24" w:space="0" w:color="auto"/>
            </w:tcBorders>
          </w:tcPr>
          <w:p w14:paraId="232648E7" w14:textId="77777777"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0E48D836" w14:textId="77777777" w:rsidR="00BF3C58" w:rsidRPr="00A01F3A" w:rsidRDefault="00BF3C58" w:rsidP="00BF3C58">
            <w:pPr>
              <w:bidi/>
              <w:jc w:val="center"/>
              <w:rPr>
                <w:b/>
                <w:bCs/>
                <w:sz w:val="14"/>
                <w:szCs w:val="14"/>
                <w:rtl/>
                <w:lang w:bidi="ar-DZ"/>
              </w:rPr>
            </w:pPr>
          </w:p>
          <w:p w14:paraId="15FEC410" w14:textId="0D50BB51" w:rsidR="00BF3C58" w:rsidRDefault="00DE2109" w:rsidP="00DE2109">
            <w:pPr>
              <w:bidi/>
              <w:jc w:val="center"/>
              <w:rPr>
                <w:sz w:val="32"/>
                <w:szCs w:val="32"/>
                <w:rtl/>
                <w:lang w:bidi="ar-DZ"/>
              </w:rPr>
            </w:pPr>
            <w:r>
              <w:rPr>
                <w:b/>
                <w:bCs/>
                <w:sz w:val="30"/>
                <w:szCs w:val="30"/>
                <w:lang w:bidi="ar-DZ"/>
              </w:rPr>
              <w:t>(</w:t>
            </w:r>
            <w:r w:rsidR="00BF3C58">
              <w:rPr>
                <w:b/>
                <w:bCs/>
                <w:sz w:val="30"/>
                <w:szCs w:val="30"/>
                <w:lang w:bidi="ar-DZ"/>
              </w:rPr>
              <w:t xml:space="preserve">Professionnalisant) </w:t>
            </w:r>
            <w:r w:rsidR="00BF3C58" w:rsidRPr="00BF3C58">
              <w:rPr>
                <w:b/>
                <w:bCs/>
                <w:sz w:val="30"/>
                <w:szCs w:val="30"/>
                <w:lang w:bidi="ar-DZ"/>
              </w:rPr>
              <w:t>*</w:t>
            </w:r>
          </w:p>
        </w:tc>
        <w:tc>
          <w:tcPr>
            <w:tcW w:w="1283" w:type="dxa"/>
            <w:vMerge/>
            <w:tcBorders>
              <w:left w:val="thinThickThinMediumGap" w:sz="24" w:space="0" w:color="auto"/>
            </w:tcBorders>
          </w:tcPr>
          <w:p w14:paraId="69B463B1" w14:textId="77777777" w:rsidR="00BF3C58" w:rsidRDefault="00BF3C58" w:rsidP="00BF3C58">
            <w:pPr>
              <w:bidi/>
              <w:jc w:val="both"/>
              <w:rPr>
                <w:sz w:val="32"/>
                <w:szCs w:val="32"/>
                <w:rtl/>
                <w:lang w:bidi="ar-DZ"/>
              </w:rPr>
            </w:pPr>
          </w:p>
        </w:tc>
      </w:tr>
      <w:tr w:rsidR="00BF3C58" w14:paraId="5DE922BA" w14:textId="77777777" w:rsidTr="00BF3C58">
        <w:tc>
          <w:tcPr>
            <w:tcW w:w="1290" w:type="dxa"/>
            <w:vMerge/>
            <w:tcBorders>
              <w:right w:val="thinThickThinMediumGap" w:sz="24" w:space="0" w:color="auto"/>
            </w:tcBorders>
          </w:tcPr>
          <w:p w14:paraId="59E88B48" w14:textId="77777777"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49343AAC" w14:textId="77777777" w:rsidR="00BF3C58" w:rsidRDefault="00BF3C58" w:rsidP="00BF3C58">
            <w:pPr>
              <w:bidi/>
              <w:jc w:val="both"/>
              <w:rPr>
                <w:sz w:val="20"/>
                <w:szCs w:val="20"/>
                <w:lang w:bidi="ar-DZ"/>
              </w:rPr>
            </w:pPr>
          </w:p>
          <w:p w14:paraId="73BBB970" w14:textId="77777777"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14:paraId="03C5FF8B" w14:textId="77777777" w:rsidR="00BF3C58" w:rsidRPr="00B4338D" w:rsidRDefault="00BF3C58" w:rsidP="00BF3C58">
            <w:pPr>
              <w:bidi/>
              <w:jc w:val="both"/>
              <w:rPr>
                <w:sz w:val="20"/>
                <w:szCs w:val="20"/>
                <w:rtl/>
                <w:lang w:bidi="ar-DZ"/>
              </w:rPr>
            </w:pPr>
          </w:p>
        </w:tc>
      </w:tr>
      <w:tr w:rsidR="00BF3C58" w14:paraId="41269F68" w14:textId="77777777" w:rsidTr="00BF3C58">
        <w:tc>
          <w:tcPr>
            <w:tcW w:w="9628" w:type="dxa"/>
            <w:gridSpan w:val="3"/>
          </w:tcPr>
          <w:p w14:paraId="53E6325B" w14:textId="77777777" w:rsidR="00BF3C58" w:rsidRPr="00AA5756" w:rsidRDefault="00BF3C58" w:rsidP="00BF3C58">
            <w:pPr>
              <w:bidi/>
              <w:jc w:val="both"/>
              <w:rPr>
                <w:sz w:val="2"/>
                <w:szCs w:val="2"/>
                <w:rtl/>
                <w:lang w:bidi="ar-DZ"/>
              </w:rPr>
            </w:pPr>
          </w:p>
        </w:tc>
      </w:tr>
      <w:tr w:rsidR="00BF3C58" w14:paraId="26F510A7" w14:textId="77777777" w:rsidTr="00BF3C58">
        <w:tc>
          <w:tcPr>
            <w:tcW w:w="9628" w:type="dxa"/>
            <w:gridSpan w:val="3"/>
          </w:tcPr>
          <w:p w14:paraId="01BE242A" w14:textId="77777777" w:rsidR="00BF3C58" w:rsidRPr="00DF1652" w:rsidRDefault="00BF3C58" w:rsidP="00BF3C58">
            <w:pPr>
              <w:pStyle w:val="Titre"/>
              <w:bidi/>
              <w:rPr>
                <w:rFonts w:asciiTheme="minorHAnsi" w:hAnsiTheme="minorHAnsi" w:cstheme="minorHAnsi"/>
                <w:color w:val="auto"/>
                <w:sz w:val="14"/>
                <w:szCs w:val="14"/>
                <w:lang w:bidi="ar-DZ"/>
              </w:rPr>
            </w:pPr>
          </w:p>
          <w:p w14:paraId="767E0864" w14:textId="758E1FB7"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14:paraId="5C14D9D1" w14:textId="0327FF52"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14:paraId="36F40F95" w14:textId="0B5FB955" w:rsidR="00AA5756" w:rsidRDefault="00AA5756" w:rsidP="00AA5756">
      <w:pPr>
        <w:bidi/>
        <w:jc w:val="both"/>
        <w:rPr>
          <w:sz w:val="16"/>
          <w:szCs w:val="16"/>
          <w:lang w:bidi="ar-DZ"/>
        </w:rPr>
      </w:pPr>
    </w:p>
    <w:p w14:paraId="7255AD72" w14:textId="2EAB88A3" w:rsidR="00BF3C58" w:rsidRDefault="00BF3C58" w:rsidP="00BF3C58">
      <w:pPr>
        <w:bidi/>
        <w:jc w:val="both"/>
        <w:rPr>
          <w:sz w:val="16"/>
          <w:szCs w:val="16"/>
          <w:lang w:bidi="ar-DZ"/>
        </w:rPr>
      </w:pPr>
    </w:p>
    <w:p w14:paraId="05A59DD3" w14:textId="77777777" w:rsidR="00BF3C58" w:rsidRDefault="00BF3C58" w:rsidP="00BF3C58">
      <w:pPr>
        <w:bidi/>
        <w:jc w:val="both"/>
        <w:rPr>
          <w:sz w:val="16"/>
          <w:szCs w:val="16"/>
          <w:lang w:bidi="ar-DZ"/>
        </w:rPr>
      </w:pPr>
    </w:p>
    <w:tbl>
      <w:tblPr>
        <w:tblStyle w:val="Grilledutableau"/>
        <w:bidiVisual/>
        <w:tblW w:w="10057"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6515"/>
        <w:gridCol w:w="297"/>
        <w:gridCol w:w="2118"/>
        <w:gridCol w:w="853"/>
      </w:tblGrid>
      <w:tr w:rsidR="00BF3C58" w14:paraId="508CE252" w14:textId="77777777" w:rsidTr="009270CE">
        <w:tc>
          <w:tcPr>
            <w:tcW w:w="274" w:type="dxa"/>
            <w:tcBorders>
              <w:right w:val="single" w:sz="4" w:space="0" w:color="auto"/>
            </w:tcBorders>
          </w:tcPr>
          <w:p w14:paraId="318D0E7C" w14:textId="77777777" w:rsidR="00BF3C58" w:rsidRDefault="00BF3C58" w:rsidP="00DE2109">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18736" w14:textId="6D2EBCC2" w:rsidR="00BF3C58" w:rsidRDefault="00DE2109" w:rsidP="00DE2109">
            <w:pPr>
              <w:rPr>
                <w:sz w:val="32"/>
                <w:szCs w:val="32"/>
                <w:rtl/>
                <w:lang w:bidi="ar-DZ"/>
              </w:rPr>
            </w:pPr>
            <w:r>
              <w:rPr>
                <w:sz w:val="32"/>
                <w:szCs w:val="32"/>
                <w:lang w:bidi="ar-DZ"/>
              </w:rPr>
              <w:t>ABOU ELKACEM SAADALLAH, ALGER-2-</w:t>
            </w:r>
          </w:p>
        </w:tc>
        <w:tc>
          <w:tcPr>
            <w:tcW w:w="2415" w:type="dxa"/>
            <w:gridSpan w:val="2"/>
            <w:tcBorders>
              <w:left w:val="single" w:sz="4" w:space="0" w:color="auto"/>
            </w:tcBorders>
          </w:tcPr>
          <w:p w14:paraId="1D5CE621" w14:textId="77777777" w:rsidR="00BF3C58" w:rsidRPr="0011454A" w:rsidRDefault="00BF3C58" w:rsidP="00DE2109">
            <w:pPr>
              <w:rPr>
                <w:b/>
                <w:bCs/>
                <w:sz w:val="30"/>
                <w:szCs w:val="30"/>
                <w:rtl/>
                <w:lang w:bidi="ar-DZ"/>
              </w:rPr>
            </w:pPr>
            <w:r w:rsidRPr="0011454A">
              <w:rPr>
                <w:b/>
                <w:bCs/>
                <w:sz w:val="28"/>
                <w:szCs w:val="28"/>
                <w:lang w:bidi="ar-DZ"/>
              </w:rPr>
              <w:t>Etablissement</w:t>
            </w:r>
          </w:p>
        </w:tc>
        <w:tc>
          <w:tcPr>
            <w:tcW w:w="853" w:type="dxa"/>
          </w:tcPr>
          <w:p w14:paraId="0FF54CB8" w14:textId="77777777" w:rsidR="00BF3C58" w:rsidRDefault="00BF3C58" w:rsidP="00DE2109">
            <w:pPr>
              <w:rPr>
                <w:sz w:val="32"/>
                <w:szCs w:val="32"/>
                <w:rtl/>
                <w:lang w:bidi="ar-DZ"/>
              </w:rPr>
            </w:pPr>
          </w:p>
        </w:tc>
      </w:tr>
      <w:tr w:rsidR="00BF3C58" w:rsidRPr="00B4338D" w14:paraId="0CB6C943" w14:textId="77777777" w:rsidTr="009270CE">
        <w:tc>
          <w:tcPr>
            <w:tcW w:w="10057" w:type="dxa"/>
            <w:gridSpan w:val="5"/>
          </w:tcPr>
          <w:p w14:paraId="47D33576" w14:textId="77777777" w:rsidR="00BF3C58" w:rsidRPr="00B4338D" w:rsidRDefault="00BF3C58" w:rsidP="00DE2109">
            <w:pPr>
              <w:rPr>
                <w:sz w:val="14"/>
                <w:szCs w:val="14"/>
                <w:rtl/>
                <w:lang w:bidi="ar-DZ"/>
              </w:rPr>
            </w:pPr>
          </w:p>
        </w:tc>
      </w:tr>
      <w:tr w:rsidR="00BF3C58" w14:paraId="3A560C22" w14:textId="77777777" w:rsidTr="009270CE">
        <w:tc>
          <w:tcPr>
            <w:tcW w:w="274" w:type="dxa"/>
            <w:tcBorders>
              <w:right w:val="single" w:sz="4" w:space="0" w:color="auto"/>
            </w:tcBorders>
          </w:tcPr>
          <w:p w14:paraId="5B53B733" w14:textId="77777777" w:rsidR="00BF3C58" w:rsidRDefault="00BF3C58" w:rsidP="00DE2109">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11A5" w14:textId="350C505E" w:rsidR="00BF3C58" w:rsidRDefault="00DE2109" w:rsidP="00DE2109">
            <w:pPr>
              <w:rPr>
                <w:sz w:val="32"/>
                <w:szCs w:val="32"/>
                <w:rtl/>
                <w:lang w:bidi="ar-DZ"/>
              </w:rPr>
            </w:pPr>
            <w:r>
              <w:rPr>
                <w:sz w:val="32"/>
                <w:szCs w:val="32"/>
                <w:lang w:bidi="ar-DZ"/>
              </w:rPr>
              <w:t>SCIENCES SOCIALES</w:t>
            </w:r>
          </w:p>
        </w:tc>
        <w:tc>
          <w:tcPr>
            <w:tcW w:w="2415" w:type="dxa"/>
            <w:gridSpan w:val="2"/>
            <w:tcBorders>
              <w:left w:val="single" w:sz="4" w:space="0" w:color="auto"/>
            </w:tcBorders>
          </w:tcPr>
          <w:p w14:paraId="0BB9B2EC" w14:textId="77777777" w:rsidR="00BF3C58" w:rsidRDefault="00BF3C58" w:rsidP="00DE2109">
            <w:pPr>
              <w:rPr>
                <w:sz w:val="32"/>
                <w:szCs w:val="32"/>
                <w:rtl/>
                <w:lang w:bidi="ar-DZ"/>
              </w:rPr>
            </w:pPr>
            <w:r>
              <w:rPr>
                <w:b/>
                <w:bCs/>
                <w:sz w:val="30"/>
                <w:szCs w:val="30"/>
                <w:lang w:bidi="ar-DZ"/>
              </w:rPr>
              <w:t xml:space="preserve">Faculté / Institut </w:t>
            </w:r>
          </w:p>
        </w:tc>
        <w:tc>
          <w:tcPr>
            <w:tcW w:w="853" w:type="dxa"/>
          </w:tcPr>
          <w:p w14:paraId="6E11C240" w14:textId="77777777" w:rsidR="00BF3C58" w:rsidRDefault="00BF3C58" w:rsidP="00DE2109">
            <w:pPr>
              <w:rPr>
                <w:sz w:val="32"/>
                <w:szCs w:val="32"/>
                <w:rtl/>
                <w:lang w:bidi="ar-DZ"/>
              </w:rPr>
            </w:pPr>
          </w:p>
        </w:tc>
      </w:tr>
      <w:tr w:rsidR="00BF3C58" w:rsidRPr="00B4338D" w14:paraId="624F86B7" w14:textId="77777777" w:rsidTr="009270CE">
        <w:tc>
          <w:tcPr>
            <w:tcW w:w="10057" w:type="dxa"/>
            <w:gridSpan w:val="5"/>
          </w:tcPr>
          <w:p w14:paraId="121C49FF" w14:textId="77777777" w:rsidR="00BF3C58" w:rsidRPr="00B4338D" w:rsidRDefault="00BF3C58" w:rsidP="00DE2109">
            <w:pPr>
              <w:rPr>
                <w:sz w:val="14"/>
                <w:szCs w:val="14"/>
                <w:rtl/>
                <w:lang w:bidi="ar-DZ"/>
              </w:rPr>
            </w:pPr>
          </w:p>
        </w:tc>
      </w:tr>
      <w:tr w:rsidR="00BF3C58" w14:paraId="2F097262" w14:textId="77777777" w:rsidTr="009270CE">
        <w:tc>
          <w:tcPr>
            <w:tcW w:w="274" w:type="dxa"/>
            <w:tcBorders>
              <w:right w:val="single" w:sz="4" w:space="0" w:color="auto"/>
            </w:tcBorders>
          </w:tcPr>
          <w:p w14:paraId="1FEFF479" w14:textId="77777777" w:rsidR="00BF3C58" w:rsidRDefault="00BF3C58" w:rsidP="00DE2109">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27F34" w14:textId="34740396" w:rsidR="00BF3C58" w:rsidRDefault="00DE2109" w:rsidP="00DE2109">
            <w:pPr>
              <w:rPr>
                <w:sz w:val="32"/>
                <w:szCs w:val="32"/>
                <w:rtl/>
                <w:lang w:bidi="ar-DZ"/>
              </w:rPr>
            </w:pPr>
            <w:r>
              <w:rPr>
                <w:sz w:val="32"/>
                <w:szCs w:val="32"/>
                <w:lang w:bidi="ar-DZ"/>
              </w:rPr>
              <w:t>PSYCHOLOGIE</w:t>
            </w:r>
          </w:p>
        </w:tc>
        <w:tc>
          <w:tcPr>
            <w:tcW w:w="2415" w:type="dxa"/>
            <w:gridSpan w:val="2"/>
            <w:tcBorders>
              <w:left w:val="single" w:sz="4" w:space="0" w:color="auto"/>
            </w:tcBorders>
          </w:tcPr>
          <w:p w14:paraId="5056BF0A" w14:textId="77777777" w:rsidR="00BF3C58" w:rsidRDefault="00BF3C58" w:rsidP="00DE2109">
            <w:pPr>
              <w:rPr>
                <w:sz w:val="32"/>
                <w:szCs w:val="32"/>
                <w:rtl/>
                <w:lang w:bidi="ar-DZ"/>
              </w:rPr>
            </w:pPr>
            <w:r>
              <w:rPr>
                <w:b/>
                <w:bCs/>
                <w:sz w:val="30"/>
                <w:szCs w:val="30"/>
                <w:lang w:bidi="ar-DZ"/>
              </w:rPr>
              <w:t>Département</w:t>
            </w:r>
          </w:p>
        </w:tc>
        <w:tc>
          <w:tcPr>
            <w:tcW w:w="853" w:type="dxa"/>
          </w:tcPr>
          <w:p w14:paraId="2AEBB19C" w14:textId="77777777" w:rsidR="00BF3C58" w:rsidRDefault="00BF3C58" w:rsidP="00DE2109">
            <w:pPr>
              <w:rPr>
                <w:sz w:val="32"/>
                <w:szCs w:val="32"/>
                <w:rtl/>
                <w:lang w:bidi="ar-DZ"/>
              </w:rPr>
            </w:pPr>
          </w:p>
        </w:tc>
      </w:tr>
      <w:tr w:rsidR="00BF3C58" w14:paraId="6623DFFA" w14:textId="77777777" w:rsidTr="009270CE">
        <w:tc>
          <w:tcPr>
            <w:tcW w:w="10057" w:type="dxa"/>
            <w:gridSpan w:val="5"/>
          </w:tcPr>
          <w:p w14:paraId="1875E2BC" w14:textId="77777777" w:rsidR="00BF3C58" w:rsidRDefault="00BF3C58" w:rsidP="00DE2109">
            <w:pPr>
              <w:bidi/>
              <w:jc w:val="both"/>
              <w:rPr>
                <w:sz w:val="32"/>
                <w:szCs w:val="32"/>
                <w:rtl/>
                <w:lang w:bidi="ar-DZ"/>
              </w:rPr>
            </w:pPr>
          </w:p>
          <w:p w14:paraId="7D88048F" w14:textId="77777777" w:rsidR="00BF3C58" w:rsidRDefault="00BF3C58" w:rsidP="00DE2109">
            <w:pPr>
              <w:bidi/>
              <w:jc w:val="both"/>
              <w:rPr>
                <w:sz w:val="32"/>
                <w:szCs w:val="32"/>
                <w:rtl/>
                <w:lang w:bidi="ar-DZ"/>
              </w:rPr>
            </w:pPr>
          </w:p>
        </w:tc>
      </w:tr>
      <w:tr w:rsidR="00BF3C58" w14:paraId="3DD71190" w14:textId="77777777" w:rsidTr="009270CE">
        <w:tc>
          <w:tcPr>
            <w:tcW w:w="274" w:type="dxa"/>
            <w:tcBorders>
              <w:right w:val="single" w:sz="4" w:space="0" w:color="auto"/>
            </w:tcBorders>
          </w:tcPr>
          <w:p w14:paraId="095467BE" w14:textId="77777777" w:rsidR="00BF3C58" w:rsidRDefault="00BF3C58" w:rsidP="00DE2109">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A969" w14:textId="77777777" w:rsidR="00BF3C58" w:rsidRPr="005743D2" w:rsidRDefault="00BF3C58" w:rsidP="00DE2109">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14:paraId="149BDC44" w14:textId="77777777" w:rsidR="00BF3C58" w:rsidRPr="0011454A" w:rsidRDefault="00BF3C58" w:rsidP="00DE2109">
            <w:pPr>
              <w:rPr>
                <w:b/>
                <w:bCs/>
                <w:sz w:val="30"/>
                <w:szCs w:val="30"/>
                <w:rtl/>
                <w:lang w:bidi="ar-DZ"/>
              </w:rPr>
            </w:pPr>
            <w:r>
              <w:rPr>
                <w:b/>
                <w:bCs/>
                <w:sz w:val="28"/>
                <w:szCs w:val="28"/>
                <w:lang w:bidi="ar-DZ"/>
              </w:rPr>
              <w:t>Domaine</w:t>
            </w:r>
          </w:p>
        </w:tc>
        <w:tc>
          <w:tcPr>
            <w:tcW w:w="853" w:type="dxa"/>
          </w:tcPr>
          <w:p w14:paraId="3A5DDC3E" w14:textId="77777777" w:rsidR="00BF3C58" w:rsidRDefault="00BF3C58" w:rsidP="00DE2109">
            <w:pPr>
              <w:rPr>
                <w:sz w:val="32"/>
                <w:szCs w:val="32"/>
                <w:rtl/>
                <w:lang w:bidi="ar-DZ"/>
              </w:rPr>
            </w:pPr>
          </w:p>
        </w:tc>
      </w:tr>
      <w:tr w:rsidR="00BF3C58" w:rsidRPr="00B4338D" w14:paraId="158EAD26" w14:textId="77777777" w:rsidTr="009270CE">
        <w:tc>
          <w:tcPr>
            <w:tcW w:w="10057" w:type="dxa"/>
            <w:gridSpan w:val="5"/>
          </w:tcPr>
          <w:p w14:paraId="7EC98F62" w14:textId="77777777" w:rsidR="00BF3C58" w:rsidRPr="00B4338D" w:rsidRDefault="00BF3C58" w:rsidP="00DE2109">
            <w:pPr>
              <w:rPr>
                <w:sz w:val="14"/>
                <w:szCs w:val="14"/>
                <w:rtl/>
                <w:lang w:bidi="ar-DZ"/>
              </w:rPr>
            </w:pPr>
          </w:p>
        </w:tc>
      </w:tr>
      <w:tr w:rsidR="00BF3C58" w14:paraId="15BCE9A4" w14:textId="77777777" w:rsidTr="009270CE">
        <w:tc>
          <w:tcPr>
            <w:tcW w:w="274" w:type="dxa"/>
            <w:tcBorders>
              <w:right w:val="single" w:sz="4" w:space="0" w:color="auto"/>
            </w:tcBorders>
          </w:tcPr>
          <w:p w14:paraId="1D9538BD" w14:textId="77777777" w:rsidR="00BF3C58" w:rsidRDefault="00BF3C58" w:rsidP="00DE2109">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6B67" w14:textId="0DDADC74" w:rsidR="00BF3C58" w:rsidRPr="00632C09" w:rsidRDefault="00632C09" w:rsidP="00632C09">
            <w:pPr>
              <w:jc w:val="center"/>
              <w:rPr>
                <w:b/>
                <w:bCs/>
                <w:sz w:val="32"/>
                <w:szCs w:val="32"/>
                <w:rtl/>
                <w:lang w:bidi="ar-DZ"/>
              </w:rPr>
            </w:pPr>
            <w:r w:rsidRPr="00632C09">
              <w:rPr>
                <w:b/>
                <w:bCs/>
                <w:sz w:val="32"/>
                <w:szCs w:val="32"/>
                <w:lang w:bidi="ar-DZ"/>
              </w:rPr>
              <w:t>Sciences Sociales - Psychologie</w:t>
            </w:r>
          </w:p>
        </w:tc>
        <w:tc>
          <w:tcPr>
            <w:tcW w:w="2118" w:type="dxa"/>
            <w:tcBorders>
              <w:left w:val="single" w:sz="4" w:space="0" w:color="auto"/>
            </w:tcBorders>
          </w:tcPr>
          <w:p w14:paraId="3E5AFF7F" w14:textId="77777777" w:rsidR="00BF3C58" w:rsidRDefault="00BF3C58" w:rsidP="00DE2109">
            <w:pPr>
              <w:rPr>
                <w:sz w:val="32"/>
                <w:szCs w:val="32"/>
                <w:rtl/>
                <w:lang w:bidi="ar-DZ"/>
              </w:rPr>
            </w:pPr>
            <w:r>
              <w:rPr>
                <w:b/>
                <w:bCs/>
                <w:sz w:val="30"/>
                <w:szCs w:val="30"/>
                <w:lang w:bidi="ar-DZ"/>
              </w:rPr>
              <w:t>Filière</w:t>
            </w:r>
          </w:p>
        </w:tc>
        <w:tc>
          <w:tcPr>
            <w:tcW w:w="853" w:type="dxa"/>
          </w:tcPr>
          <w:p w14:paraId="44088401" w14:textId="77777777" w:rsidR="00BF3C58" w:rsidRDefault="00BF3C58" w:rsidP="00DE2109">
            <w:pPr>
              <w:rPr>
                <w:sz w:val="32"/>
                <w:szCs w:val="32"/>
                <w:rtl/>
                <w:lang w:bidi="ar-DZ"/>
              </w:rPr>
            </w:pPr>
          </w:p>
        </w:tc>
      </w:tr>
      <w:tr w:rsidR="00BF3C58" w:rsidRPr="00B4338D" w14:paraId="617E5B1E" w14:textId="77777777" w:rsidTr="009270CE">
        <w:tc>
          <w:tcPr>
            <w:tcW w:w="10057" w:type="dxa"/>
            <w:gridSpan w:val="5"/>
          </w:tcPr>
          <w:p w14:paraId="0B5BF2CD" w14:textId="77777777" w:rsidR="00BF3C58" w:rsidRPr="00B4338D" w:rsidRDefault="00BF3C58" w:rsidP="00DE2109">
            <w:pPr>
              <w:rPr>
                <w:sz w:val="14"/>
                <w:szCs w:val="14"/>
                <w:rtl/>
                <w:lang w:bidi="ar-DZ"/>
              </w:rPr>
            </w:pPr>
          </w:p>
        </w:tc>
      </w:tr>
      <w:tr w:rsidR="00BF3C58" w14:paraId="082A0385" w14:textId="77777777" w:rsidTr="009270CE">
        <w:tc>
          <w:tcPr>
            <w:tcW w:w="274" w:type="dxa"/>
            <w:tcBorders>
              <w:right w:val="single" w:sz="4" w:space="0" w:color="auto"/>
            </w:tcBorders>
          </w:tcPr>
          <w:p w14:paraId="477A7407" w14:textId="77777777" w:rsidR="00BF3C58" w:rsidRDefault="00BF3C58" w:rsidP="00DE2109">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1FA1F" w14:textId="3DB8F485" w:rsidR="00BF3C58" w:rsidRPr="00632C09" w:rsidRDefault="00322CF8" w:rsidP="00632C09">
            <w:pPr>
              <w:jc w:val="center"/>
              <w:rPr>
                <w:b/>
                <w:bCs/>
                <w:sz w:val="30"/>
                <w:szCs w:val="30"/>
                <w:rtl/>
                <w:lang w:bidi="ar-DZ"/>
              </w:rPr>
            </w:pPr>
            <w:bookmarkStart w:id="1" w:name="_GoBack"/>
            <w:r w:rsidRPr="00632C09">
              <w:rPr>
                <w:b/>
                <w:bCs/>
                <w:sz w:val="30"/>
                <w:szCs w:val="30"/>
                <w:lang w:bidi="ar-DZ"/>
              </w:rPr>
              <w:t xml:space="preserve">Thérapie </w:t>
            </w:r>
            <w:r w:rsidR="00632C09" w:rsidRPr="00632C09">
              <w:rPr>
                <w:b/>
                <w:bCs/>
                <w:sz w:val="30"/>
                <w:szCs w:val="30"/>
                <w:lang w:bidi="ar-DZ"/>
              </w:rPr>
              <w:t>Cognitive</w:t>
            </w:r>
            <w:r w:rsidR="00DE2109" w:rsidRPr="00632C09">
              <w:rPr>
                <w:b/>
                <w:bCs/>
                <w:sz w:val="30"/>
                <w:szCs w:val="30"/>
                <w:lang w:bidi="ar-DZ"/>
              </w:rPr>
              <w:t xml:space="preserve"> C</w:t>
            </w:r>
            <w:r w:rsidR="00632C09" w:rsidRPr="00632C09">
              <w:rPr>
                <w:b/>
                <w:bCs/>
                <w:sz w:val="30"/>
                <w:szCs w:val="30"/>
                <w:lang w:bidi="ar-DZ"/>
              </w:rPr>
              <w:t>omportementale</w:t>
            </w:r>
            <w:bookmarkEnd w:id="1"/>
          </w:p>
        </w:tc>
        <w:tc>
          <w:tcPr>
            <w:tcW w:w="2118" w:type="dxa"/>
            <w:tcBorders>
              <w:left w:val="single" w:sz="4" w:space="0" w:color="auto"/>
            </w:tcBorders>
          </w:tcPr>
          <w:p w14:paraId="0FA55F57" w14:textId="77777777" w:rsidR="00BF3C58" w:rsidRDefault="00BF3C58" w:rsidP="00DE2109">
            <w:pPr>
              <w:rPr>
                <w:sz w:val="32"/>
                <w:szCs w:val="32"/>
                <w:rtl/>
                <w:lang w:bidi="ar-DZ"/>
              </w:rPr>
            </w:pPr>
            <w:r>
              <w:rPr>
                <w:b/>
                <w:bCs/>
                <w:sz w:val="30"/>
                <w:szCs w:val="30"/>
                <w:lang w:bidi="ar-DZ"/>
              </w:rPr>
              <w:t>Spécialité</w:t>
            </w:r>
          </w:p>
        </w:tc>
        <w:tc>
          <w:tcPr>
            <w:tcW w:w="853" w:type="dxa"/>
          </w:tcPr>
          <w:p w14:paraId="56474B8B" w14:textId="77777777" w:rsidR="00BF3C58" w:rsidRDefault="00BF3C58" w:rsidP="00DE2109">
            <w:pPr>
              <w:rPr>
                <w:sz w:val="32"/>
                <w:szCs w:val="32"/>
                <w:rtl/>
                <w:lang w:bidi="ar-DZ"/>
              </w:rPr>
            </w:pPr>
          </w:p>
        </w:tc>
      </w:tr>
      <w:tr w:rsidR="00BF3C58" w:rsidRPr="00B4338D" w14:paraId="758CD308" w14:textId="77777777" w:rsidTr="009270CE">
        <w:trPr>
          <w:gridAfter w:val="4"/>
          <w:wAfter w:w="9783" w:type="dxa"/>
        </w:trPr>
        <w:tc>
          <w:tcPr>
            <w:tcW w:w="274" w:type="dxa"/>
          </w:tcPr>
          <w:p w14:paraId="4ED5A7A2" w14:textId="77777777" w:rsidR="00BF3C58" w:rsidRPr="00B4338D" w:rsidRDefault="00BF3C58" w:rsidP="00DE2109">
            <w:pPr>
              <w:rPr>
                <w:sz w:val="14"/>
                <w:szCs w:val="14"/>
                <w:rtl/>
                <w:lang w:bidi="ar-DZ"/>
              </w:rPr>
            </w:pPr>
          </w:p>
        </w:tc>
      </w:tr>
    </w:tbl>
    <w:p w14:paraId="2D54B6F4" w14:textId="094DCB2E" w:rsidR="00BF3C58" w:rsidRDefault="00BF3C58" w:rsidP="00BF3C58">
      <w:pPr>
        <w:bidi/>
        <w:jc w:val="both"/>
        <w:rPr>
          <w:sz w:val="16"/>
          <w:szCs w:val="16"/>
          <w:lang w:bidi="ar-DZ"/>
        </w:rPr>
      </w:pPr>
    </w:p>
    <w:p w14:paraId="087851DF" w14:textId="076C03AC" w:rsidR="009270CE" w:rsidRDefault="009270CE" w:rsidP="009270CE">
      <w:pPr>
        <w:bidi/>
        <w:jc w:val="both"/>
        <w:rPr>
          <w:sz w:val="16"/>
          <w:szCs w:val="16"/>
          <w:lang w:bidi="ar-DZ"/>
        </w:rPr>
      </w:pPr>
    </w:p>
    <w:p w14:paraId="55D59AB3" w14:textId="77777777" w:rsidR="009270CE" w:rsidRPr="00134EAA" w:rsidRDefault="009270CE" w:rsidP="009270CE">
      <w:pPr>
        <w:bidi/>
        <w:jc w:val="both"/>
        <w:rPr>
          <w:sz w:val="16"/>
          <w:szCs w:val="16"/>
          <w:lang w:bidi="ar-DZ"/>
        </w:rPr>
      </w:pPr>
    </w:p>
    <w:tbl>
      <w:tblPr>
        <w:tblStyle w:val="Grilledutableau"/>
        <w:bidiVisual/>
        <w:tblW w:w="0" w:type="auto"/>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29"/>
      </w:tblGrid>
      <w:tr w:rsidR="009270CE" w14:paraId="0A27B4B6" w14:textId="77777777"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E61ED" w14:textId="782A1682" w:rsidR="009270CE" w:rsidRDefault="00DE2109" w:rsidP="00DE2109">
            <w:pPr>
              <w:tabs>
                <w:tab w:val="left" w:pos="630"/>
              </w:tabs>
              <w:rPr>
                <w:sz w:val="32"/>
                <w:szCs w:val="32"/>
                <w:lang w:bidi="ar-DZ"/>
              </w:rPr>
            </w:pPr>
            <w:r>
              <w:rPr>
                <w:sz w:val="32"/>
                <w:szCs w:val="32"/>
                <w:lang w:bidi="ar-DZ"/>
              </w:rPr>
              <w:tab/>
              <w:t>2025-2026</w:t>
            </w:r>
          </w:p>
        </w:tc>
        <w:tc>
          <w:tcPr>
            <w:tcW w:w="3529" w:type="dxa"/>
            <w:tcBorders>
              <w:left w:val="single" w:sz="4" w:space="0" w:color="auto"/>
            </w:tcBorders>
          </w:tcPr>
          <w:p w14:paraId="57AFB10A" w14:textId="14CE8012" w:rsidR="009270CE" w:rsidRDefault="009270CE" w:rsidP="009270CE">
            <w:pPr>
              <w:jc w:val="center"/>
              <w:rPr>
                <w:b/>
                <w:bCs/>
                <w:sz w:val="30"/>
                <w:szCs w:val="30"/>
                <w:lang w:bidi="ar-DZ"/>
              </w:rPr>
            </w:pPr>
            <w:r>
              <w:rPr>
                <w:b/>
                <w:bCs/>
                <w:sz w:val="30"/>
                <w:szCs w:val="30"/>
                <w:lang w:bidi="ar-DZ"/>
              </w:rPr>
              <w:t>Année universitaire</w:t>
            </w:r>
          </w:p>
        </w:tc>
      </w:tr>
    </w:tbl>
    <w:p w14:paraId="72B84815" w14:textId="77777777" w:rsidR="00AA5756" w:rsidRPr="006964A3" w:rsidRDefault="00AA5756" w:rsidP="009270CE">
      <w:pPr>
        <w:bidi/>
        <w:rPr>
          <w:b/>
          <w:bCs/>
          <w:sz w:val="32"/>
          <w:szCs w:val="32"/>
          <w:rtl/>
          <w:lang w:bidi="ar-DZ"/>
        </w:rPr>
      </w:pPr>
    </w:p>
    <w:p w14:paraId="22B24C2F" w14:textId="77777777" w:rsidR="00AA5756" w:rsidRPr="006964A3" w:rsidRDefault="00AA5756" w:rsidP="00AA5756">
      <w:pPr>
        <w:bidi/>
        <w:jc w:val="center"/>
        <w:rPr>
          <w:b/>
          <w:bCs/>
          <w:sz w:val="32"/>
          <w:szCs w:val="32"/>
          <w:lang w:bidi="ar-DZ"/>
        </w:rPr>
      </w:pPr>
    </w:p>
    <w:p w14:paraId="4E05FBAC" w14:textId="26451078" w:rsidR="00F311F8"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14:paraId="01AE60C8" w14:textId="77777777" w:rsidR="00DE2109" w:rsidRPr="00A05A5F" w:rsidRDefault="00DE2109" w:rsidP="00F311F8">
      <w:pPr>
        <w:ind w:left="283"/>
        <w:jc w:val="lowKashida"/>
        <w:rPr>
          <w:bCs/>
          <w:sz w:val="28"/>
          <w:szCs w:val="28"/>
          <w:lang w:bidi="ar-DZ"/>
        </w:rPr>
      </w:pPr>
    </w:p>
    <w:p w14:paraId="1855A7FB" w14:textId="77777777" w:rsidR="009270CE" w:rsidRPr="00F311F8" w:rsidRDefault="009270CE" w:rsidP="009270CE">
      <w:pPr>
        <w:bidi/>
        <w:ind w:left="283"/>
        <w:jc w:val="both"/>
        <w:rPr>
          <w:bCs/>
          <w:rtl/>
          <w:lang w:bidi="ar-DZ"/>
        </w:rPr>
      </w:pPr>
    </w:p>
    <w:p w14:paraId="00F4F394" w14:textId="265EA05A" w:rsidR="00F430E9" w:rsidRPr="00A05A5F" w:rsidRDefault="00F430E9" w:rsidP="008B7C8D">
      <w:pPr>
        <w:ind w:left="283"/>
        <w:jc w:val="lowKashida"/>
        <w:rPr>
          <w:bCs/>
          <w:sz w:val="28"/>
          <w:szCs w:val="28"/>
          <w:lang w:bidi="ar-DZ"/>
        </w:rPr>
      </w:pPr>
      <w:bookmarkStart w:id="2" w:name="_Hlk205661587"/>
    </w:p>
    <w:tbl>
      <w:tblPr>
        <w:tblStyle w:val="Grilledutableau"/>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14:paraId="72C50257" w14:textId="77777777" w:rsidTr="00B12FC3">
        <w:tc>
          <w:tcPr>
            <w:tcW w:w="9638" w:type="dxa"/>
            <w:gridSpan w:val="16"/>
          </w:tcPr>
          <w:bookmarkEnd w:id="2"/>
          <w:p w14:paraId="00DC310F" w14:textId="77777777"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14:paraId="1A52BA62" w14:textId="77777777" w:rsidR="009E0424" w:rsidRPr="009A77D5" w:rsidRDefault="009E0424" w:rsidP="00B12FC3">
            <w:pPr>
              <w:pStyle w:val="Titre"/>
              <w:bidi/>
              <w:rPr>
                <w:rFonts w:ascii="Times New Roman" w:hAnsi="Times New Roman"/>
                <w:color w:val="000000" w:themeColor="text1"/>
                <w:sz w:val="18"/>
                <w:szCs w:val="18"/>
                <w:rtl/>
              </w:rPr>
            </w:pPr>
          </w:p>
        </w:tc>
      </w:tr>
      <w:tr w:rsidR="009E0424" w:rsidRPr="005C588B" w14:paraId="0BED8CF2" w14:textId="77777777" w:rsidTr="00B12FC3">
        <w:tc>
          <w:tcPr>
            <w:tcW w:w="2850" w:type="dxa"/>
            <w:gridSpan w:val="3"/>
          </w:tcPr>
          <w:p w14:paraId="0AF7A68D" w14:textId="77777777"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14:paraId="59BD307C" w14:textId="77777777"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14:paraId="49F9E6E7" w14:textId="77777777"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14:paraId="131C0E4D"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14:paraId="365D6668"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tcPr>
          <w:p w14:paraId="382E73BB" w14:textId="77777777"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14:paraId="691A9F81" w14:textId="77777777"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14:paraId="3D65F826" w14:textId="77777777"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14:paraId="60EF62AC" w14:textId="77777777" w:rsidTr="00B12FC3">
        <w:tc>
          <w:tcPr>
            <w:tcW w:w="2850" w:type="dxa"/>
            <w:gridSpan w:val="3"/>
            <w:vAlign w:val="center"/>
          </w:tcPr>
          <w:p w14:paraId="3344C9C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14:paraId="70FE85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F566862"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3E81207" w14:textId="77777777" w:rsidTr="00B12FC3">
        <w:tc>
          <w:tcPr>
            <w:tcW w:w="4559" w:type="dxa"/>
            <w:gridSpan w:val="8"/>
            <w:vAlign w:val="center"/>
          </w:tcPr>
          <w:p w14:paraId="5AA9500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14:paraId="2C70EE5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14:paraId="0373935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1376E9" w14:textId="77777777" w:rsidTr="00B12FC3">
        <w:tc>
          <w:tcPr>
            <w:tcW w:w="5384" w:type="dxa"/>
            <w:gridSpan w:val="10"/>
            <w:vAlign w:val="center"/>
          </w:tcPr>
          <w:p w14:paraId="79084A77"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14:paraId="4E1DB2B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45DD72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9A423F" w14:textId="77777777" w:rsidTr="00B12FC3">
        <w:tc>
          <w:tcPr>
            <w:tcW w:w="3728" w:type="dxa"/>
            <w:gridSpan w:val="5"/>
            <w:vAlign w:val="center"/>
          </w:tcPr>
          <w:p w14:paraId="28C5CBFF"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14:paraId="472FB92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0CDEB38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44E9D01" w14:textId="77777777" w:rsidTr="00B12FC3">
        <w:tc>
          <w:tcPr>
            <w:tcW w:w="9638" w:type="dxa"/>
            <w:gridSpan w:val="16"/>
            <w:vAlign w:val="center"/>
          </w:tcPr>
          <w:p w14:paraId="76EC3C8E"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5FDC1356"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18DEBEE9" w14:textId="77777777"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14:paraId="7E40D8F3" w14:textId="77777777" w:rsidTr="00B12FC3">
        <w:tc>
          <w:tcPr>
            <w:tcW w:w="2850" w:type="dxa"/>
            <w:gridSpan w:val="3"/>
            <w:vAlign w:val="center"/>
          </w:tcPr>
          <w:p w14:paraId="46E9F738" w14:textId="77777777"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14:paraId="18BE009A"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4C29E4F1" w14:textId="77777777"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14:paraId="7841F0AC" w14:textId="77777777" w:rsidTr="00B12FC3">
        <w:tc>
          <w:tcPr>
            <w:tcW w:w="9638" w:type="dxa"/>
            <w:gridSpan w:val="16"/>
            <w:vAlign w:val="center"/>
          </w:tcPr>
          <w:p w14:paraId="18CFD59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14:paraId="4B18DF01" w14:textId="77777777" w:rsidTr="00B12FC3">
        <w:tc>
          <w:tcPr>
            <w:tcW w:w="1006" w:type="dxa"/>
            <w:vAlign w:val="center"/>
          </w:tcPr>
          <w:p w14:paraId="14BAE92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618E472A"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14:paraId="2A4D0E98" w14:textId="77777777"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935AC1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C38228" w14:textId="77777777" w:rsidTr="00B12FC3">
        <w:tc>
          <w:tcPr>
            <w:tcW w:w="1006" w:type="dxa"/>
            <w:vAlign w:val="center"/>
          </w:tcPr>
          <w:p w14:paraId="142FF69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0F14C94B"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14:paraId="2B7AF71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2765498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812F56C" w14:textId="77777777" w:rsidTr="00B12FC3">
        <w:tc>
          <w:tcPr>
            <w:tcW w:w="1006" w:type="dxa"/>
            <w:vAlign w:val="center"/>
          </w:tcPr>
          <w:p w14:paraId="2E6533D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7B837E85"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14:paraId="7E99C15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B9AAE05"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3ACD07" w14:textId="77777777" w:rsidTr="00B12FC3">
        <w:tc>
          <w:tcPr>
            <w:tcW w:w="1006" w:type="dxa"/>
            <w:vAlign w:val="center"/>
          </w:tcPr>
          <w:p w14:paraId="7A5DF09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0E3F8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44C2DA1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14:paraId="023680C7"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FF702F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CD9AFAF" w14:textId="77777777" w:rsidTr="00B12FC3">
        <w:tc>
          <w:tcPr>
            <w:tcW w:w="1006" w:type="dxa"/>
            <w:vAlign w:val="center"/>
          </w:tcPr>
          <w:p w14:paraId="64D84E9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94C213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58A4234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14:paraId="2BEB7B19"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3DE290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EC472D1" w14:textId="77777777" w:rsidTr="00B12FC3">
        <w:tc>
          <w:tcPr>
            <w:tcW w:w="1006" w:type="dxa"/>
            <w:vAlign w:val="center"/>
          </w:tcPr>
          <w:p w14:paraId="4635D63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A67EFB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20653E37"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14:paraId="671096ED"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27ADEDD"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28E660" w14:textId="77777777" w:rsidTr="00B12FC3">
        <w:tc>
          <w:tcPr>
            <w:tcW w:w="1006" w:type="dxa"/>
            <w:vAlign w:val="center"/>
          </w:tcPr>
          <w:p w14:paraId="11758E0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65D7563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1112B554"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14:paraId="15C2FFFB"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4E2F6F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BD8FB3" w14:textId="77777777" w:rsidTr="00B12FC3">
        <w:tc>
          <w:tcPr>
            <w:tcW w:w="1006" w:type="dxa"/>
            <w:vAlign w:val="center"/>
          </w:tcPr>
          <w:p w14:paraId="361AD4E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3E668E9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7F7812A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14:paraId="3C71C4C0"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395D94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657A0943" w14:textId="77777777" w:rsidTr="00B12FC3">
        <w:tc>
          <w:tcPr>
            <w:tcW w:w="1006" w:type="dxa"/>
            <w:vAlign w:val="center"/>
          </w:tcPr>
          <w:p w14:paraId="413E994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98AE4B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007491C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14:paraId="130A3918"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A3D1C7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DB37EA" w14:textId="77777777" w:rsidTr="00B12FC3">
        <w:tc>
          <w:tcPr>
            <w:tcW w:w="1006" w:type="dxa"/>
            <w:vAlign w:val="center"/>
          </w:tcPr>
          <w:p w14:paraId="15C2337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63DD9A3"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1DD327E5"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14:paraId="48AE4253"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6033449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BAF0D49" w14:textId="77777777" w:rsidTr="00B12FC3">
        <w:tc>
          <w:tcPr>
            <w:tcW w:w="1006" w:type="dxa"/>
            <w:vAlign w:val="center"/>
          </w:tcPr>
          <w:p w14:paraId="59FCC46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5108812F"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14:paraId="4E50BE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0A96866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1FED7B1B" w14:textId="77777777" w:rsidTr="00B12FC3">
        <w:tc>
          <w:tcPr>
            <w:tcW w:w="1006" w:type="dxa"/>
            <w:vAlign w:val="center"/>
          </w:tcPr>
          <w:p w14:paraId="159D8AA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7DC058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ECDBB81" w14:textId="77777777"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14:paraId="259F1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62382B9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0143B4" w14:textId="77777777" w:rsidTr="00B12FC3">
        <w:tc>
          <w:tcPr>
            <w:tcW w:w="1006" w:type="dxa"/>
            <w:vAlign w:val="center"/>
          </w:tcPr>
          <w:p w14:paraId="74986B3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655DD7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771F13BF"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14:paraId="7E457294"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949A30F"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703E586" w14:textId="77777777" w:rsidTr="00B12FC3">
        <w:tc>
          <w:tcPr>
            <w:tcW w:w="1006" w:type="dxa"/>
            <w:vAlign w:val="center"/>
          </w:tcPr>
          <w:p w14:paraId="308F0E4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7B23BB5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4D6FAFC"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14:paraId="66674B1E"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23B9B93C"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EA8EEBF" w14:textId="77777777" w:rsidTr="00B12FC3">
        <w:tc>
          <w:tcPr>
            <w:tcW w:w="1006" w:type="dxa"/>
            <w:vAlign w:val="center"/>
          </w:tcPr>
          <w:p w14:paraId="5B891E6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365FE4EE"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14:paraId="17DE48F1"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45A10E2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EC2404C" w14:textId="77777777" w:rsidTr="00B12FC3">
        <w:tc>
          <w:tcPr>
            <w:tcW w:w="1006" w:type="dxa"/>
            <w:vAlign w:val="center"/>
          </w:tcPr>
          <w:p w14:paraId="41DBE38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BB4E9EB"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567EAC78"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14:paraId="54AB581A"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C5FB57C"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61873D" w14:textId="77777777" w:rsidTr="00B12FC3">
        <w:tc>
          <w:tcPr>
            <w:tcW w:w="1006" w:type="dxa"/>
            <w:vAlign w:val="center"/>
          </w:tcPr>
          <w:p w14:paraId="4D296CD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4940532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43C31F71"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14:paraId="2F99F9D5"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1123AAB"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0B1711C" w14:textId="77777777" w:rsidTr="00B12FC3">
        <w:tc>
          <w:tcPr>
            <w:tcW w:w="1006" w:type="dxa"/>
            <w:vAlign w:val="center"/>
          </w:tcPr>
          <w:p w14:paraId="7F8E162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8F5FFF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606A4A93"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14:paraId="68BBD60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90F72BD"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E802DBE" w14:textId="77777777" w:rsidTr="00B12FC3">
        <w:tc>
          <w:tcPr>
            <w:tcW w:w="1006" w:type="dxa"/>
            <w:vAlign w:val="center"/>
          </w:tcPr>
          <w:p w14:paraId="224D1EB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39FCFF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24F8D6EC"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14:paraId="7959E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7F5DF3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C1E0CCB" w14:textId="77777777" w:rsidTr="00B12FC3">
        <w:tc>
          <w:tcPr>
            <w:tcW w:w="1006" w:type="dxa"/>
            <w:vAlign w:val="center"/>
          </w:tcPr>
          <w:p w14:paraId="1667D52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868E7D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14:paraId="5B934FE4" w14:textId="77777777"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14:paraId="3D6CB26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E05B5D9"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617944" w14:textId="77777777" w:rsidTr="00B12FC3">
        <w:tc>
          <w:tcPr>
            <w:tcW w:w="1006" w:type="dxa"/>
            <w:vAlign w:val="center"/>
          </w:tcPr>
          <w:p w14:paraId="77DD7BBE"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14:paraId="06E12A7A"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14:paraId="072746F1" w14:textId="77777777" w:rsidR="009E0424" w:rsidRPr="00F029E3" w:rsidRDefault="009E0424" w:rsidP="00B12FC3">
            <w:pPr>
              <w:pStyle w:val="Titre"/>
              <w:bidi/>
              <w:jc w:val="left"/>
              <w:rPr>
                <w:b w:val="0"/>
                <w:bCs w:val="0"/>
                <w:color w:val="000000" w:themeColor="text1"/>
                <w:sz w:val="10"/>
                <w:szCs w:val="10"/>
                <w:rtl/>
              </w:rPr>
            </w:pPr>
          </w:p>
        </w:tc>
        <w:tc>
          <w:tcPr>
            <w:tcW w:w="1005" w:type="dxa"/>
            <w:vAlign w:val="center"/>
          </w:tcPr>
          <w:p w14:paraId="08D93D02"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14:paraId="110624B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3BB0953" w14:textId="77777777"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14:paraId="560E450E" w14:textId="77777777" w:rsidTr="00B12FC3">
        <w:tc>
          <w:tcPr>
            <w:tcW w:w="3067" w:type="dxa"/>
            <w:gridSpan w:val="4"/>
            <w:vAlign w:val="center"/>
          </w:tcPr>
          <w:p w14:paraId="1B75DD74"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14:paraId="13BD64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63B29BC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4F669D" w14:textId="77777777" w:rsidTr="00B12FC3">
        <w:tc>
          <w:tcPr>
            <w:tcW w:w="8786" w:type="dxa"/>
            <w:gridSpan w:val="15"/>
            <w:vAlign w:val="center"/>
          </w:tcPr>
          <w:p w14:paraId="7C7C134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FCB242"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700C8534" w14:textId="77777777" w:rsidTr="00B12FC3">
        <w:tc>
          <w:tcPr>
            <w:tcW w:w="4028" w:type="dxa"/>
            <w:gridSpan w:val="7"/>
            <w:vAlign w:val="center"/>
          </w:tcPr>
          <w:p w14:paraId="242090AB"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14:paraId="105ABEE0"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459472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0DCEE799" w14:textId="77777777" w:rsidTr="00B12FC3">
        <w:tc>
          <w:tcPr>
            <w:tcW w:w="8786" w:type="dxa"/>
            <w:gridSpan w:val="15"/>
            <w:vAlign w:val="center"/>
          </w:tcPr>
          <w:p w14:paraId="2B5EFF6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7678A7EB"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49F56BD6" w14:textId="77777777" w:rsidTr="00B12FC3">
        <w:tc>
          <w:tcPr>
            <w:tcW w:w="4028" w:type="dxa"/>
            <w:gridSpan w:val="7"/>
            <w:vAlign w:val="center"/>
          </w:tcPr>
          <w:p w14:paraId="55978A8F"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14:paraId="31AB6FB5"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18E951D7"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4397E29F" w14:textId="77777777" w:rsidTr="00B12FC3">
        <w:tc>
          <w:tcPr>
            <w:tcW w:w="8786" w:type="dxa"/>
            <w:gridSpan w:val="15"/>
            <w:vAlign w:val="center"/>
          </w:tcPr>
          <w:p w14:paraId="6736DC90"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B868C3" w14:textId="77777777" w:rsidR="009E0424" w:rsidRPr="00986705" w:rsidRDefault="009E0424" w:rsidP="00B12FC3">
            <w:pPr>
              <w:pStyle w:val="Titre"/>
              <w:bidi/>
              <w:rPr>
                <w:rFonts w:ascii="Times New Roman" w:hAnsi="Times New Roman"/>
                <w:color w:val="000000" w:themeColor="text1"/>
                <w:sz w:val="10"/>
                <w:szCs w:val="10"/>
                <w:rtl/>
              </w:rPr>
            </w:pPr>
          </w:p>
        </w:tc>
      </w:tr>
      <w:tr w:rsidR="009E0424" w:rsidRPr="005C588B" w14:paraId="23A305DE" w14:textId="77777777" w:rsidTr="00B12FC3">
        <w:tc>
          <w:tcPr>
            <w:tcW w:w="4028" w:type="dxa"/>
            <w:gridSpan w:val="7"/>
            <w:vAlign w:val="center"/>
          </w:tcPr>
          <w:p w14:paraId="34DDC92D"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14:paraId="3B7B8DE7"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DFFA67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B5E6988" w14:textId="77777777" w:rsidTr="00B12FC3">
        <w:tc>
          <w:tcPr>
            <w:tcW w:w="8786" w:type="dxa"/>
            <w:gridSpan w:val="15"/>
            <w:vAlign w:val="center"/>
          </w:tcPr>
          <w:p w14:paraId="4024E42C" w14:textId="77777777"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14:paraId="6252539C" w14:textId="77777777" w:rsidR="009E0424" w:rsidRPr="00986705" w:rsidRDefault="009E0424" w:rsidP="00B12FC3">
            <w:pPr>
              <w:pStyle w:val="Titre"/>
              <w:bidi/>
              <w:rPr>
                <w:rFonts w:ascii="Times New Roman" w:hAnsi="Times New Roman"/>
                <w:color w:val="000000" w:themeColor="text1"/>
                <w:sz w:val="10"/>
                <w:szCs w:val="10"/>
                <w:rtl/>
              </w:rPr>
            </w:pPr>
          </w:p>
        </w:tc>
      </w:tr>
    </w:tbl>
    <w:p w14:paraId="34C7987E" w14:textId="77777777" w:rsidR="00986705" w:rsidRPr="00F430E9" w:rsidRDefault="00986705" w:rsidP="00986705">
      <w:pPr>
        <w:bidi/>
        <w:spacing w:line="276" w:lineRule="auto"/>
        <w:rPr>
          <w:sz w:val="32"/>
          <w:szCs w:val="32"/>
          <w:rtl/>
        </w:rPr>
      </w:pPr>
    </w:p>
    <w:p w14:paraId="6831F795" w14:textId="77777777" w:rsidR="002C449D" w:rsidRPr="00F430E9" w:rsidRDefault="002C449D" w:rsidP="002C449D">
      <w:pPr>
        <w:bidi/>
        <w:ind w:left="283"/>
        <w:jc w:val="both"/>
        <w:rPr>
          <w:sz w:val="32"/>
          <w:szCs w:val="32"/>
          <w:rtl/>
        </w:rPr>
      </w:pPr>
    </w:p>
    <w:p w14:paraId="5FF3F8DA" w14:textId="77777777" w:rsidR="002C449D" w:rsidRPr="00F430E9" w:rsidRDefault="002C449D" w:rsidP="002C449D">
      <w:pPr>
        <w:bidi/>
        <w:ind w:left="283"/>
        <w:jc w:val="both"/>
        <w:rPr>
          <w:sz w:val="32"/>
          <w:szCs w:val="32"/>
          <w:rtl/>
        </w:rPr>
      </w:pPr>
    </w:p>
    <w:p w14:paraId="2D9EA85A" w14:textId="77777777" w:rsidR="002C449D" w:rsidRPr="00F430E9" w:rsidRDefault="002C449D" w:rsidP="002C449D">
      <w:pPr>
        <w:bidi/>
        <w:ind w:left="283"/>
        <w:jc w:val="both"/>
        <w:rPr>
          <w:sz w:val="32"/>
          <w:szCs w:val="32"/>
          <w:rtl/>
        </w:rPr>
      </w:pPr>
    </w:p>
    <w:p w14:paraId="58B35668" w14:textId="2FA5D767" w:rsidR="00506AA3" w:rsidRDefault="00506AA3" w:rsidP="00B12FC3">
      <w:pPr>
        <w:bidi/>
        <w:ind w:left="-1"/>
        <w:jc w:val="both"/>
        <w:rPr>
          <w:b/>
          <w:bCs/>
          <w:sz w:val="12"/>
          <w:szCs w:val="12"/>
        </w:rPr>
      </w:pPr>
    </w:p>
    <w:p w14:paraId="08454CBA" w14:textId="26944A2D"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14:paraId="21EE5E2A" w14:textId="77777777" w:rsidR="008B7C8D" w:rsidRPr="008B7C8D" w:rsidRDefault="008B7C8D" w:rsidP="008B7C8D">
      <w:pPr>
        <w:bidi/>
        <w:ind w:left="-1"/>
        <w:jc w:val="both"/>
        <w:rPr>
          <w:b/>
          <w:bCs/>
          <w:sz w:val="28"/>
          <w:szCs w:val="28"/>
          <w:rtl/>
          <w:lang w:bidi="ar-DZ"/>
        </w:rPr>
      </w:pPr>
    </w:p>
    <w:tbl>
      <w:tblPr>
        <w:tblStyle w:val="Grilledutableau"/>
        <w:bidiVisual/>
        <w:tblW w:w="9628" w:type="dxa"/>
        <w:tblLook w:val="04A0" w:firstRow="1" w:lastRow="0" w:firstColumn="1" w:lastColumn="0" w:noHBand="0" w:noVBand="1"/>
      </w:tblPr>
      <w:tblGrid>
        <w:gridCol w:w="4814"/>
        <w:gridCol w:w="4814"/>
      </w:tblGrid>
      <w:tr w:rsidR="00B12FC3" w14:paraId="4A66DE8A" w14:textId="77777777" w:rsidTr="00B12FC3">
        <w:tc>
          <w:tcPr>
            <w:tcW w:w="4814" w:type="dxa"/>
            <w:vAlign w:val="center"/>
          </w:tcPr>
          <w:p w14:paraId="6C51408D" w14:textId="77777777"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14:paraId="04263FB6"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14:paraId="6D8E6FD7" w14:textId="77777777" w:rsidTr="00B12FC3">
        <w:tc>
          <w:tcPr>
            <w:tcW w:w="4814" w:type="dxa"/>
            <w:vAlign w:val="center"/>
          </w:tcPr>
          <w:p w14:paraId="67744187" w14:textId="77777777"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14:paraId="7202B95F"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14:paraId="1ABD4AC3" w14:textId="77777777" w:rsidTr="00B12FC3">
        <w:tc>
          <w:tcPr>
            <w:tcW w:w="4814" w:type="dxa"/>
            <w:vAlign w:val="center"/>
          </w:tcPr>
          <w:p w14:paraId="0C656E8A" w14:textId="77777777"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14:paraId="2A4E591C" w14:textId="77777777"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14:paraId="159A6C71" w14:textId="77777777" w:rsidTr="00B12FC3">
        <w:tc>
          <w:tcPr>
            <w:tcW w:w="4814" w:type="dxa"/>
            <w:vAlign w:val="center"/>
          </w:tcPr>
          <w:p w14:paraId="6AE9C82B" w14:textId="77777777"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14:paraId="25B115B4"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14:paraId="051A3984" w14:textId="110A8874" w:rsidR="00506AA3" w:rsidRDefault="00506AA3" w:rsidP="00506AA3">
      <w:pPr>
        <w:bidi/>
        <w:jc w:val="both"/>
        <w:rPr>
          <w:b/>
          <w:bCs/>
          <w:sz w:val="32"/>
          <w:szCs w:val="32"/>
        </w:rPr>
      </w:pPr>
    </w:p>
    <w:tbl>
      <w:tblPr>
        <w:tblStyle w:val="Grilledutableau"/>
        <w:bidiVisual/>
        <w:tblW w:w="0" w:type="auto"/>
        <w:tblLook w:val="04A0" w:firstRow="1" w:lastRow="0" w:firstColumn="1" w:lastColumn="0" w:noHBand="0" w:noVBand="1"/>
      </w:tblPr>
      <w:tblGrid>
        <w:gridCol w:w="4814"/>
        <w:gridCol w:w="4814"/>
      </w:tblGrid>
      <w:tr w:rsidR="009D09DD" w:rsidRPr="009D09DD" w14:paraId="632CAB2D" w14:textId="77777777" w:rsidTr="009D09DD">
        <w:tc>
          <w:tcPr>
            <w:tcW w:w="4814" w:type="dxa"/>
          </w:tcPr>
          <w:p w14:paraId="5B621414" w14:textId="2DD1809C"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14:paraId="5CA93A41" w14:textId="6CA51173"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14:paraId="10E65F88" w14:textId="77777777" w:rsidTr="009D09DD">
        <w:tc>
          <w:tcPr>
            <w:tcW w:w="4814" w:type="dxa"/>
          </w:tcPr>
          <w:p w14:paraId="5BF2A6A7" w14:textId="22C53DB5"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14:paraId="69117825" w14:textId="55E0D353"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14:paraId="43AFB5D7" w14:textId="20908B19"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14:paraId="0979E52A" w14:textId="46CB9AE8"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14:paraId="02D6ADBB" w14:textId="4C81098C"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14:paraId="025B7356" w14:textId="1DCE0D6C"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14:paraId="46DFC070" w14:textId="05C59F38"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14:paraId="5C2184CF" w14:textId="152B5319" w:rsidR="009D09DD" w:rsidRDefault="009D09DD" w:rsidP="009D09DD">
      <w:pPr>
        <w:bidi/>
        <w:jc w:val="both"/>
        <w:rPr>
          <w:b/>
          <w:bCs/>
          <w:sz w:val="32"/>
          <w:szCs w:val="32"/>
        </w:rPr>
      </w:pPr>
    </w:p>
    <w:p w14:paraId="3A1FB37C" w14:textId="220A4950" w:rsidR="009D09DD" w:rsidRDefault="009D09DD" w:rsidP="009D09DD">
      <w:pPr>
        <w:bidi/>
        <w:jc w:val="both"/>
        <w:rPr>
          <w:b/>
          <w:bCs/>
          <w:sz w:val="32"/>
          <w:szCs w:val="32"/>
        </w:rPr>
      </w:pPr>
    </w:p>
    <w:p w14:paraId="7FAB4CC3" w14:textId="77777777" w:rsidR="009D09DD" w:rsidRPr="00B12FC3" w:rsidRDefault="009D09DD" w:rsidP="009D09DD">
      <w:pPr>
        <w:bidi/>
        <w:jc w:val="both"/>
        <w:rPr>
          <w:b/>
          <w:bCs/>
          <w:sz w:val="32"/>
          <w:szCs w:val="32"/>
        </w:rPr>
      </w:pPr>
    </w:p>
    <w:p w14:paraId="332F3431" w14:textId="16F8F775" w:rsidR="00200EE8" w:rsidRPr="00200EE8" w:rsidRDefault="00200EE8" w:rsidP="00200EE8">
      <w:pPr>
        <w:bidi/>
        <w:ind w:left="283"/>
        <w:jc w:val="center"/>
        <w:rPr>
          <w:b/>
          <w:bCs/>
          <w:color w:val="00B050"/>
          <w:sz w:val="28"/>
          <w:szCs w:val="28"/>
          <w:rtl/>
          <w:lang w:bidi="ar-DZ"/>
        </w:rPr>
      </w:pPr>
    </w:p>
    <w:p w14:paraId="03AADDE4" w14:textId="7F30C68A"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14:paraId="2C7F4EE2" w14:textId="77777777" w:rsidR="00200EE8" w:rsidRPr="009D09DD" w:rsidRDefault="00200EE8" w:rsidP="00200EE8">
      <w:pPr>
        <w:bidi/>
        <w:ind w:left="283"/>
        <w:jc w:val="center"/>
        <w:rPr>
          <w:b/>
          <w:bCs/>
          <w:color w:val="00B050"/>
          <w:sz w:val="32"/>
          <w:szCs w:val="32"/>
          <w:rtl/>
          <w:lang w:bidi="ar-DZ"/>
        </w:rPr>
      </w:pPr>
    </w:p>
    <w:p w14:paraId="055C510B" w14:textId="4866A010" w:rsidR="00B12FC3" w:rsidRDefault="00B12FC3" w:rsidP="00B12FC3">
      <w:pPr>
        <w:bidi/>
        <w:jc w:val="both"/>
        <w:rPr>
          <w:b/>
          <w:bCs/>
          <w:sz w:val="32"/>
          <w:szCs w:val="32"/>
          <w:lang w:bidi="ar-DZ"/>
        </w:rPr>
      </w:pPr>
    </w:p>
    <w:p w14:paraId="5900C3F4" w14:textId="4A9FD6FF" w:rsidR="00506AA3" w:rsidRDefault="00506AA3" w:rsidP="00506AA3">
      <w:pPr>
        <w:bidi/>
        <w:ind w:left="283"/>
        <w:jc w:val="both"/>
        <w:rPr>
          <w:b/>
          <w:bCs/>
          <w:sz w:val="32"/>
          <w:szCs w:val="32"/>
          <w:rtl/>
        </w:rPr>
      </w:pPr>
    </w:p>
    <w:p w14:paraId="7107CA5A" w14:textId="266D1658" w:rsidR="005764D6" w:rsidRDefault="005764D6" w:rsidP="005764D6">
      <w:pPr>
        <w:bidi/>
        <w:ind w:left="283"/>
        <w:jc w:val="both"/>
        <w:rPr>
          <w:b/>
          <w:bCs/>
          <w:sz w:val="32"/>
          <w:szCs w:val="32"/>
          <w:rtl/>
        </w:rPr>
      </w:pPr>
    </w:p>
    <w:p w14:paraId="41FEED82" w14:textId="601059C0" w:rsidR="005764D6" w:rsidRDefault="005764D6" w:rsidP="005764D6">
      <w:pPr>
        <w:bidi/>
        <w:ind w:left="283"/>
        <w:jc w:val="both"/>
        <w:rPr>
          <w:b/>
          <w:bCs/>
          <w:sz w:val="32"/>
          <w:szCs w:val="32"/>
          <w:rtl/>
        </w:rPr>
      </w:pPr>
    </w:p>
    <w:p w14:paraId="6E5014F5" w14:textId="32A48D08" w:rsidR="005764D6" w:rsidRDefault="005764D6" w:rsidP="005764D6">
      <w:pPr>
        <w:bidi/>
        <w:ind w:left="283"/>
        <w:jc w:val="both"/>
        <w:rPr>
          <w:b/>
          <w:bCs/>
          <w:sz w:val="32"/>
          <w:szCs w:val="32"/>
          <w:rtl/>
        </w:rPr>
      </w:pPr>
    </w:p>
    <w:p w14:paraId="6DC33615" w14:textId="651CD9DE" w:rsidR="005764D6" w:rsidRDefault="005764D6" w:rsidP="005764D6">
      <w:pPr>
        <w:bidi/>
        <w:ind w:left="283"/>
        <w:jc w:val="both"/>
        <w:rPr>
          <w:b/>
          <w:bCs/>
          <w:sz w:val="32"/>
          <w:szCs w:val="32"/>
          <w:rtl/>
        </w:rPr>
      </w:pPr>
    </w:p>
    <w:p w14:paraId="1EDF0459" w14:textId="77777777" w:rsidR="005764D6" w:rsidRDefault="005764D6" w:rsidP="005764D6">
      <w:pPr>
        <w:bidi/>
        <w:ind w:left="283"/>
        <w:jc w:val="both"/>
        <w:rPr>
          <w:b/>
          <w:bCs/>
          <w:sz w:val="32"/>
          <w:szCs w:val="32"/>
        </w:rPr>
      </w:pPr>
    </w:p>
    <w:p w14:paraId="0D6A56D6" w14:textId="77777777" w:rsidR="00506AA3" w:rsidRDefault="00506AA3" w:rsidP="00506AA3">
      <w:pPr>
        <w:bidi/>
        <w:ind w:left="283"/>
        <w:jc w:val="both"/>
        <w:rPr>
          <w:b/>
          <w:bCs/>
          <w:sz w:val="32"/>
          <w:szCs w:val="32"/>
        </w:rPr>
      </w:pPr>
    </w:p>
    <w:p w14:paraId="4392187F" w14:textId="77777777" w:rsidR="00506AA3" w:rsidRDefault="00506AA3" w:rsidP="00506AA3">
      <w:pPr>
        <w:bidi/>
        <w:ind w:left="283"/>
        <w:jc w:val="both"/>
        <w:rPr>
          <w:b/>
          <w:bCs/>
          <w:sz w:val="32"/>
          <w:szCs w:val="32"/>
        </w:rPr>
      </w:pPr>
    </w:p>
    <w:p w14:paraId="56C2A849" w14:textId="77777777" w:rsidR="00506AA3" w:rsidRDefault="00506AA3" w:rsidP="00506AA3">
      <w:pPr>
        <w:bidi/>
        <w:ind w:left="283"/>
        <w:jc w:val="both"/>
        <w:rPr>
          <w:b/>
          <w:bCs/>
          <w:sz w:val="32"/>
          <w:szCs w:val="32"/>
        </w:rPr>
      </w:pPr>
    </w:p>
    <w:p w14:paraId="04BEE4CB" w14:textId="77777777" w:rsidR="00506AA3" w:rsidRDefault="00506AA3" w:rsidP="00506AA3">
      <w:pPr>
        <w:bidi/>
        <w:ind w:left="283"/>
        <w:jc w:val="both"/>
        <w:rPr>
          <w:b/>
          <w:bCs/>
          <w:sz w:val="32"/>
          <w:szCs w:val="32"/>
        </w:rPr>
      </w:pPr>
    </w:p>
    <w:p w14:paraId="2A5C0548" w14:textId="77777777" w:rsidR="00506AA3" w:rsidRDefault="00506AA3" w:rsidP="00506AA3">
      <w:pPr>
        <w:bidi/>
        <w:ind w:left="283"/>
        <w:jc w:val="both"/>
        <w:rPr>
          <w:b/>
          <w:bCs/>
          <w:sz w:val="32"/>
          <w:szCs w:val="32"/>
        </w:rPr>
      </w:pPr>
    </w:p>
    <w:p w14:paraId="27436437" w14:textId="77777777" w:rsidR="00506AA3" w:rsidRDefault="00506AA3" w:rsidP="00506AA3">
      <w:pPr>
        <w:bidi/>
        <w:ind w:left="283"/>
        <w:jc w:val="both"/>
        <w:rPr>
          <w:b/>
          <w:bCs/>
          <w:sz w:val="32"/>
          <w:szCs w:val="32"/>
        </w:rPr>
      </w:pPr>
    </w:p>
    <w:p w14:paraId="5F684947" w14:textId="77777777" w:rsidR="00506AA3" w:rsidRDefault="00506AA3" w:rsidP="00506AA3">
      <w:pPr>
        <w:bidi/>
        <w:ind w:left="283"/>
        <w:jc w:val="both"/>
        <w:rPr>
          <w:b/>
          <w:bCs/>
          <w:sz w:val="32"/>
          <w:szCs w:val="32"/>
        </w:rPr>
      </w:pPr>
    </w:p>
    <w:p w14:paraId="3ED00495" w14:textId="77777777" w:rsidR="00506AA3" w:rsidRDefault="00506AA3" w:rsidP="00506AA3">
      <w:pPr>
        <w:bidi/>
        <w:ind w:left="283"/>
        <w:jc w:val="both"/>
        <w:rPr>
          <w:b/>
          <w:bCs/>
          <w:sz w:val="32"/>
          <w:szCs w:val="32"/>
        </w:rPr>
      </w:pPr>
    </w:p>
    <w:p w14:paraId="4D4C8F29" w14:textId="77777777" w:rsidR="00506AA3" w:rsidRDefault="00506AA3" w:rsidP="00506AA3">
      <w:pPr>
        <w:bidi/>
        <w:ind w:left="283"/>
        <w:jc w:val="both"/>
        <w:rPr>
          <w:b/>
          <w:bCs/>
          <w:sz w:val="32"/>
          <w:szCs w:val="32"/>
        </w:rPr>
      </w:pPr>
    </w:p>
    <w:p w14:paraId="2B91FE0A" w14:textId="72365B7D" w:rsidR="00506AA3" w:rsidRDefault="00506AA3" w:rsidP="00506AA3">
      <w:pPr>
        <w:bidi/>
        <w:ind w:left="283"/>
        <w:jc w:val="both"/>
        <w:rPr>
          <w:b/>
          <w:bCs/>
          <w:sz w:val="18"/>
          <w:szCs w:val="18"/>
          <w:rtl/>
        </w:rPr>
      </w:pPr>
    </w:p>
    <w:p w14:paraId="2A60B9C1" w14:textId="77777777" w:rsidR="005764D6" w:rsidRPr="005764D6" w:rsidRDefault="005764D6" w:rsidP="005764D6">
      <w:pPr>
        <w:bidi/>
        <w:ind w:left="283"/>
        <w:jc w:val="both"/>
        <w:rPr>
          <w:b/>
          <w:bCs/>
          <w:sz w:val="18"/>
          <w:szCs w:val="18"/>
        </w:rPr>
      </w:pPr>
    </w:p>
    <w:tbl>
      <w:tblPr>
        <w:tblStyle w:val="Grilledutableau"/>
        <w:bidiVisual/>
        <w:tblW w:w="10634" w:type="dxa"/>
        <w:tblInd w:w="-570" w:type="dxa"/>
        <w:tblLook w:val="04A0" w:firstRow="1" w:lastRow="0" w:firstColumn="1" w:lastColumn="0" w:noHBand="0" w:noVBand="1"/>
      </w:tblPr>
      <w:tblGrid>
        <w:gridCol w:w="10634"/>
      </w:tblGrid>
      <w:tr w:rsidR="009B0A15" w14:paraId="455DC5AE" w14:textId="77777777" w:rsidTr="009B0A15">
        <w:tc>
          <w:tcPr>
            <w:tcW w:w="10634" w:type="dxa"/>
            <w:shd w:val="clear" w:color="auto" w:fill="D9D9D9" w:themeFill="background1" w:themeFillShade="D9"/>
          </w:tcPr>
          <w:p w14:paraId="6684EB7D" w14:textId="77777777" w:rsidR="009B0A15" w:rsidRDefault="009B0A15" w:rsidP="009B0A15">
            <w:pPr>
              <w:bidi/>
              <w:jc w:val="center"/>
              <w:rPr>
                <w:b/>
                <w:bCs/>
                <w:sz w:val="32"/>
                <w:szCs w:val="32"/>
                <w:rtl/>
                <w:lang w:bidi="ar-DZ"/>
              </w:rPr>
            </w:pPr>
            <w:r>
              <w:rPr>
                <w:rFonts w:hint="cs"/>
                <w:b/>
                <w:bCs/>
                <w:sz w:val="32"/>
                <w:szCs w:val="32"/>
                <w:rtl/>
                <w:lang w:bidi="ar-DZ"/>
              </w:rPr>
              <w:t>رسالة تحفيزية</w:t>
            </w:r>
          </w:p>
          <w:p w14:paraId="1B2A6B29" w14:textId="64FE5999"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14:paraId="1ACB828D" w14:textId="77777777" w:rsidR="00506AA3" w:rsidRDefault="00506AA3" w:rsidP="00506AA3">
      <w:pPr>
        <w:bidi/>
        <w:ind w:left="283"/>
        <w:jc w:val="both"/>
        <w:rPr>
          <w:b/>
          <w:bCs/>
          <w:sz w:val="32"/>
          <w:szCs w:val="32"/>
        </w:rPr>
      </w:pPr>
    </w:p>
    <w:p w14:paraId="0C5C288D" w14:textId="77777777" w:rsidR="00506AA3" w:rsidRDefault="00506AA3" w:rsidP="00506AA3">
      <w:pPr>
        <w:bidi/>
        <w:ind w:left="283"/>
        <w:jc w:val="both"/>
        <w:rPr>
          <w:b/>
          <w:bCs/>
          <w:sz w:val="32"/>
          <w:szCs w:val="32"/>
        </w:rPr>
      </w:pPr>
    </w:p>
    <w:p w14:paraId="468C6E15" w14:textId="7BC142F3" w:rsidR="00506AA3" w:rsidRDefault="00506AA3" w:rsidP="00506AA3">
      <w:pPr>
        <w:bidi/>
        <w:ind w:left="283"/>
        <w:jc w:val="both"/>
        <w:rPr>
          <w:b/>
          <w:bCs/>
          <w:sz w:val="32"/>
          <w:szCs w:val="32"/>
          <w:rtl/>
        </w:rPr>
      </w:pPr>
    </w:p>
    <w:p w14:paraId="40326C1F" w14:textId="0A9CB160" w:rsidR="009B0A15" w:rsidRDefault="009B0A15" w:rsidP="009B0A15">
      <w:pPr>
        <w:bidi/>
        <w:ind w:left="283"/>
        <w:jc w:val="both"/>
        <w:rPr>
          <w:b/>
          <w:bCs/>
          <w:sz w:val="32"/>
          <w:szCs w:val="32"/>
          <w:rtl/>
        </w:rPr>
      </w:pPr>
    </w:p>
    <w:p w14:paraId="384D545E" w14:textId="1E65E3A9" w:rsidR="009B0A15" w:rsidRDefault="009B0A15" w:rsidP="009B0A15">
      <w:pPr>
        <w:bidi/>
        <w:ind w:left="283"/>
        <w:jc w:val="both"/>
        <w:rPr>
          <w:b/>
          <w:bCs/>
          <w:sz w:val="32"/>
          <w:szCs w:val="32"/>
          <w:rtl/>
        </w:rPr>
      </w:pPr>
    </w:p>
    <w:p w14:paraId="45DB7B19" w14:textId="66223A6D" w:rsidR="009B0A15" w:rsidRDefault="009B0A15" w:rsidP="009B0A15">
      <w:pPr>
        <w:bidi/>
        <w:ind w:left="283"/>
        <w:jc w:val="both"/>
        <w:rPr>
          <w:b/>
          <w:bCs/>
          <w:sz w:val="32"/>
          <w:szCs w:val="32"/>
          <w:rtl/>
        </w:rPr>
      </w:pPr>
    </w:p>
    <w:p w14:paraId="4A28481B" w14:textId="094E993A" w:rsidR="009B0A15" w:rsidRDefault="009B0A15" w:rsidP="009B0A15">
      <w:pPr>
        <w:bidi/>
        <w:ind w:left="283"/>
        <w:jc w:val="both"/>
        <w:rPr>
          <w:b/>
          <w:bCs/>
          <w:sz w:val="32"/>
          <w:szCs w:val="32"/>
          <w:rtl/>
        </w:rPr>
      </w:pPr>
    </w:p>
    <w:p w14:paraId="2759004B" w14:textId="34E9ECA3" w:rsidR="009B0A15" w:rsidRDefault="009B0A15" w:rsidP="009B0A15">
      <w:pPr>
        <w:bidi/>
        <w:ind w:left="283"/>
        <w:jc w:val="both"/>
        <w:rPr>
          <w:b/>
          <w:bCs/>
          <w:sz w:val="32"/>
          <w:szCs w:val="32"/>
          <w:rtl/>
        </w:rPr>
      </w:pPr>
    </w:p>
    <w:p w14:paraId="0D27FD23" w14:textId="13E7A8D7" w:rsidR="009B0A15" w:rsidRDefault="009B0A15" w:rsidP="009B0A15">
      <w:pPr>
        <w:bidi/>
        <w:ind w:left="283"/>
        <w:jc w:val="both"/>
        <w:rPr>
          <w:b/>
          <w:bCs/>
          <w:sz w:val="32"/>
          <w:szCs w:val="32"/>
          <w:rtl/>
        </w:rPr>
      </w:pPr>
    </w:p>
    <w:p w14:paraId="3944F1EF" w14:textId="6332AACB" w:rsidR="009B0A15" w:rsidRDefault="009B0A15" w:rsidP="009B0A15">
      <w:pPr>
        <w:bidi/>
        <w:ind w:left="283"/>
        <w:jc w:val="both"/>
        <w:rPr>
          <w:b/>
          <w:bCs/>
          <w:sz w:val="32"/>
          <w:szCs w:val="32"/>
          <w:rtl/>
        </w:rPr>
      </w:pPr>
    </w:p>
    <w:p w14:paraId="29CF2A0E" w14:textId="711D71B0" w:rsidR="009B0A15" w:rsidRDefault="009B0A15" w:rsidP="009B0A15">
      <w:pPr>
        <w:bidi/>
        <w:ind w:left="283"/>
        <w:jc w:val="both"/>
        <w:rPr>
          <w:b/>
          <w:bCs/>
          <w:sz w:val="32"/>
          <w:szCs w:val="32"/>
          <w:rtl/>
        </w:rPr>
      </w:pPr>
    </w:p>
    <w:p w14:paraId="119F5E9B" w14:textId="6AF708B9" w:rsidR="009B0A15" w:rsidRDefault="009B0A15" w:rsidP="009B0A15">
      <w:pPr>
        <w:bidi/>
        <w:ind w:left="283"/>
        <w:jc w:val="both"/>
        <w:rPr>
          <w:b/>
          <w:bCs/>
          <w:sz w:val="32"/>
          <w:szCs w:val="32"/>
          <w:rtl/>
        </w:rPr>
      </w:pPr>
    </w:p>
    <w:p w14:paraId="22168FBB" w14:textId="77729CF3" w:rsidR="009B0A15" w:rsidRDefault="009B0A15" w:rsidP="009B0A15">
      <w:pPr>
        <w:bidi/>
        <w:ind w:left="283"/>
        <w:jc w:val="both"/>
        <w:rPr>
          <w:b/>
          <w:bCs/>
          <w:sz w:val="32"/>
          <w:szCs w:val="32"/>
          <w:rtl/>
        </w:rPr>
      </w:pPr>
    </w:p>
    <w:p w14:paraId="02FC16A2" w14:textId="430A9E7C" w:rsidR="009B0A15" w:rsidRDefault="009B0A15" w:rsidP="009B0A15">
      <w:pPr>
        <w:bidi/>
        <w:ind w:left="283"/>
        <w:jc w:val="both"/>
        <w:rPr>
          <w:b/>
          <w:bCs/>
          <w:sz w:val="32"/>
          <w:szCs w:val="32"/>
          <w:rtl/>
        </w:rPr>
      </w:pPr>
    </w:p>
    <w:p w14:paraId="096ED231" w14:textId="0355DBFC" w:rsidR="009B0A15" w:rsidRDefault="009B0A15" w:rsidP="009B0A15">
      <w:pPr>
        <w:bidi/>
        <w:ind w:left="283"/>
        <w:jc w:val="both"/>
        <w:rPr>
          <w:b/>
          <w:bCs/>
          <w:sz w:val="32"/>
          <w:szCs w:val="32"/>
          <w:rtl/>
        </w:rPr>
      </w:pPr>
    </w:p>
    <w:p w14:paraId="0FE50B32" w14:textId="6E1D6ACC" w:rsidR="009B0A15" w:rsidRDefault="009B0A15" w:rsidP="009B0A15">
      <w:pPr>
        <w:bidi/>
        <w:ind w:left="283"/>
        <w:jc w:val="both"/>
        <w:rPr>
          <w:b/>
          <w:bCs/>
          <w:sz w:val="32"/>
          <w:szCs w:val="32"/>
          <w:rtl/>
        </w:rPr>
      </w:pPr>
    </w:p>
    <w:p w14:paraId="799707DF" w14:textId="103B2AF7" w:rsidR="009B0A15" w:rsidRDefault="009B0A15" w:rsidP="009B0A15">
      <w:pPr>
        <w:bidi/>
        <w:ind w:left="283"/>
        <w:jc w:val="both"/>
        <w:rPr>
          <w:b/>
          <w:bCs/>
          <w:sz w:val="32"/>
          <w:szCs w:val="32"/>
          <w:rtl/>
        </w:rPr>
      </w:pPr>
    </w:p>
    <w:p w14:paraId="48EBFAB4" w14:textId="67E3DA6A" w:rsidR="009B0A15" w:rsidRDefault="009B0A15" w:rsidP="009B0A15">
      <w:pPr>
        <w:bidi/>
        <w:ind w:left="283"/>
        <w:jc w:val="both"/>
        <w:rPr>
          <w:b/>
          <w:bCs/>
          <w:sz w:val="32"/>
          <w:szCs w:val="32"/>
          <w:rtl/>
        </w:rPr>
      </w:pPr>
    </w:p>
    <w:p w14:paraId="2B3EFEE8" w14:textId="5784B84A" w:rsidR="009B0A15" w:rsidRDefault="009B0A15" w:rsidP="009B0A15">
      <w:pPr>
        <w:bidi/>
        <w:ind w:left="283"/>
        <w:jc w:val="both"/>
        <w:rPr>
          <w:b/>
          <w:bCs/>
          <w:sz w:val="32"/>
          <w:szCs w:val="32"/>
          <w:rtl/>
        </w:rPr>
      </w:pPr>
    </w:p>
    <w:p w14:paraId="199EE559" w14:textId="18251433" w:rsidR="009B0A15" w:rsidRDefault="009B0A15" w:rsidP="009B0A15">
      <w:pPr>
        <w:bidi/>
        <w:ind w:left="283"/>
        <w:jc w:val="both"/>
        <w:rPr>
          <w:b/>
          <w:bCs/>
          <w:sz w:val="32"/>
          <w:szCs w:val="32"/>
          <w:rtl/>
        </w:rPr>
      </w:pPr>
    </w:p>
    <w:p w14:paraId="61849B1A" w14:textId="21752DC4" w:rsidR="009B0A15" w:rsidRDefault="009B0A15" w:rsidP="009B0A15">
      <w:pPr>
        <w:bidi/>
        <w:ind w:left="283"/>
        <w:jc w:val="both"/>
        <w:rPr>
          <w:b/>
          <w:bCs/>
          <w:sz w:val="32"/>
          <w:szCs w:val="32"/>
          <w:rtl/>
        </w:rPr>
      </w:pPr>
    </w:p>
    <w:p w14:paraId="27697798" w14:textId="752C7304" w:rsidR="009B0A15" w:rsidRDefault="009B0A15" w:rsidP="009B0A15">
      <w:pPr>
        <w:bidi/>
        <w:ind w:left="283"/>
        <w:jc w:val="both"/>
        <w:rPr>
          <w:b/>
          <w:bCs/>
          <w:sz w:val="32"/>
          <w:szCs w:val="32"/>
          <w:rtl/>
        </w:rPr>
      </w:pPr>
    </w:p>
    <w:p w14:paraId="45454B13" w14:textId="0725179B" w:rsidR="009B0A15" w:rsidRDefault="009B0A15" w:rsidP="009B0A15">
      <w:pPr>
        <w:bidi/>
        <w:ind w:left="283"/>
        <w:jc w:val="both"/>
        <w:rPr>
          <w:b/>
          <w:bCs/>
          <w:sz w:val="32"/>
          <w:szCs w:val="32"/>
          <w:rtl/>
        </w:rPr>
      </w:pPr>
    </w:p>
    <w:p w14:paraId="35074198" w14:textId="1DBB79FB" w:rsidR="009B0A15" w:rsidRDefault="009B0A15" w:rsidP="009B0A15">
      <w:pPr>
        <w:bidi/>
        <w:ind w:left="283"/>
        <w:jc w:val="both"/>
        <w:rPr>
          <w:b/>
          <w:bCs/>
          <w:sz w:val="32"/>
          <w:szCs w:val="32"/>
          <w:rtl/>
        </w:rPr>
      </w:pPr>
    </w:p>
    <w:p w14:paraId="3C435E3D" w14:textId="0238579B" w:rsidR="009B0A15" w:rsidRDefault="009B0A15" w:rsidP="009B0A15">
      <w:pPr>
        <w:bidi/>
        <w:ind w:left="283"/>
        <w:jc w:val="both"/>
        <w:rPr>
          <w:b/>
          <w:bCs/>
          <w:sz w:val="32"/>
          <w:szCs w:val="32"/>
          <w:rtl/>
        </w:rPr>
      </w:pPr>
    </w:p>
    <w:p w14:paraId="46858D34" w14:textId="7ABF1EFF" w:rsidR="009B0A15" w:rsidRDefault="009B0A15" w:rsidP="009B0A15">
      <w:pPr>
        <w:bidi/>
        <w:ind w:left="283"/>
        <w:jc w:val="both"/>
        <w:rPr>
          <w:b/>
          <w:bCs/>
          <w:sz w:val="32"/>
          <w:szCs w:val="32"/>
          <w:rtl/>
        </w:rPr>
      </w:pPr>
    </w:p>
    <w:p w14:paraId="11152323" w14:textId="4D00074F" w:rsidR="009B0A15" w:rsidRDefault="009B0A15" w:rsidP="009B0A15">
      <w:pPr>
        <w:bidi/>
        <w:ind w:left="283"/>
        <w:jc w:val="both"/>
        <w:rPr>
          <w:b/>
          <w:bCs/>
          <w:sz w:val="32"/>
          <w:szCs w:val="32"/>
          <w:rtl/>
        </w:rPr>
      </w:pPr>
    </w:p>
    <w:p w14:paraId="152532A0" w14:textId="59D6C7E6" w:rsidR="009B0A15" w:rsidRDefault="009B0A15" w:rsidP="009B0A15">
      <w:pPr>
        <w:bidi/>
        <w:ind w:left="283"/>
        <w:jc w:val="both"/>
        <w:rPr>
          <w:b/>
          <w:bCs/>
          <w:sz w:val="32"/>
          <w:szCs w:val="32"/>
          <w:rtl/>
        </w:rPr>
      </w:pPr>
    </w:p>
    <w:p w14:paraId="1FBFAA55" w14:textId="39D9CE3A" w:rsidR="009B0A15" w:rsidRDefault="009B0A15" w:rsidP="009B0A15">
      <w:pPr>
        <w:bidi/>
        <w:ind w:left="283"/>
        <w:jc w:val="both"/>
        <w:rPr>
          <w:b/>
          <w:bCs/>
          <w:sz w:val="32"/>
          <w:szCs w:val="32"/>
          <w:rtl/>
        </w:rPr>
      </w:pPr>
    </w:p>
    <w:p w14:paraId="73C95EE2" w14:textId="46E6534A" w:rsidR="009B0A15" w:rsidRDefault="009B0A15" w:rsidP="009B0A15">
      <w:pPr>
        <w:bidi/>
        <w:ind w:left="283"/>
        <w:jc w:val="both"/>
        <w:rPr>
          <w:b/>
          <w:bCs/>
          <w:sz w:val="32"/>
          <w:szCs w:val="32"/>
          <w:rtl/>
        </w:rPr>
      </w:pPr>
    </w:p>
    <w:p w14:paraId="0D160B36" w14:textId="20250C02" w:rsidR="009B0A15" w:rsidRDefault="009B0A15" w:rsidP="009B0A15">
      <w:pPr>
        <w:bidi/>
        <w:ind w:left="283"/>
        <w:jc w:val="both"/>
        <w:rPr>
          <w:b/>
          <w:bCs/>
          <w:sz w:val="32"/>
          <w:szCs w:val="32"/>
          <w:rtl/>
        </w:rPr>
      </w:pPr>
    </w:p>
    <w:p w14:paraId="484A7587" w14:textId="1D742EFD" w:rsidR="009B0A15" w:rsidRDefault="009B0A15" w:rsidP="009B0A15">
      <w:pPr>
        <w:bidi/>
        <w:ind w:left="283"/>
        <w:jc w:val="both"/>
        <w:rPr>
          <w:b/>
          <w:bCs/>
          <w:sz w:val="32"/>
          <w:szCs w:val="32"/>
          <w:rtl/>
        </w:rPr>
      </w:pPr>
    </w:p>
    <w:p w14:paraId="0D3B5A82" w14:textId="42973D85" w:rsidR="009B0A15" w:rsidRDefault="009B0A15" w:rsidP="009B0A15">
      <w:pPr>
        <w:bidi/>
        <w:ind w:left="283"/>
        <w:jc w:val="both"/>
        <w:rPr>
          <w:b/>
          <w:bCs/>
          <w:sz w:val="32"/>
          <w:szCs w:val="32"/>
          <w:rtl/>
        </w:rPr>
      </w:pPr>
    </w:p>
    <w:p w14:paraId="3F1FE072" w14:textId="4C15A2D0" w:rsidR="009B0A15" w:rsidRDefault="009B0A15" w:rsidP="009B0A15">
      <w:pPr>
        <w:bidi/>
        <w:ind w:left="283"/>
        <w:jc w:val="both"/>
        <w:rPr>
          <w:b/>
          <w:bCs/>
          <w:sz w:val="32"/>
          <w:szCs w:val="32"/>
          <w:rtl/>
        </w:rPr>
      </w:pPr>
    </w:p>
    <w:p w14:paraId="7513EEAF" w14:textId="5EBBC1DE" w:rsidR="009B0A15" w:rsidRDefault="009B0A15" w:rsidP="009B0A15">
      <w:pPr>
        <w:bidi/>
        <w:ind w:left="283"/>
        <w:jc w:val="both"/>
        <w:rPr>
          <w:b/>
          <w:bCs/>
          <w:sz w:val="32"/>
          <w:szCs w:val="32"/>
          <w:rtl/>
        </w:rPr>
      </w:pPr>
    </w:p>
    <w:p w14:paraId="640940BB" w14:textId="73331633" w:rsidR="009B0A15" w:rsidRDefault="009B0A15" w:rsidP="009B0A15">
      <w:pPr>
        <w:bidi/>
        <w:ind w:left="283"/>
        <w:jc w:val="both"/>
        <w:rPr>
          <w:b/>
          <w:bCs/>
          <w:sz w:val="32"/>
          <w:szCs w:val="32"/>
          <w:rtl/>
        </w:rPr>
      </w:pPr>
    </w:p>
    <w:p w14:paraId="2B3FB901" w14:textId="43155D3D" w:rsidR="009B0A15" w:rsidRDefault="009B0A15" w:rsidP="009B0A15">
      <w:pPr>
        <w:bidi/>
        <w:ind w:left="283"/>
        <w:jc w:val="both"/>
        <w:rPr>
          <w:b/>
          <w:bCs/>
          <w:sz w:val="32"/>
          <w:szCs w:val="32"/>
          <w:rtl/>
        </w:rPr>
      </w:pPr>
    </w:p>
    <w:tbl>
      <w:tblPr>
        <w:tblStyle w:val="Grilledutableau"/>
        <w:bidiVisual/>
        <w:tblW w:w="10634" w:type="dxa"/>
        <w:tblInd w:w="-570" w:type="dxa"/>
        <w:tblLook w:val="04A0" w:firstRow="1" w:lastRow="0" w:firstColumn="1" w:lastColumn="0" w:noHBand="0" w:noVBand="1"/>
      </w:tblPr>
      <w:tblGrid>
        <w:gridCol w:w="10634"/>
      </w:tblGrid>
      <w:tr w:rsidR="009B0A15" w14:paraId="30ABBBAB" w14:textId="77777777" w:rsidTr="002D364C">
        <w:tc>
          <w:tcPr>
            <w:tcW w:w="10634" w:type="dxa"/>
            <w:shd w:val="clear" w:color="auto" w:fill="D9D9D9" w:themeFill="background1" w:themeFillShade="D9"/>
          </w:tcPr>
          <w:p w14:paraId="0FE57218" w14:textId="77777777" w:rsidR="009B0A15" w:rsidRPr="00E87531" w:rsidRDefault="009B0A15" w:rsidP="002D364C">
            <w:pPr>
              <w:bidi/>
              <w:jc w:val="center"/>
              <w:rPr>
                <w:b/>
                <w:bCs/>
                <w:sz w:val="18"/>
                <w:szCs w:val="18"/>
                <w:rtl/>
                <w:lang w:bidi="ar-DZ"/>
              </w:rPr>
            </w:pPr>
          </w:p>
          <w:p w14:paraId="616F7F7A" w14:textId="550730BC"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14:paraId="0E7F715E" w14:textId="77777777"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14:paraId="7567F841" w14:textId="72E9CD8C" w:rsidR="00206D9A" w:rsidRPr="00E87531" w:rsidRDefault="00206D9A" w:rsidP="00206D9A">
            <w:pPr>
              <w:bidi/>
              <w:jc w:val="center"/>
              <w:rPr>
                <w:b/>
                <w:bCs/>
                <w:sz w:val="22"/>
                <w:szCs w:val="22"/>
                <w:rtl/>
                <w:lang w:bidi="ar-DZ"/>
              </w:rPr>
            </w:pPr>
          </w:p>
        </w:tc>
      </w:tr>
    </w:tbl>
    <w:p w14:paraId="474B51E2" w14:textId="77777777" w:rsidR="009B0A15" w:rsidRDefault="009B0A15" w:rsidP="009B0A15">
      <w:pPr>
        <w:bidi/>
        <w:ind w:left="283"/>
        <w:jc w:val="both"/>
        <w:rPr>
          <w:b/>
          <w:bCs/>
          <w:sz w:val="32"/>
          <w:szCs w:val="32"/>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824"/>
        <w:gridCol w:w="963"/>
      </w:tblGrid>
      <w:tr w:rsidR="00206D9A" w14:paraId="68C162AF" w14:textId="77777777" w:rsidTr="00206D9A">
        <w:tc>
          <w:tcPr>
            <w:tcW w:w="1841" w:type="dxa"/>
          </w:tcPr>
          <w:p w14:paraId="53153972" w14:textId="77777777"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14:paraId="70499ACF" w14:textId="431CB3D0" w:rsidR="00206D9A" w:rsidRDefault="00322CF8" w:rsidP="00206D9A">
            <w:pPr>
              <w:bidi/>
              <w:rPr>
                <w:sz w:val="32"/>
                <w:szCs w:val="32"/>
                <w:rtl/>
                <w:lang w:bidi="ar-DZ"/>
              </w:rPr>
            </w:pPr>
            <w:r>
              <w:rPr>
                <w:rFonts w:hint="cs"/>
                <w:sz w:val="32"/>
                <w:szCs w:val="32"/>
                <w:rtl/>
                <w:lang w:bidi="ar-DZ"/>
              </w:rPr>
              <w:t>جامعة أبو القاسم سعد الله، الجزائر-2-</w:t>
            </w:r>
          </w:p>
        </w:tc>
        <w:tc>
          <w:tcPr>
            <w:tcW w:w="963" w:type="dxa"/>
          </w:tcPr>
          <w:p w14:paraId="52C4F394" w14:textId="77777777" w:rsidR="00206D9A" w:rsidRDefault="00206D9A" w:rsidP="002D364C">
            <w:pPr>
              <w:bidi/>
              <w:jc w:val="both"/>
              <w:rPr>
                <w:sz w:val="32"/>
                <w:szCs w:val="32"/>
                <w:rtl/>
                <w:lang w:bidi="ar-DZ"/>
              </w:rPr>
            </w:pPr>
          </w:p>
        </w:tc>
      </w:tr>
      <w:tr w:rsidR="00206D9A" w14:paraId="4DF67C83" w14:textId="77777777" w:rsidTr="00206D9A">
        <w:tc>
          <w:tcPr>
            <w:tcW w:w="1841" w:type="dxa"/>
          </w:tcPr>
          <w:p w14:paraId="06074F23" w14:textId="77777777"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14:paraId="6173996D" w14:textId="696E23EF" w:rsidR="00206D9A" w:rsidRDefault="00322CF8" w:rsidP="00206D9A">
            <w:pPr>
              <w:bidi/>
              <w:rPr>
                <w:sz w:val="32"/>
                <w:szCs w:val="32"/>
                <w:rtl/>
                <w:lang w:bidi="ar-DZ"/>
              </w:rPr>
            </w:pPr>
            <w:r>
              <w:rPr>
                <w:rFonts w:hint="cs"/>
                <w:sz w:val="32"/>
                <w:szCs w:val="32"/>
                <w:rtl/>
                <w:lang w:bidi="ar-DZ"/>
              </w:rPr>
              <w:t>العلوم الاجتماعية</w:t>
            </w:r>
          </w:p>
        </w:tc>
        <w:tc>
          <w:tcPr>
            <w:tcW w:w="963" w:type="dxa"/>
          </w:tcPr>
          <w:p w14:paraId="2AD1CEC7" w14:textId="77777777" w:rsidR="00206D9A" w:rsidRDefault="00206D9A" w:rsidP="002D364C">
            <w:pPr>
              <w:bidi/>
              <w:jc w:val="both"/>
              <w:rPr>
                <w:sz w:val="32"/>
                <w:szCs w:val="32"/>
                <w:rtl/>
                <w:lang w:bidi="ar-DZ"/>
              </w:rPr>
            </w:pPr>
          </w:p>
        </w:tc>
      </w:tr>
      <w:tr w:rsidR="00206D9A" w14:paraId="5A05FF3D" w14:textId="77777777" w:rsidTr="00206D9A">
        <w:tc>
          <w:tcPr>
            <w:tcW w:w="1841" w:type="dxa"/>
          </w:tcPr>
          <w:p w14:paraId="091121DC" w14:textId="77777777"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14:paraId="714CAC5E" w14:textId="6DEF9D4D" w:rsidR="00206D9A" w:rsidRDefault="00322CF8" w:rsidP="00206D9A">
            <w:pPr>
              <w:bidi/>
              <w:rPr>
                <w:sz w:val="32"/>
                <w:szCs w:val="32"/>
                <w:rtl/>
                <w:lang w:bidi="ar-DZ"/>
              </w:rPr>
            </w:pPr>
            <w:r>
              <w:rPr>
                <w:rFonts w:hint="cs"/>
                <w:sz w:val="32"/>
                <w:szCs w:val="32"/>
                <w:rtl/>
                <w:lang w:bidi="ar-DZ"/>
              </w:rPr>
              <w:t>علم النفس</w:t>
            </w:r>
          </w:p>
        </w:tc>
        <w:tc>
          <w:tcPr>
            <w:tcW w:w="963" w:type="dxa"/>
          </w:tcPr>
          <w:p w14:paraId="257D7BE0" w14:textId="77777777" w:rsidR="00206D9A" w:rsidRDefault="00206D9A" w:rsidP="002D364C">
            <w:pPr>
              <w:bidi/>
              <w:jc w:val="both"/>
              <w:rPr>
                <w:sz w:val="32"/>
                <w:szCs w:val="32"/>
                <w:rtl/>
                <w:lang w:bidi="ar-DZ"/>
              </w:rPr>
            </w:pPr>
          </w:p>
        </w:tc>
      </w:tr>
    </w:tbl>
    <w:p w14:paraId="331DB036" w14:textId="77777777" w:rsidR="009B0A15" w:rsidRPr="006964A3" w:rsidRDefault="009B0A15" w:rsidP="009B0A15">
      <w:pPr>
        <w:bidi/>
        <w:jc w:val="both"/>
        <w:rPr>
          <w:sz w:val="32"/>
          <w:szCs w:val="32"/>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826"/>
        <w:gridCol w:w="961"/>
      </w:tblGrid>
      <w:tr w:rsidR="00206D9A" w14:paraId="7AFC2099" w14:textId="77777777" w:rsidTr="00206D9A">
        <w:tc>
          <w:tcPr>
            <w:tcW w:w="1841" w:type="dxa"/>
          </w:tcPr>
          <w:p w14:paraId="4C0CF9C3" w14:textId="77777777"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14:paraId="28D6879B" w14:textId="77777777"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14:paraId="491D1003" w14:textId="77777777" w:rsidR="00206D9A" w:rsidRDefault="00206D9A" w:rsidP="002D364C">
            <w:pPr>
              <w:bidi/>
              <w:jc w:val="both"/>
              <w:rPr>
                <w:sz w:val="32"/>
                <w:szCs w:val="32"/>
                <w:rtl/>
                <w:lang w:bidi="ar-DZ"/>
              </w:rPr>
            </w:pPr>
          </w:p>
        </w:tc>
      </w:tr>
      <w:tr w:rsidR="00206D9A" w14:paraId="78F25B11" w14:textId="77777777" w:rsidTr="00206D9A">
        <w:tc>
          <w:tcPr>
            <w:tcW w:w="1841" w:type="dxa"/>
          </w:tcPr>
          <w:p w14:paraId="0F9B51FA" w14:textId="77777777"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14:paraId="54A4A3F5" w14:textId="6645A385" w:rsidR="00206D9A" w:rsidRPr="00206D9A" w:rsidRDefault="00322CF8" w:rsidP="00206D9A">
            <w:pPr>
              <w:bidi/>
              <w:rPr>
                <w:sz w:val="28"/>
                <w:szCs w:val="28"/>
                <w:rtl/>
                <w:lang w:bidi="ar-DZ"/>
              </w:rPr>
            </w:pPr>
            <w:r>
              <w:rPr>
                <w:rFonts w:hint="cs"/>
                <w:sz w:val="28"/>
                <w:szCs w:val="28"/>
                <w:rtl/>
                <w:lang w:bidi="ar-DZ"/>
              </w:rPr>
              <w:t>علم النفس</w:t>
            </w:r>
          </w:p>
        </w:tc>
        <w:tc>
          <w:tcPr>
            <w:tcW w:w="961" w:type="dxa"/>
          </w:tcPr>
          <w:p w14:paraId="4B32DA6D" w14:textId="77777777" w:rsidR="00206D9A" w:rsidRDefault="00206D9A" w:rsidP="002D364C">
            <w:pPr>
              <w:bidi/>
              <w:jc w:val="both"/>
              <w:rPr>
                <w:sz w:val="32"/>
                <w:szCs w:val="32"/>
                <w:rtl/>
                <w:lang w:bidi="ar-DZ"/>
              </w:rPr>
            </w:pPr>
          </w:p>
        </w:tc>
      </w:tr>
      <w:tr w:rsidR="00206D9A" w14:paraId="46BDC351" w14:textId="77777777" w:rsidTr="00206D9A">
        <w:tc>
          <w:tcPr>
            <w:tcW w:w="1841" w:type="dxa"/>
          </w:tcPr>
          <w:p w14:paraId="0448D2AB" w14:textId="77777777"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14:paraId="78C699D7" w14:textId="73D5C2C1" w:rsidR="00206D9A" w:rsidRPr="00206D9A" w:rsidRDefault="00322CF8" w:rsidP="00206D9A">
            <w:pPr>
              <w:bidi/>
              <w:rPr>
                <w:sz w:val="28"/>
                <w:szCs w:val="28"/>
                <w:rtl/>
                <w:lang w:bidi="ar-DZ"/>
              </w:rPr>
            </w:pPr>
            <w:r>
              <w:rPr>
                <w:rFonts w:hint="cs"/>
                <w:sz w:val="28"/>
                <w:szCs w:val="28"/>
                <w:rtl/>
                <w:lang w:bidi="ar-DZ"/>
              </w:rPr>
              <w:t>العلاج المعرفي السلوكي</w:t>
            </w:r>
          </w:p>
        </w:tc>
        <w:tc>
          <w:tcPr>
            <w:tcW w:w="961" w:type="dxa"/>
          </w:tcPr>
          <w:p w14:paraId="7608B2BC" w14:textId="77777777" w:rsidR="00206D9A" w:rsidRPr="008B5BAE" w:rsidRDefault="00206D9A" w:rsidP="002D364C">
            <w:pPr>
              <w:bidi/>
              <w:jc w:val="both"/>
              <w:rPr>
                <w:sz w:val="28"/>
                <w:szCs w:val="28"/>
                <w:rtl/>
                <w:lang w:bidi="ar-DZ"/>
              </w:rPr>
            </w:pPr>
          </w:p>
        </w:tc>
      </w:tr>
    </w:tbl>
    <w:p w14:paraId="5D0AD8CE" w14:textId="487FA409" w:rsidR="00206D9A" w:rsidRDefault="00206D9A" w:rsidP="009B0A15">
      <w:pPr>
        <w:bidi/>
        <w:jc w:val="both"/>
        <w:rPr>
          <w:b/>
          <w:bCs/>
          <w:sz w:val="32"/>
          <w:szCs w:val="32"/>
          <w:rtl/>
          <w:lang w:bidi="ar-DZ"/>
        </w:rPr>
      </w:pPr>
    </w:p>
    <w:tbl>
      <w:tblPr>
        <w:tblStyle w:val="Grilledutableau"/>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14:paraId="1296FDAB" w14:textId="77777777" w:rsidTr="005764D6">
        <w:tc>
          <w:tcPr>
            <w:tcW w:w="1700" w:type="dxa"/>
            <w:vAlign w:val="center"/>
          </w:tcPr>
          <w:p w14:paraId="153EF7ED" w14:textId="16A0A444"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vAlign w:val="center"/>
          </w:tcPr>
          <w:p w14:paraId="2BB9EF94" w14:textId="5394ACC5"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14:paraId="3CC845C9" w14:textId="77777777" w:rsidR="00206D9A" w:rsidRPr="00206D9A" w:rsidRDefault="00206D9A" w:rsidP="00206D9A">
            <w:pPr>
              <w:bidi/>
              <w:jc w:val="center"/>
              <w:rPr>
                <w:b/>
                <w:bCs/>
                <w:rtl/>
                <w:lang w:bidi="ar-DZ"/>
              </w:rPr>
            </w:pPr>
            <w:r w:rsidRPr="00206D9A">
              <w:rPr>
                <w:rFonts w:hint="cs"/>
                <w:b/>
                <w:bCs/>
                <w:rtl/>
                <w:lang w:bidi="ar-DZ"/>
              </w:rPr>
              <w:t>طبيعة التكوين</w:t>
            </w:r>
          </w:p>
          <w:p w14:paraId="1728C840" w14:textId="2AF09236" w:rsidR="00206D9A" w:rsidRPr="00206D9A" w:rsidRDefault="00206D9A" w:rsidP="00206D9A">
            <w:pPr>
              <w:bidi/>
              <w:jc w:val="center"/>
              <w:rPr>
                <w:b/>
                <w:bCs/>
                <w:rtl/>
                <w:lang w:bidi="ar-DZ"/>
              </w:rPr>
            </w:pPr>
            <w:r w:rsidRPr="00206D9A">
              <w:rPr>
                <w:rFonts w:hint="cs"/>
                <w:b/>
                <w:bCs/>
                <w:rtl/>
                <w:lang w:bidi="ar-DZ"/>
              </w:rPr>
              <w:t>أكاديمي / مهني</w:t>
            </w:r>
          </w:p>
        </w:tc>
      </w:tr>
      <w:tr w:rsidR="00206D9A" w14:paraId="75342292" w14:textId="77777777" w:rsidTr="005764D6">
        <w:tc>
          <w:tcPr>
            <w:tcW w:w="1700" w:type="dxa"/>
            <w:vMerge w:val="restart"/>
            <w:vAlign w:val="center"/>
          </w:tcPr>
          <w:p w14:paraId="458E485C" w14:textId="5571E81A"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vAlign w:val="center"/>
          </w:tcPr>
          <w:p w14:paraId="7E7AD6F2" w14:textId="6F1A2931" w:rsidR="00206D9A" w:rsidRPr="00206D9A" w:rsidRDefault="00206D9A" w:rsidP="002D364C">
            <w:pPr>
              <w:bidi/>
              <w:rPr>
                <w:sz w:val="28"/>
                <w:szCs w:val="28"/>
                <w:rtl/>
                <w:lang w:bidi="ar-DZ"/>
              </w:rPr>
            </w:pPr>
          </w:p>
        </w:tc>
        <w:tc>
          <w:tcPr>
            <w:tcW w:w="1975" w:type="dxa"/>
          </w:tcPr>
          <w:p w14:paraId="499506D6" w14:textId="77777777" w:rsidR="00206D9A" w:rsidRDefault="00206D9A" w:rsidP="002D364C">
            <w:pPr>
              <w:bidi/>
              <w:jc w:val="both"/>
              <w:rPr>
                <w:sz w:val="32"/>
                <w:szCs w:val="32"/>
                <w:rtl/>
                <w:lang w:bidi="ar-DZ"/>
              </w:rPr>
            </w:pPr>
          </w:p>
        </w:tc>
      </w:tr>
      <w:tr w:rsidR="00206D9A" w14:paraId="333CCC47" w14:textId="77777777" w:rsidTr="005764D6">
        <w:tc>
          <w:tcPr>
            <w:tcW w:w="1700" w:type="dxa"/>
            <w:vMerge/>
            <w:vAlign w:val="center"/>
          </w:tcPr>
          <w:p w14:paraId="6C1F2B47" w14:textId="37A74D07" w:rsidR="00206D9A" w:rsidRPr="00206D9A" w:rsidRDefault="00206D9A" w:rsidP="00206D9A">
            <w:pPr>
              <w:bidi/>
              <w:jc w:val="center"/>
              <w:rPr>
                <w:b/>
                <w:bCs/>
                <w:sz w:val="28"/>
                <w:szCs w:val="28"/>
                <w:rtl/>
                <w:lang w:bidi="ar-DZ"/>
              </w:rPr>
            </w:pPr>
          </w:p>
        </w:tc>
        <w:tc>
          <w:tcPr>
            <w:tcW w:w="5953" w:type="dxa"/>
            <w:vAlign w:val="center"/>
          </w:tcPr>
          <w:p w14:paraId="02CC46E5" w14:textId="59AB1CEF" w:rsidR="00206D9A" w:rsidRPr="00206D9A" w:rsidRDefault="00206D9A" w:rsidP="002D364C">
            <w:pPr>
              <w:bidi/>
              <w:rPr>
                <w:sz w:val="28"/>
                <w:szCs w:val="28"/>
                <w:rtl/>
                <w:lang w:bidi="ar-DZ"/>
              </w:rPr>
            </w:pPr>
          </w:p>
        </w:tc>
        <w:tc>
          <w:tcPr>
            <w:tcW w:w="1975" w:type="dxa"/>
          </w:tcPr>
          <w:p w14:paraId="71C87BA8" w14:textId="77777777" w:rsidR="00206D9A" w:rsidRPr="008B5BAE" w:rsidRDefault="00206D9A" w:rsidP="002D364C">
            <w:pPr>
              <w:bidi/>
              <w:jc w:val="both"/>
              <w:rPr>
                <w:sz w:val="28"/>
                <w:szCs w:val="28"/>
                <w:rtl/>
                <w:lang w:bidi="ar-DZ"/>
              </w:rPr>
            </w:pPr>
          </w:p>
        </w:tc>
      </w:tr>
      <w:tr w:rsidR="00206D9A" w14:paraId="0BF758AC" w14:textId="77777777" w:rsidTr="005764D6">
        <w:tc>
          <w:tcPr>
            <w:tcW w:w="1700" w:type="dxa"/>
            <w:vMerge/>
            <w:vAlign w:val="center"/>
          </w:tcPr>
          <w:p w14:paraId="77F0410F" w14:textId="77777777" w:rsidR="00206D9A" w:rsidRPr="00206D9A" w:rsidRDefault="00206D9A" w:rsidP="00206D9A">
            <w:pPr>
              <w:bidi/>
              <w:jc w:val="center"/>
              <w:rPr>
                <w:b/>
                <w:bCs/>
                <w:sz w:val="28"/>
                <w:szCs w:val="28"/>
                <w:rtl/>
                <w:lang w:bidi="ar-DZ"/>
              </w:rPr>
            </w:pPr>
          </w:p>
        </w:tc>
        <w:tc>
          <w:tcPr>
            <w:tcW w:w="5953" w:type="dxa"/>
            <w:vAlign w:val="center"/>
          </w:tcPr>
          <w:p w14:paraId="56FCCAF8" w14:textId="77777777" w:rsidR="00206D9A" w:rsidRPr="00206D9A" w:rsidRDefault="00206D9A" w:rsidP="002D364C">
            <w:pPr>
              <w:bidi/>
              <w:rPr>
                <w:sz w:val="28"/>
                <w:szCs w:val="28"/>
                <w:rtl/>
                <w:lang w:bidi="ar-DZ"/>
              </w:rPr>
            </w:pPr>
          </w:p>
        </w:tc>
        <w:tc>
          <w:tcPr>
            <w:tcW w:w="1975" w:type="dxa"/>
          </w:tcPr>
          <w:p w14:paraId="3B0362F0" w14:textId="77777777" w:rsidR="00206D9A" w:rsidRPr="008B5BAE" w:rsidRDefault="00206D9A" w:rsidP="002D364C">
            <w:pPr>
              <w:bidi/>
              <w:jc w:val="both"/>
              <w:rPr>
                <w:sz w:val="28"/>
                <w:szCs w:val="28"/>
                <w:rtl/>
                <w:lang w:bidi="ar-DZ"/>
              </w:rPr>
            </w:pPr>
          </w:p>
        </w:tc>
      </w:tr>
      <w:tr w:rsidR="00206D9A" w14:paraId="2188BED2" w14:textId="77777777" w:rsidTr="005764D6">
        <w:tc>
          <w:tcPr>
            <w:tcW w:w="1700" w:type="dxa"/>
            <w:vMerge/>
            <w:vAlign w:val="center"/>
          </w:tcPr>
          <w:p w14:paraId="37C33E62" w14:textId="77777777" w:rsidR="00206D9A" w:rsidRPr="00206D9A" w:rsidRDefault="00206D9A" w:rsidP="00206D9A">
            <w:pPr>
              <w:bidi/>
              <w:jc w:val="center"/>
              <w:rPr>
                <w:b/>
                <w:bCs/>
                <w:sz w:val="28"/>
                <w:szCs w:val="28"/>
                <w:rtl/>
                <w:lang w:bidi="ar-DZ"/>
              </w:rPr>
            </w:pPr>
          </w:p>
        </w:tc>
        <w:tc>
          <w:tcPr>
            <w:tcW w:w="5953" w:type="dxa"/>
            <w:vAlign w:val="center"/>
          </w:tcPr>
          <w:p w14:paraId="583D1416" w14:textId="77777777" w:rsidR="00206D9A" w:rsidRPr="00206D9A" w:rsidRDefault="00206D9A" w:rsidP="002D364C">
            <w:pPr>
              <w:bidi/>
              <w:rPr>
                <w:sz w:val="28"/>
                <w:szCs w:val="28"/>
                <w:rtl/>
                <w:lang w:bidi="ar-DZ"/>
              </w:rPr>
            </w:pPr>
          </w:p>
        </w:tc>
        <w:tc>
          <w:tcPr>
            <w:tcW w:w="1975" w:type="dxa"/>
          </w:tcPr>
          <w:p w14:paraId="3A386BB5" w14:textId="77777777" w:rsidR="00206D9A" w:rsidRPr="008B5BAE" w:rsidRDefault="00206D9A" w:rsidP="002D364C">
            <w:pPr>
              <w:bidi/>
              <w:jc w:val="both"/>
              <w:rPr>
                <w:sz w:val="28"/>
                <w:szCs w:val="28"/>
                <w:rtl/>
                <w:lang w:bidi="ar-DZ"/>
              </w:rPr>
            </w:pPr>
          </w:p>
        </w:tc>
      </w:tr>
      <w:tr w:rsidR="00206D9A" w14:paraId="30819614" w14:textId="77777777" w:rsidTr="005764D6">
        <w:tc>
          <w:tcPr>
            <w:tcW w:w="1700" w:type="dxa"/>
            <w:vMerge/>
            <w:vAlign w:val="center"/>
          </w:tcPr>
          <w:p w14:paraId="1FE76BB0" w14:textId="77777777" w:rsidR="00206D9A" w:rsidRPr="00206D9A" w:rsidRDefault="00206D9A" w:rsidP="00206D9A">
            <w:pPr>
              <w:bidi/>
              <w:jc w:val="center"/>
              <w:rPr>
                <w:b/>
                <w:bCs/>
                <w:sz w:val="28"/>
                <w:szCs w:val="28"/>
                <w:rtl/>
                <w:lang w:bidi="ar-DZ"/>
              </w:rPr>
            </w:pPr>
          </w:p>
        </w:tc>
        <w:tc>
          <w:tcPr>
            <w:tcW w:w="5953" w:type="dxa"/>
            <w:vAlign w:val="center"/>
          </w:tcPr>
          <w:p w14:paraId="0C1B0440" w14:textId="77777777" w:rsidR="00206D9A" w:rsidRPr="00206D9A" w:rsidRDefault="00206D9A" w:rsidP="002D364C">
            <w:pPr>
              <w:bidi/>
              <w:rPr>
                <w:sz w:val="28"/>
                <w:szCs w:val="28"/>
                <w:rtl/>
                <w:lang w:bidi="ar-DZ"/>
              </w:rPr>
            </w:pPr>
          </w:p>
        </w:tc>
        <w:tc>
          <w:tcPr>
            <w:tcW w:w="1975" w:type="dxa"/>
          </w:tcPr>
          <w:p w14:paraId="037EBF67" w14:textId="77777777" w:rsidR="00206D9A" w:rsidRPr="008B5BAE" w:rsidRDefault="00206D9A" w:rsidP="002D364C">
            <w:pPr>
              <w:bidi/>
              <w:jc w:val="both"/>
              <w:rPr>
                <w:sz w:val="28"/>
                <w:szCs w:val="28"/>
                <w:rtl/>
                <w:lang w:bidi="ar-DZ"/>
              </w:rPr>
            </w:pPr>
          </w:p>
        </w:tc>
      </w:tr>
      <w:tr w:rsidR="00206D9A" w14:paraId="453F2B01" w14:textId="77777777" w:rsidTr="005764D6">
        <w:tc>
          <w:tcPr>
            <w:tcW w:w="1700" w:type="dxa"/>
            <w:vMerge w:val="restart"/>
            <w:vAlign w:val="center"/>
          </w:tcPr>
          <w:p w14:paraId="1154E232" w14:textId="3547F704"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vAlign w:val="center"/>
          </w:tcPr>
          <w:p w14:paraId="0076565C" w14:textId="77777777" w:rsidR="00206D9A" w:rsidRPr="00206D9A" w:rsidRDefault="00206D9A" w:rsidP="002D364C">
            <w:pPr>
              <w:bidi/>
              <w:rPr>
                <w:sz w:val="28"/>
                <w:szCs w:val="28"/>
                <w:rtl/>
                <w:lang w:bidi="ar-DZ"/>
              </w:rPr>
            </w:pPr>
          </w:p>
        </w:tc>
        <w:tc>
          <w:tcPr>
            <w:tcW w:w="1975" w:type="dxa"/>
          </w:tcPr>
          <w:p w14:paraId="56DBB1C1" w14:textId="77777777" w:rsidR="00206D9A" w:rsidRPr="008B5BAE" w:rsidRDefault="00206D9A" w:rsidP="002D364C">
            <w:pPr>
              <w:bidi/>
              <w:jc w:val="both"/>
              <w:rPr>
                <w:sz w:val="28"/>
                <w:szCs w:val="28"/>
                <w:rtl/>
                <w:lang w:bidi="ar-DZ"/>
              </w:rPr>
            </w:pPr>
          </w:p>
        </w:tc>
      </w:tr>
      <w:tr w:rsidR="00206D9A" w14:paraId="5EB9954F" w14:textId="77777777" w:rsidTr="005764D6">
        <w:tc>
          <w:tcPr>
            <w:tcW w:w="1700" w:type="dxa"/>
            <w:vMerge/>
          </w:tcPr>
          <w:p w14:paraId="5B1194C9" w14:textId="77777777" w:rsidR="00206D9A" w:rsidRPr="008B5BAE" w:rsidRDefault="00206D9A" w:rsidP="002D364C">
            <w:pPr>
              <w:bidi/>
              <w:jc w:val="both"/>
              <w:rPr>
                <w:sz w:val="28"/>
                <w:szCs w:val="28"/>
                <w:rtl/>
                <w:lang w:bidi="ar-DZ"/>
              </w:rPr>
            </w:pPr>
          </w:p>
        </w:tc>
        <w:tc>
          <w:tcPr>
            <w:tcW w:w="5953" w:type="dxa"/>
            <w:vAlign w:val="center"/>
          </w:tcPr>
          <w:p w14:paraId="4C85D5BC" w14:textId="77777777" w:rsidR="00206D9A" w:rsidRPr="00206D9A" w:rsidRDefault="00206D9A" w:rsidP="002D364C">
            <w:pPr>
              <w:bidi/>
              <w:rPr>
                <w:sz w:val="28"/>
                <w:szCs w:val="28"/>
                <w:rtl/>
                <w:lang w:bidi="ar-DZ"/>
              </w:rPr>
            </w:pPr>
          </w:p>
        </w:tc>
        <w:tc>
          <w:tcPr>
            <w:tcW w:w="1975" w:type="dxa"/>
          </w:tcPr>
          <w:p w14:paraId="45656AA8" w14:textId="77777777" w:rsidR="00206D9A" w:rsidRPr="008B5BAE" w:rsidRDefault="00206D9A" w:rsidP="002D364C">
            <w:pPr>
              <w:bidi/>
              <w:jc w:val="both"/>
              <w:rPr>
                <w:sz w:val="28"/>
                <w:szCs w:val="28"/>
                <w:rtl/>
                <w:lang w:bidi="ar-DZ"/>
              </w:rPr>
            </w:pPr>
          </w:p>
        </w:tc>
      </w:tr>
      <w:tr w:rsidR="00206D9A" w14:paraId="0A723BC8" w14:textId="77777777" w:rsidTr="005764D6">
        <w:tc>
          <w:tcPr>
            <w:tcW w:w="1700" w:type="dxa"/>
            <w:vMerge/>
          </w:tcPr>
          <w:p w14:paraId="119FD321" w14:textId="77777777" w:rsidR="00206D9A" w:rsidRPr="008B5BAE" w:rsidRDefault="00206D9A" w:rsidP="002D364C">
            <w:pPr>
              <w:bidi/>
              <w:jc w:val="both"/>
              <w:rPr>
                <w:sz w:val="28"/>
                <w:szCs w:val="28"/>
                <w:rtl/>
                <w:lang w:bidi="ar-DZ"/>
              </w:rPr>
            </w:pPr>
          </w:p>
        </w:tc>
        <w:tc>
          <w:tcPr>
            <w:tcW w:w="5953" w:type="dxa"/>
            <w:vAlign w:val="center"/>
          </w:tcPr>
          <w:p w14:paraId="3B734D83" w14:textId="77777777" w:rsidR="00206D9A" w:rsidRPr="00206D9A" w:rsidRDefault="00206D9A" w:rsidP="002D364C">
            <w:pPr>
              <w:bidi/>
              <w:rPr>
                <w:sz w:val="28"/>
                <w:szCs w:val="28"/>
                <w:rtl/>
                <w:lang w:bidi="ar-DZ"/>
              </w:rPr>
            </w:pPr>
          </w:p>
        </w:tc>
        <w:tc>
          <w:tcPr>
            <w:tcW w:w="1975" w:type="dxa"/>
          </w:tcPr>
          <w:p w14:paraId="51718117" w14:textId="77777777" w:rsidR="00206D9A" w:rsidRPr="008B5BAE" w:rsidRDefault="00206D9A" w:rsidP="002D364C">
            <w:pPr>
              <w:bidi/>
              <w:jc w:val="both"/>
              <w:rPr>
                <w:sz w:val="28"/>
                <w:szCs w:val="28"/>
                <w:rtl/>
                <w:lang w:bidi="ar-DZ"/>
              </w:rPr>
            </w:pPr>
          </w:p>
        </w:tc>
      </w:tr>
      <w:tr w:rsidR="00206D9A" w14:paraId="410F8927" w14:textId="77777777" w:rsidTr="005764D6">
        <w:tc>
          <w:tcPr>
            <w:tcW w:w="1700" w:type="dxa"/>
            <w:vMerge/>
          </w:tcPr>
          <w:p w14:paraId="0EC15A0B" w14:textId="77777777" w:rsidR="00206D9A" w:rsidRPr="008B5BAE" w:rsidRDefault="00206D9A" w:rsidP="002D364C">
            <w:pPr>
              <w:bidi/>
              <w:jc w:val="both"/>
              <w:rPr>
                <w:sz w:val="28"/>
                <w:szCs w:val="28"/>
                <w:rtl/>
                <w:lang w:bidi="ar-DZ"/>
              </w:rPr>
            </w:pPr>
          </w:p>
        </w:tc>
        <w:tc>
          <w:tcPr>
            <w:tcW w:w="5953" w:type="dxa"/>
            <w:vAlign w:val="center"/>
          </w:tcPr>
          <w:p w14:paraId="2AA7FFA3" w14:textId="77777777" w:rsidR="00206D9A" w:rsidRPr="00206D9A" w:rsidRDefault="00206D9A" w:rsidP="002D364C">
            <w:pPr>
              <w:bidi/>
              <w:rPr>
                <w:sz w:val="28"/>
                <w:szCs w:val="28"/>
                <w:rtl/>
                <w:lang w:bidi="ar-DZ"/>
              </w:rPr>
            </w:pPr>
          </w:p>
        </w:tc>
        <w:tc>
          <w:tcPr>
            <w:tcW w:w="1975" w:type="dxa"/>
          </w:tcPr>
          <w:p w14:paraId="0A06C711" w14:textId="77777777" w:rsidR="00206D9A" w:rsidRPr="008B5BAE" w:rsidRDefault="00206D9A" w:rsidP="002D364C">
            <w:pPr>
              <w:bidi/>
              <w:jc w:val="both"/>
              <w:rPr>
                <w:sz w:val="28"/>
                <w:szCs w:val="28"/>
                <w:rtl/>
                <w:lang w:bidi="ar-DZ"/>
              </w:rPr>
            </w:pPr>
          </w:p>
        </w:tc>
      </w:tr>
      <w:tr w:rsidR="00206D9A" w14:paraId="44233147" w14:textId="77777777" w:rsidTr="005764D6">
        <w:tc>
          <w:tcPr>
            <w:tcW w:w="1700" w:type="dxa"/>
            <w:vMerge/>
          </w:tcPr>
          <w:p w14:paraId="4D58E994" w14:textId="77777777" w:rsidR="00206D9A" w:rsidRPr="008B5BAE" w:rsidRDefault="00206D9A" w:rsidP="002D364C">
            <w:pPr>
              <w:bidi/>
              <w:jc w:val="both"/>
              <w:rPr>
                <w:sz w:val="28"/>
                <w:szCs w:val="28"/>
                <w:rtl/>
                <w:lang w:bidi="ar-DZ"/>
              </w:rPr>
            </w:pPr>
          </w:p>
        </w:tc>
        <w:tc>
          <w:tcPr>
            <w:tcW w:w="5953" w:type="dxa"/>
            <w:vAlign w:val="center"/>
          </w:tcPr>
          <w:p w14:paraId="6705AE2D" w14:textId="77777777" w:rsidR="00206D9A" w:rsidRPr="00206D9A" w:rsidRDefault="00206D9A" w:rsidP="002D364C">
            <w:pPr>
              <w:bidi/>
              <w:rPr>
                <w:sz w:val="28"/>
                <w:szCs w:val="28"/>
                <w:rtl/>
                <w:lang w:bidi="ar-DZ"/>
              </w:rPr>
            </w:pPr>
          </w:p>
        </w:tc>
        <w:tc>
          <w:tcPr>
            <w:tcW w:w="1975" w:type="dxa"/>
          </w:tcPr>
          <w:p w14:paraId="5FF7E543" w14:textId="77777777" w:rsidR="00206D9A" w:rsidRPr="008B5BAE" w:rsidRDefault="00206D9A" w:rsidP="002D364C">
            <w:pPr>
              <w:bidi/>
              <w:jc w:val="both"/>
              <w:rPr>
                <w:sz w:val="28"/>
                <w:szCs w:val="28"/>
                <w:rtl/>
                <w:lang w:bidi="ar-DZ"/>
              </w:rPr>
            </w:pPr>
          </w:p>
        </w:tc>
      </w:tr>
    </w:tbl>
    <w:p w14:paraId="43A9AB7F" w14:textId="62F42074" w:rsidR="00206D9A" w:rsidRDefault="00206D9A" w:rsidP="00206D9A">
      <w:pPr>
        <w:bidi/>
        <w:jc w:val="both"/>
        <w:rPr>
          <w:b/>
          <w:bCs/>
          <w:sz w:val="32"/>
          <w:szCs w:val="32"/>
          <w:rtl/>
          <w:lang w:bidi="ar-DZ"/>
        </w:rPr>
      </w:pPr>
    </w:p>
    <w:tbl>
      <w:tblPr>
        <w:tblStyle w:val="Grilledutableau"/>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tblGrid>
      <w:tr w:rsidR="005764D6" w14:paraId="47007603" w14:textId="77777777" w:rsidTr="005764D6">
        <w:trPr>
          <w:jc w:val="right"/>
        </w:trPr>
        <w:tc>
          <w:tcPr>
            <w:tcW w:w="6794" w:type="dxa"/>
            <w:shd w:val="clear" w:color="auto" w:fill="F2F2F2" w:themeFill="background1" w:themeFillShade="F2"/>
            <w:vAlign w:val="center"/>
          </w:tcPr>
          <w:p w14:paraId="28CD96F6" w14:textId="77777777"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14:paraId="4E08E9DC" w14:textId="4C8BC33B" w:rsidR="00E87531" w:rsidRPr="00206D9A" w:rsidRDefault="00E87531" w:rsidP="00E87531">
            <w:pPr>
              <w:bidi/>
              <w:jc w:val="center"/>
              <w:rPr>
                <w:b/>
                <w:bCs/>
                <w:rtl/>
                <w:lang w:bidi="ar-DZ"/>
              </w:rPr>
            </w:pPr>
          </w:p>
        </w:tc>
      </w:tr>
      <w:tr w:rsidR="005764D6" w14:paraId="07182F15" w14:textId="77777777" w:rsidTr="005764D6">
        <w:trPr>
          <w:jc w:val="right"/>
        </w:trPr>
        <w:tc>
          <w:tcPr>
            <w:tcW w:w="6794" w:type="dxa"/>
            <w:shd w:val="clear" w:color="auto" w:fill="F2F2F2" w:themeFill="background1" w:themeFillShade="F2"/>
            <w:vAlign w:val="center"/>
          </w:tcPr>
          <w:p w14:paraId="7BB5C374" w14:textId="1DC86A07"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14:paraId="3BB2E665" w14:textId="77777777" w:rsidTr="005764D6">
        <w:trPr>
          <w:trHeight w:val="2254"/>
          <w:jc w:val="right"/>
        </w:trPr>
        <w:tc>
          <w:tcPr>
            <w:tcW w:w="6794" w:type="dxa"/>
            <w:shd w:val="clear" w:color="auto" w:fill="F2F2F2" w:themeFill="background1" w:themeFillShade="F2"/>
            <w:vAlign w:val="center"/>
          </w:tcPr>
          <w:p w14:paraId="32E53DD7" w14:textId="77777777" w:rsidR="005764D6" w:rsidRDefault="005764D6" w:rsidP="002D364C">
            <w:pPr>
              <w:bidi/>
              <w:jc w:val="both"/>
              <w:rPr>
                <w:sz w:val="28"/>
                <w:szCs w:val="28"/>
                <w:rtl/>
                <w:lang w:bidi="ar-DZ"/>
              </w:rPr>
            </w:pPr>
          </w:p>
          <w:p w14:paraId="7F91845C" w14:textId="77777777" w:rsidR="005764D6" w:rsidRDefault="005764D6" w:rsidP="005764D6">
            <w:pPr>
              <w:bidi/>
              <w:jc w:val="both"/>
              <w:rPr>
                <w:sz w:val="28"/>
                <w:szCs w:val="28"/>
                <w:rtl/>
                <w:lang w:bidi="ar-DZ"/>
              </w:rPr>
            </w:pPr>
          </w:p>
          <w:p w14:paraId="16817766" w14:textId="77777777" w:rsidR="005764D6" w:rsidRDefault="005764D6" w:rsidP="005764D6">
            <w:pPr>
              <w:bidi/>
              <w:jc w:val="both"/>
              <w:rPr>
                <w:sz w:val="28"/>
                <w:szCs w:val="28"/>
                <w:rtl/>
                <w:lang w:bidi="ar-DZ"/>
              </w:rPr>
            </w:pPr>
          </w:p>
          <w:p w14:paraId="35FC2167" w14:textId="77777777" w:rsidR="005764D6" w:rsidRDefault="005764D6" w:rsidP="005764D6">
            <w:pPr>
              <w:bidi/>
              <w:jc w:val="both"/>
              <w:rPr>
                <w:sz w:val="28"/>
                <w:szCs w:val="28"/>
                <w:rtl/>
                <w:lang w:bidi="ar-DZ"/>
              </w:rPr>
            </w:pPr>
          </w:p>
          <w:p w14:paraId="3165C5E1" w14:textId="77777777" w:rsidR="005764D6" w:rsidRDefault="005764D6" w:rsidP="005764D6">
            <w:pPr>
              <w:bidi/>
              <w:jc w:val="both"/>
              <w:rPr>
                <w:sz w:val="28"/>
                <w:szCs w:val="28"/>
                <w:rtl/>
                <w:lang w:bidi="ar-DZ"/>
              </w:rPr>
            </w:pPr>
          </w:p>
          <w:p w14:paraId="5D575678" w14:textId="77777777" w:rsidR="005764D6" w:rsidRDefault="005764D6" w:rsidP="005764D6">
            <w:pPr>
              <w:bidi/>
              <w:jc w:val="both"/>
              <w:rPr>
                <w:sz w:val="28"/>
                <w:szCs w:val="28"/>
                <w:rtl/>
                <w:lang w:bidi="ar-DZ"/>
              </w:rPr>
            </w:pPr>
          </w:p>
          <w:p w14:paraId="68EE55FF" w14:textId="77777777" w:rsidR="005764D6" w:rsidRDefault="005764D6" w:rsidP="005764D6">
            <w:pPr>
              <w:bidi/>
              <w:jc w:val="both"/>
              <w:rPr>
                <w:sz w:val="28"/>
                <w:szCs w:val="28"/>
                <w:rtl/>
                <w:lang w:bidi="ar-DZ"/>
              </w:rPr>
            </w:pPr>
          </w:p>
          <w:p w14:paraId="62B10252" w14:textId="2A35B1AF" w:rsidR="005764D6" w:rsidRPr="008B5BAE" w:rsidRDefault="005764D6" w:rsidP="005764D6">
            <w:pPr>
              <w:bidi/>
              <w:jc w:val="both"/>
              <w:rPr>
                <w:sz w:val="28"/>
                <w:szCs w:val="28"/>
                <w:rtl/>
                <w:lang w:bidi="ar-DZ"/>
              </w:rPr>
            </w:pPr>
          </w:p>
        </w:tc>
      </w:tr>
    </w:tbl>
    <w:p w14:paraId="59874D80" w14:textId="77777777" w:rsidR="00206D9A" w:rsidRDefault="00206D9A" w:rsidP="00206D9A">
      <w:pPr>
        <w:bidi/>
        <w:jc w:val="both"/>
        <w:rPr>
          <w:b/>
          <w:bCs/>
          <w:sz w:val="32"/>
          <w:szCs w:val="32"/>
          <w:rtl/>
          <w:lang w:bidi="ar-DZ"/>
        </w:rPr>
      </w:pPr>
    </w:p>
    <w:p w14:paraId="484329D3" w14:textId="6B21C7AE" w:rsidR="00206D9A" w:rsidRDefault="00206D9A" w:rsidP="00206D9A">
      <w:pPr>
        <w:bidi/>
        <w:jc w:val="both"/>
        <w:rPr>
          <w:b/>
          <w:bCs/>
          <w:sz w:val="32"/>
          <w:szCs w:val="32"/>
          <w:rtl/>
          <w:lang w:bidi="ar-DZ"/>
        </w:rPr>
      </w:pPr>
    </w:p>
    <w:p w14:paraId="09F65F04" w14:textId="77777777" w:rsidR="00E87531" w:rsidRDefault="00E87531" w:rsidP="00E87531">
      <w:pPr>
        <w:bidi/>
        <w:jc w:val="both"/>
        <w:rPr>
          <w:b/>
          <w:bCs/>
          <w:sz w:val="32"/>
          <w:szCs w:val="32"/>
          <w:rtl/>
          <w:lang w:bidi="ar-DZ"/>
        </w:rPr>
      </w:pPr>
    </w:p>
    <w:p w14:paraId="7F26B0D1" w14:textId="2B88FB01" w:rsidR="00206D9A" w:rsidRDefault="00206D9A" w:rsidP="00206D9A">
      <w:pPr>
        <w:bidi/>
        <w:jc w:val="both"/>
        <w:rPr>
          <w:b/>
          <w:bCs/>
          <w:sz w:val="32"/>
          <w:szCs w:val="32"/>
          <w:rtl/>
          <w:lang w:bidi="ar-DZ"/>
        </w:rPr>
      </w:pPr>
    </w:p>
    <w:p w14:paraId="41122F21" w14:textId="77777777" w:rsidR="00E87531" w:rsidRPr="00E87531" w:rsidRDefault="00E87531" w:rsidP="00E87531">
      <w:pPr>
        <w:bidi/>
        <w:jc w:val="both"/>
        <w:rPr>
          <w:b/>
          <w:bCs/>
          <w:rtl/>
          <w:lang w:bidi="ar-DZ"/>
        </w:rPr>
      </w:pPr>
    </w:p>
    <w:tbl>
      <w:tblPr>
        <w:tblStyle w:val="Grilledutableau"/>
        <w:bidiVisual/>
        <w:tblW w:w="10634" w:type="dxa"/>
        <w:tblInd w:w="-570" w:type="dxa"/>
        <w:tblLook w:val="04A0" w:firstRow="1" w:lastRow="0" w:firstColumn="1" w:lastColumn="0" w:noHBand="0" w:noVBand="1"/>
      </w:tblPr>
      <w:tblGrid>
        <w:gridCol w:w="10634"/>
      </w:tblGrid>
      <w:tr w:rsidR="005764D6" w14:paraId="727B746B" w14:textId="77777777" w:rsidTr="002D364C">
        <w:tc>
          <w:tcPr>
            <w:tcW w:w="10634" w:type="dxa"/>
            <w:shd w:val="clear" w:color="auto" w:fill="D9D9D9" w:themeFill="background1" w:themeFillShade="D9"/>
            <w:vAlign w:val="center"/>
          </w:tcPr>
          <w:p w14:paraId="360CC3D1" w14:textId="77777777" w:rsidR="005764D6" w:rsidRDefault="005764D6" w:rsidP="005764D6">
            <w:pPr>
              <w:bidi/>
              <w:jc w:val="center"/>
              <w:rPr>
                <w:b/>
                <w:bCs/>
                <w:color w:val="000000" w:themeColor="text1"/>
                <w:sz w:val="28"/>
                <w:szCs w:val="28"/>
                <w:rtl/>
              </w:rPr>
            </w:pPr>
          </w:p>
          <w:p w14:paraId="67C021BF" w14:textId="0DF8B9DC"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14:paraId="48BDEABD" w14:textId="77777777"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14:paraId="0174A21A" w14:textId="04A92369" w:rsidR="005764D6" w:rsidRPr="005764D6" w:rsidRDefault="005764D6" w:rsidP="005764D6">
            <w:pPr>
              <w:bidi/>
              <w:jc w:val="center"/>
              <w:rPr>
                <w:b/>
                <w:bCs/>
                <w:sz w:val="22"/>
                <w:szCs w:val="22"/>
                <w:rtl/>
                <w:lang w:bidi="ar-DZ"/>
              </w:rPr>
            </w:pPr>
          </w:p>
        </w:tc>
      </w:tr>
    </w:tbl>
    <w:p w14:paraId="052E16D3" w14:textId="77777777" w:rsidR="005764D6" w:rsidRDefault="005764D6" w:rsidP="005764D6">
      <w:pPr>
        <w:bidi/>
        <w:ind w:left="283"/>
        <w:jc w:val="both"/>
        <w:rPr>
          <w:b/>
          <w:bCs/>
          <w:sz w:val="32"/>
          <w:szCs w:val="32"/>
        </w:rPr>
      </w:pPr>
    </w:p>
    <w:p w14:paraId="3C4EF2EE" w14:textId="77777777" w:rsidR="00206D9A" w:rsidRPr="005764D6" w:rsidRDefault="00206D9A" w:rsidP="00206D9A">
      <w:pPr>
        <w:bidi/>
        <w:jc w:val="both"/>
        <w:rPr>
          <w:b/>
          <w:bCs/>
          <w:sz w:val="32"/>
          <w:szCs w:val="32"/>
          <w:rtl/>
          <w:lang w:bidi="ar-DZ"/>
        </w:rPr>
      </w:pPr>
    </w:p>
    <w:p w14:paraId="72D6730C" w14:textId="4532DD56" w:rsidR="00506AA3" w:rsidRDefault="00506AA3" w:rsidP="00506AA3">
      <w:pPr>
        <w:bidi/>
        <w:ind w:left="283"/>
        <w:jc w:val="both"/>
        <w:rPr>
          <w:b/>
          <w:bCs/>
          <w:sz w:val="32"/>
          <w:szCs w:val="32"/>
          <w:rtl/>
        </w:rPr>
      </w:pPr>
    </w:p>
    <w:p w14:paraId="4B61F406" w14:textId="45510F99" w:rsidR="00E87531" w:rsidRDefault="00E87531" w:rsidP="00E87531">
      <w:pPr>
        <w:bidi/>
        <w:ind w:left="283"/>
        <w:jc w:val="both"/>
        <w:rPr>
          <w:b/>
          <w:bCs/>
          <w:sz w:val="32"/>
          <w:szCs w:val="32"/>
          <w:rtl/>
        </w:rPr>
      </w:pPr>
    </w:p>
    <w:p w14:paraId="51D04669" w14:textId="77C86661" w:rsidR="00E87531" w:rsidRDefault="00E87531" w:rsidP="00E87531">
      <w:pPr>
        <w:bidi/>
        <w:ind w:left="283"/>
        <w:jc w:val="both"/>
        <w:rPr>
          <w:b/>
          <w:bCs/>
          <w:sz w:val="32"/>
          <w:szCs w:val="32"/>
          <w:rtl/>
        </w:rPr>
      </w:pPr>
    </w:p>
    <w:p w14:paraId="5E0C8AC7" w14:textId="1319531E" w:rsidR="00E87531" w:rsidRDefault="00E87531" w:rsidP="00E87531">
      <w:pPr>
        <w:bidi/>
        <w:ind w:left="283"/>
        <w:jc w:val="both"/>
        <w:rPr>
          <w:b/>
          <w:bCs/>
          <w:sz w:val="32"/>
          <w:szCs w:val="32"/>
          <w:rtl/>
        </w:rPr>
      </w:pPr>
    </w:p>
    <w:p w14:paraId="4D966536" w14:textId="7E2607A5" w:rsidR="00E87531" w:rsidRDefault="00E87531" w:rsidP="00E87531">
      <w:pPr>
        <w:bidi/>
        <w:ind w:left="283"/>
        <w:jc w:val="both"/>
        <w:rPr>
          <w:b/>
          <w:bCs/>
          <w:sz w:val="32"/>
          <w:szCs w:val="32"/>
          <w:rtl/>
        </w:rPr>
      </w:pPr>
    </w:p>
    <w:p w14:paraId="14004885" w14:textId="5B020A3E" w:rsidR="00E87531" w:rsidRDefault="00E87531" w:rsidP="00E87531">
      <w:pPr>
        <w:bidi/>
        <w:ind w:left="283"/>
        <w:jc w:val="both"/>
        <w:rPr>
          <w:b/>
          <w:bCs/>
          <w:sz w:val="32"/>
          <w:szCs w:val="32"/>
          <w:rtl/>
        </w:rPr>
      </w:pPr>
    </w:p>
    <w:p w14:paraId="784FD066" w14:textId="223A5A64" w:rsidR="00E87531" w:rsidRDefault="00E87531" w:rsidP="00E87531">
      <w:pPr>
        <w:bidi/>
        <w:ind w:left="283"/>
        <w:jc w:val="both"/>
        <w:rPr>
          <w:b/>
          <w:bCs/>
          <w:sz w:val="32"/>
          <w:szCs w:val="32"/>
          <w:rtl/>
        </w:rPr>
      </w:pPr>
    </w:p>
    <w:p w14:paraId="33AA6866" w14:textId="64439698" w:rsidR="00E87531" w:rsidRDefault="00E87531" w:rsidP="00E87531">
      <w:pPr>
        <w:bidi/>
        <w:ind w:left="283"/>
        <w:jc w:val="both"/>
        <w:rPr>
          <w:b/>
          <w:bCs/>
          <w:sz w:val="32"/>
          <w:szCs w:val="32"/>
          <w:rtl/>
        </w:rPr>
      </w:pPr>
    </w:p>
    <w:p w14:paraId="0FF52E1F" w14:textId="1B630D7B" w:rsidR="00E87531" w:rsidRDefault="00E87531" w:rsidP="00E87531">
      <w:pPr>
        <w:bidi/>
        <w:ind w:left="283"/>
        <w:jc w:val="both"/>
        <w:rPr>
          <w:b/>
          <w:bCs/>
          <w:sz w:val="32"/>
          <w:szCs w:val="32"/>
          <w:rtl/>
        </w:rPr>
      </w:pPr>
    </w:p>
    <w:p w14:paraId="4208DD1C" w14:textId="06212C10" w:rsidR="00E87531" w:rsidRDefault="00E87531" w:rsidP="00E87531">
      <w:pPr>
        <w:bidi/>
        <w:ind w:left="283"/>
        <w:jc w:val="both"/>
        <w:rPr>
          <w:b/>
          <w:bCs/>
          <w:sz w:val="32"/>
          <w:szCs w:val="32"/>
          <w:rtl/>
        </w:rPr>
      </w:pPr>
    </w:p>
    <w:p w14:paraId="41A418CF" w14:textId="4F5F3EBE" w:rsidR="00E87531" w:rsidRDefault="00E87531" w:rsidP="00E87531">
      <w:pPr>
        <w:bidi/>
        <w:ind w:left="283"/>
        <w:jc w:val="both"/>
        <w:rPr>
          <w:b/>
          <w:bCs/>
          <w:sz w:val="32"/>
          <w:szCs w:val="32"/>
          <w:rtl/>
        </w:rPr>
      </w:pPr>
    </w:p>
    <w:p w14:paraId="13F6D69E" w14:textId="1F2CA8FF" w:rsidR="00E87531" w:rsidRDefault="00E87531" w:rsidP="00E87531">
      <w:pPr>
        <w:bidi/>
        <w:ind w:left="283"/>
        <w:jc w:val="both"/>
        <w:rPr>
          <w:b/>
          <w:bCs/>
          <w:sz w:val="32"/>
          <w:szCs w:val="32"/>
          <w:rtl/>
        </w:rPr>
      </w:pPr>
    </w:p>
    <w:p w14:paraId="0F5BEEF8" w14:textId="295ACE74" w:rsidR="00E87531" w:rsidRDefault="00E87531" w:rsidP="00E87531">
      <w:pPr>
        <w:bidi/>
        <w:ind w:left="283"/>
        <w:jc w:val="both"/>
        <w:rPr>
          <w:b/>
          <w:bCs/>
          <w:sz w:val="32"/>
          <w:szCs w:val="32"/>
          <w:rtl/>
        </w:rPr>
      </w:pPr>
    </w:p>
    <w:p w14:paraId="1BAEF67C" w14:textId="1B2B3365" w:rsidR="00E87531" w:rsidRDefault="00E87531" w:rsidP="00E87531">
      <w:pPr>
        <w:bidi/>
        <w:ind w:left="283"/>
        <w:jc w:val="both"/>
        <w:rPr>
          <w:b/>
          <w:bCs/>
          <w:sz w:val="32"/>
          <w:szCs w:val="32"/>
          <w:rtl/>
        </w:rPr>
      </w:pPr>
    </w:p>
    <w:p w14:paraId="635F6E66" w14:textId="1AEDBFD8" w:rsidR="00E87531" w:rsidRDefault="00E87531" w:rsidP="00E87531">
      <w:pPr>
        <w:bidi/>
        <w:ind w:left="283"/>
        <w:jc w:val="both"/>
        <w:rPr>
          <w:b/>
          <w:bCs/>
          <w:sz w:val="32"/>
          <w:szCs w:val="32"/>
          <w:rtl/>
        </w:rPr>
      </w:pPr>
    </w:p>
    <w:p w14:paraId="2DE57BFD" w14:textId="74ABF3E4" w:rsidR="00E87531" w:rsidRDefault="00E87531" w:rsidP="00E87531">
      <w:pPr>
        <w:bidi/>
        <w:ind w:left="283"/>
        <w:jc w:val="both"/>
        <w:rPr>
          <w:b/>
          <w:bCs/>
          <w:sz w:val="32"/>
          <w:szCs w:val="32"/>
          <w:rtl/>
        </w:rPr>
      </w:pPr>
    </w:p>
    <w:p w14:paraId="03B87A34" w14:textId="1FA856DB" w:rsidR="00E87531" w:rsidRDefault="00E87531" w:rsidP="00E87531">
      <w:pPr>
        <w:bidi/>
        <w:ind w:left="283"/>
        <w:jc w:val="both"/>
        <w:rPr>
          <w:b/>
          <w:bCs/>
          <w:sz w:val="32"/>
          <w:szCs w:val="32"/>
          <w:rtl/>
        </w:rPr>
      </w:pPr>
    </w:p>
    <w:p w14:paraId="1818CFA0" w14:textId="53F7B8D9" w:rsidR="00E87531" w:rsidRDefault="00E87531" w:rsidP="00E87531">
      <w:pPr>
        <w:bidi/>
        <w:ind w:left="283"/>
        <w:jc w:val="both"/>
        <w:rPr>
          <w:b/>
          <w:bCs/>
          <w:sz w:val="32"/>
          <w:szCs w:val="32"/>
          <w:rtl/>
        </w:rPr>
      </w:pPr>
    </w:p>
    <w:p w14:paraId="617B4A00" w14:textId="235F7B54" w:rsidR="00E87531" w:rsidRDefault="00E87531" w:rsidP="00E87531">
      <w:pPr>
        <w:bidi/>
        <w:ind w:left="283"/>
        <w:jc w:val="both"/>
        <w:rPr>
          <w:b/>
          <w:bCs/>
          <w:sz w:val="32"/>
          <w:szCs w:val="32"/>
          <w:rtl/>
        </w:rPr>
      </w:pPr>
    </w:p>
    <w:p w14:paraId="210AF9F8" w14:textId="5FC31D92" w:rsidR="00E87531" w:rsidRDefault="00E87531" w:rsidP="00E87531">
      <w:pPr>
        <w:bidi/>
        <w:ind w:left="283"/>
        <w:jc w:val="both"/>
        <w:rPr>
          <w:b/>
          <w:bCs/>
          <w:sz w:val="32"/>
          <w:szCs w:val="32"/>
          <w:rtl/>
        </w:rPr>
      </w:pPr>
    </w:p>
    <w:p w14:paraId="5B524E4B" w14:textId="3509B40B" w:rsidR="00E87531" w:rsidRDefault="00E87531" w:rsidP="00E87531">
      <w:pPr>
        <w:bidi/>
        <w:ind w:left="283"/>
        <w:jc w:val="both"/>
        <w:rPr>
          <w:b/>
          <w:bCs/>
          <w:sz w:val="32"/>
          <w:szCs w:val="32"/>
          <w:rtl/>
        </w:rPr>
      </w:pPr>
    </w:p>
    <w:p w14:paraId="504CCFC1" w14:textId="4E3497BB" w:rsidR="00E87531" w:rsidRDefault="00E87531" w:rsidP="00E87531">
      <w:pPr>
        <w:bidi/>
        <w:ind w:left="283"/>
        <w:jc w:val="both"/>
        <w:rPr>
          <w:b/>
          <w:bCs/>
          <w:sz w:val="32"/>
          <w:szCs w:val="32"/>
          <w:rtl/>
        </w:rPr>
      </w:pPr>
    </w:p>
    <w:p w14:paraId="52ADB5AD" w14:textId="5707C6E7" w:rsidR="00E87531" w:rsidRDefault="00E87531" w:rsidP="00E87531">
      <w:pPr>
        <w:bidi/>
        <w:ind w:left="283"/>
        <w:jc w:val="both"/>
        <w:rPr>
          <w:b/>
          <w:bCs/>
          <w:sz w:val="32"/>
          <w:szCs w:val="32"/>
          <w:rtl/>
        </w:rPr>
      </w:pPr>
    </w:p>
    <w:p w14:paraId="60665EDD" w14:textId="469FDCAE" w:rsidR="00E87531" w:rsidRDefault="00E87531" w:rsidP="00E87531">
      <w:pPr>
        <w:bidi/>
        <w:ind w:left="283"/>
        <w:jc w:val="both"/>
        <w:rPr>
          <w:b/>
          <w:bCs/>
          <w:sz w:val="32"/>
          <w:szCs w:val="32"/>
          <w:rtl/>
        </w:rPr>
      </w:pPr>
    </w:p>
    <w:p w14:paraId="7DE1DBAB" w14:textId="1DD9CC03" w:rsidR="00E87531" w:rsidRDefault="00E87531" w:rsidP="00E87531">
      <w:pPr>
        <w:bidi/>
        <w:ind w:left="283"/>
        <w:jc w:val="both"/>
        <w:rPr>
          <w:b/>
          <w:bCs/>
          <w:sz w:val="32"/>
          <w:szCs w:val="32"/>
          <w:rtl/>
        </w:rPr>
      </w:pPr>
    </w:p>
    <w:p w14:paraId="47745932" w14:textId="34315E28" w:rsidR="00E87531" w:rsidRDefault="00E87531" w:rsidP="00E87531">
      <w:pPr>
        <w:bidi/>
        <w:ind w:left="283"/>
        <w:jc w:val="both"/>
        <w:rPr>
          <w:b/>
          <w:bCs/>
          <w:sz w:val="32"/>
          <w:szCs w:val="32"/>
          <w:rtl/>
        </w:rPr>
      </w:pPr>
    </w:p>
    <w:p w14:paraId="64F5EB43" w14:textId="6F153343" w:rsidR="00E87531" w:rsidRDefault="00E87531" w:rsidP="00E87531">
      <w:pPr>
        <w:bidi/>
        <w:ind w:left="283"/>
        <w:jc w:val="both"/>
        <w:rPr>
          <w:b/>
          <w:bCs/>
          <w:sz w:val="32"/>
          <w:szCs w:val="32"/>
          <w:rtl/>
        </w:rPr>
      </w:pPr>
    </w:p>
    <w:p w14:paraId="1B5C943E" w14:textId="68451597" w:rsidR="00E87531" w:rsidRDefault="00E87531" w:rsidP="00E87531">
      <w:pPr>
        <w:bidi/>
        <w:ind w:left="283"/>
        <w:jc w:val="both"/>
        <w:rPr>
          <w:b/>
          <w:bCs/>
          <w:sz w:val="32"/>
          <w:szCs w:val="32"/>
          <w:rtl/>
        </w:rPr>
      </w:pPr>
    </w:p>
    <w:p w14:paraId="3D5A255C" w14:textId="3FF7265E" w:rsidR="00E87531" w:rsidRDefault="00E87531" w:rsidP="00E87531">
      <w:pPr>
        <w:bidi/>
        <w:ind w:left="283"/>
        <w:jc w:val="both"/>
        <w:rPr>
          <w:b/>
          <w:bCs/>
          <w:sz w:val="32"/>
          <w:szCs w:val="32"/>
          <w:rtl/>
        </w:rPr>
      </w:pPr>
    </w:p>
    <w:p w14:paraId="0787A8B6" w14:textId="72F7EFA8" w:rsidR="00E87531" w:rsidRDefault="00E87531" w:rsidP="00E87531">
      <w:pPr>
        <w:bidi/>
        <w:ind w:left="283"/>
        <w:jc w:val="both"/>
        <w:rPr>
          <w:b/>
          <w:bCs/>
          <w:sz w:val="32"/>
          <w:szCs w:val="32"/>
          <w:rtl/>
        </w:rPr>
      </w:pPr>
    </w:p>
    <w:p w14:paraId="2CB1FA72" w14:textId="703E249A" w:rsidR="00E87531" w:rsidRDefault="00E87531" w:rsidP="00E87531">
      <w:pPr>
        <w:bidi/>
        <w:ind w:left="283"/>
        <w:jc w:val="both"/>
        <w:rPr>
          <w:b/>
          <w:bCs/>
          <w:sz w:val="32"/>
          <w:szCs w:val="32"/>
          <w:rtl/>
        </w:rPr>
      </w:pPr>
    </w:p>
    <w:p w14:paraId="1B0F10FF" w14:textId="52F168AD" w:rsidR="00E87531" w:rsidRDefault="00E87531" w:rsidP="00E87531">
      <w:pPr>
        <w:bidi/>
        <w:ind w:left="283"/>
        <w:jc w:val="both"/>
        <w:rPr>
          <w:b/>
          <w:bCs/>
          <w:sz w:val="32"/>
          <w:szCs w:val="32"/>
          <w:rtl/>
        </w:rPr>
      </w:pPr>
    </w:p>
    <w:p w14:paraId="075091B7" w14:textId="77777777" w:rsidR="00E87531" w:rsidRPr="00D43E97" w:rsidRDefault="00E87531" w:rsidP="00E87531">
      <w:pPr>
        <w:bidi/>
        <w:jc w:val="both"/>
        <w:rPr>
          <w:b/>
          <w:bCs/>
          <w:sz w:val="16"/>
          <w:szCs w:val="16"/>
          <w:rtl/>
          <w:lang w:bidi="ar-DZ"/>
        </w:rPr>
      </w:pPr>
    </w:p>
    <w:tbl>
      <w:tblPr>
        <w:tblStyle w:val="Grilledutableau"/>
        <w:bidiVisual/>
        <w:tblW w:w="10197" w:type="dxa"/>
        <w:tblInd w:w="-133" w:type="dxa"/>
        <w:tblLook w:val="04A0" w:firstRow="1" w:lastRow="0" w:firstColumn="1" w:lastColumn="0" w:noHBand="0" w:noVBand="1"/>
      </w:tblPr>
      <w:tblGrid>
        <w:gridCol w:w="10197"/>
      </w:tblGrid>
      <w:tr w:rsidR="00E87531" w14:paraId="53C41DC8" w14:textId="77777777" w:rsidTr="00D43E97">
        <w:tc>
          <w:tcPr>
            <w:tcW w:w="10197" w:type="dxa"/>
            <w:shd w:val="clear" w:color="auto" w:fill="D9D9D9" w:themeFill="background1" w:themeFillShade="D9"/>
            <w:vAlign w:val="center"/>
          </w:tcPr>
          <w:p w14:paraId="38F2D580" w14:textId="77777777" w:rsidR="00E87531" w:rsidRDefault="00E87531" w:rsidP="002D364C">
            <w:pPr>
              <w:bidi/>
              <w:jc w:val="center"/>
              <w:rPr>
                <w:b/>
                <w:bCs/>
                <w:color w:val="000000" w:themeColor="text1"/>
                <w:sz w:val="28"/>
                <w:szCs w:val="28"/>
                <w:rtl/>
              </w:rPr>
            </w:pPr>
          </w:p>
          <w:p w14:paraId="56F555EE" w14:textId="40C8C2B3"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14:paraId="04F55B81" w14:textId="77777777" w:rsidR="00E87531" w:rsidRPr="005764D6" w:rsidRDefault="00E87531" w:rsidP="00E87531">
            <w:pPr>
              <w:bidi/>
              <w:jc w:val="center"/>
              <w:rPr>
                <w:b/>
                <w:bCs/>
                <w:sz w:val="22"/>
                <w:szCs w:val="22"/>
                <w:rtl/>
                <w:lang w:bidi="ar-DZ"/>
              </w:rPr>
            </w:pPr>
          </w:p>
        </w:tc>
      </w:tr>
    </w:tbl>
    <w:p w14:paraId="3A9E4C01" w14:textId="77777777" w:rsidR="00E87531" w:rsidRPr="00D43E97" w:rsidRDefault="00E87531" w:rsidP="00E87531">
      <w:pPr>
        <w:bidi/>
        <w:jc w:val="both"/>
        <w:rPr>
          <w:b/>
          <w:bCs/>
          <w:color w:val="000000" w:themeColor="text1"/>
          <w:sz w:val="22"/>
          <w:szCs w:val="22"/>
          <w:rtl/>
        </w:rPr>
      </w:pPr>
    </w:p>
    <w:tbl>
      <w:tblPr>
        <w:tblStyle w:val="Grilledutableau"/>
        <w:bidiVisual/>
        <w:tblW w:w="10197"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84"/>
        <w:gridCol w:w="5092"/>
      </w:tblGrid>
      <w:tr w:rsidR="00D43E97" w14:paraId="09C5E722" w14:textId="7777777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46387" w14:textId="500F4FD7"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vAlign w:val="center"/>
          </w:tcPr>
          <w:p w14:paraId="1C0B3911" w14:textId="77777777"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900F0" w14:textId="34A3C830"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14:paraId="6197593F" w14:textId="77777777" w:rsidTr="00D43E97">
        <w:tc>
          <w:tcPr>
            <w:tcW w:w="4821" w:type="dxa"/>
            <w:vMerge w:val="restart"/>
            <w:tcBorders>
              <w:top w:val="single" w:sz="4" w:space="0" w:color="auto"/>
              <w:left w:val="single" w:sz="4" w:space="0" w:color="auto"/>
              <w:bottom w:val="single" w:sz="4" w:space="0" w:color="auto"/>
              <w:right w:val="single" w:sz="4" w:space="0" w:color="auto"/>
            </w:tcBorders>
            <w:vAlign w:val="center"/>
          </w:tcPr>
          <w:p w14:paraId="72C81B06" w14:textId="77777777" w:rsidR="00D43E97" w:rsidRDefault="00D43E97" w:rsidP="00D43E97">
            <w:pPr>
              <w:bidi/>
              <w:rPr>
                <w:color w:val="000000" w:themeColor="text1"/>
                <w:sz w:val="28"/>
                <w:szCs w:val="28"/>
                <w:rtl/>
              </w:rPr>
            </w:pPr>
          </w:p>
          <w:p w14:paraId="06079286" w14:textId="3C03A46F"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الرأي-</w:t>
            </w:r>
          </w:p>
          <w:p w14:paraId="76D4F93C" w14:textId="77777777"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التاريخ:</w:t>
            </w:r>
          </w:p>
          <w:p w14:paraId="636A6955" w14:textId="77777777"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المصادقة:</w:t>
            </w:r>
          </w:p>
          <w:p w14:paraId="4CC02744" w14:textId="77777777" w:rsidR="00D43E97" w:rsidRDefault="00D43E97" w:rsidP="002D364C">
            <w:pPr>
              <w:bidi/>
              <w:jc w:val="center"/>
              <w:rPr>
                <w:b/>
                <w:bCs/>
                <w:color w:val="000000" w:themeColor="text1"/>
                <w:sz w:val="28"/>
                <w:szCs w:val="28"/>
                <w:rtl/>
              </w:rPr>
            </w:pPr>
          </w:p>
          <w:p w14:paraId="02AF3805" w14:textId="716BF6C2" w:rsidR="00D43E97" w:rsidRDefault="00D43E97" w:rsidP="002D364C">
            <w:pPr>
              <w:bidi/>
              <w:jc w:val="center"/>
              <w:rPr>
                <w:b/>
                <w:bCs/>
                <w:color w:val="000000" w:themeColor="text1"/>
                <w:sz w:val="28"/>
                <w:szCs w:val="28"/>
                <w:rtl/>
              </w:rPr>
            </w:pPr>
          </w:p>
          <w:p w14:paraId="55E6631E" w14:textId="77777777" w:rsidR="00D43E97" w:rsidRDefault="00D43E97" w:rsidP="00D43E97">
            <w:pPr>
              <w:bidi/>
              <w:jc w:val="center"/>
              <w:rPr>
                <w:b/>
                <w:bCs/>
                <w:color w:val="000000" w:themeColor="text1"/>
                <w:sz w:val="28"/>
                <w:szCs w:val="28"/>
                <w:rtl/>
              </w:rPr>
            </w:pPr>
          </w:p>
          <w:p w14:paraId="4F9EA31D" w14:textId="79907637" w:rsidR="00D43E97" w:rsidRDefault="00D43E97" w:rsidP="00D43E97">
            <w:pPr>
              <w:bidi/>
              <w:jc w:val="center"/>
              <w:rPr>
                <w:b/>
                <w:bCs/>
                <w:color w:val="000000" w:themeColor="text1"/>
                <w:sz w:val="28"/>
                <w:szCs w:val="28"/>
                <w:rtl/>
              </w:rPr>
            </w:pPr>
          </w:p>
          <w:p w14:paraId="36142759" w14:textId="45885996" w:rsidR="00D43E97" w:rsidRDefault="00D43E97" w:rsidP="00D43E97">
            <w:pPr>
              <w:bidi/>
              <w:jc w:val="center"/>
              <w:rPr>
                <w:b/>
                <w:bCs/>
                <w:color w:val="000000" w:themeColor="text1"/>
                <w:sz w:val="28"/>
                <w:szCs w:val="28"/>
                <w:rtl/>
              </w:rPr>
            </w:pPr>
          </w:p>
          <w:p w14:paraId="1AE1A55D" w14:textId="4E2D8440" w:rsidR="00D43E97" w:rsidRDefault="00D43E97" w:rsidP="00D43E97">
            <w:pPr>
              <w:bidi/>
              <w:jc w:val="center"/>
              <w:rPr>
                <w:b/>
                <w:bCs/>
                <w:color w:val="000000" w:themeColor="text1"/>
                <w:sz w:val="28"/>
                <w:szCs w:val="28"/>
                <w:rtl/>
              </w:rPr>
            </w:pPr>
          </w:p>
          <w:p w14:paraId="78600E44" w14:textId="3C7F986E"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vAlign w:val="center"/>
          </w:tcPr>
          <w:p w14:paraId="18103A3F" w14:textId="77777777"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tcPr>
          <w:p w14:paraId="5AC98C95" w14:textId="77777777" w:rsidR="00D43E97" w:rsidRDefault="00D43E97" w:rsidP="00D43E97">
            <w:pPr>
              <w:bidi/>
              <w:rPr>
                <w:color w:val="000000" w:themeColor="text1"/>
                <w:sz w:val="28"/>
                <w:szCs w:val="28"/>
                <w:rtl/>
              </w:rPr>
            </w:pPr>
          </w:p>
          <w:p w14:paraId="65FE1F65" w14:textId="5A827B85"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الرأي-</w:t>
            </w:r>
          </w:p>
          <w:p w14:paraId="61074586" w14:textId="77777777"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التاريخ:</w:t>
            </w:r>
          </w:p>
          <w:p w14:paraId="6F030BBB" w14:textId="77777777"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المصادقة:</w:t>
            </w:r>
          </w:p>
          <w:p w14:paraId="0D669EA2" w14:textId="77777777" w:rsidR="00D43E97" w:rsidRDefault="00D43E97" w:rsidP="00D43E97">
            <w:pPr>
              <w:bidi/>
              <w:rPr>
                <w:b/>
                <w:bCs/>
                <w:color w:val="000000" w:themeColor="text1"/>
                <w:sz w:val="28"/>
                <w:szCs w:val="28"/>
                <w:rtl/>
              </w:rPr>
            </w:pPr>
          </w:p>
          <w:p w14:paraId="3DC5F26E" w14:textId="77777777" w:rsidR="00D43E97" w:rsidRDefault="00D43E97" w:rsidP="00D43E97">
            <w:pPr>
              <w:bidi/>
              <w:rPr>
                <w:b/>
                <w:bCs/>
                <w:color w:val="000000" w:themeColor="text1"/>
                <w:sz w:val="28"/>
                <w:szCs w:val="28"/>
                <w:rtl/>
              </w:rPr>
            </w:pPr>
          </w:p>
          <w:p w14:paraId="7E4D8AE4" w14:textId="77777777" w:rsidR="00D43E97" w:rsidRDefault="00D43E97" w:rsidP="00D43E97">
            <w:pPr>
              <w:bidi/>
              <w:rPr>
                <w:b/>
                <w:bCs/>
                <w:color w:val="000000" w:themeColor="text1"/>
                <w:sz w:val="28"/>
                <w:szCs w:val="28"/>
                <w:rtl/>
              </w:rPr>
            </w:pPr>
          </w:p>
          <w:p w14:paraId="2AF079D0" w14:textId="77777777" w:rsidR="00D43E97" w:rsidRDefault="00D43E97" w:rsidP="00D43E97">
            <w:pPr>
              <w:bidi/>
              <w:rPr>
                <w:b/>
                <w:bCs/>
                <w:color w:val="000000" w:themeColor="text1"/>
                <w:sz w:val="28"/>
                <w:szCs w:val="28"/>
                <w:rtl/>
              </w:rPr>
            </w:pPr>
          </w:p>
          <w:p w14:paraId="63E2CBDB" w14:textId="77777777" w:rsidR="00D43E97" w:rsidRDefault="00D43E97" w:rsidP="00D43E97">
            <w:pPr>
              <w:bidi/>
              <w:rPr>
                <w:b/>
                <w:bCs/>
                <w:color w:val="000000" w:themeColor="text1"/>
                <w:sz w:val="28"/>
                <w:szCs w:val="28"/>
                <w:rtl/>
              </w:rPr>
            </w:pPr>
          </w:p>
          <w:p w14:paraId="419739F6" w14:textId="541FD2B2" w:rsidR="00D43E97" w:rsidRDefault="00D43E97" w:rsidP="00D43E97">
            <w:pPr>
              <w:bidi/>
              <w:rPr>
                <w:b/>
                <w:bCs/>
                <w:color w:val="000000" w:themeColor="text1"/>
                <w:sz w:val="28"/>
                <w:szCs w:val="28"/>
                <w:rtl/>
              </w:rPr>
            </w:pPr>
          </w:p>
        </w:tc>
      </w:tr>
      <w:tr w:rsidR="00D43E97" w14:paraId="66CC61F6"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712BD611" w14:textId="77777777"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vAlign w:val="center"/>
          </w:tcPr>
          <w:p w14:paraId="39C0437C"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1FE9C8E3" w14:textId="77777777" w:rsidR="00D43E97" w:rsidRDefault="00D43E97" w:rsidP="002D364C">
            <w:pPr>
              <w:bidi/>
              <w:jc w:val="center"/>
              <w:rPr>
                <w:b/>
                <w:bCs/>
                <w:color w:val="000000" w:themeColor="text1"/>
                <w:sz w:val="28"/>
                <w:szCs w:val="28"/>
                <w:rtl/>
              </w:rPr>
            </w:pPr>
          </w:p>
        </w:tc>
      </w:tr>
      <w:tr w:rsidR="00D43E97" w14:paraId="6AC922F4"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036964F1"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vAlign w:val="center"/>
          </w:tcPr>
          <w:p w14:paraId="7D5224B9"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5357CFBB" w14:textId="77777777" w:rsidR="00D43E97" w:rsidRDefault="00D43E97" w:rsidP="002D364C">
            <w:pPr>
              <w:bidi/>
              <w:jc w:val="center"/>
              <w:rPr>
                <w:b/>
                <w:bCs/>
                <w:color w:val="000000" w:themeColor="text1"/>
                <w:sz w:val="28"/>
                <w:szCs w:val="28"/>
                <w:rtl/>
              </w:rPr>
            </w:pPr>
          </w:p>
        </w:tc>
      </w:tr>
      <w:tr w:rsidR="00D43E97" w14:paraId="471F2B0B"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42B71F4E"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vAlign w:val="center"/>
          </w:tcPr>
          <w:p w14:paraId="0638C1A4"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4A695CEF" w14:textId="77777777" w:rsidR="00D43E97" w:rsidRDefault="00D43E97" w:rsidP="002D364C">
            <w:pPr>
              <w:bidi/>
              <w:jc w:val="center"/>
              <w:rPr>
                <w:b/>
                <w:bCs/>
                <w:color w:val="000000" w:themeColor="text1"/>
                <w:sz w:val="28"/>
                <w:szCs w:val="28"/>
                <w:rtl/>
              </w:rPr>
            </w:pPr>
          </w:p>
        </w:tc>
      </w:tr>
      <w:tr w:rsidR="00D43E97" w14:paraId="6A4CB8AC"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34B12BB8" w14:textId="305B7A42"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vAlign w:val="center"/>
          </w:tcPr>
          <w:p w14:paraId="0BE70C36"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5C19F159" w14:textId="75C09838" w:rsidR="00D43E97" w:rsidRDefault="00D43E97" w:rsidP="002D364C">
            <w:pPr>
              <w:bidi/>
              <w:jc w:val="center"/>
              <w:rPr>
                <w:b/>
                <w:bCs/>
                <w:color w:val="000000" w:themeColor="text1"/>
                <w:sz w:val="28"/>
                <w:szCs w:val="28"/>
                <w:rtl/>
              </w:rPr>
            </w:pPr>
          </w:p>
        </w:tc>
      </w:tr>
      <w:tr w:rsidR="00E87531" w14:paraId="708103C4" w14:textId="77777777" w:rsidTr="00D43E97">
        <w:tc>
          <w:tcPr>
            <w:tcW w:w="10197" w:type="dxa"/>
            <w:gridSpan w:val="3"/>
            <w:tcBorders>
              <w:bottom w:val="single" w:sz="4" w:space="0" w:color="auto"/>
            </w:tcBorders>
            <w:vAlign w:val="center"/>
          </w:tcPr>
          <w:p w14:paraId="5FCDAD5F" w14:textId="77777777" w:rsidR="00E87531" w:rsidRDefault="00E87531" w:rsidP="002D364C">
            <w:pPr>
              <w:bidi/>
              <w:jc w:val="center"/>
              <w:rPr>
                <w:b/>
                <w:bCs/>
                <w:color w:val="000000" w:themeColor="text1"/>
                <w:sz w:val="28"/>
                <w:szCs w:val="28"/>
                <w:rtl/>
              </w:rPr>
            </w:pPr>
          </w:p>
        </w:tc>
      </w:tr>
      <w:tr w:rsidR="00E87531" w14:paraId="314A828B"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DA7A" w14:textId="6D15D8BD"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14:paraId="57B8DEA7" w14:textId="77777777" w:rsidTr="00D43E97">
        <w:tc>
          <w:tcPr>
            <w:tcW w:w="10197" w:type="dxa"/>
            <w:gridSpan w:val="3"/>
            <w:tcBorders>
              <w:top w:val="single" w:sz="4" w:space="0" w:color="auto"/>
              <w:left w:val="single" w:sz="4" w:space="0" w:color="auto"/>
              <w:bottom w:val="single" w:sz="4" w:space="0" w:color="auto"/>
              <w:right w:val="single" w:sz="4" w:space="0" w:color="auto"/>
            </w:tcBorders>
            <w:vAlign w:val="center"/>
          </w:tcPr>
          <w:p w14:paraId="0DD90D92" w14:textId="77777777" w:rsidR="00D43E97" w:rsidRDefault="00D43E97" w:rsidP="00D43E97">
            <w:pPr>
              <w:bidi/>
              <w:rPr>
                <w:color w:val="000000" w:themeColor="text1"/>
                <w:sz w:val="28"/>
                <w:szCs w:val="28"/>
                <w:rtl/>
              </w:rPr>
            </w:pPr>
          </w:p>
          <w:p w14:paraId="5AEA5023"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14:paraId="6A112E19"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14:paraId="302257B0"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14:paraId="308AD647" w14:textId="77777777" w:rsidR="00D43E97" w:rsidRDefault="00D43E97" w:rsidP="00D43E97">
            <w:pPr>
              <w:bidi/>
              <w:jc w:val="center"/>
              <w:rPr>
                <w:b/>
                <w:bCs/>
                <w:color w:val="000000" w:themeColor="text1"/>
                <w:sz w:val="28"/>
                <w:szCs w:val="28"/>
                <w:rtl/>
              </w:rPr>
            </w:pPr>
          </w:p>
          <w:p w14:paraId="594B2561" w14:textId="543DAD23" w:rsidR="00D43E97" w:rsidRDefault="00D43E97" w:rsidP="00D43E97">
            <w:pPr>
              <w:bidi/>
              <w:jc w:val="center"/>
              <w:rPr>
                <w:b/>
                <w:bCs/>
                <w:color w:val="000000" w:themeColor="text1"/>
                <w:sz w:val="28"/>
                <w:szCs w:val="28"/>
                <w:rtl/>
              </w:rPr>
            </w:pPr>
          </w:p>
          <w:p w14:paraId="5D27FA78" w14:textId="77777777" w:rsidR="00D43E97" w:rsidRDefault="00D43E97" w:rsidP="00D43E97">
            <w:pPr>
              <w:bidi/>
              <w:jc w:val="center"/>
              <w:rPr>
                <w:b/>
                <w:bCs/>
                <w:color w:val="000000" w:themeColor="text1"/>
                <w:sz w:val="28"/>
                <w:szCs w:val="28"/>
                <w:rtl/>
              </w:rPr>
            </w:pPr>
          </w:p>
          <w:p w14:paraId="32E5CDEF" w14:textId="77777777" w:rsidR="00D43E97" w:rsidRDefault="00D43E97" w:rsidP="00D43E97">
            <w:pPr>
              <w:bidi/>
              <w:jc w:val="center"/>
              <w:rPr>
                <w:b/>
                <w:bCs/>
                <w:color w:val="000000" w:themeColor="text1"/>
                <w:sz w:val="28"/>
                <w:szCs w:val="28"/>
                <w:rtl/>
              </w:rPr>
            </w:pPr>
          </w:p>
          <w:p w14:paraId="351A1F8B" w14:textId="77777777" w:rsidR="00D43E97" w:rsidRDefault="00D43E97" w:rsidP="00D43E97">
            <w:pPr>
              <w:bidi/>
              <w:jc w:val="center"/>
              <w:rPr>
                <w:b/>
                <w:bCs/>
                <w:color w:val="000000" w:themeColor="text1"/>
                <w:sz w:val="28"/>
                <w:szCs w:val="28"/>
                <w:rtl/>
              </w:rPr>
            </w:pPr>
          </w:p>
          <w:p w14:paraId="4638E98B" w14:textId="77777777" w:rsidR="00D43E97" w:rsidRDefault="00D43E97" w:rsidP="00D43E97">
            <w:pPr>
              <w:bidi/>
              <w:jc w:val="center"/>
              <w:rPr>
                <w:b/>
                <w:bCs/>
                <w:color w:val="000000" w:themeColor="text1"/>
                <w:sz w:val="28"/>
                <w:szCs w:val="28"/>
                <w:rtl/>
              </w:rPr>
            </w:pPr>
          </w:p>
          <w:p w14:paraId="77B43742" w14:textId="77777777" w:rsidR="00E87531" w:rsidRDefault="00E87531" w:rsidP="002D364C">
            <w:pPr>
              <w:bidi/>
              <w:jc w:val="center"/>
              <w:rPr>
                <w:b/>
                <w:bCs/>
                <w:color w:val="000000" w:themeColor="text1"/>
                <w:sz w:val="28"/>
                <w:szCs w:val="28"/>
                <w:rtl/>
              </w:rPr>
            </w:pPr>
          </w:p>
        </w:tc>
      </w:tr>
      <w:tr w:rsidR="00E87531" w14:paraId="0886A5C4" w14:textId="77777777" w:rsidTr="00D43E97">
        <w:tc>
          <w:tcPr>
            <w:tcW w:w="10197" w:type="dxa"/>
            <w:gridSpan w:val="3"/>
            <w:tcBorders>
              <w:top w:val="single" w:sz="4" w:space="0" w:color="auto"/>
              <w:bottom w:val="single" w:sz="4" w:space="0" w:color="auto"/>
            </w:tcBorders>
            <w:vAlign w:val="center"/>
          </w:tcPr>
          <w:p w14:paraId="1C306B07" w14:textId="77777777" w:rsidR="00E87531" w:rsidRDefault="00E87531" w:rsidP="002D364C">
            <w:pPr>
              <w:bidi/>
              <w:jc w:val="center"/>
              <w:rPr>
                <w:b/>
                <w:bCs/>
                <w:color w:val="000000" w:themeColor="text1"/>
                <w:sz w:val="28"/>
                <w:szCs w:val="28"/>
                <w:rtl/>
              </w:rPr>
            </w:pPr>
          </w:p>
        </w:tc>
      </w:tr>
      <w:tr w:rsidR="00E87531" w14:paraId="70D66AA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49D6" w14:textId="0A8C169E"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14:paraId="62CFEA29" w14:textId="77777777" w:rsidTr="00D43E97">
        <w:tc>
          <w:tcPr>
            <w:tcW w:w="10197" w:type="dxa"/>
            <w:gridSpan w:val="3"/>
            <w:tcBorders>
              <w:top w:val="single" w:sz="4" w:space="0" w:color="auto"/>
              <w:left w:val="single" w:sz="4" w:space="0" w:color="auto"/>
              <w:bottom w:val="single" w:sz="4" w:space="0" w:color="auto"/>
              <w:right w:val="single" w:sz="4" w:space="0" w:color="auto"/>
            </w:tcBorders>
            <w:vAlign w:val="center"/>
          </w:tcPr>
          <w:p w14:paraId="19471B48" w14:textId="77777777" w:rsidR="00D43E97" w:rsidRDefault="00D43E97" w:rsidP="00D43E97">
            <w:pPr>
              <w:bidi/>
              <w:rPr>
                <w:color w:val="000000" w:themeColor="text1"/>
                <w:sz w:val="28"/>
                <w:szCs w:val="28"/>
                <w:rtl/>
              </w:rPr>
            </w:pPr>
          </w:p>
          <w:p w14:paraId="57EE571F" w14:textId="15D9F78F"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lastRenderedPageBreak/>
              <w:t>الرأي</w:t>
            </w:r>
          </w:p>
          <w:p w14:paraId="6D91226A" w14:textId="02A2577A"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14:paraId="73E23AC2" w14:textId="0EF3AC72"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14:paraId="48F5273A" w14:textId="77777777" w:rsidR="00D43E97" w:rsidRDefault="00D43E97" w:rsidP="00D43E97">
            <w:pPr>
              <w:bidi/>
              <w:jc w:val="center"/>
              <w:rPr>
                <w:b/>
                <w:bCs/>
                <w:color w:val="000000" w:themeColor="text1"/>
                <w:sz w:val="28"/>
                <w:szCs w:val="28"/>
                <w:rtl/>
              </w:rPr>
            </w:pPr>
          </w:p>
          <w:p w14:paraId="7FEEB48F" w14:textId="77777777" w:rsidR="00D43E97" w:rsidRDefault="00D43E97" w:rsidP="00D43E97">
            <w:pPr>
              <w:bidi/>
              <w:jc w:val="center"/>
              <w:rPr>
                <w:b/>
                <w:bCs/>
                <w:color w:val="000000" w:themeColor="text1"/>
                <w:sz w:val="28"/>
                <w:szCs w:val="28"/>
                <w:rtl/>
              </w:rPr>
            </w:pPr>
          </w:p>
          <w:p w14:paraId="0391BFA6" w14:textId="1EA2F10A" w:rsidR="00D43E97" w:rsidRDefault="00D43E97" w:rsidP="00D43E97">
            <w:pPr>
              <w:bidi/>
              <w:jc w:val="center"/>
              <w:rPr>
                <w:b/>
                <w:bCs/>
                <w:color w:val="000000" w:themeColor="text1"/>
                <w:sz w:val="28"/>
                <w:szCs w:val="28"/>
                <w:rtl/>
              </w:rPr>
            </w:pPr>
          </w:p>
          <w:p w14:paraId="6C05CE31" w14:textId="77777777" w:rsidR="00D43E97" w:rsidRDefault="00D43E97" w:rsidP="00D43E97">
            <w:pPr>
              <w:bidi/>
              <w:jc w:val="center"/>
              <w:rPr>
                <w:b/>
                <w:bCs/>
                <w:color w:val="000000" w:themeColor="text1"/>
                <w:sz w:val="28"/>
                <w:szCs w:val="28"/>
                <w:rtl/>
              </w:rPr>
            </w:pPr>
          </w:p>
          <w:p w14:paraId="0971F3C9" w14:textId="77777777" w:rsidR="00D43E97" w:rsidRDefault="00D43E97" w:rsidP="00D43E97">
            <w:pPr>
              <w:bidi/>
              <w:jc w:val="center"/>
              <w:rPr>
                <w:b/>
                <w:bCs/>
                <w:color w:val="000000" w:themeColor="text1"/>
                <w:sz w:val="28"/>
                <w:szCs w:val="28"/>
                <w:rtl/>
              </w:rPr>
            </w:pPr>
          </w:p>
          <w:p w14:paraId="73A22D80" w14:textId="77777777" w:rsidR="00D43E97" w:rsidRDefault="00D43E97" w:rsidP="00D43E97">
            <w:pPr>
              <w:bidi/>
              <w:jc w:val="center"/>
              <w:rPr>
                <w:b/>
                <w:bCs/>
                <w:color w:val="000000" w:themeColor="text1"/>
                <w:sz w:val="28"/>
                <w:szCs w:val="28"/>
                <w:rtl/>
              </w:rPr>
            </w:pPr>
          </w:p>
          <w:p w14:paraId="37416517" w14:textId="77777777" w:rsidR="00E87531" w:rsidRDefault="00E87531" w:rsidP="002D364C">
            <w:pPr>
              <w:bidi/>
              <w:jc w:val="center"/>
              <w:rPr>
                <w:b/>
                <w:bCs/>
                <w:color w:val="000000" w:themeColor="text1"/>
                <w:sz w:val="28"/>
                <w:szCs w:val="28"/>
                <w:rtl/>
              </w:rPr>
            </w:pPr>
          </w:p>
        </w:tc>
      </w:tr>
    </w:tbl>
    <w:p w14:paraId="34B4199D" w14:textId="77777777" w:rsidR="00E87531" w:rsidRDefault="00E87531" w:rsidP="00E87531">
      <w:pPr>
        <w:bidi/>
        <w:ind w:left="-1"/>
        <w:jc w:val="both"/>
        <w:rPr>
          <w:b/>
          <w:bCs/>
          <w:sz w:val="32"/>
          <w:szCs w:val="32"/>
        </w:rPr>
      </w:pPr>
    </w:p>
    <w:p w14:paraId="72A6A9B5" w14:textId="77777777" w:rsidR="00506AA3" w:rsidRDefault="00506AA3" w:rsidP="00506AA3">
      <w:pPr>
        <w:bidi/>
        <w:ind w:left="283"/>
        <w:jc w:val="both"/>
        <w:rPr>
          <w:b/>
          <w:bCs/>
          <w:sz w:val="32"/>
          <w:szCs w:val="32"/>
        </w:rPr>
      </w:pPr>
    </w:p>
    <w:p w14:paraId="1C5B2504" w14:textId="77777777" w:rsidR="00506AA3" w:rsidRPr="006964A3" w:rsidRDefault="00506AA3" w:rsidP="00506AA3">
      <w:pPr>
        <w:bidi/>
        <w:ind w:left="283"/>
        <w:jc w:val="both"/>
        <w:rPr>
          <w:b/>
          <w:bCs/>
          <w:sz w:val="32"/>
          <w:szCs w:val="32"/>
          <w:rtl/>
        </w:rPr>
      </w:pPr>
    </w:p>
    <w:p w14:paraId="238CF36F" w14:textId="77777777" w:rsidR="002C449D" w:rsidRPr="006964A3" w:rsidRDefault="002C449D" w:rsidP="002C449D">
      <w:pPr>
        <w:bidi/>
        <w:ind w:left="283"/>
        <w:jc w:val="both"/>
        <w:rPr>
          <w:b/>
          <w:bCs/>
          <w:sz w:val="32"/>
          <w:szCs w:val="32"/>
          <w:rtl/>
        </w:rPr>
      </w:pPr>
    </w:p>
    <w:p w14:paraId="7163A364" w14:textId="77777777" w:rsidR="002C449D" w:rsidRPr="006964A3" w:rsidRDefault="002C449D" w:rsidP="002C449D">
      <w:pPr>
        <w:bidi/>
        <w:ind w:left="283"/>
        <w:jc w:val="both"/>
        <w:rPr>
          <w:b/>
          <w:bCs/>
          <w:sz w:val="32"/>
          <w:szCs w:val="32"/>
          <w:rtl/>
        </w:rPr>
      </w:pPr>
    </w:p>
    <w:p w14:paraId="16802AC4" w14:textId="77777777" w:rsidR="002C449D" w:rsidRDefault="002C449D" w:rsidP="002C449D">
      <w:pPr>
        <w:bidi/>
        <w:ind w:left="283"/>
        <w:jc w:val="both"/>
        <w:rPr>
          <w:b/>
          <w:bCs/>
          <w:sz w:val="32"/>
          <w:szCs w:val="32"/>
          <w:rtl/>
        </w:rPr>
      </w:pPr>
    </w:p>
    <w:p w14:paraId="4DF5695C" w14:textId="77777777" w:rsidR="00C974B9" w:rsidRDefault="00C974B9" w:rsidP="00C974B9">
      <w:pPr>
        <w:bidi/>
        <w:ind w:left="283"/>
        <w:jc w:val="both"/>
        <w:rPr>
          <w:b/>
          <w:bCs/>
          <w:sz w:val="32"/>
          <w:szCs w:val="32"/>
          <w:rtl/>
        </w:rPr>
      </w:pPr>
    </w:p>
    <w:p w14:paraId="5AD7C530" w14:textId="77777777" w:rsidR="00C974B9" w:rsidRDefault="00C974B9" w:rsidP="00C974B9">
      <w:pPr>
        <w:bidi/>
        <w:ind w:left="283"/>
        <w:jc w:val="both"/>
        <w:rPr>
          <w:b/>
          <w:bCs/>
          <w:sz w:val="32"/>
          <w:szCs w:val="32"/>
          <w:rtl/>
        </w:rPr>
      </w:pPr>
    </w:p>
    <w:p w14:paraId="22B4A951" w14:textId="77777777" w:rsidR="00C974B9" w:rsidRDefault="00C974B9" w:rsidP="00C974B9">
      <w:pPr>
        <w:bidi/>
        <w:ind w:left="283"/>
        <w:jc w:val="both"/>
        <w:rPr>
          <w:b/>
          <w:bCs/>
          <w:sz w:val="32"/>
          <w:szCs w:val="32"/>
          <w:rtl/>
        </w:rPr>
      </w:pPr>
    </w:p>
    <w:p w14:paraId="07D04AF7" w14:textId="77777777" w:rsidR="00C974B9" w:rsidRDefault="00C974B9" w:rsidP="00506AA3">
      <w:pPr>
        <w:bidi/>
        <w:jc w:val="both"/>
        <w:rPr>
          <w:b/>
          <w:bCs/>
          <w:sz w:val="32"/>
          <w:szCs w:val="32"/>
          <w:rtl/>
        </w:rPr>
      </w:pPr>
    </w:p>
    <w:p w14:paraId="210B75B7" w14:textId="77777777" w:rsidR="00506AA3" w:rsidRDefault="00506AA3" w:rsidP="00506AA3">
      <w:pPr>
        <w:bidi/>
        <w:jc w:val="both"/>
        <w:rPr>
          <w:b/>
          <w:bCs/>
          <w:sz w:val="32"/>
          <w:szCs w:val="32"/>
          <w:rtl/>
        </w:rPr>
      </w:pPr>
    </w:p>
    <w:p w14:paraId="5CD8A498" w14:textId="77777777" w:rsidR="00C974B9" w:rsidRPr="006964A3" w:rsidRDefault="00C974B9" w:rsidP="00C974B9">
      <w:pPr>
        <w:bidi/>
        <w:ind w:left="283"/>
        <w:jc w:val="both"/>
        <w:rPr>
          <w:b/>
          <w:bCs/>
          <w:sz w:val="32"/>
          <w:szCs w:val="32"/>
          <w:rtl/>
        </w:rPr>
      </w:pPr>
    </w:p>
    <w:p w14:paraId="7E2F4444" w14:textId="77777777" w:rsidR="002C449D" w:rsidRDefault="002C449D" w:rsidP="002C449D">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C974B9" w14:paraId="0824624E" w14:textId="77777777" w:rsidTr="00C974B9">
        <w:tc>
          <w:tcPr>
            <w:tcW w:w="1787" w:type="dxa"/>
            <w:tcBorders>
              <w:right w:val="thickThinSmallGap" w:sz="24" w:space="0" w:color="auto"/>
            </w:tcBorders>
          </w:tcPr>
          <w:p w14:paraId="765AD7DD" w14:textId="77777777"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6184089" w14:textId="77777777" w:rsidR="00C974B9" w:rsidRDefault="00C974B9" w:rsidP="00C974B9">
            <w:pPr>
              <w:bidi/>
              <w:jc w:val="center"/>
              <w:rPr>
                <w:rFonts w:asciiTheme="majorBidi" w:hAnsiTheme="majorBidi" w:cstheme="majorBidi"/>
                <w:b/>
                <w:bCs/>
                <w:sz w:val="40"/>
                <w:szCs w:val="40"/>
                <w:rtl/>
                <w:lang w:bidi="ar-DZ"/>
              </w:rPr>
            </w:pPr>
          </w:p>
          <w:p w14:paraId="3B707600" w14:textId="77777777"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14:paraId="646BBA9C" w14:textId="77777777"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14:paraId="13E2DFFF" w14:textId="77777777"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01B7EDA4" w14:textId="77777777" w:rsidR="00C974B9" w:rsidRDefault="00C974B9" w:rsidP="00880B1C">
            <w:pPr>
              <w:bidi/>
              <w:jc w:val="both"/>
              <w:rPr>
                <w:sz w:val="32"/>
                <w:szCs w:val="32"/>
                <w:rtl/>
                <w:lang w:bidi="ar-DZ"/>
              </w:rPr>
            </w:pPr>
          </w:p>
        </w:tc>
      </w:tr>
    </w:tbl>
    <w:p w14:paraId="76DC06E1" w14:textId="77777777" w:rsidR="00C974B9" w:rsidRPr="00C974B9" w:rsidRDefault="00C974B9" w:rsidP="00C974B9">
      <w:pPr>
        <w:bidi/>
        <w:jc w:val="both"/>
        <w:rPr>
          <w:b/>
          <w:bCs/>
          <w:sz w:val="32"/>
          <w:szCs w:val="32"/>
          <w:rtl/>
        </w:rPr>
      </w:pPr>
    </w:p>
    <w:p w14:paraId="7200CD94" w14:textId="77777777" w:rsidR="002C449D" w:rsidRPr="006964A3" w:rsidRDefault="002C449D" w:rsidP="002C449D">
      <w:pPr>
        <w:bidi/>
        <w:ind w:left="283"/>
        <w:jc w:val="both"/>
        <w:rPr>
          <w:b/>
          <w:bCs/>
          <w:sz w:val="32"/>
          <w:szCs w:val="32"/>
          <w:rtl/>
        </w:rPr>
      </w:pPr>
    </w:p>
    <w:p w14:paraId="23DB8E65" w14:textId="77777777" w:rsidR="002C449D" w:rsidRPr="006964A3" w:rsidRDefault="002C449D" w:rsidP="002C449D">
      <w:pPr>
        <w:bidi/>
        <w:ind w:left="1003"/>
        <w:jc w:val="center"/>
        <w:rPr>
          <w:b/>
          <w:bCs/>
          <w:sz w:val="32"/>
          <w:szCs w:val="32"/>
          <w:rtl/>
        </w:rPr>
      </w:pPr>
    </w:p>
    <w:p w14:paraId="38F27443" w14:textId="77777777" w:rsidR="002C449D" w:rsidRPr="006964A3" w:rsidRDefault="002C449D" w:rsidP="002C449D">
      <w:pPr>
        <w:bidi/>
        <w:ind w:left="283"/>
        <w:jc w:val="both"/>
        <w:rPr>
          <w:b/>
          <w:bCs/>
          <w:sz w:val="32"/>
          <w:szCs w:val="32"/>
          <w:rtl/>
        </w:rPr>
      </w:pPr>
    </w:p>
    <w:p w14:paraId="4862F153" w14:textId="77777777" w:rsidR="002C449D" w:rsidRPr="006964A3" w:rsidRDefault="002C449D" w:rsidP="002C449D">
      <w:pPr>
        <w:bidi/>
        <w:ind w:left="283"/>
        <w:jc w:val="both"/>
        <w:rPr>
          <w:b/>
          <w:bCs/>
          <w:sz w:val="32"/>
          <w:szCs w:val="32"/>
          <w:rtl/>
        </w:rPr>
      </w:pPr>
    </w:p>
    <w:p w14:paraId="16D0E5D4" w14:textId="77777777" w:rsidR="002C449D" w:rsidRPr="006964A3" w:rsidRDefault="002C449D" w:rsidP="002C449D">
      <w:pPr>
        <w:bidi/>
        <w:ind w:left="283"/>
        <w:jc w:val="both"/>
        <w:rPr>
          <w:b/>
          <w:bCs/>
          <w:sz w:val="32"/>
          <w:szCs w:val="32"/>
          <w:rtl/>
        </w:rPr>
      </w:pPr>
    </w:p>
    <w:p w14:paraId="670DC656" w14:textId="77777777" w:rsidR="002C449D" w:rsidRPr="006964A3" w:rsidRDefault="002C449D" w:rsidP="002C449D">
      <w:pPr>
        <w:bidi/>
        <w:ind w:left="283"/>
        <w:jc w:val="both"/>
        <w:rPr>
          <w:b/>
          <w:bCs/>
          <w:sz w:val="32"/>
          <w:szCs w:val="32"/>
          <w:rtl/>
        </w:rPr>
      </w:pPr>
    </w:p>
    <w:p w14:paraId="167EC6A8" w14:textId="77777777" w:rsidR="002C449D" w:rsidRPr="006964A3" w:rsidRDefault="002C449D" w:rsidP="002C449D">
      <w:pPr>
        <w:bidi/>
        <w:ind w:left="283"/>
        <w:jc w:val="both"/>
        <w:rPr>
          <w:b/>
          <w:bCs/>
          <w:sz w:val="32"/>
          <w:szCs w:val="32"/>
          <w:rtl/>
        </w:rPr>
      </w:pPr>
    </w:p>
    <w:p w14:paraId="1897E6B6" w14:textId="77777777" w:rsidR="002C449D" w:rsidRPr="006964A3" w:rsidRDefault="002C449D" w:rsidP="002C449D">
      <w:pPr>
        <w:bidi/>
        <w:ind w:left="283"/>
        <w:jc w:val="both"/>
        <w:rPr>
          <w:b/>
          <w:bCs/>
          <w:sz w:val="32"/>
          <w:szCs w:val="32"/>
          <w:rtl/>
        </w:rPr>
      </w:pPr>
    </w:p>
    <w:p w14:paraId="167A9921" w14:textId="77777777" w:rsidR="002C449D" w:rsidRPr="006964A3" w:rsidRDefault="002C449D" w:rsidP="002C449D">
      <w:pPr>
        <w:bidi/>
        <w:ind w:left="283"/>
        <w:jc w:val="both"/>
        <w:rPr>
          <w:b/>
          <w:bCs/>
          <w:sz w:val="32"/>
          <w:szCs w:val="32"/>
          <w:rtl/>
        </w:rPr>
      </w:pPr>
    </w:p>
    <w:p w14:paraId="785145A0" w14:textId="77777777" w:rsidR="002C449D" w:rsidRPr="006964A3" w:rsidRDefault="002C449D" w:rsidP="002C449D">
      <w:pPr>
        <w:bidi/>
        <w:ind w:left="283"/>
        <w:jc w:val="both"/>
        <w:rPr>
          <w:b/>
          <w:bCs/>
          <w:sz w:val="32"/>
          <w:szCs w:val="32"/>
          <w:rtl/>
        </w:rPr>
      </w:pPr>
    </w:p>
    <w:p w14:paraId="60E905A2" w14:textId="77777777" w:rsidR="002C449D" w:rsidRPr="006964A3" w:rsidRDefault="002C449D" w:rsidP="002C449D">
      <w:pPr>
        <w:bidi/>
        <w:ind w:left="283"/>
        <w:jc w:val="both"/>
        <w:rPr>
          <w:b/>
          <w:bCs/>
          <w:sz w:val="32"/>
          <w:szCs w:val="32"/>
          <w:rtl/>
        </w:rPr>
      </w:pPr>
    </w:p>
    <w:p w14:paraId="6689F117" w14:textId="77777777" w:rsidR="002C449D" w:rsidRPr="006964A3" w:rsidRDefault="002C449D" w:rsidP="002C449D">
      <w:pPr>
        <w:bidi/>
        <w:ind w:left="283"/>
        <w:jc w:val="both"/>
        <w:rPr>
          <w:b/>
          <w:bCs/>
          <w:sz w:val="32"/>
          <w:szCs w:val="32"/>
        </w:rPr>
      </w:pPr>
    </w:p>
    <w:p w14:paraId="54F2E602" w14:textId="77777777" w:rsidR="002C449D" w:rsidRPr="006964A3" w:rsidRDefault="002C449D" w:rsidP="002C449D">
      <w:pPr>
        <w:bidi/>
        <w:ind w:left="283"/>
        <w:jc w:val="both"/>
        <w:rPr>
          <w:b/>
          <w:bCs/>
          <w:sz w:val="32"/>
          <w:szCs w:val="32"/>
        </w:rPr>
      </w:pPr>
    </w:p>
    <w:p w14:paraId="056EAEBA" w14:textId="77777777" w:rsidR="002C449D" w:rsidRPr="006964A3" w:rsidRDefault="002C449D" w:rsidP="002C449D">
      <w:pPr>
        <w:bidi/>
        <w:ind w:left="283"/>
        <w:jc w:val="both"/>
        <w:rPr>
          <w:b/>
          <w:bCs/>
          <w:sz w:val="32"/>
          <w:szCs w:val="32"/>
        </w:rPr>
      </w:pPr>
    </w:p>
    <w:p w14:paraId="0231BA70" w14:textId="77777777" w:rsidR="002C449D" w:rsidRPr="006964A3" w:rsidRDefault="002C449D" w:rsidP="002C449D">
      <w:pPr>
        <w:bidi/>
        <w:ind w:left="283"/>
        <w:jc w:val="both"/>
        <w:rPr>
          <w:b/>
          <w:bCs/>
          <w:sz w:val="32"/>
          <w:szCs w:val="32"/>
        </w:rPr>
      </w:pPr>
    </w:p>
    <w:p w14:paraId="48CA1C40" w14:textId="77777777" w:rsidR="002C449D" w:rsidRPr="006964A3" w:rsidRDefault="002C449D" w:rsidP="002C449D">
      <w:pPr>
        <w:bidi/>
        <w:ind w:left="283"/>
        <w:jc w:val="both"/>
        <w:rPr>
          <w:b/>
          <w:bCs/>
          <w:sz w:val="32"/>
          <w:szCs w:val="32"/>
          <w:rtl/>
        </w:rPr>
      </w:pPr>
    </w:p>
    <w:p w14:paraId="0CAA9A9F" w14:textId="77777777" w:rsidR="002C449D" w:rsidRPr="006964A3" w:rsidRDefault="002C449D" w:rsidP="002C449D">
      <w:pPr>
        <w:bidi/>
        <w:ind w:left="283"/>
        <w:jc w:val="both"/>
        <w:rPr>
          <w:b/>
          <w:bCs/>
          <w:sz w:val="32"/>
          <w:szCs w:val="32"/>
          <w:rtl/>
        </w:rPr>
      </w:pPr>
    </w:p>
    <w:p w14:paraId="07FA884D" w14:textId="77777777" w:rsidR="002C449D" w:rsidRPr="006964A3" w:rsidRDefault="002C449D" w:rsidP="002C449D">
      <w:pPr>
        <w:bidi/>
        <w:ind w:left="283"/>
        <w:jc w:val="both"/>
        <w:rPr>
          <w:b/>
          <w:bCs/>
          <w:sz w:val="32"/>
          <w:szCs w:val="32"/>
          <w:rtl/>
        </w:rPr>
      </w:pPr>
    </w:p>
    <w:p w14:paraId="314BB0D7" w14:textId="77777777" w:rsidR="002C449D" w:rsidRPr="006964A3" w:rsidRDefault="002C449D" w:rsidP="002C449D">
      <w:pPr>
        <w:bidi/>
        <w:ind w:left="283"/>
        <w:jc w:val="both"/>
        <w:rPr>
          <w:b/>
          <w:bCs/>
          <w:sz w:val="32"/>
          <w:szCs w:val="32"/>
          <w:rtl/>
        </w:rPr>
      </w:pPr>
    </w:p>
    <w:p w14:paraId="3FCBEACB" w14:textId="77777777" w:rsidR="002C449D" w:rsidRPr="006964A3" w:rsidRDefault="002C449D" w:rsidP="002C449D">
      <w:pPr>
        <w:bidi/>
        <w:ind w:left="283"/>
        <w:jc w:val="both"/>
        <w:rPr>
          <w:b/>
          <w:bCs/>
          <w:sz w:val="32"/>
          <w:szCs w:val="32"/>
          <w:rtl/>
        </w:rPr>
      </w:pPr>
    </w:p>
    <w:p w14:paraId="0CFB3A8D" w14:textId="77777777" w:rsidR="002C449D" w:rsidRDefault="002C449D" w:rsidP="002C449D">
      <w:pPr>
        <w:bidi/>
        <w:ind w:left="283"/>
        <w:jc w:val="both"/>
        <w:rPr>
          <w:b/>
          <w:bCs/>
          <w:sz w:val="20"/>
          <w:szCs w:val="20"/>
          <w:rtl/>
        </w:rPr>
      </w:pPr>
    </w:p>
    <w:p w14:paraId="1D01EDAB" w14:textId="77777777" w:rsidR="004B05E1" w:rsidRPr="004B05E1" w:rsidRDefault="004B05E1" w:rsidP="004B05E1">
      <w:pPr>
        <w:bidi/>
        <w:ind w:left="283"/>
        <w:jc w:val="both"/>
        <w:rPr>
          <w:b/>
          <w:bCs/>
          <w:sz w:val="20"/>
          <w:szCs w:val="20"/>
          <w:rtl/>
        </w:rPr>
      </w:pPr>
    </w:p>
    <w:tbl>
      <w:tblPr>
        <w:tblStyle w:val="Grilledutableau"/>
        <w:bidiVisual/>
        <w:tblW w:w="0" w:type="auto"/>
        <w:tblInd w:w="-145" w:type="dxa"/>
        <w:tblLook w:val="04A0" w:firstRow="1" w:lastRow="0" w:firstColumn="1" w:lastColumn="0" w:noHBand="0" w:noVBand="1"/>
      </w:tblPr>
      <w:tblGrid>
        <w:gridCol w:w="9773"/>
      </w:tblGrid>
      <w:tr w:rsidR="00C974B9" w:rsidRPr="0058543F" w14:paraId="31C64E40" w14:textId="77777777" w:rsidTr="0058543F">
        <w:tc>
          <w:tcPr>
            <w:tcW w:w="9773" w:type="dxa"/>
            <w:shd w:val="clear" w:color="auto" w:fill="F2F2F2" w:themeFill="background1" w:themeFillShade="F2"/>
          </w:tcPr>
          <w:p w14:paraId="6E0786AB" w14:textId="77777777"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14:paraId="1FB4B81B" w14:textId="77777777" w:rsidR="002C449D" w:rsidRPr="0058543F" w:rsidRDefault="002C449D" w:rsidP="00C974B9">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2358"/>
        <w:gridCol w:w="6987"/>
      </w:tblGrid>
      <w:tr w:rsidR="0058543F" w14:paraId="48956E92" w14:textId="77777777" w:rsidTr="0058543F">
        <w:tc>
          <w:tcPr>
            <w:tcW w:w="2358" w:type="dxa"/>
            <w:vAlign w:val="center"/>
          </w:tcPr>
          <w:p w14:paraId="7307A8E4" w14:textId="77777777"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14:paraId="07E71ECE" w14:textId="2F0CD58E" w:rsidR="0058543F" w:rsidRDefault="00322CF8" w:rsidP="0058543F">
            <w:pPr>
              <w:bidi/>
              <w:rPr>
                <w:b/>
                <w:bCs/>
                <w:sz w:val="28"/>
                <w:szCs w:val="28"/>
                <w:rtl/>
              </w:rPr>
            </w:pPr>
            <w:r>
              <w:rPr>
                <w:rFonts w:hint="cs"/>
                <w:b/>
                <w:bCs/>
                <w:sz w:val="28"/>
                <w:szCs w:val="28"/>
                <w:rtl/>
              </w:rPr>
              <w:t>جامعة أبو القاسم سعد الله</w:t>
            </w:r>
          </w:p>
        </w:tc>
      </w:tr>
      <w:tr w:rsidR="0058543F" w14:paraId="44465ACE" w14:textId="77777777" w:rsidTr="00880B1C">
        <w:tc>
          <w:tcPr>
            <w:tcW w:w="2358" w:type="dxa"/>
            <w:vAlign w:val="center"/>
          </w:tcPr>
          <w:p w14:paraId="27BFB78C" w14:textId="77777777" w:rsidR="0058543F" w:rsidRDefault="0058543F" w:rsidP="0058543F">
            <w:pPr>
              <w:bidi/>
              <w:rPr>
                <w:b/>
                <w:bCs/>
                <w:sz w:val="28"/>
                <w:szCs w:val="28"/>
                <w:rtl/>
              </w:rPr>
            </w:pPr>
            <w:r>
              <w:rPr>
                <w:rFonts w:hint="cs"/>
                <w:b/>
                <w:bCs/>
                <w:sz w:val="28"/>
                <w:szCs w:val="28"/>
                <w:rtl/>
              </w:rPr>
              <w:t>كلية / معهد</w:t>
            </w:r>
          </w:p>
        </w:tc>
        <w:tc>
          <w:tcPr>
            <w:tcW w:w="6987" w:type="dxa"/>
            <w:vAlign w:val="center"/>
          </w:tcPr>
          <w:p w14:paraId="00F14DE7" w14:textId="5D897816" w:rsidR="0058543F" w:rsidRDefault="00322CF8" w:rsidP="0058543F">
            <w:pPr>
              <w:bidi/>
              <w:rPr>
                <w:b/>
                <w:bCs/>
                <w:sz w:val="28"/>
                <w:szCs w:val="28"/>
                <w:rtl/>
              </w:rPr>
            </w:pPr>
            <w:r>
              <w:rPr>
                <w:rFonts w:hint="cs"/>
                <w:b/>
                <w:bCs/>
                <w:sz w:val="28"/>
                <w:szCs w:val="28"/>
                <w:rtl/>
              </w:rPr>
              <w:t>العلوم الاجتماعية</w:t>
            </w:r>
          </w:p>
        </w:tc>
      </w:tr>
      <w:tr w:rsidR="0058543F" w14:paraId="76EB0030" w14:textId="77777777" w:rsidTr="00880B1C">
        <w:tc>
          <w:tcPr>
            <w:tcW w:w="2358" w:type="dxa"/>
            <w:vAlign w:val="center"/>
          </w:tcPr>
          <w:p w14:paraId="5A165A0A" w14:textId="77777777" w:rsidR="0058543F" w:rsidRDefault="0058543F" w:rsidP="0058543F">
            <w:pPr>
              <w:bidi/>
              <w:rPr>
                <w:b/>
                <w:bCs/>
                <w:sz w:val="28"/>
                <w:szCs w:val="28"/>
                <w:rtl/>
              </w:rPr>
            </w:pPr>
            <w:r>
              <w:rPr>
                <w:rFonts w:hint="cs"/>
                <w:b/>
                <w:bCs/>
                <w:sz w:val="28"/>
                <w:szCs w:val="28"/>
                <w:rtl/>
              </w:rPr>
              <w:t>القسم</w:t>
            </w:r>
          </w:p>
        </w:tc>
        <w:tc>
          <w:tcPr>
            <w:tcW w:w="6987" w:type="dxa"/>
            <w:vAlign w:val="center"/>
          </w:tcPr>
          <w:p w14:paraId="268928B2" w14:textId="4E232E20" w:rsidR="0058543F" w:rsidRDefault="00322CF8" w:rsidP="0058543F">
            <w:pPr>
              <w:bidi/>
              <w:rPr>
                <w:b/>
                <w:bCs/>
                <w:sz w:val="28"/>
                <w:szCs w:val="28"/>
                <w:rtl/>
              </w:rPr>
            </w:pPr>
            <w:r>
              <w:rPr>
                <w:rFonts w:hint="cs"/>
                <w:b/>
                <w:bCs/>
                <w:sz w:val="28"/>
                <w:szCs w:val="28"/>
                <w:rtl/>
              </w:rPr>
              <w:t>علم النفس</w:t>
            </w:r>
          </w:p>
        </w:tc>
      </w:tr>
    </w:tbl>
    <w:p w14:paraId="3073353D" w14:textId="77777777" w:rsidR="00C974B9" w:rsidRPr="0058543F" w:rsidRDefault="00C974B9" w:rsidP="00C974B9">
      <w:pPr>
        <w:bidi/>
        <w:ind w:left="283"/>
        <w:jc w:val="both"/>
        <w:rPr>
          <w:b/>
          <w:bCs/>
          <w:sz w:val="28"/>
          <w:szCs w:val="28"/>
          <w:rtl/>
        </w:rPr>
      </w:pPr>
    </w:p>
    <w:p w14:paraId="4ECE2C1E" w14:textId="77777777" w:rsidR="00C974B9" w:rsidRDefault="00C974B9" w:rsidP="00C974B9">
      <w:pPr>
        <w:bidi/>
        <w:ind w:left="283"/>
        <w:jc w:val="both"/>
        <w:rPr>
          <w:b/>
          <w:bCs/>
          <w:sz w:val="28"/>
          <w:szCs w:val="28"/>
          <w:rtl/>
        </w:rPr>
      </w:pPr>
    </w:p>
    <w:tbl>
      <w:tblPr>
        <w:tblStyle w:val="Grilledutableau"/>
        <w:bidiVisual/>
        <w:tblW w:w="0" w:type="auto"/>
        <w:tblInd w:w="-145" w:type="dxa"/>
        <w:tblLook w:val="04A0" w:firstRow="1" w:lastRow="0" w:firstColumn="1" w:lastColumn="0" w:noHBand="0" w:noVBand="1"/>
      </w:tblPr>
      <w:tblGrid>
        <w:gridCol w:w="9773"/>
      </w:tblGrid>
      <w:tr w:rsidR="0058543F" w:rsidRPr="0058543F" w14:paraId="6DF6C76D" w14:textId="77777777" w:rsidTr="00880B1C">
        <w:tc>
          <w:tcPr>
            <w:tcW w:w="9773" w:type="dxa"/>
            <w:shd w:val="clear" w:color="auto" w:fill="F2F2F2" w:themeFill="background1" w:themeFillShade="F2"/>
          </w:tcPr>
          <w:p w14:paraId="567F5543" w14:textId="77777777"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14:paraId="2F4D8381" w14:textId="77777777" w:rsidR="0058543F" w:rsidRP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58543F" w14:paraId="55E66B95" w14:textId="77777777" w:rsidTr="00880B1C">
        <w:trPr>
          <w:trHeight w:val="568"/>
        </w:trPr>
        <w:tc>
          <w:tcPr>
            <w:tcW w:w="9345" w:type="dxa"/>
            <w:vAlign w:val="center"/>
          </w:tcPr>
          <w:p w14:paraId="4BBABCB6" w14:textId="77777777"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14:paraId="467C8470" w14:textId="77777777" w:rsidTr="00880B1C">
        <w:tc>
          <w:tcPr>
            <w:tcW w:w="9345" w:type="dxa"/>
            <w:vAlign w:val="center"/>
          </w:tcPr>
          <w:p w14:paraId="03BA0854" w14:textId="77777777" w:rsidR="0058543F" w:rsidRDefault="0058543F" w:rsidP="00880B1C">
            <w:pPr>
              <w:bidi/>
              <w:rPr>
                <w:b/>
                <w:bCs/>
                <w:sz w:val="28"/>
                <w:szCs w:val="28"/>
                <w:rtl/>
              </w:rPr>
            </w:pPr>
            <w:r>
              <w:rPr>
                <w:rFonts w:hint="cs"/>
                <w:b/>
                <w:bCs/>
                <w:sz w:val="28"/>
                <w:szCs w:val="28"/>
                <w:rtl/>
              </w:rPr>
              <w:t>-</w:t>
            </w:r>
          </w:p>
          <w:p w14:paraId="12DE1FC9" w14:textId="77777777" w:rsidR="0058543F" w:rsidRDefault="0058543F" w:rsidP="0058543F">
            <w:pPr>
              <w:bidi/>
              <w:rPr>
                <w:b/>
                <w:bCs/>
                <w:sz w:val="28"/>
                <w:szCs w:val="28"/>
                <w:rtl/>
              </w:rPr>
            </w:pPr>
            <w:r>
              <w:rPr>
                <w:rFonts w:hint="cs"/>
                <w:b/>
                <w:bCs/>
                <w:sz w:val="28"/>
                <w:szCs w:val="28"/>
                <w:rtl/>
              </w:rPr>
              <w:t>-</w:t>
            </w:r>
          </w:p>
          <w:p w14:paraId="6E762E5E" w14:textId="77777777" w:rsidR="0058543F" w:rsidRDefault="0058543F" w:rsidP="0058543F">
            <w:pPr>
              <w:bidi/>
              <w:rPr>
                <w:b/>
                <w:bCs/>
                <w:sz w:val="28"/>
                <w:szCs w:val="28"/>
                <w:rtl/>
              </w:rPr>
            </w:pPr>
            <w:r>
              <w:rPr>
                <w:rFonts w:hint="cs"/>
                <w:b/>
                <w:bCs/>
                <w:sz w:val="28"/>
                <w:szCs w:val="28"/>
                <w:rtl/>
              </w:rPr>
              <w:t>-</w:t>
            </w:r>
          </w:p>
          <w:p w14:paraId="46DDCFDF" w14:textId="77777777" w:rsidR="0058543F" w:rsidRDefault="0058543F" w:rsidP="0058543F">
            <w:pPr>
              <w:bidi/>
              <w:rPr>
                <w:b/>
                <w:bCs/>
                <w:sz w:val="28"/>
                <w:szCs w:val="28"/>
                <w:rtl/>
              </w:rPr>
            </w:pPr>
          </w:p>
        </w:tc>
      </w:tr>
    </w:tbl>
    <w:p w14:paraId="31F1A224" w14:textId="77777777" w:rsid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58543F" w14:paraId="1F0084ED" w14:textId="77777777" w:rsidTr="00880B1C">
        <w:trPr>
          <w:trHeight w:val="568"/>
        </w:trPr>
        <w:tc>
          <w:tcPr>
            <w:tcW w:w="9345" w:type="dxa"/>
            <w:vAlign w:val="center"/>
          </w:tcPr>
          <w:p w14:paraId="1DE616AC" w14:textId="77777777"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14:paraId="31BFB67E" w14:textId="77777777" w:rsidTr="00880B1C">
        <w:tc>
          <w:tcPr>
            <w:tcW w:w="9345" w:type="dxa"/>
            <w:vAlign w:val="center"/>
          </w:tcPr>
          <w:p w14:paraId="71F833AA" w14:textId="77777777" w:rsidR="0058543F" w:rsidRDefault="0058543F" w:rsidP="00880B1C">
            <w:pPr>
              <w:bidi/>
              <w:rPr>
                <w:b/>
                <w:bCs/>
                <w:sz w:val="28"/>
                <w:szCs w:val="28"/>
                <w:rtl/>
              </w:rPr>
            </w:pPr>
            <w:r>
              <w:rPr>
                <w:rFonts w:hint="cs"/>
                <w:b/>
                <w:bCs/>
                <w:sz w:val="28"/>
                <w:szCs w:val="28"/>
                <w:rtl/>
              </w:rPr>
              <w:t>-</w:t>
            </w:r>
          </w:p>
          <w:p w14:paraId="59E2EA1B" w14:textId="77777777" w:rsidR="0058543F" w:rsidRDefault="0058543F" w:rsidP="00880B1C">
            <w:pPr>
              <w:bidi/>
              <w:rPr>
                <w:b/>
                <w:bCs/>
                <w:sz w:val="28"/>
                <w:szCs w:val="28"/>
                <w:rtl/>
              </w:rPr>
            </w:pPr>
            <w:r>
              <w:rPr>
                <w:rFonts w:hint="cs"/>
                <w:b/>
                <w:bCs/>
                <w:sz w:val="28"/>
                <w:szCs w:val="28"/>
                <w:rtl/>
              </w:rPr>
              <w:t>-</w:t>
            </w:r>
          </w:p>
          <w:p w14:paraId="713BF6A1" w14:textId="77777777" w:rsidR="0058543F" w:rsidRDefault="0058543F" w:rsidP="00880B1C">
            <w:pPr>
              <w:bidi/>
              <w:rPr>
                <w:b/>
                <w:bCs/>
                <w:sz w:val="28"/>
                <w:szCs w:val="28"/>
                <w:rtl/>
              </w:rPr>
            </w:pPr>
            <w:r>
              <w:rPr>
                <w:rFonts w:hint="cs"/>
                <w:b/>
                <w:bCs/>
                <w:sz w:val="28"/>
                <w:szCs w:val="28"/>
                <w:rtl/>
              </w:rPr>
              <w:t>-</w:t>
            </w:r>
          </w:p>
          <w:p w14:paraId="2471831D" w14:textId="77777777" w:rsidR="0058543F" w:rsidRDefault="0058543F" w:rsidP="00880B1C">
            <w:pPr>
              <w:bidi/>
              <w:rPr>
                <w:b/>
                <w:bCs/>
                <w:sz w:val="28"/>
                <w:szCs w:val="28"/>
                <w:rtl/>
              </w:rPr>
            </w:pPr>
          </w:p>
        </w:tc>
      </w:tr>
    </w:tbl>
    <w:p w14:paraId="22C8DA24" w14:textId="77777777" w:rsidR="0058543F" w:rsidRP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14:paraId="5F403760" w14:textId="77777777" w:rsidTr="00880B1C">
        <w:trPr>
          <w:trHeight w:val="568"/>
        </w:trPr>
        <w:tc>
          <w:tcPr>
            <w:tcW w:w="9345" w:type="dxa"/>
            <w:vAlign w:val="center"/>
          </w:tcPr>
          <w:p w14:paraId="0E654CCE" w14:textId="77777777"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14:paraId="307F34BF" w14:textId="77777777" w:rsidTr="00880B1C">
        <w:tc>
          <w:tcPr>
            <w:tcW w:w="9345" w:type="dxa"/>
            <w:vAlign w:val="center"/>
          </w:tcPr>
          <w:p w14:paraId="3D995516" w14:textId="77777777" w:rsidR="0095685F" w:rsidRDefault="0095685F" w:rsidP="00880B1C">
            <w:pPr>
              <w:bidi/>
              <w:rPr>
                <w:b/>
                <w:bCs/>
                <w:sz w:val="28"/>
                <w:szCs w:val="28"/>
                <w:rtl/>
              </w:rPr>
            </w:pPr>
            <w:r>
              <w:rPr>
                <w:rFonts w:hint="cs"/>
                <w:b/>
                <w:bCs/>
                <w:sz w:val="28"/>
                <w:szCs w:val="28"/>
                <w:rtl/>
              </w:rPr>
              <w:t>-</w:t>
            </w:r>
          </w:p>
          <w:p w14:paraId="3E620675" w14:textId="77777777" w:rsidR="0095685F" w:rsidRDefault="0095685F" w:rsidP="00880B1C">
            <w:pPr>
              <w:bidi/>
              <w:rPr>
                <w:b/>
                <w:bCs/>
                <w:sz w:val="28"/>
                <w:szCs w:val="28"/>
                <w:rtl/>
              </w:rPr>
            </w:pPr>
            <w:r>
              <w:rPr>
                <w:rFonts w:hint="cs"/>
                <w:b/>
                <w:bCs/>
                <w:sz w:val="28"/>
                <w:szCs w:val="28"/>
                <w:rtl/>
              </w:rPr>
              <w:t>-</w:t>
            </w:r>
          </w:p>
          <w:p w14:paraId="519E8BB2" w14:textId="77777777" w:rsidR="0095685F" w:rsidRDefault="0095685F" w:rsidP="00880B1C">
            <w:pPr>
              <w:bidi/>
              <w:rPr>
                <w:b/>
                <w:bCs/>
                <w:sz w:val="28"/>
                <w:szCs w:val="28"/>
                <w:rtl/>
              </w:rPr>
            </w:pPr>
            <w:r>
              <w:rPr>
                <w:rFonts w:hint="cs"/>
                <w:b/>
                <w:bCs/>
                <w:sz w:val="28"/>
                <w:szCs w:val="28"/>
                <w:rtl/>
              </w:rPr>
              <w:t>-</w:t>
            </w:r>
          </w:p>
          <w:p w14:paraId="4A6219A9" w14:textId="77777777" w:rsidR="0095685F" w:rsidRDefault="0095685F" w:rsidP="00880B1C">
            <w:pPr>
              <w:bidi/>
              <w:rPr>
                <w:b/>
                <w:bCs/>
                <w:sz w:val="28"/>
                <w:szCs w:val="28"/>
                <w:rtl/>
              </w:rPr>
            </w:pPr>
          </w:p>
        </w:tc>
      </w:tr>
    </w:tbl>
    <w:p w14:paraId="1B1760C0" w14:textId="77777777"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14:paraId="6AE765A9" w14:textId="77777777" w:rsidR="002C449D" w:rsidRPr="006964A3" w:rsidRDefault="002C449D" w:rsidP="0095685F">
      <w:pPr>
        <w:bidi/>
        <w:ind w:left="1145"/>
        <w:jc w:val="both"/>
        <w:rPr>
          <w:bCs/>
          <w:sz w:val="32"/>
          <w:szCs w:val="32"/>
          <w:rtl/>
          <w:lang w:bidi="ar-DZ"/>
        </w:rPr>
      </w:pPr>
    </w:p>
    <w:p w14:paraId="4A340246" w14:textId="77777777" w:rsidR="0095685F" w:rsidRPr="0095685F" w:rsidRDefault="0095685F" w:rsidP="0095685F">
      <w:pPr>
        <w:bidi/>
        <w:ind w:left="283"/>
        <w:jc w:val="both"/>
        <w:rPr>
          <w:rFonts w:asciiTheme="majorBidi" w:hAnsiTheme="majorBidi" w:cstheme="majorBidi"/>
          <w:b/>
          <w:bCs/>
          <w:sz w:val="32"/>
          <w:szCs w:val="32"/>
          <w:rtl/>
        </w:rPr>
      </w:pPr>
    </w:p>
    <w:p w14:paraId="48481743" w14:textId="77777777" w:rsidR="0095685F" w:rsidRPr="0095685F" w:rsidRDefault="0095685F" w:rsidP="0095685F">
      <w:pPr>
        <w:bidi/>
        <w:ind w:left="283"/>
        <w:jc w:val="both"/>
        <w:rPr>
          <w:rFonts w:asciiTheme="majorBidi" w:hAnsiTheme="majorBidi" w:cstheme="majorBidi"/>
          <w:b/>
          <w:bCs/>
          <w:sz w:val="32"/>
          <w:szCs w:val="32"/>
          <w:rtl/>
        </w:rPr>
      </w:pPr>
    </w:p>
    <w:p w14:paraId="10B14B65" w14:textId="77777777" w:rsidR="0095685F" w:rsidRPr="0095685F" w:rsidRDefault="0095685F" w:rsidP="0095685F">
      <w:pPr>
        <w:bidi/>
        <w:ind w:left="283"/>
        <w:jc w:val="both"/>
        <w:rPr>
          <w:rFonts w:asciiTheme="majorBidi" w:hAnsiTheme="majorBidi" w:cstheme="majorBidi"/>
          <w:b/>
          <w:bCs/>
          <w:sz w:val="32"/>
          <w:szCs w:val="32"/>
          <w:rtl/>
        </w:rPr>
      </w:pPr>
    </w:p>
    <w:p w14:paraId="7CA6244D" w14:textId="77777777" w:rsidR="0095685F" w:rsidRPr="0095685F" w:rsidRDefault="0095685F" w:rsidP="0095685F">
      <w:pPr>
        <w:bidi/>
        <w:ind w:left="283"/>
        <w:jc w:val="both"/>
        <w:rPr>
          <w:rFonts w:asciiTheme="majorBidi" w:hAnsiTheme="majorBidi" w:cstheme="majorBidi"/>
          <w:b/>
          <w:bCs/>
          <w:sz w:val="32"/>
          <w:szCs w:val="32"/>
          <w:rtl/>
        </w:rPr>
      </w:pPr>
    </w:p>
    <w:p w14:paraId="0CCB8A2C" w14:textId="77777777" w:rsidR="0095685F" w:rsidRPr="0095685F" w:rsidRDefault="0095685F" w:rsidP="0095685F">
      <w:pPr>
        <w:bidi/>
        <w:ind w:left="283"/>
        <w:jc w:val="both"/>
        <w:rPr>
          <w:rFonts w:asciiTheme="majorBidi" w:hAnsiTheme="majorBidi" w:cstheme="majorBidi"/>
          <w:b/>
          <w:bCs/>
          <w:sz w:val="32"/>
          <w:szCs w:val="32"/>
          <w:rtl/>
        </w:rPr>
      </w:pPr>
    </w:p>
    <w:p w14:paraId="7780788C" w14:textId="77777777" w:rsidR="0095685F" w:rsidRPr="0095685F" w:rsidRDefault="0095685F" w:rsidP="0095685F">
      <w:pPr>
        <w:bidi/>
        <w:ind w:left="283"/>
        <w:jc w:val="both"/>
        <w:rPr>
          <w:rFonts w:asciiTheme="majorBidi" w:hAnsiTheme="majorBidi" w:cstheme="majorBidi"/>
          <w:b/>
          <w:bCs/>
          <w:sz w:val="32"/>
          <w:szCs w:val="32"/>
          <w:rtl/>
        </w:rPr>
      </w:pPr>
    </w:p>
    <w:p w14:paraId="169D8667" w14:textId="77777777" w:rsidR="0095685F" w:rsidRPr="0095685F" w:rsidRDefault="0095685F" w:rsidP="0095685F">
      <w:pPr>
        <w:bidi/>
        <w:ind w:left="283"/>
        <w:jc w:val="both"/>
        <w:rPr>
          <w:rFonts w:asciiTheme="majorBidi" w:hAnsiTheme="majorBidi" w:cstheme="majorBidi"/>
          <w:b/>
          <w:bCs/>
          <w:sz w:val="32"/>
          <w:szCs w:val="32"/>
          <w:rtl/>
        </w:rPr>
      </w:pPr>
    </w:p>
    <w:p w14:paraId="3439D47E" w14:textId="77777777" w:rsidR="0095685F" w:rsidRPr="0095685F" w:rsidRDefault="0095685F" w:rsidP="0095685F">
      <w:pPr>
        <w:bidi/>
        <w:ind w:left="283"/>
        <w:jc w:val="both"/>
        <w:rPr>
          <w:rFonts w:asciiTheme="majorBidi" w:hAnsiTheme="majorBidi" w:cstheme="majorBidi"/>
          <w:b/>
          <w:bCs/>
          <w:sz w:val="32"/>
          <w:szCs w:val="32"/>
          <w:rtl/>
        </w:rPr>
      </w:pPr>
    </w:p>
    <w:p w14:paraId="2999ACA8" w14:textId="77777777" w:rsidR="0095685F" w:rsidRPr="0095685F" w:rsidRDefault="0095685F" w:rsidP="0095685F">
      <w:pPr>
        <w:bidi/>
        <w:ind w:left="283"/>
        <w:jc w:val="both"/>
        <w:rPr>
          <w:rFonts w:asciiTheme="majorBidi" w:hAnsiTheme="majorBidi" w:cstheme="majorBidi"/>
          <w:b/>
          <w:bCs/>
          <w:sz w:val="32"/>
          <w:szCs w:val="32"/>
          <w:rtl/>
        </w:rPr>
      </w:pPr>
    </w:p>
    <w:p w14:paraId="07817C6E" w14:textId="77777777" w:rsidR="0095685F" w:rsidRDefault="0095685F" w:rsidP="0095685F">
      <w:pPr>
        <w:bidi/>
        <w:ind w:left="283"/>
        <w:jc w:val="both"/>
        <w:rPr>
          <w:rFonts w:asciiTheme="majorBidi" w:hAnsiTheme="majorBidi" w:cstheme="majorBidi"/>
          <w:b/>
          <w:bCs/>
          <w:sz w:val="32"/>
          <w:szCs w:val="32"/>
          <w:rtl/>
        </w:rPr>
      </w:pPr>
    </w:p>
    <w:p w14:paraId="0D8F41CF" w14:textId="77777777" w:rsidR="004B05E1" w:rsidRPr="0095685F" w:rsidRDefault="004B05E1" w:rsidP="004B05E1">
      <w:pPr>
        <w:bidi/>
        <w:ind w:left="283"/>
        <w:jc w:val="both"/>
        <w:rPr>
          <w:rFonts w:asciiTheme="majorBidi" w:hAnsiTheme="majorBidi" w:cstheme="majorBidi"/>
          <w:b/>
          <w:bCs/>
          <w:sz w:val="32"/>
          <w:szCs w:val="32"/>
          <w:rtl/>
        </w:rPr>
      </w:pPr>
    </w:p>
    <w:tbl>
      <w:tblPr>
        <w:tblStyle w:val="Grilledutableau"/>
        <w:bidiVisual/>
        <w:tblW w:w="0" w:type="auto"/>
        <w:tblInd w:w="-145" w:type="dxa"/>
        <w:tblLook w:val="04A0" w:firstRow="1" w:lastRow="0" w:firstColumn="1" w:lastColumn="0" w:noHBand="0" w:noVBand="1"/>
      </w:tblPr>
      <w:tblGrid>
        <w:gridCol w:w="9773"/>
      </w:tblGrid>
      <w:tr w:rsidR="0095685F" w:rsidRPr="0095685F" w14:paraId="601D1084" w14:textId="77777777" w:rsidTr="00880B1C">
        <w:tc>
          <w:tcPr>
            <w:tcW w:w="9773" w:type="dxa"/>
            <w:shd w:val="clear" w:color="auto" w:fill="F2F2F2" w:themeFill="background1" w:themeFillShade="F2"/>
          </w:tcPr>
          <w:p w14:paraId="4BDC5E5E" w14:textId="77777777"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14:paraId="560F8606" w14:textId="77777777"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7AB072BD" w14:textId="77777777" w:rsidTr="00880B1C">
        <w:trPr>
          <w:trHeight w:val="568"/>
        </w:trPr>
        <w:tc>
          <w:tcPr>
            <w:tcW w:w="9345" w:type="dxa"/>
            <w:vAlign w:val="center"/>
          </w:tcPr>
          <w:p w14:paraId="2C956780"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14:paraId="1DAFDC5D" w14:textId="77777777" w:rsidTr="00880B1C">
        <w:tc>
          <w:tcPr>
            <w:tcW w:w="9345" w:type="dxa"/>
            <w:vAlign w:val="center"/>
          </w:tcPr>
          <w:p w14:paraId="5E2EA34F" w14:textId="77777777" w:rsidR="0095685F" w:rsidRDefault="0095685F" w:rsidP="00880B1C">
            <w:pPr>
              <w:bidi/>
              <w:rPr>
                <w:rFonts w:asciiTheme="majorBidi" w:hAnsiTheme="majorBidi" w:cstheme="majorBidi"/>
                <w:b/>
                <w:bCs/>
                <w:sz w:val="28"/>
                <w:szCs w:val="28"/>
                <w:rtl/>
              </w:rPr>
            </w:pPr>
          </w:p>
          <w:p w14:paraId="13FCC918" w14:textId="35478B0D" w:rsidR="00322CF8" w:rsidRPr="001E2569" w:rsidRDefault="00322CF8" w:rsidP="00322CF8">
            <w:pPr>
              <w:bidi/>
              <w:ind w:left="-1"/>
              <w:jc w:val="both"/>
              <w:rPr>
                <w:rFonts w:cs="Arabic Transparent"/>
                <w:sz w:val="28"/>
                <w:szCs w:val="28"/>
                <w:rtl/>
                <w:lang w:bidi="ar-DZ"/>
              </w:rPr>
            </w:pPr>
            <w:r>
              <w:rPr>
                <w:rFonts w:cs="Arabic Transparent" w:hint="cs"/>
                <w:sz w:val="28"/>
                <w:szCs w:val="28"/>
                <w:rtl/>
                <w:lang w:bidi="ar-DZ"/>
              </w:rPr>
              <w:t>يلتحق بهذا التخصص الطلبة الحاصلون على ليسانس في علم النفس العيادي وعلم النفس المدرسي سواء كانوا متخرجين حديثا او كانوا ممارسين في حاجة الى التخصص في العلاج المعرفي السلوكي. بالإضافة إلى الحاصلين على الليسانس في الفروع الاخرى من علم النفس بعد دراسة الملفات.</w:t>
            </w:r>
          </w:p>
          <w:p w14:paraId="3E3C0835" w14:textId="77777777" w:rsidR="0095685F" w:rsidRDefault="0095685F" w:rsidP="0095685F">
            <w:pPr>
              <w:bidi/>
              <w:rPr>
                <w:rFonts w:asciiTheme="majorBidi" w:hAnsiTheme="majorBidi" w:cstheme="majorBidi"/>
                <w:b/>
                <w:bCs/>
                <w:sz w:val="28"/>
                <w:szCs w:val="28"/>
                <w:rtl/>
                <w:lang w:bidi="ar-DZ"/>
              </w:rPr>
            </w:pPr>
          </w:p>
          <w:p w14:paraId="2013B26C" w14:textId="77777777" w:rsidR="0095685F" w:rsidRDefault="0095685F" w:rsidP="0095685F">
            <w:pPr>
              <w:bidi/>
              <w:rPr>
                <w:rFonts w:asciiTheme="majorBidi" w:hAnsiTheme="majorBidi" w:cstheme="majorBidi"/>
                <w:b/>
                <w:bCs/>
                <w:sz w:val="28"/>
                <w:szCs w:val="28"/>
                <w:rtl/>
              </w:rPr>
            </w:pPr>
          </w:p>
          <w:p w14:paraId="2EB0928E" w14:textId="77777777" w:rsidR="0095685F" w:rsidRDefault="0095685F" w:rsidP="0095685F">
            <w:pPr>
              <w:bidi/>
              <w:rPr>
                <w:rFonts w:asciiTheme="majorBidi" w:hAnsiTheme="majorBidi" w:cstheme="majorBidi"/>
                <w:b/>
                <w:bCs/>
                <w:sz w:val="28"/>
                <w:szCs w:val="28"/>
                <w:rtl/>
              </w:rPr>
            </w:pPr>
          </w:p>
          <w:p w14:paraId="46F329B4" w14:textId="77777777" w:rsidR="00791F51" w:rsidRDefault="00791F51" w:rsidP="00791F51">
            <w:pPr>
              <w:bidi/>
              <w:rPr>
                <w:rFonts w:asciiTheme="majorBidi" w:hAnsiTheme="majorBidi" w:cstheme="majorBidi"/>
                <w:b/>
                <w:bCs/>
                <w:sz w:val="28"/>
                <w:szCs w:val="28"/>
                <w:rtl/>
              </w:rPr>
            </w:pPr>
          </w:p>
          <w:p w14:paraId="7993A93E" w14:textId="77777777" w:rsidR="00791F51" w:rsidRDefault="00791F51" w:rsidP="00791F51">
            <w:pPr>
              <w:bidi/>
              <w:rPr>
                <w:rFonts w:asciiTheme="majorBidi" w:hAnsiTheme="majorBidi" w:cstheme="majorBidi"/>
                <w:b/>
                <w:bCs/>
                <w:sz w:val="28"/>
                <w:szCs w:val="28"/>
                <w:rtl/>
              </w:rPr>
            </w:pPr>
          </w:p>
          <w:p w14:paraId="30D09AF9" w14:textId="77777777" w:rsidR="00791F51" w:rsidRDefault="00791F51" w:rsidP="00791F51">
            <w:pPr>
              <w:bidi/>
              <w:rPr>
                <w:rFonts w:asciiTheme="majorBidi" w:hAnsiTheme="majorBidi" w:cstheme="majorBidi"/>
                <w:b/>
                <w:bCs/>
                <w:sz w:val="28"/>
                <w:szCs w:val="28"/>
                <w:rtl/>
              </w:rPr>
            </w:pPr>
          </w:p>
          <w:p w14:paraId="4DD60837" w14:textId="77777777" w:rsidR="00791F51" w:rsidRDefault="00791F51" w:rsidP="00791F51">
            <w:pPr>
              <w:bidi/>
              <w:rPr>
                <w:rFonts w:asciiTheme="majorBidi" w:hAnsiTheme="majorBidi" w:cstheme="majorBidi"/>
                <w:b/>
                <w:bCs/>
                <w:sz w:val="28"/>
                <w:szCs w:val="28"/>
                <w:rtl/>
              </w:rPr>
            </w:pPr>
          </w:p>
          <w:p w14:paraId="270603F1" w14:textId="77777777" w:rsidR="00791F51" w:rsidRDefault="00791F51" w:rsidP="00791F51">
            <w:pPr>
              <w:bidi/>
              <w:rPr>
                <w:rFonts w:asciiTheme="majorBidi" w:hAnsiTheme="majorBidi" w:cstheme="majorBidi"/>
                <w:b/>
                <w:bCs/>
                <w:sz w:val="28"/>
                <w:szCs w:val="28"/>
                <w:rtl/>
              </w:rPr>
            </w:pPr>
          </w:p>
          <w:p w14:paraId="2CD205D9" w14:textId="77777777" w:rsidR="00791F51" w:rsidRDefault="00791F51" w:rsidP="00791F51">
            <w:pPr>
              <w:bidi/>
              <w:rPr>
                <w:rFonts w:asciiTheme="majorBidi" w:hAnsiTheme="majorBidi" w:cstheme="majorBidi"/>
                <w:b/>
                <w:bCs/>
                <w:sz w:val="28"/>
                <w:szCs w:val="28"/>
                <w:rtl/>
              </w:rPr>
            </w:pPr>
          </w:p>
          <w:p w14:paraId="103732BF" w14:textId="77777777" w:rsidR="00791F51" w:rsidRDefault="00791F51" w:rsidP="00791F51">
            <w:pPr>
              <w:bidi/>
              <w:rPr>
                <w:rFonts w:asciiTheme="majorBidi" w:hAnsiTheme="majorBidi" w:cstheme="majorBidi"/>
                <w:b/>
                <w:bCs/>
                <w:sz w:val="28"/>
                <w:szCs w:val="28"/>
                <w:rtl/>
              </w:rPr>
            </w:pPr>
          </w:p>
          <w:p w14:paraId="30A285DB" w14:textId="77777777" w:rsidR="00791F51" w:rsidRDefault="00791F51" w:rsidP="00791F51">
            <w:pPr>
              <w:bidi/>
              <w:rPr>
                <w:rFonts w:asciiTheme="majorBidi" w:hAnsiTheme="majorBidi" w:cstheme="majorBidi"/>
                <w:b/>
                <w:bCs/>
                <w:sz w:val="28"/>
                <w:szCs w:val="28"/>
                <w:rtl/>
              </w:rPr>
            </w:pPr>
          </w:p>
          <w:p w14:paraId="65F5EC70" w14:textId="77777777" w:rsidR="00791F51" w:rsidRDefault="00791F51" w:rsidP="00791F51">
            <w:pPr>
              <w:bidi/>
              <w:rPr>
                <w:rFonts w:asciiTheme="majorBidi" w:hAnsiTheme="majorBidi" w:cstheme="majorBidi"/>
                <w:b/>
                <w:bCs/>
                <w:sz w:val="28"/>
                <w:szCs w:val="28"/>
                <w:rtl/>
              </w:rPr>
            </w:pPr>
          </w:p>
          <w:p w14:paraId="267C6246" w14:textId="77777777" w:rsidR="00791F51" w:rsidRDefault="00791F51" w:rsidP="00791F51">
            <w:pPr>
              <w:bidi/>
              <w:rPr>
                <w:rFonts w:asciiTheme="majorBidi" w:hAnsiTheme="majorBidi" w:cstheme="majorBidi"/>
                <w:b/>
                <w:bCs/>
                <w:sz w:val="28"/>
                <w:szCs w:val="28"/>
                <w:rtl/>
              </w:rPr>
            </w:pPr>
          </w:p>
          <w:p w14:paraId="0CD2EC41" w14:textId="77777777" w:rsidR="00791F51" w:rsidRDefault="00791F51" w:rsidP="00791F51">
            <w:pPr>
              <w:bidi/>
              <w:rPr>
                <w:rFonts w:asciiTheme="majorBidi" w:hAnsiTheme="majorBidi" w:cstheme="majorBidi"/>
                <w:b/>
                <w:bCs/>
                <w:sz w:val="28"/>
                <w:szCs w:val="28"/>
                <w:rtl/>
              </w:rPr>
            </w:pPr>
          </w:p>
          <w:p w14:paraId="12BE1E68" w14:textId="77777777" w:rsidR="0095685F" w:rsidRDefault="0095685F" w:rsidP="0095685F">
            <w:pPr>
              <w:bidi/>
              <w:rPr>
                <w:rFonts w:asciiTheme="majorBidi" w:hAnsiTheme="majorBidi" w:cstheme="majorBidi"/>
                <w:b/>
                <w:bCs/>
                <w:sz w:val="28"/>
                <w:szCs w:val="28"/>
                <w:rtl/>
              </w:rPr>
            </w:pPr>
          </w:p>
          <w:p w14:paraId="22A13661" w14:textId="77777777" w:rsidR="0095685F" w:rsidRPr="0095685F" w:rsidRDefault="0095685F" w:rsidP="0095685F">
            <w:pPr>
              <w:bidi/>
              <w:rPr>
                <w:rFonts w:asciiTheme="majorBidi" w:hAnsiTheme="majorBidi" w:cstheme="majorBidi"/>
                <w:b/>
                <w:bCs/>
                <w:sz w:val="28"/>
                <w:szCs w:val="28"/>
                <w:rtl/>
              </w:rPr>
            </w:pPr>
          </w:p>
        </w:tc>
      </w:tr>
    </w:tbl>
    <w:p w14:paraId="7EA5AD4E" w14:textId="77777777"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6EDF5DB5" w14:textId="77777777" w:rsidTr="00880B1C">
        <w:trPr>
          <w:trHeight w:val="568"/>
        </w:trPr>
        <w:tc>
          <w:tcPr>
            <w:tcW w:w="9345" w:type="dxa"/>
            <w:vAlign w:val="center"/>
          </w:tcPr>
          <w:p w14:paraId="34F67B27"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14:paraId="7D4E5AE3" w14:textId="77777777" w:rsidTr="00880B1C">
        <w:tc>
          <w:tcPr>
            <w:tcW w:w="9345" w:type="dxa"/>
            <w:vAlign w:val="center"/>
          </w:tcPr>
          <w:p w14:paraId="0A1AE118" w14:textId="77777777" w:rsidR="0095685F" w:rsidRDefault="0095685F" w:rsidP="00880B1C">
            <w:pPr>
              <w:bidi/>
              <w:rPr>
                <w:rFonts w:asciiTheme="majorBidi" w:hAnsiTheme="majorBidi" w:cstheme="majorBidi"/>
                <w:b/>
                <w:bCs/>
                <w:sz w:val="28"/>
                <w:szCs w:val="28"/>
                <w:rtl/>
              </w:rPr>
            </w:pPr>
          </w:p>
          <w:p w14:paraId="595971D0" w14:textId="77777777" w:rsidR="00322CF8" w:rsidRPr="00322CF8" w:rsidRDefault="00322CF8" w:rsidP="00322CF8">
            <w:pPr>
              <w:bidi/>
              <w:ind w:left="140"/>
              <w:jc w:val="both"/>
              <w:rPr>
                <w:rFonts w:cs="Arabic Transparent"/>
                <w:sz w:val="32"/>
                <w:szCs w:val="32"/>
                <w:rtl/>
              </w:rPr>
            </w:pPr>
            <w:r w:rsidRPr="00322CF8">
              <w:rPr>
                <w:rFonts w:cs="Arabic Transparent" w:hint="cs"/>
                <w:b/>
                <w:bCs/>
                <w:sz w:val="32"/>
                <w:szCs w:val="32"/>
                <w:rtl/>
              </w:rPr>
              <w:t>-</w:t>
            </w:r>
            <w:r w:rsidRPr="00322CF8">
              <w:rPr>
                <w:rFonts w:cs="Arabic Transparent" w:hint="cs"/>
                <w:sz w:val="32"/>
                <w:szCs w:val="32"/>
                <w:rtl/>
              </w:rPr>
              <w:t>يهدف هذا الماستر الى تكوين معالجين نفسيين متخصصين في العلاج المعرفي السلوكي</w:t>
            </w:r>
          </w:p>
          <w:p w14:paraId="5770273B" w14:textId="10C42F3F"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-كما يهدف الى تكوين باحثين في هذا النوع من العلاج النفسي لتأطير التكوين فيما بعد.</w:t>
            </w:r>
          </w:p>
          <w:p w14:paraId="049DE724" w14:textId="77777777"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-التعرف على النظريات المختلفة التي يقوم على أساسها العلاج المعرفي السلوكي</w:t>
            </w:r>
          </w:p>
          <w:p w14:paraId="38B9085A" w14:textId="77777777"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lastRenderedPageBreak/>
              <w:t>-التعرف على المقاييس التي تستخدم في تشخيص الاضطرابات النفسية وفق المنظور المعرفي السلوكي</w:t>
            </w:r>
          </w:p>
          <w:p w14:paraId="2D8227FB" w14:textId="211E7F71"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-التعرف على التقنيات والاستراتيجيات العلاجية لعلاج مختلف الاضطرابات النفسية</w:t>
            </w:r>
          </w:p>
          <w:p w14:paraId="7544A65E" w14:textId="2163552E"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 xml:space="preserve">التي يتعامل معها الأخصائي النفسي الممارس في مختلف المصالح الاستشفائية </w:t>
            </w:r>
            <w:proofErr w:type="spellStart"/>
            <w:r w:rsidRPr="00322CF8">
              <w:rPr>
                <w:rFonts w:cs="Arabic Transparent" w:hint="cs"/>
                <w:sz w:val="32"/>
                <w:szCs w:val="32"/>
                <w:rtl/>
              </w:rPr>
              <w:t>والعيادية</w:t>
            </w:r>
            <w:proofErr w:type="spellEnd"/>
            <w:r w:rsidRPr="00322CF8">
              <w:rPr>
                <w:rFonts w:cs="Arabic Transparent" w:hint="cs"/>
                <w:sz w:val="32"/>
                <w:szCs w:val="32"/>
                <w:rtl/>
              </w:rPr>
              <w:t xml:space="preserve"> والمدرسية.</w:t>
            </w:r>
          </w:p>
          <w:p w14:paraId="4439FE68" w14:textId="77777777" w:rsidR="0095685F" w:rsidRDefault="0095685F" w:rsidP="00880B1C">
            <w:pPr>
              <w:bidi/>
              <w:rPr>
                <w:rFonts w:asciiTheme="majorBidi" w:hAnsiTheme="majorBidi" w:cstheme="majorBidi"/>
                <w:b/>
                <w:bCs/>
                <w:sz w:val="28"/>
                <w:szCs w:val="28"/>
                <w:rtl/>
              </w:rPr>
            </w:pPr>
          </w:p>
          <w:p w14:paraId="7FE1A775" w14:textId="77777777" w:rsidR="0095685F" w:rsidRDefault="0095685F" w:rsidP="00880B1C">
            <w:pPr>
              <w:bidi/>
              <w:rPr>
                <w:rFonts w:asciiTheme="majorBidi" w:hAnsiTheme="majorBidi" w:cstheme="majorBidi"/>
                <w:b/>
                <w:bCs/>
                <w:sz w:val="28"/>
                <w:szCs w:val="28"/>
                <w:rtl/>
              </w:rPr>
            </w:pPr>
          </w:p>
          <w:p w14:paraId="0EE21EE1" w14:textId="77777777" w:rsidR="00791F51" w:rsidRDefault="00791F51" w:rsidP="00791F51">
            <w:pPr>
              <w:bidi/>
              <w:rPr>
                <w:rFonts w:asciiTheme="majorBidi" w:hAnsiTheme="majorBidi" w:cstheme="majorBidi"/>
                <w:b/>
                <w:bCs/>
                <w:sz w:val="28"/>
                <w:szCs w:val="28"/>
                <w:rtl/>
              </w:rPr>
            </w:pPr>
          </w:p>
          <w:p w14:paraId="13C75C75" w14:textId="77777777" w:rsidR="00791F51" w:rsidRDefault="00791F51" w:rsidP="00791F51">
            <w:pPr>
              <w:bidi/>
              <w:rPr>
                <w:rFonts w:asciiTheme="majorBidi" w:hAnsiTheme="majorBidi" w:cstheme="majorBidi"/>
                <w:b/>
                <w:bCs/>
                <w:sz w:val="28"/>
                <w:szCs w:val="28"/>
                <w:rtl/>
              </w:rPr>
            </w:pPr>
          </w:p>
          <w:p w14:paraId="6232A940" w14:textId="77777777" w:rsidR="00791F51" w:rsidRDefault="00791F51" w:rsidP="00791F51">
            <w:pPr>
              <w:bidi/>
              <w:rPr>
                <w:rFonts w:asciiTheme="majorBidi" w:hAnsiTheme="majorBidi" w:cstheme="majorBidi"/>
                <w:b/>
                <w:bCs/>
                <w:sz w:val="28"/>
                <w:szCs w:val="28"/>
                <w:rtl/>
              </w:rPr>
            </w:pPr>
          </w:p>
          <w:p w14:paraId="4C93F7A8" w14:textId="77777777" w:rsidR="00791F51" w:rsidRDefault="00791F51" w:rsidP="00791F51">
            <w:pPr>
              <w:bidi/>
              <w:rPr>
                <w:rFonts w:asciiTheme="majorBidi" w:hAnsiTheme="majorBidi" w:cstheme="majorBidi"/>
                <w:b/>
                <w:bCs/>
                <w:sz w:val="28"/>
                <w:szCs w:val="28"/>
                <w:rtl/>
              </w:rPr>
            </w:pPr>
          </w:p>
          <w:p w14:paraId="6390C816" w14:textId="77777777" w:rsidR="00791F51" w:rsidRDefault="00791F51" w:rsidP="00791F51">
            <w:pPr>
              <w:bidi/>
              <w:rPr>
                <w:rFonts w:asciiTheme="majorBidi" w:hAnsiTheme="majorBidi" w:cstheme="majorBidi"/>
                <w:b/>
                <w:bCs/>
                <w:sz w:val="28"/>
                <w:szCs w:val="28"/>
                <w:rtl/>
              </w:rPr>
            </w:pPr>
          </w:p>
          <w:p w14:paraId="4458EEF3" w14:textId="77777777" w:rsidR="00791F51" w:rsidRDefault="00791F51" w:rsidP="00791F51">
            <w:pPr>
              <w:bidi/>
              <w:rPr>
                <w:rFonts w:asciiTheme="majorBidi" w:hAnsiTheme="majorBidi" w:cstheme="majorBidi"/>
                <w:b/>
                <w:bCs/>
                <w:sz w:val="28"/>
                <w:szCs w:val="28"/>
                <w:rtl/>
              </w:rPr>
            </w:pPr>
          </w:p>
          <w:p w14:paraId="22D3BCE4" w14:textId="77777777" w:rsidR="00791F51" w:rsidRDefault="00791F51" w:rsidP="00791F51">
            <w:pPr>
              <w:bidi/>
              <w:rPr>
                <w:rFonts w:asciiTheme="majorBidi" w:hAnsiTheme="majorBidi" w:cstheme="majorBidi"/>
                <w:b/>
                <w:bCs/>
                <w:sz w:val="28"/>
                <w:szCs w:val="28"/>
                <w:rtl/>
              </w:rPr>
            </w:pPr>
          </w:p>
          <w:p w14:paraId="30023DC9" w14:textId="77777777" w:rsidR="00791F51" w:rsidRDefault="00791F51" w:rsidP="00791F51">
            <w:pPr>
              <w:bidi/>
              <w:rPr>
                <w:rFonts w:asciiTheme="majorBidi" w:hAnsiTheme="majorBidi" w:cstheme="majorBidi"/>
                <w:b/>
                <w:bCs/>
                <w:sz w:val="28"/>
                <w:szCs w:val="28"/>
                <w:rtl/>
              </w:rPr>
            </w:pPr>
          </w:p>
          <w:p w14:paraId="61092262" w14:textId="77777777" w:rsidR="00791F51" w:rsidRDefault="00791F51" w:rsidP="00791F51">
            <w:pPr>
              <w:bidi/>
              <w:rPr>
                <w:rFonts w:asciiTheme="majorBidi" w:hAnsiTheme="majorBidi" w:cstheme="majorBidi"/>
                <w:b/>
                <w:bCs/>
                <w:sz w:val="28"/>
                <w:szCs w:val="28"/>
                <w:rtl/>
              </w:rPr>
            </w:pPr>
          </w:p>
          <w:p w14:paraId="3678E5B0" w14:textId="77777777" w:rsidR="0095685F" w:rsidRDefault="0095685F" w:rsidP="00880B1C">
            <w:pPr>
              <w:bidi/>
              <w:rPr>
                <w:rFonts w:asciiTheme="majorBidi" w:hAnsiTheme="majorBidi" w:cstheme="majorBidi"/>
                <w:b/>
                <w:bCs/>
                <w:sz w:val="28"/>
                <w:szCs w:val="28"/>
                <w:rtl/>
              </w:rPr>
            </w:pPr>
          </w:p>
          <w:p w14:paraId="571073D7" w14:textId="77777777" w:rsidR="0095685F" w:rsidRDefault="0095685F" w:rsidP="0095685F">
            <w:pPr>
              <w:bidi/>
              <w:rPr>
                <w:rFonts w:asciiTheme="majorBidi" w:hAnsiTheme="majorBidi" w:cstheme="majorBidi"/>
                <w:b/>
                <w:bCs/>
                <w:sz w:val="28"/>
                <w:szCs w:val="28"/>
                <w:rtl/>
              </w:rPr>
            </w:pPr>
          </w:p>
          <w:p w14:paraId="2D38F651" w14:textId="77777777" w:rsidR="0095685F" w:rsidRPr="0095685F" w:rsidRDefault="0095685F" w:rsidP="00880B1C">
            <w:pPr>
              <w:bidi/>
              <w:rPr>
                <w:rFonts w:asciiTheme="majorBidi" w:hAnsiTheme="majorBidi" w:cstheme="majorBidi"/>
                <w:b/>
                <w:bCs/>
                <w:sz w:val="28"/>
                <w:szCs w:val="28"/>
                <w:rtl/>
              </w:rPr>
            </w:pPr>
          </w:p>
        </w:tc>
      </w:tr>
    </w:tbl>
    <w:p w14:paraId="4201B206" w14:textId="77777777" w:rsidR="002C449D" w:rsidRPr="0095685F" w:rsidRDefault="002C449D" w:rsidP="0095685F">
      <w:pPr>
        <w:bidi/>
        <w:jc w:val="both"/>
        <w:rPr>
          <w:rFonts w:asciiTheme="majorBidi" w:hAnsiTheme="majorBidi" w:cstheme="majorBidi"/>
          <w:bCs/>
          <w:sz w:val="32"/>
          <w:szCs w:val="32"/>
          <w:rtl/>
          <w:lang w:bidi="ar-DZ"/>
        </w:rPr>
      </w:pPr>
    </w:p>
    <w:p w14:paraId="561757E3" w14:textId="77777777" w:rsidR="002C449D" w:rsidRDefault="002C449D" w:rsidP="0095685F">
      <w:pPr>
        <w:bidi/>
        <w:ind w:left="1145"/>
        <w:jc w:val="both"/>
        <w:rPr>
          <w:bCs/>
          <w:sz w:val="32"/>
          <w:szCs w:val="32"/>
          <w:rtl/>
          <w:lang w:bidi="ar-DZ"/>
        </w:rPr>
      </w:pPr>
    </w:p>
    <w:p w14:paraId="589372C9" w14:textId="77777777" w:rsidR="004B05E1" w:rsidRDefault="004B05E1" w:rsidP="004B05E1">
      <w:pPr>
        <w:bidi/>
        <w:ind w:left="1145"/>
        <w:jc w:val="both"/>
        <w:rPr>
          <w:bCs/>
          <w:sz w:val="32"/>
          <w:szCs w:val="32"/>
          <w:rtl/>
          <w:lang w:bidi="ar-DZ"/>
        </w:rPr>
      </w:pPr>
    </w:p>
    <w:p w14:paraId="2BA76243" w14:textId="77777777" w:rsidR="004B05E1" w:rsidRPr="006964A3" w:rsidRDefault="004B05E1" w:rsidP="004B05E1">
      <w:pPr>
        <w:bidi/>
        <w:ind w:left="1145"/>
        <w:jc w:val="both"/>
        <w:rPr>
          <w:bCs/>
          <w:sz w:val="32"/>
          <w:szCs w:val="32"/>
          <w:rtl/>
          <w:lang w:bidi="ar-DZ"/>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4C2E487C" w14:textId="77777777" w:rsidTr="00880B1C">
        <w:trPr>
          <w:trHeight w:val="568"/>
        </w:trPr>
        <w:tc>
          <w:tcPr>
            <w:tcW w:w="9345" w:type="dxa"/>
            <w:vAlign w:val="center"/>
          </w:tcPr>
          <w:p w14:paraId="4F7164A1"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14:paraId="51C4BF1E" w14:textId="77777777" w:rsidTr="00880B1C">
        <w:tc>
          <w:tcPr>
            <w:tcW w:w="9345" w:type="dxa"/>
            <w:vAlign w:val="center"/>
          </w:tcPr>
          <w:p w14:paraId="269F8847" w14:textId="77777777" w:rsidR="0095685F" w:rsidRDefault="0095685F" w:rsidP="00880B1C">
            <w:pPr>
              <w:bidi/>
              <w:rPr>
                <w:rFonts w:asciiTheme="majorBidi" w:hAnsiTheme="majorBidi" w:cstheme="majorBidi"/>
                <w:b/>
                <w:bCs/>
                <w:sz w:val="28"/>
                <w:szCs w:val="28"/>
                <w:rtl/>
              </w:rPr>
            </w:pPr>
          </w:p>
          <w:p w14:paraId="5CE72C03" w14:textId="77777777" w:rsidR="00322CF8" w:rsidRPr="00322CF8" w:rsidRDefault="00322CF8" w:rsidP="00322CF8">
            <w:pPr>
              <w:bidi/>
              <w:ind w:left="140"/>
              <w:jc w:val="both"/>
              <w:rPr>
                <w:rFonts w:cs="Arabic Transparent"/>
                <w:sz w:val="32"/>
                <w:szCs w:val="32"/>
                <w:rtl/>
              </w:rPr>
            </w:pPr>
            <w:r w:rsidRPr="00322CF8">
              <w:rPr>
                <w:rFonts w:cs="Arabic Transparent" w:hint="cs"/>
                <w:b/>
                <w:bCs/>
                <w:sz w:val="32"/>
                <w:szCs w:val="32"/>
                <w:rtl/>
              </w:rPr>
              <w:t>-</w:t>
            </w:r>
            <w:r w:rsidRPr="00322CF8">
              <w:rPr>
                <w:rFonts w:cs="Arabic Transparent" w:hint="cs"/>
                <w:sz w:val="32"/>
                <w:szCs w:val="32"/>
                <w:rtl/>
              </w:rPr>
              <w:t xml:space="preserve">التحكم في الأسس النظرية التي يقوم عليها العلاج المعرفي السلوكي </w:t>
            </w:r>
          </w:p>
          <w:p w14:paraId="2B904AF4" w14:textId="2D974F19"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-التحكم في المهارات العلاجية العملية المعرفية والسلوكية</w:t>
            </w:r>
          </w:p>
          <w:p w14:paraId="599840A4" w14:textId="55356682"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 xml:space="preserve">-القدرة على فهم مختلف الاضطرابات النفسية </w:t>
            </w:r>
            <w:r w:rsidRPr="00322CF8">
              <w:rPr>
                <w:rFonts w:cs="Arabic Transparent" w:hint="cs"/>
                <w:sz w:val="32"/>
                <w:szCs w:val="32"/>
                <w:rtl/>
                <w:lang w:bidi="ar-DZ"/>
              </w:rPr>
              <w:t>مثل</w:t>
            </w:r>
            <w:r w:rsidRPr="00322CF8">
              <w:rPr>
                <w:rFonts w:cs="Arabic Transparent" w:hint="cs"/>
                <w:sz w:val="32"/>
                <w:szCs w:val="32"/>
                <w:rtl/>
              </w:rPr>
              <w:t xml:space="preserve"> اضطرابات الطفل والمراهق</w:t>
            </w:r>
          </w:p>
          <w:p w14:paraId="40F4B0CA" w14:textId="538BC76C"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 xml:space="preserve"> الاضطرابات الوجدانية، الاضطرابات العضوية </w:t>
            </w:r>
            <w:r w:rsidR="00210CA5" w:rsidRPr="00322CF8">
              <w:rPr>
                <w:rFonts w:cs="Arabic Transparent" w:hint="cs"/>
                <w:sz w:val="32"/>
                <w:szCs w:val="32"/>
                <w:rtl/>
              </w:rPr>
              <w:t>واثارها النفسية</w:t>
            </w:r>
            <w:r w:rsidRPr="00322CF8">
              <w:rPr>
                <w:rFonts w:cs="Arabic Transparent" w:hint="cs"/>
                <w:sz w:val="32"/>
                <w:szCs w:val="32"/>
                <w:rtl/>
              </w:rPr>
              <w:t>، الاضطرابات العقلية، الاضطرابات العصبية.</w:t>
            </w:r>
          </w:p>
          <w:p w14:paraId="062F0DBA" w14:textId="76077032"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-القدرة على تشخيص مختلف الاضطرابات النفسية والعقلية من خلال استخدام الدليل الإحصائي والتشخيصي للاضطرابات النفسية</w:t>
            </w:r>
          </w:p>
          <w:p w14:paraId="562E51F7" w14:textId="5538806B"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-القدرة على التكفل بمختلف الاضطرابات النفسية في إطار هذا التناول.</w:t>
            </w:r>
          </w:p>
          <w:p w14:paraId="4A0B4FD0" w14:textId="77777777"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 xml:space="preserve">-القدرة على القيام ببحث علمي في مجال العلاج النفسي </w:t>
            </w:r>
          </w:p>
          <w:p w14:paraId="2F01CBA9" w14:textId="77777777" w:rsidR="00322CF8" w:rsidRPr="00322CF8" w:rsidRDefault="00322CF8" w:rsidP="00322CF8">
            <w:pPr>
              <w:bidi/>
              <w:ind w:left="140"/>
              <w:jc w:val="both"/>
              <w:rPr>
                <w:rFonts w:cs="Arabic Transparent"/>
                <w:sz w:val="32"/>
                <w:szCs w:val="32"/>
                <w:rtl/>
              </w:rPr>
            </w:pPr>
            <w:r w:rsidRPr="00322CF8">
              <w:rPr>
                <w:rFonts w:cs="Arabic Transparent" w:hint="cs"/>
                <w:sz w:val="32"/>
                <w:szCs w:val="32"/>
                <w:rtl/>
              </w:rPr>
              <w:t xml:space="preserve">-القدرة على استخدام برنامج </w:t>
            </w:r>
            <w:r w:rsidRPr="00322CF8">
              <w:rPr>
                <w:rFonts w:cs="Arabic Transparent"/>
                <w:sz w:val="32"/>
                <w:szCs w:val="32"/>
              </w:rPr>
              <w:t>SPSS</w:t>
            </w:r>
          </w:p>
          <w:p w14:paraId="72EED7DA" w14:textId="78C4322D" w:rsidR="00322CF8" w:rsidRPr="00322CF8" w:rsidRDefault="00322CF8" w:rsidP="00322CF8">
            <w:pPr>
              <w:bidi/>
              <w:ind w:left="140"/>
              <w:jc w:val="both"/>
              <w:rPr>
                <w:rFonts w:cs="Arabic Transparent"/>
                <w:sz w:val="32"/>
                <w:szCs w:val="32"/>
                <w:rtl/>
                <w:lang w:bidi="ar-DZ"/>
              </w:rPr>
            </w:pPr>
            <w:r w:rsidRPr="00322CF8">
              <w:rPr>
                <w:rFonts w:cs="Arabic Transparent" w:hint="cs"/>
                <w:sz w:val="32"/>
                <w:szCs w:val="32"/>
                <w:rtl/>
                <w:lang w:bidi="ar-DZ"/>
              </w:rPr>
              <w:t>لتحليل البيانات الاحصائية للبحث وتفسير دلالتها الاحصائية</w:t>
            </w:r>
          </w:p>
          <w:p w14:paraId="4FDBAEA5" w14:textId="77777777" w:rsidR="00322CF8" w:rsidRPr="00322CF8" w:rsidRDefault="00322CF8" w:rsidP="00322CF8">
            <w:pPr>
              <w:bidi/>
              <w:ind w:left="140"/>
              <w:jc w:val="both"/>
              <w:rPr>
                <w:rFonts w:cs="Arabic Transparent"/>
                <w:b/>
                <w:bCs/>
                <w:sz w:val="32"/>
                <w:szCs w:val="32"/>
              </w:rPr>
            </w:pPr>
          </w:p>
          <w:p w14:paraId="39C7D1E0" w14:textId="77777777" w:rsidR="00322CF8" w:rsidRPr="00322CF8" w:rsidRDefault="00322CF8" w:rsidP="00322CF8">
            <w:pPr>
              <w:bidi/>
              <w:ind w:left="140"/>
              <w:jc w:val="both"/>
              <w:rPr>
                <w:rFonts w:cs="Arabic Transparent"/>
                <w:b/>
                <w:bCs/>
                <w:sz w:val="32"/>
                <w:szCs w:val="32"/>
              </w:rPr>
            </w:pPr>
          </w:p>
          <w:p w14:paraId="513BCD5B" w14:textId="77777777" w:rsidR="0095685F" w:rsidRPr="00322CF8" w:rsidRDefault="0095685F" w:rsidP="00880B1C">
            <w:pPr>
              <w:bidi/>
              <w:rPr>
                <w:rFonts w:asciiTheme="majorBidi" w:hAnsiTheme="majorBidi" w:cstheme="majorBidi"/>
                <w:b/>
                <w:bCs/>
                <w:sz w:val="28"/>
                <w:szCs w:val="28"/>
                <w:rtl/>
              </w:rPr>
            </w:pPr>
          </w:p>
          <w:p w14:paraId="7E41F36C" w14:textId="77777777" w:rsidR="0095685F" w:rsidRDefault="0095685F" w:rsidP="00880B1C">
            <w:pPr>
              <w:bidi/>
              <w:rPr>
                <w:rFonts w:asciiTheme="majorBidi" w:hAnsiTheme="majorBidi" w:cstheme="majorBidi"/>
                <w:b/>
                <w:bCs/>
                <w:sz w:val="28"/>
                <w:szCs w:val="28"/>
                <w:rtl/>
              </w:rPr>
            </w:pPr>
          </w:p>
          <w:p w14:paraId="43246E7F" w14:textId="77777777" w:rsidR="00791F51" w:rsidRDefault="00791F51" w:rsidP="00791F51">
            <w:pPr>
              <w:bidi/>
              <w:rPr>
                <w:rFonts w:asciiTheme="majorBidi" w:hAnsiTheme="majorBidi" w:cstheme="majorBidi"/>
                <w:b/>
                <w:bCs/>
                <w:sz w:val="28"/>
                <w:szCs w:val="28"/>
                <w:rtl/>
              </w:rPr>
            </w:pPr>
          </w:p>
          <w:p w14:paraId="67AFC624" w14:textId="77777777" w:rsidR="00791F51" w:rsidRDefault="00791F51" w:rsidP="00791F51">
            <w:pPr>
              <w:bidi/>
              <w:rPr>
                <w:rFonts w:asciiTheme="majorBidi" w:hAnsiTheme="majorBidi" w:cstheme="majorBidi"/>
                <w:b/>
                <w:bCs/>
                <w:sz w:val="28"/>
                <w:szCs w:val="28"/>
                <w:rtl/>
              </w:rPr>
            </w:pPr>
          </w:p>
          <w:p w14:paraId="5D514245" w14:textId="77777777" w:rsidR="00791F51" w:rsidRDefault="00791F51" w:rsidP="00791F51">
            <w:pPr>
              <w:bidi/>
              <w:rPr>
                <w:rFonts w:asciiTheme="majorBidi" w:hAnsiTheme="majorBidi" w:cstheme="majorBidi"/>
                <w:b/>
                <w:bCs/>
                <w:sz w:val="28"/>
                <w:szCs w:val="28"/>
                <w:rtl/>
              </w:rPr>
            </w:pPr>
          </w:p>
          <w:p w14:paraId="11684030" w14:textId="77777777" w:rsidR="00791F51" w:rsidRDefault="00791F51" w:rsidP="00791F51">
            <w:pPr>
              <w:bidi/>
              <w:rPr>
                <w:rFonts w:asciiTheme="majorBidi" w:hAnsiTheme="majorBidi" w:cstheme="majorBidi"/>
                <w:b/>
                <w:bCs/>
                <w:sz w:val="28"/>
                <w:szCs w:val="28"/>
                <w:rtl/>
              </w:rPr>
            </w:pPr>
          </w:p>
          <w:p w14:paraId="67733339" w14:textId="77777777" w:rsidR="00791F51" w:rsidRDefault="00791F51" w:rsidP="00791F51">
            <w:pPr>
              <w:bidi/>
              <w:rPr>
                <w:rFonts w:asciiTheme="majorBidi" w:hAnsiTheme="majorBidi" w:cstheme="majorBidi"/>
                <w:b/>
                <w:bCs/>
                <w:sz w:val="28"/>
                <w:szCs w:val="28"/>
                <w:rtl/>
              </w:rPr>
            </w:pPr>
          </w:p>
          <w:p w14:paraId="4980FDFA" w14:textId="77777777" w:rsidR="00791F51" w:rsidRDefault="00791F51" w:rsidP="00791F51">
            <w:pPr>
              <w:bidi/>
              <w:rPr>
                <w:rFonts w:asciiTheme="majorBidi" w:hAnsiTheme="majorBidi" w:cstheme="majorBidi"/>
                <w:b/>
                <w:bCs/>
                <w:sz w:val="28"/>
                <w:szCs w:val="28"/>
                <w:rtl/>
              </w:rPr>
            </w:pPr>
          </w:p>
          <w:p w14:paraId="749C4BB7" w14:textId="77777777" w:rsidR="00791F51" w:rsidRDefault="00791F51" w:rsidP="00791F51">
            <w:pPr>
              <w:bidi/>
              <w:rPr>
                <w:rFonts w:asciiTheme="majorBidi" w:hAnsiTheme="majorBidi" w:cstheme="majorBidi"/>
                <w:b/>
                <w:bCs/>
                <w:sz w:val="28"/>
                <w:szCs w:val="28"/>
                <w:rtl/>
              </w:rPr>
            </w:pPr>
          </w:p>
          <w:p w14:paraId="2B119AE7" w14:textId="77777777" w:rsidR="00791F51" w:rsidRDefault="00791F51" w:rsidP="00791F51">
            <w:pPr>
              <w:bidi/>
              <w:rPr>
                <w:rFonts w:asciiTheme="majorBidi" w:hAnsiTheme="majorBidi" w:cstheme="majorBidi"/>
                <w:b/>
                <w:bCs/>
                <w:sz w:val="28"/>
                <w:szCs w:val="28"/>
                <w:rtl/>
              </w:rPr>
            </w:pPr>
          </w:p>
          <w:p w14:paraId="5D70474A" w14:textId="77777777" w:rsidR="0095685F" w:rsidRDefault="0095685F" w:rsidP="00880B1C">
            <w:pPr>
              <w:bidi/>
              <w:rPr>
                <w:rFonts w:asciiTheme="majorBidi" w:hAnsiTheme="majorBidi" w:cstheme="majorBidi"/>
                <w:b/>
                <w:bCs/>
                <w:sz w:val="28"/>
                <w:szCs w:val="28"/>
                <w:rtl/>
              </w:rPr>
            </w:pPr>
          </w:p>
          <w:p w14:paraId="376BC4A4" w14:textId="77777777" w:rsidR="0095685F" w:rsidRDefault="0095685F" w:rsidP="00880B1C">
            <w:pPr>
              <w:bidi/>
              <w:rPr>
                <w:rFonts w:asciiTheme="majorBidi" w:hAnsiTheme="majorBidi" w:cstheme="majorBidi"/>
                <w:b/>
                <w:bCs/>
                <w:sz w:val="28"/>
                <w:szCs w:val="28"/>
                <w:rtl/>
              </w:rPr>
            </w:pPr>
          </w:p>
          <w:p w14:paraId="3C638A7D" w14:textId="77777777" w:rsidR="0095685F" w:rsidRPr="0095685F" w:rsidRDefault="0095685F" w:rsidP="00880B1C">
            <w:pPr>
              <w:bidi/>
              <w:rPr>
                <w:rFonts w:asciiTheme="majorBidi" w:hAnsiTheme="majorBidi" w:cstheme="majorBidi"/>
                <w:b/>
                <w:bCs/>
                <w:sz w:val="28"/>
                <w:szCs w:val="28"/>
                <w:rtl/>
              </w:rPr>
            </w:pPr>
          </w:p>
        </w:tc>
      </w:tr>
    </w:tbl>
    <w:p w14:paraId="03E4B659" w14:textId="77777777" w:rsidR="002C449D" w:rsidRDefault="002C449D" w:rsidP="0095685F">
      <w:pPr>
        <w:bidi/>
        <w:ind w:left="1145"/>
        <w:jc w:val="both"/>
        <w:rPr>
          <w:bCs/>
          <w:sz w:val="32"/>
          <w:szCs w:val="32"/>
          <w:rtl/>
          <w:lang w:bidi="ar-DZ"/>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023BB525" w14:textId="77777777" w:rsidTr="00880B1C">
        <w:trPr>
          <w:trHeight w:val="568"/>
        </w:trPr>
        <w:tc>
          <w:tcPr>
            <w:tcW w:w="9345" w:type="dxa"/>
            <w:vAlign w:val="center"/>
          </w:tcPr>
          <w:p w14:paraId="78341CA4"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14:paraId="20FF8ABF" w14:textId="77777777" w:rsidTr="00880B1C">
        <w:tc>
          <w:tcPr>
            <w:tcW w:w="9345" w:type="dxa"/>
            <w:vAlign w:val="center"/>
          </w:tcPr>
          <w:p w14:paraId="47A0FFC4" w14:textId="77777777" w:rsidR="00791F51" w:rsidRDefault="00791F51" w:rsidP="00880B1C">
            <w:pPr>
              <w:bidi/>
              <w:rPr>
                <w:rFonts w:asciiTheme="majorBidi" w:hAnsiTheme="majorBidi" w:cstheme="majorBidi"/>
                <w:b/>
                <w:bCs/>
                <w:sz w:val="28"/>
                <w:szCs w:val="28"/>
                <w:rtl/>
              </w:rPr>
            </w:pPr>
          </w:p>
          <w:p w14:paraId="7944E7F5" w14:textId="78A76292" w:rsidR="00210CA5" w:rsidRPr="0078704F" w:rsidRDefault="00210CA5" w:rsidP="00210CA5">
            <w:pPr>
              <w:bidi/>
              <w:ind w:left="-1"/>
              <w:jc w:val="both"/>
              <w:rPr>
                <w:rFonts w:cs="Arabic Transparent"/>
                <w:sz w:val="32"/>
                <w:szCs w:val="32"/>
                <w:rtl/>
              </w:rPr>
            </w:pPr>
            <w:r w:rsidRPr="0078704F">
              <w:rPr>
                <w:rFonts w:cs="Arabic Transparent" w:hint="cs"/>
                <w:sz w:val="32"/>
                <w:szCs w:val="32"/>
                <w:rtl/>
              </w:rPr>
              <w:t>المؤسسات الاستشفائية والعيادات العمومية والخاصة</w:t>
            </w:r>
          </w:p>
          <w:p w14:paraId="6383A607" w14:textId="77777777" w:rsidR="00210CA5" w:rsidRPr="0078704F" w:rsidRDefault="00210CA5" w:rsidP="00210CA5">
            <w:pPr>
              <w:bidi/>
              <w:ind w:left="-1"/>
              <w:jc w:val="both"/>
              <w:rPr>
                <w:rFonts w:cs="Arabic Transparent"/>
                <w:sz w:val="32"/>
                <w:szCs w:val="32"/>
                <w:rtl/>
              </w:rPr>
            </w:pPr>
            <w:r w:rsidRPr="0078704F">
              <w:rPr>
                <w:rFonts w:cs="Arabic Transparent" w:hint="cs"/>
                <w:sz w:val="32"/>
                <w:szCs w:val="32"/>
                <w:rtl/>
              </w:rPr>
              <w:t>المؤسسات التربوية</w:t>
            </w:r>
          </w:p>
          <w:p w14:paraId="4C8544B7" w14:textId="77777777" w:rsidR="00210CA5" w:rsidRPr="0078704F" w:rsidRDefault="00210CA5" w:rsidP="00210CA5">
            <w:pPr>
              <w:bidi/>
              <w:ind w:left="-1"/>
              <w:jc w:val="both"/>
              <w:rPr>
                <w:rFonts w:cs="Arabic Transparent"/>
                <w:sz w:val="32"/>
                <w:szCs w:val="32"/>
                <w:rtl/>
              </w:rPr>
            </w:pPr>
            <w:r w:rsidRPr="0078704F">
              <w:rPr>
                <w:rFonts w:cs="Arabic Transparent" w:hint="cs"/>
                <w:sz w:val="32"/>
                <w:szCs w:val="32"/>
                <w:rtl/>
              </w:rPr>
              <w:t xml:space="preserve">المؤسسات التابعة لوزارة العدل </w:t>
            </w:r>
          </w:p>
          <w:p w14:paraId="2FAA0915" w14:textId="70982509" w:rsidR="00210CA5" w:rsidRPr="0078704F" w:rsidRDefault="00210CA5" w:rsidP="00210CA5">
            <w:pPr>
              <w:bidi/>
              <w:ind w:left="-1"/>
              <w:jc w:val="both"/>
              <w:rPr>
                <w:rFonts w:cs="Arabic Transparent"/>
                <w:sz w:val="32"/>
                <w:szCs w:val="32"/>
                <w:rtl/>
              </w:rPr>
            </w:pPr>
            <w:r>
              <w:rPr>
                <w:rFonts w:cs="Arabic Transparent" w:hint="cs"/>
                <w:sz w:val="32"/>
                <w:szCs w:val="32"/>
                <w:rtl/>
              </w:rPr>
              <w:t>المؤسسات الأ</w:t>
            </w:r>
            <w:r w:rsidRPr="0078704F">
              <w:rPr>
                <w:rFonts w:cs="Arabic Transparent" w:hint="cs"/>
                <w:sz w:val="32"/>
                <w:szCs w:val="32"/>
                <w:rtl/>
              </w:rPr>
              <w:t>منية</w:t>
            </w:r>
          </w:p>
          <w:p w14:paraId="292B33FC" w14:textId="77777777" w:rsidR="00210CA5" w:rsidRPr="00741FDF" w:rsidRDefault="00210CA5" w:rsidP="00210CA5">
            <w:pPr>
              <w:bidi/>
              <w:jc w:val="both"/>
              <w:rPr>
                <w:rFonts w:cs="Arabic Transparent"/>
                <w:sz w:val="32"/>
                <w:szCs w:val="32"/>
                <w:rtl/>
              </w:rPr>
            </w:pPr>
            <w:r w:rsidRPr="00741FDF">
              <w:rPr>
                <w:rFonts w:cs="Arabic Transparent" w:hint="cs"/>
                <w:sz w:val="32"/>
                <w:szCs w:val="32"/>
                <w:rtl/>
              </w:rPr>
              <w:t>المراكز الخاصة بذوي الاحتياجات الخاصة</w:t>
            </w:r>
          </w:p>
          <w:p w14:paraId="0680EC4F" w14:textId="77777777" w:rsidR="00791F51" w:rsidRDefault="00791F51" w:rsidP="00880B1C">
            <w:pPr>
              <w:bidi/>
              <w:rPr>
                <w:rFonts w:asciiTheme="majorBidi" w:hAnsiTheme="majorBidi" w:cstheme="majorBidi"/>
                <w:b/>
                <w:bCs/>
                <w:sz w:val="28"/>
                <w:szCs w:val="28"/>
                <w:rtl/>
              </w:rPr>
            </w:pPr>
          </w:p>
          <w:p w14:paraId="1AF63E9C" w14:textId="77777777" w:rsidR="00791F51" w:rsidRDefault="00791F51" w:rsidP="00880B1C">
            <w:pPr>
              <w:bidi/>
              <w:rPr>
                <w:rFonts w:asciiTheme="majorBidi" w:hAnsiTheme="majorBidi" w:cstheme="majorBidi"/>
                <w:b/>
                <w:bCs/>
                <w:sz w:val="28"/>
                <w:szCs w:val="28"/>
                <w:rtl/>
              </w:rPr>
            </w:pPr>
          </w:p>
          <w:p w14:paraId="73CCAB14" w14:textId="77777777" w:rsidR="00791F51" w:rsidRDefault="00791F51" w:rsidP="00791F51">
            <w:pPr>
              <w:bidi/>
              <w:rPr>
                <w:rFonts w:asciiTheme="majorBidi" w:hAnsiTheme="majorBidi" w:cstheme="majorBidi"/>
                <w:b/>
                <w:bCs/>
                <w:sz w:val="28"/>
                <w:szCs w:val="28"/>
                <w:rtl/>
              </w:rPr>
            </w:pPr>
          </w:p>
          <w:p w14:paraId="0DCC1841" w14:textId="77777777" w:rsidR="00791F51" w:rsidRDefault="00791F51" w:rsidP="00791F51">
            <w:pPr>
              <w:bidi/>
              <w:rPr>
                <w:rFonts w:asciiTheme="majorBidi" w:hAnsiTheme="majorBidi" w:cstheme="majorBidi"/>
                <w:b/>
                <w:bCs/>
                <w:sz w:val="28"/>
                <w:szCs w:val="28"/>
                <w:rtl/>
              </w:rPr>
            </w:pPr>
          </w:p>
          <w:p w14:paraId="69CB1DFF" w14:textId="77777777" w:rsidR="00791F51" w:rsidRDefault="00791F51" w:rsidP="00791F51">
            <w:pPr>
              <w:bidi/>
              <w:rPr>
                <w:rFonts w:asciiTheme="majorBidi" w:hAnsiTheme="majorBidi" w:cstheme="majorBidi"/>
                <w:b/>
                <w:bCs/>
                <w:sz w:val="28"/>
                <w:szCs w:val="28"/>
                <w:rtl/>
              </w:rPr>
            </w:pPr>
          </w:p>
          <w:p w14:paraId="304ABC2B" w14:textId="77777777" w:rsidR="00791F51" w:rsidRDefault="00791F51" w:rsidP="00791F51">
            <w:pPr>
              <w:bidi/>
              <w:rPr>
                <w:rFonts w:asciiTheme="majorBidi" w:hAnsiTheme="majorBidi" w:cstheme="majorBidi"/>
                <w:b/>
                <w:bCs/>
                <w:sz w:val="28"/>
                <w:szCs w:val="28"/>
                <w:rtl/>
              </w:rPr>
            </w:pPr>
          </w:p>
          <w:p w14:paraId="3E21931D" w14:textId="77777777" w:rsidR="00791F51" w:rsidRDefault="00791F51" w:rsidP="00791F51">
            <w:pPr>
              <w:bidi/>
              <w:rPr>
                <w:rFonts w:asciiTheme="majorBidi" w:hAnsiTheme="majorBidi" w:cstheme="majorBidi"/>
                <w:b/>
                <w:bCs/>
                <w:sz w:val="28"/>
                <w:szCs w:val="28"/>
                <w:rtl/>
              </w:rPr>
            </w:pPr>
          </w:p>
          <w:p w14:paraId="2915A30B" w14:textId="77777777" w:rsidR="00791F51" w:rsidRDefault="00791F51" w:rsidP="00791F51">
            <w:pPr>
              <w:bidi/>
              <w:rPr>
                <w:rFonts w:asciiTheme="majorBidi" w:hAnsiTheme="majorBidi" w:cstheme="majorBidi"/>
                <w:b/>
                <w:bCs/>
                <w:sz w:val="28"/>
                <w:szCs w:val="28"/>
                <w:rtl/>
              </w:rPr>
            </w:pPr>
          </w:p>
          <w:p w14:paraId="3E1C98DD" w14:textId="77777777" w:rsidR="00791F51" w:rsidRDefault="00791F51" w:rsidP="00791F51">
            <w:pPr>
              <w:bidi/>
              <w:rPr>
                <w:rFonts w:asciiTheme="majorBidi" w:hAnsiTheme="majorBidi" w:cstheme="majorBidi"/>
                <w:b/>
                <w:bCs/>
                <w:sz w:val="28"/>
                <w:szCs w:val="28"/>
                <w:rtl/>
              </w:rPr>
            </w:pPr>
          </w:p>
          <w:p w14:paraId="6A213524" w14:textId="77777777" w:rsidR="00791F51" w:rsidRDefault="00791F51" w:rsidP="00791F51">
            <w:pPr>
              <w:bidi/>
              <w:rPr>
                <w:rFonts w:asciiTheme="majorBidi" w:hAnsiTheme="majorBidi" w:cstheme="majorBidi"/>
                <w:b/>
                <w:bCs/>
                <w:sz w:val="28"/>
                <w:szCs w:val="28"/>
                <w:rtl/>
              </w:rPr>
            </w:pPr>
          </w:p>
          <w:p w14:paraId="1700A4A3" w14:textId="77777777" w:rsidR="00791F51" w:rsidRDefault="00791F51" w:rsidP="00791F51">
            <w:pPr>
              <w:bidi/>
              <w:rPr>
                <w:rFonts w:asciiTheme="majorBidi" w:hAnsiTheme="majorBidi" w:cstheme="majorBidi"/>
                <w:b/>
                <w:bCs/>
                <w:sz w:val="28"/>
                <w:szCs w:val="28"/>
                <w:rtl/>
              </w:rPr>
            </w:pPr>
          </w:p>
          <w:p w14:paraId="0EB8ACAD" w14:textId="77777777" w:rsidR="00791F51" w:rsidRDefault="00791F51" w:rsidP="00791F51">
            <w:pPr>
              <w:bidi/>
              <w:rPr>
                <w:rFonts w:asciiTheme="majorBidi" w:hAnsiTheme="majorBidi" w:cstheme="majorBidi"/>
                <w:b/>
                <w:bCs/>
                <w:sz w:val="28"/>
                <w:szCs w:val="28"/>
                <w:rtl/>
              </w:rPr>
            </w:pPr>
          </w:p>
          <w:p w14:paraId="5DC529CF" w14:textId="77777777" w:rsidR="00791F51" w:rsidRDefault="00791F51" w:rsidP="00791F51">
            <w:pPr>
              <w:bidi/>
              <w:rPr>
                <w:rFonts w:asciiTheme="majorBidi" w:hAnsiTheme="majorBidi" w:cstheme="majorBidi"/>
                <w:b/>
                <w:bCs/>
                <w:sz w:val="28"/>
                <w:szCs w:val="28"/>
                <w:rtl/>
              </w:rPr>
            </w:pPr>
          </w:p>
          <w:p w14:paraId="6FE1D68B" w14:textId="77777777" w:rsidR="00791F51" w:rsidRDefault="00791F51" w:rsidP="00791F51">
            <w:pPr>
              <w:bidi/>
              <w:rPr>
                <w:rFonts w:asciiTheme="majorBidi" w:hAnsiTheme="majorBidi" w:cstheme="majorBidi"/>
                <w:b/>
                <w:bCs/>
                <w:sz w:val="28"/>
                <w:szCs w:val="28"/>
                <w:rtl/>
              </w:rPr>
            </w:pPr>
          </w:p>
          <w:p w14:paraId="45F0855C" w14:textId="77777777" w:rsidR="00791F51" w:rsidRDefault="00791F51" w:rsidP="00791F51">
            <w:pPr>
              <w:bidi/>
              <w:rPr>
                <w:rFonts w:asciiTheme="majorBidi" w:hAnsiTheme="majorBidi" w:cstheme="majorBidi"/>
                <w:b/>
                <w:bCs/>
                <w:sz w:val="28"/>
                <w:szCs w:val="28"/>
                <w:rtl/>
              </w:rPr>
            </w:pPr>
          </w:p>
          <w:p w14:paraId="373905CC" w14:textId="77777777" w:rsidR="00791F51" w:rsidRDefault="00791F51" w:rsidP="00791F51">
            <w:pPr>
              <w:bidi/>
              <w:rPr>
                <w:rFonts w:asciiTheme="majorBidi" w:hAnsiTheme="majorBidi" w:cstheme="majorBidi"/>
                <w:b/>
                <w:bCs/>
                <w:sz w:val="28"/>
                <w:szCs w:val="28"/>
                <w:rtl/>
              </w:rPr>
            </w:pPr>
          </w:p>
          <w:p w14:paraId="21A021C0" w14:textId="77777777" w:rsidR="00791F51" w:rsidRDefault="00791F51" w:rsidP="00791F51">
            <w:pPr>
              <w:bidi/>
              <w:rPr>
                <w:rFonts w:asciiTheme="majorBidi" w:hAnsiTheme="majorBidi" w:cstheme="majorBidi"/>
                <w:b/>
                <w:bCs/>
                <w:sz w:val="28"/>
                <w:szCs w:val="28"/>
                <w:rtl/>
              </w:rPr>
            </w:pPr>
          </w:p>
          <w:p w14:paraId="173B96E6" w14:textId="77777777" w:rsidR="00791F51" w:rsidRDefault="00791F51" w:rsidP="00880B1C">
            <w:pPr>
              <w:bidi/>
              <w:rPr>
                <w:rFonts w:asciiTheme="majorBidi" w:hAnsiTheme="majorBidi" w:cstheme="majorBidi"/>
                <w:b/>
                <w:bCs/>
                <w:sz w:val="28"/>
                <w:szCs w:val="28"/>
                <w:rtl/>
              </w:rPr>
            </w:pPr>
          </w:p>
          <w:p w14:paraId="6418A85B" w14:textId="77777777" w:rsidR="00791F51" w:rsidRPr="0095685F" w:rsidRDefault="00791F51" w:rsidP="00880B1C">
            <w:pPr>
              <w:bidi/>
              <w:rPr>
                <w:rFonts w:asciiTheme="majorBidi" w:hAnsiTheme="majorBidi" w:cstheme="majorBidi"/>
                <w:b/>
                <w:bCs/>
                <w:sz w:val="28"/>
                <w:szCs w:val="28"/>
                <w:rtl/>
              </w:rPr>
            </w:pPr>
          </w:p>
        </w:tc>
      </w:tr>
    </w:tbl>
    <w:p w14:paraId="067A7325" w14:textId="77777777" w:rsidR="00791F51" w:rsidRDefault="00791F51" w:rsidP="00791F51">
      <w:pPr>
        <w:bidi/>
        <w:ind w:left="1145"/>
        <w:jc w:val="both"/>
        <w:rPr>
          <w:bCs/>
          <w:sz w:val="32"/>
          <w:szCs w:val="32"/>
          <w:rtl/>
        </w:rPr>
      </w:pPr>
    </w:p>
    <w:p w14:paraId="229FF6EF" w14:textId="77777777" w:rsidR="004B05E1" w:rsidRDefault="004B05E1" w:rsidP="004B05E1">
      <w:pPr>
        <w:bidi/>
        <w:ind w:left="1145"/>
        <w:jc w:val="both"/>
        <w:rPr>
          <w:bCs/>
          <w:sz w:val="32"/>
          <w:szCs w:val="32"/>
          <w:rtl/>
        </w:rPr>
      </w:pPr>
    </w:p>
    <w:p w14:paraId="6DD0F3E8" w14:textId="77777777" w:rsidR="004B05E1" w:rsidRDefault="004B05E1" w:rsidP="004B05E1">
      <w:pPr>
        <w:bidi/>
        <w:ind w:left="1145"/>
        <w:jc w:val="both"/>
        <w:rPr>
          <w:bCs/>
          <w:sz w:val="32"/>
          <w:szCs w:val="32"/>
          <w:rtl/>
        </w:rPr>
      </w:pPr>
    </w:p>
    <w:p w14:paraId="0429F742" w14:textId="77777777" w:rsidR="004B05E1" w:rsidRPr="006964A3" w:rsidRDefault="004B05E1" w:rsidP="004B05E1">
      <w:pPr>
        <w:bidi/>
        <w:ind w:left="1145"/>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54954EA0" w14:textId="77777777" w:rsidTr="00880B1C">
        <w:trPr>
          <w:trHeight w:val="568"/>
        </w:trPr>
        <w:tc>
          <w:tcPr>
            <w:tcW w:w="9345" w:type="dxa"/>
            <w:vAlign w:val="center"/>
          </w:tcPr>
          <w:p w14:paraId="58FF48B6"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14:paraId="5E89D04A" w14:textId="77777777" w:rsidTr="00880B1C">
        <w:tc>
          <w:tcPr>
            <w:tcW w:w="9345" w:type="dxa"/>
            <w:vAlign w:val="center"/>
          </w:tcPr>
          <w:p w14:paraId="7EF6282A" w14:textId="77777777" w:rsidR="00791F51" w:rsidRDefault="00791F51" w:rsidP="00880B1C">
            <w:pPr>
              <w:bidi/>
              <w:rPr>
                <w:rFonts w:asciiTheme="majorBidi" w:hAnsiTheme="majorBidi" w:cstheme="majorBidi"/>
                <w:b/>
                <w:bCs/>
                <w:sz w:val="28"/>
                <w:szCs w:val="28"/>
                <w:rtl/>
              </w:rPr>
            </w:pPr>
          </w:p>
          <w:p w14:paraId="6B97A32F" w14:textId="0597A3E5" w:rsidR="00210CA5" w:rsidRPr="00210CA5" w:rsidRDefault="00210CA5" w:rsidP="00210CA5">
            <w:pPr>
              <w:bidi/>
              <w:ind w:left="-1"/>
              <w:jc w:val="both"/>
              <w:rPr>
                <w:rFonts w:cs="Arabic Transparent"/>
                <w:sz w:val="32"/>
                <w:szCs w:val="32"/>
                <w:rtl/>
              </w:rPr>
            </w:pPr>
            <w:r w:rsidRPr="00210CA5">
              <w:rPr>
                <w:rFonts w:cs="Arabic Transparent" w:hint="cs"/>
                <w:sz w:val="32"/>
                <w:szCs w:val="32"/>
                <w:rtl/>
              </w:rPr>
              <w:t xml:space="preserve">يمكن لطلبة ماستر العلاج المعرفي السلوكي الانتقال </w:t>
            </w:r>
            <w:r>
              <w:rPr>
                <w:rFonts w:cs="Arabic Transparent" w:hint="cs"/>
                <w:sz w:val="32"/>
                <w:szCs w:val="32"/>
                <w:rtl/>
              </w:rPr>
              <w:t>إ</w:t>
            </w:r>
            <w:r w:rsidRPr="00210CA5">
              <w:rPr>
                <w:rFonts w:cs="Arabic Transparent" w:hint="cs"/>
                <w:sz w:val="32"/>
                <w:szCs w:val="32"/>
                <w:rtl/>
              </w:rPr>
              <w:t>لى التخصصات ال</w:t>
            </w:r>
            <w:r>
              <w:rPr>
                <w:rFonts w:cs="Arabic Transparent" w:hint="cs"/>
                <w:sz w:val="32"/>
                <w:szCs w:val="32"/>
                <w:rtl/>
              </w:rPr>
              <w:t>أ</w:t>
            </w:r>
            <w:r w:rsidRPr="00210CA5">
              <w:rPr>
                <w:rFonts w:cs="Arabic Transparent" w:hint="cs"/>
                <w:sz w:val="32"/>
                <w:szCs w:val="32"/>
                <w:rtl/>
              </w:rPr>
              <w:t>خرى من علم النفس</w:t>
            </w:r>
          </w:p>
          <w:p w14:paraId="335C3F95" w14:textId="77777777" w:rsidR="00210CA5" w:rsidRPr="00210CA5" w:rsidRDefault="00210CA5" w:rsidP="00210CA5">
            <w:pPr>
              <w:bidi/>
              <w:jc w:val="both"/>
              <w:rPr>
                <w:rFonts w:cs="Arabic Transparent"/>
                <w:sz w:val="32"/>
                <w:szCs w:val="32"/>
                <w:rtl/>
                <w:lang w:bidi="ar-DZ"/>
              </w:rPr>
            </w:pPr>
            <w:r w:rsidRPr="00210CA5">
              <w:rPr>
                <w:rFonts w:cs="Arabic Transparent" w:hint="cs"/>
                <w:sz w:val="32"/>
                <w:szCs w:val="32"/>
                <w:rtl/>
                <w:lang w:bidi="ar-DZ"/>
              </w:rPr>
              <w:t>خاصة المنبثقة عن علم النفس العيادي</w:t>
            </w:r>
          </w:p>
          <w:p w14:paraId="74FFF431" w14:textId="77777777" w:rsidR="00210CA5" w:rsidRPr="00210CA5" w:rsidRDefault="00210CA5" w:rsidP="00210CA5">
            <w:pPr>
              <w:bidi/>
              <w:ind w:left="-1"/>
              <w:jc w:val="both"/>
              <w:rPr>
                <w:rFonts w:cs="Arabic Transparent"/>
                <w:sz w:val="32"/>
                <w:szCs w:val="32"/>
              </w:rPr>
            </w:pPr>
          </w:p>
          <w:p w14:paraId="446FBD82" w14:textId="77777777" w:rsidR="00791F51" w:rsidRPr="00210CA5" w:rsidRDefault="00791F51" w:rsidP="00880B1C">
            <w:pPr>
              <w:bidi/>
              <w:rPr>
                <w:rFonts w:asciiTheme="majorBidi" w:hAnsiTheme="majorBidi" w:cstheme="majorBidi"/>
                <w:b/>
                <w:bCs/>
                <w:sz w:val="28"/>
                <w:szCs w:val="28"/>
                <w:rtl/>
              </w:rPr>
            </w:pPr>
          </w:p>
          <w:p w14:paraId="0DC5ED96" w14:textId="77777777" w:rsidR="00791F51" w:rsidRDefault="00791F51" w:rsidP="00880B1C">
            <w:pPr>
              <w:bidi/>
              <w:rPr>
                <w:rFonts w:asciiTheme="majorBidi" w:hAnsiTheme="majorBidi" w:cstheme="majorBidi"/>
                <w:b/>
                <w:bCs/>
                <w:sz w:val="28"/>
                <w:szCs w:val="28"/>
                <w:rtl/>
              </w:rPr>
            </w:pPr>
          </w:p>
          <w:p w14:paraId="7D38404C" w14:textId="77777777" w:rsidR="00791F51" w:rsidRDefault="00791F51" w:rsidP="00880B1C">
            <w:pPr>
              <w:bidi/>
              <w:rPr>
                <w:rFonts w:asciiTheme="majorBidi" w:hAnsiTheme="majorBidi" w:cstheme="majorBidi"/>
                <w:b/>
                <w:bCs/>
                <w:sz w:val="28"/>
                <w:szCs w:val="28"/>
                <w:rtl/>
              </w:rPr>
            </w:pPr>
          </w:p>
          <w:p w14:paraId="72079546" w14:textId="77777777" w:rsidR="00791F51" w:rsidRDefault="00791F51" w:rsidP="00880B1C">
            <w:pPr>
              <w:bidi/>
              <w:rPr>
                <w:rFonts w:asciiTheme="majorBidi" w:hAnsiTheme="majorBidi" w:cstheme="majorBidi"/>
                <w:b/>
                <w:bCs/>
                <w:sz w:val="28"/>
                <w:szCs w:val="28"/>
                <w:rtl/>
              </w:rPr>
            </w:pPr>
          </w:p>
          <w:p w14:paraId="27F68D66" w14:textId="77777777" w:rsidR="00791F51" w:rsidRDefault="00791F51" w:rsidP="00880B1C">
            <w:pPr>
              <w:bidi/>
              <w:rPr>
                <w:rFonts w:asciiTheme="majorBidi" w:hAnsiTheme="majorBidi" w:cstheme="majorBidi"/>
                <w:b/>
                <w:bCs/>
                <w:sz w:val="28"/>
                <w:szCs w:val="28"/>
                <w:rtl/>
              </w:rPr>
            </w:pPr>
          </w:p>
          <w:p w14:paraId="389B5C58" w14:textId="77777777" w:rsidR="00791F51" w:rsidRDefault="00791F51" w:rsidP="00880B1C">
            <w:pPr>
              <w:bidi/>
              <w:rPr>
                <w:rFonts w:asciiTheme="majorBidi" w:hAnsiTheme="majorBidi" w:cstheme="majorBidi"/>
                <w:b/>
                <w:bCs/>
                <w:sz w:val="28"/>
                <w:szCs w:val="28"/>
                <w:rtl/>
              </w:rPr>
            </w:pPr>
          </w:p>
          <w:p w14:paraId="3B327117" w14:textId="77777777" w:rsidR="00791F51" w:rsidRDefault="00791F51" w:rsidP="00880B1C">
            <w:pPr>
              <w:bidi/>
              <w:rPr>
                <w:rFonts w:asciiTheme="majorBidi" w:hAnsiTheme="majorBidi" w:cstheme="majorBidi"/>
                <w:b/>
                <w:bCs/>
                <w:sz w:val="28"/>
                <w:szCs w:val="28"/>
                <w:rtl/>
              </w:rPr>
            </w:pPr>
          </w:p>
          <w:p w14:paraId="19294005" w14:textId="77777777" w:rsidR="00791F51" w:rsidRPr="0095685F" w:rsidRDefault="00791F51" w:rsidP="00880B1C">
            <w:pPr>
              <w:bidi/>
              <w:rPr>
                <w:rFonts w:asciiTheme="majorBidi" w:hAnsiTheme="majorBidi" w:cstheme="majorBidi"/>
                <w:b/>
                <w:bCs/>
                <w:sz w:val="28"/>
                <w:szCs w:val="28"/>
                <w:rtl/>
              </w:rPr>
            </w:pPr>
          </w:p>
        </w:tc>
      </w:tr>
    </w:tbl>
    <w:p w14:paraId="680883DE" w14:textId="77777777" w:rsidR="002C449D" w:rsidRPr="006964A3" w:rsidRDefault="002C449D" w:rsidP="0095685F">
      <w:pPr>
        <w:bidi/>
        <w:ind w:left="1145"/>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0A1E928A" w14:textId="77777777" w:rsidTr="00880B1C">
        <w:trPr>
          <w:trHeight w:val="568"/>
        </w:trPr>
        <w:tc>
          <w:tcPr>
            <w:tcW w:w="9345" w:type="dxa"/>
            <w:vAlign w:val="center"/>
          </w:tcPr>
          <w:p w14:paraId="29B7C573"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14:paraId="7D676D58" w14:textId="77777777" w:rsidTr="00880B1C">
        <w:tc>
          <w:tcPr>
            <w:tcW w:w="9345" w:type="dxa"/>
            <w:vAlign w:val="center"/>
          </w:tcPr>
          <w:p w14:paraId="51E86FBB" w14:textId="77777777" w:rsidR="00791F51" w:rsidRDefault="00791F51" w:rsidP="00880B1C">
            <w:pPr>
              <w:bidi/>
              <w:rPr>
                <w:rFonts w:asciiTheme="majorBidi" w:hAnsiTheme="majorBidi" w:cstheme="majorBidi"/>
                <w:b/>
                <w:bCs/>
                <w:sz w:val="28"/>
                <w:szCs w:val="28"/>
                <w:rtl/>
              </w:rPr>
            </w:pPr>
          </w:p>
          <w:p w14:paraId="5D132A3B" w14:textId="77777777" w:rsidR="00791F51" w:rsidRDefault="00791F51" w:rsidP="00880B1C">
            <w:pPr>
              <w:bidi/>
              <w:rPr>
                <w:rFonts w:asciiTheme="majorBidi" w:hAnsiTheme="majorBidi" w:cstheme="majorBidi"/>
                <w:b/>
                <w:bCs/>
                <w:sz w:val="28"/>
                <w:szCs w:val="28"/>
                <w:rtl/>
              </w:rPr>
            </w:pPr>
          </w:p>
          <w:p w14:paraId="28B9F1CB" w14:textId="77777777" w:rsidR="00210CA5" w:rsidRPr="00FC42D6" w:rsidRDefault="00210CA5" w:rsidP="00210CA5">
            <w:pPr>
              <w:bidi/>
              <w:ind w:left="-1"/>
              <w:jc w:val="both"/>
              <w:rPr>
                <w:rFonts w:cs="Arabic Transparent"/>
                <w:b/>
                <w:sz w:val="28"/>
                <w:szCs w:val="28"/>
                <w:rtl/>
                <w:lang w:bidi="ar-DZ"/>
              </w:rPr>
            </w:pPr>
            <w:r w:rsidRPr="00FC42D6">
              <w:rPr>
                <w:rFonts w:cs="Arabic Transparent" w:hint="cs"/>
                <w:b/>
                <w:sz w:val="28"/>
                <w:szCs w:val="28"/>
                <w:rtl/>
                <w:lang w:bidi="ar-DZ"/>
              </w:rPr>
              <w:t>وجود مؤطرين متخصصين لديهم خبرة في الت</w:t>
            </w:r>
            <w:r>
              <w:rPr>
                <w:rFonts w:cs="Arabic Transparent" w:hint="cs"/>
                <w:b/>
                <w:sz w:val="28"/>
                <w:szCs w:val="28"/>
                <w:rtl/>
                <w:lang w:bidi="ar-DZ"/>
              </w:rPr>
              <w:t>أ</w:t>
            </w:r>
            <w:r w:rsidRPr="00FC42D6">
              <w:rPr>
                <w:rFonts w:cs="Arabic Transparent" w:hint="cs"/>
                <w:b/>
                <w:sz w:val="28"/>
                <w:szCs w:val="28"/>
                <w:rtl/>
                <w:lang w:bidi="ar-DZ"/>
              </w:rPr>
              <w:t>طير وفي العلاج النفسي</w:t>
            </w:r>
          </w:p>
          <w:p w14:paraId="007DCE52" w14:textId="77777777" w:rsidR="00210CA5" w:rsidRDefault="00210CA5" w:rsidP="00210CA5">
            <w:pPr>
              <w:bidi/>
              <w:ind w:left="-1"/>
              <w:jc w:val="both"/>
              <w:rPr>
                <w:rFonts w:cs="Arabic Transparent"/>
                <w:b/>
                <w:sz w:val="28"/>
                <w:szCs w:val="28"/>
                <w:rtl/>
                <w:lang w:bidi="ar-DZ"/>
              </w:rPr>
            </w:pPr>
            <w:r>
              <w:rPr>
                <w:rFonts w:cs="Arabic Transparent" w:hint="cs"/>
                <w:b/>
                <w:sz w:val="28"/>
                <w:szCs w:val="28"/>
                <w:rtl/>
                <w:lang w:bidi="ar-DZ"/>
              </w:rPr>
              <w:t>الحاجة الى هذا النوع من التخصص</w:t>
            </w:r>
          </w:p>
          <w:p w14:paraId="7560BD88" w14:textId="02CBB884" w:rsidR="00210CA5" w:rsidRDefault="00210CA5" w:rsidP="00210CA5">
            <w:pPr>
              <w:bidi/>
              <w:ind w:left="-1"/>
              <w:jc w:val="both"/>
              <w:rPr>
                <w:rFonts w:cs="Arabic Transparent"/>
                <w:b/>
                <w:sz w:val="28"/>
                <w:szCs w:val="28"/>
                <w:rtl/>
                <w:lang w:bidi="ar-DZ"/>
              </w:rPr>
            </w:pPr>
            <w:r>
              <w:rPr>
                <w:rFonts w:cs="Arabic Transparent" w:hint="cs"/>
                <w:b/>
                <w:sz w:val="28"/>
                <w:szCs w:val="28"/>
                <w:rtl/>
                <w:lang w:bidi="ar-DZ"/>
              </w:rPr>
              <w:t>فعالية العلاج المعرفي السلوكي في علاج الاضطرابات النفسية حسب ما بينته عدة بحوث أجريت في هذا المجال</w:t>
            </w:r>
          </w:p>
          <w:p w14:paraId="4347F658" w14:textId="77777777" w:rsidR="00791F51" w:rsidRDefault="00791F51" w:rsidP="00880B1C">
            <w:pPr>
              <w:bidi/>
              <w:rPr>
                <w:rFonts w:asciiTheme="majorBidi" w:hAnsiTheme="majorBidi" w:cstheme="majorBidi"/>
                <w:b/>
                <w:bCs/>
                <w:sz w:val="28"/>
                <w:szCs w:val="28"/>
                <w:rtl/>
                <w:lang w:bidi="ar-DZ"/>
              </w:rPr>
            </w:pPr>
          </w:p>
          <w:p w14:paraId="3AC270CD" w14:textId="77777777" w:rsidR="00791F51" w:rsidRDefault="00791F51" w:rsidP="00880B1C">
            <w:pPr>
              <w:bidi/>
              <w:rPr>
                <w:rFonts w:asciiTheme="majorBidi" w:hAnsiTheme="majorBidi" w:cstheme="majorBidi"/>
                <w:b/>
                <w:bCs/>
                <w:sz w:val="28"/>
                <w:szCs w:val="28"/>
                <w:rtl/>
              </w:rPr>
            </w:pPr>
          </w:p>
          <w:p w14:paraId="506E325A" w14:textId="77777777" w:rsidR="00791F51" w:rsidRDefault="00791F51" w:rsidP="00880B1C">
            <w:pPr>
              <w:bidi/>
              <w:rPr>
                <w:rFonts w:asciiTheme="majorBidi" w:hAnsiTheme="majorBidi" w:cstheme="majorBidi"/>
                <w:b/>
                <w:bCs/>
                <w:sz w:val="28"/>
                <w:szCs w:val="28"/>
                <w:rtl/>
              </w:rPr>
            </w:pPr>
          </w:p>
          <w:p w14:paraId="2E8E8448" w14:textId="77777777" w:rsidR="00791F51" w:rsidRDefault="00791F51" w:rsidP="00880B1C">
            <w:pPr>
              <w:bidi/>
              <w:rPr>
                <w:rFonts w:asciiTheme="majorBidi" w:hAnsiTheme="majorBidi" w:cstheme="majorBidi"/>
                <w:b/>
                <w:bCs/>
                <w:sz w:val="28"/>
                <w:szCs w:val="28"/>
                <w:rtl/>
              </w:rPr>
            </w:pPr>
          </w:p>
          <w:p w14:paraId="2C7592FA" w14:textId="77777777" w:rsidR="00791F51" w:rsidRDefault="00791F51" w:rsidP="00880B1C">
            <w:pPr>
              <w:bidi/>
              <w:rPr>
                <w:rFonts w:asciiTheme="majorBidi" w:hAnsiTheme="majorBidi" w:cstheme="majorBidi"/>
                <w:b/>
                <w:bCs/>
                <w:sz w:val="28"/>
                <w:szCs w:val="28"/>
                <w:rtl/>
              </w:rPr>
            </w:pPr>
          </w:p>
          <w:p w14:paraId="35944BF9" w14:textId="77777777" w:rsidR="00791F51" w:rsidRDefault="00791F51" w:rsidP="00880B1C">
            <w:pPr>
              <w:bidi/>
              <w:rPr>
                <w:rFonts w:asciiTheme="majorBidi" w:hAnsiTheme="majorBidi" w:cstheme="majorBidi"/>
                <w:b/>
                <w:bCs/>
                <w:sz w:val="28"/>
                <w:szCs w:val="28"/>
                <w:rtl/>
              </w:rPr>
            </w:pPr>
          </w:p>
          <w:p w14:paraId="1533706B" w14:textId="77777777" w:rsidR="00791F51" w:rsidRDefault="00791F51" w:rsidP="00880B1C">
            <w:pPr>
              <w:bidi/>
              <w:rPr>
                <w:rFonts w:asciiTheme="majorBidi" w:hAnsiTheme="majorBidi" w:cstheme="majorBidi"/>
                <w:b/>
                <w:bCs/>
                <w:sz w:val="28"/>
                <w:szCs w:val="28"/>
                <w:rtl/>
              </w:rPr>
            </w:pPr>
          </w:p>
          <w:p w14:paraId="716C6DFE" w14:textId="77777777" w:rsidR="00791F51" w:rsidRDefault="00791F51" w:rsidP="00880B1C">
            <w:pPr>
              <w:bidi/>
              <w:rPr>
                <w:rFonts w:asciiTheme="majorBidi" w:hAnsiTheme="majorBidi" w:cstheme="majorBidi"/>
                <w:b/>
                <w:bCs/>
                <w:sz w:val="28"/>
                <w:szCs w:val="28"/>
                <w:rtl/>
              </w:rPr>
            </w:pPr>
          </w:p>
          <w:p w14:paraId="67C4A128" w14:textId="77777777" w:rsidR="00791F51" w:rsidRPr="0095685F" w:rsidRDefault="00791F51" w:rsidP="00880B1C">
            <w:pPr>
              <w:bidi/>
              <w:rPr>
                <w:rFonts w:asciiTheme="majorBidi" w:hAnsiTheme="majorBidi" w:cstheme="majorBidi"/>
                <w:b/>
                <w:bCs/>
                <w:sz w:val="28"/>
                <w:szCs w:val="28"/>
                <w:rtl/>
              </w:rPr>
            </w:pPr>
          </w:p>
        </w:tc>
      </w:tr>
    </w:tbl>
    <w:p w14:paraId="03DAC5CE" w14:textId="77777777" w:rsidR="002C449D" w:rsidRDefault="002C449D" w:rsidP="0095685F">
      <w:pPr>
        <w:bidi/>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749B1F14" w14:textId="77777777" w:rsidTr="00880B1C">
        <w:trPr>
          <w:trHeight w:val="568"/>
        </w:trPr>
        <w:tc>
          <w:tcPr>
            <w:tcW w:w="9345" w:type="dxa"/>
            <w:vAlign w:val="center"/>
          </w:tcPr>
          <w:p w14:paraId="7AE3149F"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14:paraId="50C2FC03" w14:textId="77777777" w:rsidTr="00880B1C">
        <w:tc>
          <w:tcPr>
            <w:tcW w:w="9345" w:type="dxa"/>
            <w:vAlign w:val="center"/>
          </w:tcPr>
          <w:p w14:paraId="7E044443" w14:textId="77777777" w:rsidR="00791F51" w:rsidRDefault="00791F51" w:rsidP="00880B1C">
            <w:pPr>
              <w:bidi/>
              <w:rPr>
                <w:rFonts w:asciiTheme="majorBidi" w:hAnsiTheme="majorBidi" w:cstheme="majorBidi"/>
                <w:b/>
                <w:bCs/>
                <w:sz w:val="28"/>
                <w:szCs w:val="28"/>
                <w:rtl/>
              </w:rPr>
            </w:pPr>
          </w:p>
          <w:p w14:paraId="04BBC43E" w14:textId="77777777" w:rsidR="00791F51" w:rsidRDefault="00791F51" w:rsidP="00880B1C">
            <w:pPr>
              <w:bidi/>
              <w:rPr>
                <w:rFonts w:asciiTheme="majorBidi" w:hAnsiTheme="majorBidi" w:cstheme="majorBidi"/>
                <w:b/>
                <w:bCs/>
                <w:sz w:val="28"/>
                <w:szCs w:val="28"/>
                <w:rtl/>
              </w:rPr>
            </w:pPr>
          </w:p>
          <w:p w14:paraId="3264226A" w14:textId="77777777" w:rsidR="00791F51" w:rsidRDefault="00791F51" w:rsidP="00880B1C">
            <w:pPr>
              <w:bidi/>
              <w:rPr>
                <w:rFonts w:asciiTheme="majorBidi" w:hAnsiTheme="majorBidi" w:cstheme="majorBidi"/>
                <w:b/>
                <w:bCs/>
                <w:sz w:val="28"/>
                <w:szCs w:val="28"/>
                <w:rtl/>
              </w:rPr>
            </w:pPr>
          </w:p>
          <w:p w14:paraId="46891692" w14:textId="77777777" w:rsidR="00791F51" w:rsidRDefault="00791F51" w:rsidP="00880B1C">
            <w:pPr>
              <w:bidi/>
              <w:rPr>
                <w:rFonts w:asciiTheme="majorBidi" w:hAnsiTheme="majorBidi" w:cstheme="majorBidi"/>
                <w:b/>
                <w:bCs/>
                <w:sz w:val="28"/>
                <w:szCs w:val="28"/>
                <w:rtl/>
              </w:rPr>
            </w:pPr>
          </w:p>
          <w:p w14:paraId="1433C59E" w14:textId="77777777" w:rsidR="00791F51" w:rsidRDefault="00791F51" w:rsidP="00880B1C">
            <w:pPr>
              <w:bidi/>
              <w:rPr>
                <w:rFonts w:asciiTheme="majorBidi" w:hAnsiTheme="majorBidi" w:cstheme="majorBidi"/>
                <w:b/>
                <w:bCs/>
                <w:sz w:val="28"/>
                <w:szCs w:val="28"/>
                <w:rtl/>
              </w:rPr>
            </w:pPr>
          </w:p>
          <w:p w14:paraId="21310B6D" w14:textId="77777777" w:rsidR="00791F51" w:rsidRDefault="00791F51" w:rsidP="00880B1C">
            <w:pPr>
              <w:bidi/>
              <w:rPr>
                <w:rFonts w:asciiTheme="majorBidi" w:hAnsiTheme="majorBidi" w:cstheme="majorBidi"/>
                <w:b/>
                <w:bCs/>
                <w:sz w:val="28"/>
                <w:szCs w:val="28"/>
                <w:rtl/>
              </w:rPr>
            </w:pPr>
          </w:p>
          <w:p w14:paraId="719023F2" w14:textId="77777777" w:rsidR="00791F51" w:rsidRDefault="00791F51" w:rsidP="00880B1C">
            <w:pPr>
              <w:bidi/>
              <w:rPr>
                <w:rFonts w:asciiTheme="majorBidi" w:hAnsiTheme="majorBidi" w:cstheme="majorBidi"/>
                <w:b/>
                <w:bCs/>
                <w:sz w:val="28"/>
                <w:szCs w:val="28"/>
                <w:rtl/>
              </w:rPr>
            </w:pPr>
          </w:p>
          <w:p w14:paraId="41BFE277" w14:textId="77777777" w:rsidR="00791F51" w:rsidRDefault="00791F51" w:rsidP="00880B1C">
            <w:pPr>
              <w:bidi/>
              <w:rPr>
                <w:rFonts w:asciiTheme="majorBidi" w:hAnsiTheme="majorBidi" w:cstheme="majorBidi"/>
                <w:b/>
                <w:bCs/>
                <w:sz w:val="28"/>
                <w:szCs w:val="28"/>
                <w:rtl/>
              </w:rPr>
            </w:pPr>
          </w:p>
          <w:p w14:paraId="795FCA44" w14:textId="77777777" w:rsidR="00791F51" w:rsidRDefault="00791F51" w:rsidP="00880B1C">
            <w:pPr>
              <w:bidi/>
              <w:rPr>
                <w:rFonts w:asciiTheme="majorBidi" w:hAnsiTheme="majorBidi" w:cstheme="majorBidi"/>
                <w:b/>
                <w:bCs/>
                <w:sz w:val="28"/>
                <w:szCs w:val="28"/>
                <w:rtl/>
              </w:rPr>
            </w:pPr>
          </w:p>
          <w:p w14:paraId="6ADF8724" w14:textId="77777777" w:rsidR="00791F51" w:rsidRDefault="00791F51" w:rsidP="00880B1C">
            <w:pPr>
              <w:bidi/>
              <w:rPr>
                <w:rFonts w:asciiTheme="majorBidi" w:hAnsiTheme="majorBidi" w:cstheme="majorBidi"/>
                <w:b/>
                <w:bCs/>
                <w:sz w:val="28"/>
                <w:szCs w:val="28"/>
                <w:rtl/>
              </w:rPr>
            </w:pPr>
          </w:p>
          <w:p w14:paraId="1C505469" w14:textId="77777777" w:rsidR="00791F51" w:rsidRPr="0095685F" w:rsidRDefault="00791F51" w:rsidP="00880B1C">
            <w:pPr>
              <w:bidi/>
              <w:rPr>
                <w:rFonts w:asciiTheme="majorBidi" w:hAnsiTheme="majorBidi" w:cstheme="majorBidi"/>
                <w:b/>
                <w:bCs/>
                <w:sz w:val="28"/>
                <w:szCs w:val="28"/>
                <w:rtl/>
              </w:rPr>
            </w:pPr>
          </w:p>
        </w:tc>
      </w:tr>
    </w:tbl>
    <w:p w14:paraId="634ADDF2" w14:textId="77777777" w:rsidR="002C449D" w:rsidRPr="006964A3" w:rsidRDefault="002C449D" w:rsidP="0095685F">
      <w:pPr>
        <w:bidi/>
        <w:jc w:val="both"/>
        <w:rPr>
          <w:bCs/>
          <w:sz w:val="32"/>
          <w:szCs w:val="32"/>
          <w:rtl/>
        </w:rPr>
      </w:pPr>
    </w:p>
    <w:p w14:paraId="4A318B78" w14:textId="77777777" w:rsidR="002C449D" w:rsidRDefault="002C449D" w:rsidP="002C449D">
      <w:pPr>
        <w:tabs>
          <w:tab w:val="right" w:pos="140"/>
        </w:tabs>
        <w:bidi/>
        <w:jc w:val="lowKashida"/>
        <w:rPr>
          <w:b/>
          <w:sz w:val="32"/>
          <w:szCs w:val="32"/>
          <w:rtl/>
        </w:rPr>
      </w:pPr>
    </w:p>
    <w:p w14:paraId="69C04C6A" w14:textId="77777777" w:rsidR="002C449D" w:rsidRDefault="002C449D" w:rsidP="002C449D">
      <w:pPr>
        <w:tabs>
          <w:tab w:val="right" w:pos="140"/>
        </w:tabs>
        <w:bidi/>
        <w:jc w:val="lowKashida"/>
        <w:rPr>
          <w:b/>
          <w:sz w:val="32"/>
          <w:szCs w:val="32"/>
          <w:rtl/>
        </w:rPr>
      </w:pPr>
    </w:p>
    <w:p w14:paraId="114065D6" w14:textId="77777777"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14:paraId="6E8F88B9" w14:textId="77777777"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14:paraId="137D1413" w14:textId="77777777"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14:paraId="4077E1E9" w14:textId="77777777"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14:paraId="7658BCD0" w14:textId="77777777" w:rsidTr="00D96EC6">
        <w:tc>
          <w:tcPr>
            <w:tcW w:w="3125" w:type="dxa"/>
            <w:vAlign w:val="center"/>
          </w:tcPr>
          <w:p w14:paraId="52228CA6" w14:textId="77777777"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14:paraId="127A9074" w14:textId="77777777"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14:paraId="030464F2" w14:textId="77777777"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14:paraId="5AA1513C" w14:textId="77777777"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14:paraId="79B642E9" w14:textId="77777777"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14:paraId="6031ECDD" w14:textId="77777777" w:rsidR="002C449D" w:rsidRPr="00D96EC6" w:rsidRDefault="002C449D" w:rsidP="00D07ACC">
            <w:pPr>
              <w:jc w:val="center"/>
              <w:rPr>
                <w:bCs/>
                <w:sz w:val="28"/>
                <w:szCs w:val="28"/>
              </w:rPr>
            </w:pPr>
            <w:r w:rsidRPr="00D96EC6">
              <w:rPr>
                <w:bCs/>
                <w:sz w:val="28"/>
                <w:szCs w:val="28"/>
                <w:rtl/>
              </w:rPr>
              <w:t>التوقيع</w:t>
            </w:r>
          </w:p>
        </w:tc>
      </w:tr>
      <w:tr w:rsidR="002C449D" w:rsidRPr="006964A3" w14:paraId="33338D47" w14:textId="77777777" w:rsidTr="00D96EC6">
        <w:trPr>
          <w:trHeight w:val="203"/>
        </w:trPr>
        <w:tc>
          <w:tcPr>
            <w:tcW w:w="3125" w:type="dxa"/>
          </w:tcPr>
          <w:p w14:paraId="4550724C" w14:textId="77777777" w:rsidR="002C449D" w:rsidRDefault="002C449D" w:rsidP="00D07ACC">
            <w:pPr>
              <w:bidi/>
              <w:jc w:val="both"/>
              <w:rPr>
                <w:b/>
                <w:sz w:val="32"/>
                <w:szCs w:val="32"/>
                <w:rtl/>
              </w:rPr>
            </w:pPr>
          </w:p>
          <w:p w14:paraId="3A3D9577" w14:textId="090460F3" w:rsidR="00D96EC6" w:rsidRPr="006964A3" w:rsidRDefault="00F91A30" w:rsidP="00D96EC6">
            <w:pPr>
              <w:bidi/>
              <w:jc w:val="both"/>
              <w:rPr>
                <w:b/>
                <w:sz w:val="32"/>
                <w:szCs w:val="32"/>
                <w:rtl/>
                <w:lang w:bidi="ar-DZ"/>
              </w:rPr>
            </w:pPr>
            <w:proofErr w:type="spellStart"/>
            <w:r>
              <w:rPr>
                <w:rFonts w:hint="cs"/>
                <w:b/>
                <w:sz w:val="32"/>
                <w:szCs w:val="32"/>
                <w:rtl/>
                <w:lang w:bidi="ar-DZ"/>
              </w:rPr>
              <w:t>بلميهوب</w:t>
            </w:r>
            <w:proofErr w:type="spellEnd"/>
            <w:r>
              <w:rPr>
                <w:rFonts w:hint="cs"/>
                <w:b/>
                <w:sz w:val="32"/>
                <w:szCs w:val="32"/>
                <w:rtl/>
                <w:lang w:bidi="ar-DZ"/>
              </w:rPr>
              <w:t xml:space="preserve"> </w:t>
            </w:r>
            <w:proofErr w:type="spellStart"/>
            <w:r>
              <w:rPr>
                <w:rFonts w:hint="cs"/>
                <w:b/>
                <w:sz w:val="32"/>
                <w:szCs w:val="32"/>
                <w:rtl/>
                <w:lang w:bidi="ar-DZ"/>
              </w:rPr>
              <w:t>كلتوم</w:t>
            </w:r>
            <w:proofErr w:type="spellEnd"/>
          </w:p>
        </w:tc>
        <w:tc>
          <w:tcPr>
            <w:tcW w:w="3104" w:type="dxa"/>
          </w:tcPr>
          <w:p w14:paraId="679BD77C" w14:textId="5BC90C50" w:rsidR="002C449D" w:rsidRPr="006964A3" w:rsidRDefault="00F91A30" w:rsidP="00D07ACC">
            <w:pPr>
              <w:bidi/>
              <w:rPr>
                <w:sz w:val="32"/>
                <w:szCs w:val="32"/>
                <w:rtl/>
              </w:rPr>
            </w:pPr>
            <w:r>
              <w:rPr>
                <w:rFonts w:hint="cs"/>
                <w:sz w:val="32"/>
                <w:szCs w:val="32"/>
                <w:rtl/>
              </w:rPr>
              <w:t>ليسانس علم النفس العيادي</w:t>
            </w:r>
          </w:p>
        </w:tc>
        <w:tc>
          <w:tcPr>
            <w:tcW w:w="2977" w:type="dxa"/>
          </w:tcPr>
          <w:p w14:paraId="60A6A768" w14:textId="13E9960F" w:rsidR="002C449D" w:rsidRPr="006964A3" w:rsidRDefault="00F91A30" w:rsidP="00D07ACC">
            <w:pPr>
              <w:bidi/>
              <w:jc w:val="center"/>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7471282E" w14:textId="3AC80811" w:rsidR="002C449D" w:rsidRPr="006964A3" w:rsidRDefault="00F91A30" w:rsidP="00D07ACC">
            <w:pPr>
              <w:bidi/>
              <w:jc w:val="center"/>
              <w:rPr>
                <w:sz w:val="32"/>
                <w:szCs w:val="32"/>
                <w:rtl/>
              </w:rPr>
            </w:pPr>
            <w:r>
              <w:rPr>
                <w:rFonts w:hint="cs"/>
                <w:sz w:val="32"/>
                <w:szCs w:val="32"/>
                <w:rtl/>
              </w:rPr>
              <w:t>أستاذ التعليم العالي</w:t>
            </w:r>
          </w:p>
        </w:tc>
        <w:tc>
          <w:tcPr>
            <w:tcW w:w="2268" w:type="dxa"/>
          </w:tcPr>
          <w:p w14:paraId="341F6007" w14:textId="7558EFBA" w:rsidR="002C449D" w:rsidRPr="006964A3" w:rsidRDefault="00F91A30" w:rsidP="00D07ACC">
            <w:pPr>
              <w:bidi/>
              <w:jc w:val="center"/>
              <w:rPr>
                <w:bCs/>
                <w:sz w:val="32"/>
                <w:szCs w:val="32"/>
                <w:rtl/>
              </w:rPr>
            </w:pPr>
            <w:r>
              <w:rPr>
                <w:rFonts w:hint="cs"/>
                <w:bCs/>
                <w:sz w:val="32"/>
                <w:szCs w:val="32"/>
                <w:rtl/>
              </w:rPr>
              <w:t>التدريس والاشراف على مذكرات التخرج</w:t>
            </w:r>
          </w:p>
        </w:tc>
        <w:tc>
          <w:tcPr>
            <w:tcW w:w="2254" w:type="dxa"/>
          </w:tcPr>
          <w:p w14:paraId="32B3B500" w14:textId="77777777" w:rsidR="002C449D" w:rsidRPr="006964A3" w:rsidRDefault="002C449D" w:rsidP="00D07ACC">
            <w:pPr>
              <w:bidi/>
              <w:jc w:val="both"/>
              <w:rPr>
                <w:sz w:val="32"/>
                <w:szCs w:val="32"/>
                <w:rtl/>
              </w:rPr>
            </w:pPr>
          </w:p>
        </w:tc>
      </w:tr>
      <w:tr w:rsidR="00F91A30" w:rsidRPr="006964A3" w14:paraId="3E7B7E20" w14:textId="77777777" w:rsidTr="00D96EC6">
        <w:tc>
          <w:tcPr>
            <w:tcW w:w="3125" w:type="dxa"/>
          </w:tcPr>
          <w:p w14:paraId="5BBFB32F" w14:textId="77777777" w:rsidR="00F91A30" w:rsidRDefault="00F91A30" w:rsidP="00F91A30">
            <w:pPr>
              <w:bidi/>
              <w:jc w:val="both"/>
              <w:rPr>
                <w:b/>
                <w:sz w:val="32"/>
                <w:szCs w:val="32"/>
                <w:rtl/>
              </w:rPr>
            </w:pPr>
          </w:p>
          <w:p w14:paraId="6449FC78" w14:textId="052FC6AC" w:rsidR="00F91A30" w:rsidRPr="006964A3" w:rsidRDefault="00F91A30" w:rsidP="00F91A30">
            <w:pPr>
              <w:bidi/>
              <w:jc w:val="both"/>
              <w:rPr>
                <w:b/>
                <w:sz w:val="32"/>
                <w:szCs w:val="32"/>
                <w:rtl/>
              </w:rPr>
            </w:pPr>
            <w:r>
              <w:rPr>
                <w:rFonts w:hint="cs"/>
                <w:b/>
                <w:sz w:val="32"/>
                <w:szCs w:val="32"/>
                <w:rtl/>
              </w:rPr>
              <w:t>ايت حبوش سعاد</w:t>
            </w:r>
          </w:p>
        </w:tc>
        <w:tc>
          <w:tcPr>
            <w:tcW w:w="3104" w:type="dxa"/>
          </w:tcPr>
          <w:p w14:paraId="0567851A" w14:textId="28FD1ACA" w:rsidR="00F91A30" w:rsidRPr="006964A3" w:rsidRDefault="00F91A30" w:rsidP="00F91A30">
            <w:pPr>
              <w:bidi/>
              <w:jc w:val="both"/>
              <w:rPr>
                <w:sz w:val="32"/>
                <w:szCs w:val="32"/>
                <w:rtl/>
              </w:rPr>
            </w:pPr>
            <w:r>
              <w:rPr>
                <w:rFonts w:hint="cs"/>
                <w:sz w:val="32"/>
                <w:szCs w:val="32"/>
                <w:rtl/>
              </w:rPr>
              <w:t>ليسانس علم النفس العيادي</w:t>
            </w:r>
          </w:p>
        </w:tc>
        <w:tc>
          <w:tcPr>
            <w:tcW w:w="2977" w:type="dxa"/>
          </w:tcPr>
          <w:p w14:paraId="6F69F36F" w14:textId="697FE537"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4EACE3FB" w14:textId="4B055A03" w:rsidR="00F91A30" w:rsidRPr="006964A3" w:rsidRDefault="00F91A30" w:rsidP="00F91A30">
            <w:pPr>
              <w:bidi/>
              <w:jc w:val="both"/>
              <w:rPr>
                <w:sz w:val="32"/>
                <w:szCs w:val="32"/>
                <w:rtl/>
              </w:rPr>
            </w:pPr>
            <w:r w:rsidRPr="00595E36">
              <w:rPr>
                <w:rFonts w:hint="cs"/>
                <w:sz w:val="32"/>
                <w:szCs w:val="32"/>
                <w:rtl/>
              </w:rPr>
              <w:t>أستاذ التعليم العالي</w:t>
            </w:r>
          </w:p>
        </w:tc>
        <w:tc>
          <w:tcPr>
            <w:tcW w:w="2268" w:type="dxa"/>
          </w:tcPr>
          <w:p w14:paraId="59B2FB5C" w14:textId="5B313307" w:rsidR="00F91A30" w:rsidRDefault="00F91A30" w:rsidP="00F91A30">
            <w:r w:rsidRPr="00C9483D">
              <w:rPr>
                <w:rFonts w:hint="cs"/>
                <w:bCs/>
                <w:sz w:val="32"/>
                <w:szCs w:val="32"/>
                <w:rtl/>
              </w:rPr>
              <w:t>التدريس والاشراف على مذكرات التخرج</w:t>
            </w:r>
          </w:p>
        </w:tc>
        <w:tc>
          <w:tcPr>
            <w:tcW w:w="2254" w:type="dxa"/>
          </w:tcPr>
          <w:p w14:paraId="4261D6D5" w14:textId="77777777" w:rsidR="00F91A30" w:rsidRPr="006964A3" w:rsidRDefault="00F91A30" w:rsidP="00F91A30">
            <w:pPr>
              <w:bidi/>
              <w:jc w:val="both"/>
              <w:rPr>
                <w:sz w:val="32"/>
                <w:szCs w:val="32"/>
                <w:rtl/>
              </w:rPr>
            </w:pPr>
          </w:p>
        </w:tc>
      </w:tr>
      <w:tr w:rsidR="00F91A30" w:rsidRPr="006964A3" w14:paraId="6186D097" w14:textId="77777777" w:rsidTr="00D96EC6">
        <w:tc>
          <w:tcPr>
            <w:tcW w:w="3125" w:type="dxa"/>
          </w:tcPr>
          <w:p w14:paraId="22A255D0" w14:textId="77777777" w:rsidR="00F91A30" w:rsidRDefault="00F91A30" w:rsidP="00F91A30">
            <w:pPr>
              <w:bidi/>
              <w:jc w:val="both"/>
              <w:rPr>
                <w:b/>
                <w:sz w:val="32"/>
                <w:szCs w:val="32"/>
                <w:rtl/>
              </w:rPr>
            </w:pPr>
          </w:p>
          <w:p w14:paraId="48C2CB47" w14:textId="5874A4C5" w:rsidR="00F91A30" w:rsidRPr="006964A3" w:rsidRDefault="00F91A30" w:rsidP="00F91A30">
            <w:pPr>
              <w:bidi/>
              <w:jc w:val="both"/>
              <w:rPr>
                <w:b/>
                <w:sz w:val="32"/>
                <w:szCs w:val="32"/>
                <w:rtl/>
              </w:rPr>
            </w:pPr>
            <w:r>
              <w:rPr>
                <w:rFonts w:hint="cs"/>
                <w:b/>
                <w:sz w:val="32"/>
                <w:szCs w:val="32"/>
                <w:rtl/>
              </w:rPr>
              <w:t>مهمل اسيا</w:t>
            </w:r>
          </w:p>
        </w:tc>
        <w:tc>
          <w:tcPr>
            <w:tcW w:w="3104" w:type="dxa"/>
          </w:tcPr>
          <w:p w14:paraId="73FD3DE7" w14:textId="32631713"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553CC253" w14:textId="6A894C30"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16F7CA4A" w14:textId="275B02D4" w:rsidR="00F91A30" w:rsidRPr="006964A3" w:rsidRDefault="00F91A30" w:rsidP="00F91A30">
            <w:pPr>
              <w:bidi/>
              <w:jc w:val="both"/>
              <w:rPr>
                <w:sz w:val="32"/>
                <w:szCs w:val="32"/>
                <w:rtl/>
              </w:rPr>
            </w:pPr>
            <w:r w:rsidRPr="00595E36">
              <w:rPr>
                <w:rFonts w:hint="cs"/>
                <w:sz w:val="32"/>
                <w:szCs w:val="32"/>
                <w:rtl/>
              </w:rPr>
              <w:t>أستاذ التعليم العالي</w:t>
            </w:r>
          </w:p>
        </w:tc>
        <w:tc>
          <w:tcPr>
            <w:tcW w:w="2268" w:type="dxa"/>
          </w:tcPr>
          <w:p w14:paraId="3B182E15" w14:textId="097F7B19" w:rsidR="00F91A30" w:rsidRDefault="00F91A30" w:rsidP="00F91A30">
            <w:r w:rsidRPr="00C9483D">
              <w:rPr>
                <w:rFonts w:hint="cs"/>
                <w:bCs/>
                <w:sz w:val="32"/>
                <w:szCs w:val="32"/>
                <w:rtl/>
              </w:rPr>
              <w:t>التدريس والاشراف على مذكرات التخرج</w:t>
            </w:r>
          </w:p>
        </w:tc>
        <w:tc>
          <w:tcPr>
            <w:tcW w:w="2254" w:type="dxa"/>
          </w:tcPr>
          <w:p w14:paraId="29ACB41F" w14:textId="77777777" w:rsidR="00F91A30" w:rsidRPr="006964A3" w:rsidRDefault="00F91A30" w:rsidP="00F91A30">
            <w:pPr>
              <w:bidi/>
              <w:jc w:val="both"/>
              <w:rPr>
                <w:sz w:val="32"/>
                <w:szCs w:val="32"/>
                <w:rtl/>
              </w:rPr>
            </w:pPr>
          </w:p>
        </w:tc>
      </w:tr>
      <w:tr w:rsidR="00F91A30" w:rsidRPr="006964A3" w14:paraId="1A2C399B" w14:textId="77777777" w:rsidTr="00D96EC6">
        <w:tc>
          <w:tcPr>
            <w:tcW w:w="3125" w:type="dxa"/>
          </w:tcPr>
          <w:p w14:paraId="0BFD2E10" w14:textId="77777777" w:rsidR="00F91A30" w:rsidRDefault="00F91A30" w:rsidP="00F91A30">
            <w:pPr>
              <w:bidi/>
              <w:jc w:val="both"/>
              <w:rPr>
                <w:b/>
                <w:sz w:val="32"/>
                <w:szCs w:val="32"/>
                <w:rtl/>
              </w:rPr>
            </w:pPr>
          </w:p>
          <w:p w14:paraId="0ADCE34C" w14:textId="19710511" w:rsidR="00F91A30" w:rsidRPr="006964A3" w:rsidRDefault="00F91A30" w:rsidP="00F91A30">
            <w:pPr>
              <w:bidi/>
              <w:jc w:val="both"/>
              <w:rPr>
                <w:b/>
                <w:sz w:val="32"/>
                <w:szCs w:val="32"/>
                <w:rtl/>
              </w:rPr>
            </w:pPr>
            <w:r>
              <w:rPr>
                <w:rFonts w:hint="cs"/>
                <w:b/>
                <w:sz w:val="32"/>
                <w:szCs w:val="32"/>
                <w:rtl/>
              </w:rPr>
              <w:t>بوخاري سهام</w:t>
            </w:r>
          </w:p>
        </w:tc>
        <w:tc>
          <w:tcPr>
            <w:tcW w:w="3104" w:type="dxa"/>
          </w:tcPr>
          <w:p w14:paraId="57089906" w14:textId="1E78FD42"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7FE360C7" w14:textId="303CCC24"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5104BE2F" w14:textId="69883B68" w:rsidR="00F91A30" w:rsidRPr="006964A3" w:rsidRDefault="00F91A30" w:rsidP="00F91A30">
            <w:pPr>
              <w:bidi/>
              <w:jc w:val="both"/>
              <w:rPr>
                <w:sz w:val="32"/>
                <w:szCs w:val="32"/>
                <w:rtl/>
              </w:rPr>
            </w:pPr>
            <w:r w:rsidRPr="00595E36">
              <w:rPr>
                <w:rFonts w:hint="cs"/>
                <w:sz w:val="32"/>
                <w:szCs w:val="32"/>
                <w:rtl/>
              </w:rPr>
              <w:t>أستاذ التعليم العالي</w:t>
            </w:r>
          </w:p>
        </w:tc>
        <w:tc>
          <w:tcPr>
            <w:tcW w:w="2268" w:type="dxa"/>
          </w:tcPr>
          <w:p w14:paraId="3E00EFB6" w14:textId="7AA2229A" w:rsidR="00F91A30" w:rsidRDefault="00F91A30" w:rsidP="00F91A30">
            <w:r w:rsidRPr="00C9483D">
              <w:rPr>
                <w:rFonts w:hint="cs"/>
                <w:bCs/>
                <w:sz w:val="32"/>
                <w:szCs w:val="32"/>
                <w:rtl/>
              </w:rPr>
              <w:t>التدريس والاشراف على مذكرات التخرج</w:t>
            </w:r>
          </w:p>
        </w:tc>
        <w:tc>
          <w:tcPr>
            <w:tcW w:w="2254" w:type="dxa"/>
          </w:tcPr>
          <w:p w14:paraId="44F8DC67" w14:textId="77777777" w:rsidR="00F91A30" w:rsidRPr="006964A3" w:rsidRDefault="00F91A30" w:rsidP="00F91A30">
            <w:pPr>
              <w:bidi/>
              <w:jc w:val="both"/>
              <w:rPr>
                <w:sz w:val="32"/>
                <w:szCs w:val="32"/>
                <w:rtl/>
              </w:rPr>
            </w:pPr>
          </w:p>
        </w:tc>
      </w:tr>
      <w:tr w:rsidR="00F91A30" w:rsidRPr="006964A3" w14:paraId="37C8E314" w14:textId="77777777" w:rsidTr="00D96EC6">
        <w:tc>
          <w:tcPr>
            <w:tcW w:w="3125" w:type="dxa"/>
          </w:tcPr>
          <w:p w14:paraId="2DAAAF26" w14:textId="77777777" w:rsidR="00F91A30" w:rsidRDefault="00F91A30" w:rsidP="00F91A30">
            <w:pPr>
              <w:bidi/>
              <w:jc w:val="both"/>
              <w:rPr>
                <w:b/>
                <w:sz w:val="32"/>
                <w:szCs w:val="32"/>
                <w:rtl/>
              </w:rPr>
            </w:pPr>
          </w:p>
          <w:p w14:paraId="080E155B" w14:textId="1557B5FF" w:rsidR="00F91A30" w:rsidRPr="006964A3" w:rsidRDefault="00F91A30" w:rsidP="00F91A30">
            <w:pPr>
              <w:bidi/>
              <w:jc w:val="both"/>
              <w:rPr>
                <w:b/>
                <w:sz w:val="32"/>
                <w:szCs w:val="32"/>
                <w:rtl/>
              </w:rPr>
            </w:pPr>
            <w:r>
              <w:rPr>
                <w:rFonts w:hint="cs"/>
                <w:b/>
                <w:sz w:val="32"/>
                <w:szCs w:val="32"/>
                <w:rtl/>
              </w:rPr>
              <w:t>بلاش صليحة</w:t>
            </w:r>
          </w:p>
        </w:tc>
        <w:tc>
          <w:tcPr>
            <w:tcW w:w="3104" w:type="dxa"/>
          </w:tcPr>
          <w:p w14:paraId="1F5601A7" w14:textId="2298A026"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418A22FC" w14:textId="277060D7"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6B6CE3AD" w14:textId="2A5BEE0F" w:rsidR="00F91A30" w:rsidRPr="006964A3" w:rsidRDefault="00F91A30" w:rsidP="00F91A30">
            <w:pPr>
              <w:bidi/>
              <w:jc w:val="both"/>
              <w:rPr>
                <w:sz w:val="32"/>
                <w:szCs w:val="32"/>
                <w:rtl/>
              </w:rPr>
            </w:pPr>
            <w:r w:rsidRPr="00595E36">
              <w:rPr>
                <w:rFonts w:hint="cs"/>
                <w:sz w:val="32"/>
                <w:szCs w:val="32"/>
                <w:rtl/>
              </w:rPr>
              <w:t>أستاذ التعليم العالي</w:t>
            </w:r>
          </w:p>
        </w:tc>
        <w:tc>
          <w:tcPr>
            <w:tcW w:w="2268" w:type="dxa"/>
          </w:tcPr>
          <w:p w14:paraId="4B6764A6" w14:textId="39167AD0" w:rsidR="00F91A30" w:rsidRDefault="00F91A30" w:rsidP="00F91A30">
            <w:r w:rsidRPr="00C9483D">
              <w:rPr>
                <w:rFonts w:hint="cs"/>
                <w:bCs/>
                <w:sz w:val="32"/>
                <w:szCs w:val="32"/>
                <w:rtl/>
              </w:rPr>
              <w:t>التدريس والاشراف على مذكرات التخرج</w:t>
            </w:r>
          </w:p>
        </w:tc>
        <w:tc>
          <w:tcPr>
            <w:tcW w:w="2254" w:type="dxa"/>
          </w:tcPr>
          <w:p w14:paraId="588D176F" w14:textId="77777777" w:rsidR="00F91A30" w:rsidRPr="006964A3" w:rsidRDefault="00F91A30" w:rsidP="00F91A30">
            <w:pPr>
              <w:bidi/>
              <w:jc w:val="both"/>
              <w:rPr>
                <w:sz w:val="32"/>
                <w:szCs w:val="32"/>
                <w:rtl/>
              </w:rPr>
            </w:pPr>
          </w:p>
        </w:tc>
      </w:tr>
      <w:tr w:rsidR="00F91A30" w:rsidRPr="006964A3" w14:paraId="01A4B825" w14:textId="77777777" w:rsidTr="00D96EC6">
        <w:tc>
          <w:tcPr>
            <w:tcW w:w="3125" w:type="dxa"/>
          </w:tcPr>
          <w:p w14:paraId="30BC435E" w14:textId="77777777" w:rsidR="00F91A30" w:rsidRDefault="00F91A30" w:rsidP="00F91A30">
            <w:pPr>
              <w:bidi/>
              <w:jc w:val="both"/>
              <w:rPr>
                <w:b/>
                <w:sz w:val="32"/>
                <w:szCs w:val="32"/>
                <w:rtl/>
              </w:rPr>
            </w:pPr>
          </w:p>
          <w:p w14:paraId="41714377" w14:textId="6190E723" w:rsidR="00F91A30" w:rsidRPr="006964A3" w:rsidRDefault="00F91A30" w:rsidP="00F91A30">
            <w:pPr>
              <w:bidi/>
              <w:jc w:val="both"/>
              <w:rPr>
                <w:b/>
                <w:sz w:val="32"/>
                <w:szCs w:val="32"/>
                <w:rtl/>
              </w:rPr>
            </w:pPr>
            <w:proofErr w:type="spellStart"/>
            <w:r>
              <w:rPr>
                <w:rFonts w:hint="cs"/>
                <w:b/>
                <w:sz w:val="32"/>
                <w:szCs w:val="32"/>
                <w:rtl/>
              </w:rPr>
              <w:t>بومعزوزة</w:t>
            </w:r>
            <w:proofErr w:type="spellEnd"/>
            <w:r>
              <w:rPr>
                <w:rFonts w:hint="cs"/>
                <w:b/>
                <w:sz w:val="32"/>
                <w:szCs w:val="32"/>
                <w:rtl/>
              </w:rPr>
              <w:t xml:space="preserve"> نسيمة</w:t>
            </w:r>
          </w:p>
        </w:tc>
        <w:tc>
          <w:tcPr>
            <w:tcW w:w="3104" w:type="dxa"/>
          </w:tcPr>
          <w:p w14:paraId="31360FA9" w14:textId="54449D1B"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0203A1A9" w14:textId="1D3FD0D4"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605D8D03" w14:textId="23C870CB" w:rsidR="00F91A30" w:rsidRPr="006964A3" w:rsidRDefault="00F91A30" w:rsidP="00F91A30">
            <w:pPr>
              <w:bidi/>
              <w:jc w:val="both"/>
              <w:rPr>
                <w:sz w:val="32"/>
                <w:szCs w:val="32"/>
                <w:rtl/>
              </w:rPr>
            </w:pPr>
            <w:r w:rsidRPr="00595E36">
              <w:rPr>
                <w:rFonts w:hint="cs"/>
                <w:sz w:val="32"/>
                <w:szCs w:val="32"/>
                <w:rtl/>
              </w:rPr>
              <w:t>أستاذ التعليم العالي</w:t>
            </w:r>
          </w:p>
        </w:tc>
        <w:tc>
          <w:tcPr>
            <w:tcW w:w="2268" w:type="dxa"/>
          </w:tcPr>
          <w:p w14:paraId="7FF783E8" w14:textId="2E72439F" w:rsidR="00F91A30" w:rsidRDefault="00F91A30" w:rsidP="00F91A30">
            <w:r w:rsidRPr="00C9483D">
              <w:rPr>
                <w:rFonts w:hint="cs"/>
                <w:bCs/>
                <w:sz w:val="32"/>
                <w:szCs w:val="32"/>
                <w:rtl/>
              </w:rPr>
              <w:t>التدريس والاشراف على مذكرات التخرج</w:t>
            </w:r>
          </w:p>
        </w:tc>
        <w:tc>
          <w:tcPr>
            <w:tcW w:w="2254" w:type="dxa"/>
          </w:tcPr>
          <w:p w14:paraId="558C47A0" w14:textId="77777777" w:rsidR="00F91A30" w:rsidRPr="006964A3" w:rsidRDefault="00F91A30" w:rsidP="00F91A30">
            <w:pPr>
              <w:bidi/>
              <w:jc w:val="both"/>
              <w:rPr>
                <w:sz w:val="32"/>
                <w:szCs w:val="32"/>
                <w:rtl/>
              </w:rPr>
            </w:pPr>
          </w:p>
        </w:tc>
      </w:tr>
      <w:tr w:rsidR="00F91A30" w:rsidRPr="006964A3" w14:paraId="57C6DE2E" w14:textId="77777777" w:rsidTr="00D96EC6">
        <w:tc>
          <w:tcPr>
            <w:tcW w:w="3125" w:type="dxa"/>
          </w:tcPr>
          <w:p w14:paraId="27390FF3" w14:textId="77777777" w:rsidR="00F91A30" w:rsidRDefault="00F91A30" w:rsidP="00F91A30">
            <w:pPr>
              <w:bidi/>
              <w:jc w:val="both"/>
              <w:rPr>
                <w:b/>
                <w:sz w:val="32"/>
                <w:szCs w:val="32"/>
                <w:rtl/>
              </w:rPr>
            </w:pPr>
          </w:p>
          <w:p w14:paraId="5325B312" w14:textId="3BEC051E" w:rsidR="00F91A30" w:rsidRPr="006964A3" w:rsidRDefault="00F91A30" w:rsidP="00F91A30">
            <w:pPr>
              <w:bidi/>
              <w:jc w:val="both"/>
              <w:rPr>
                <w:b/>
                <w:sz w:val="32"/>
                <w:szCs w:val="32"/>
                <w:rtl/>
              </w:rPr>
            </w:pPr>
            <w:r>
              <w:rPr>
                <w:rFonts w:hint="cs"/>
                <w:b/>
                <w:sz w:val="32"/>
                <w:szCs w:val="32"/>
                <w:rtl/>
              </w:rPr>
              <w:t>بن يعقوب نعيمة</w:t>
            </w:r>
          </w:p>
        </w:tc>
        <w:tc>
          <w:tcPr>
            <w:tcW w:w="3104" w:type="dxa"/>
          </w:tcPr>
          <w:p w14:paraId="68539E0E" w14:textId="674C03B3"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6AE35F71" w14:textId="343B1BC0"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2FD16285" w14:textId="5B9BF030" w:rsidR="00F91A30" w:rsidRPr="006964A3" w:rsidRDefault="00F91A30" w:rsidP="00F91A30">
            <w:pPr>
              <w:bidi/>
              <w:jc w:val="both"/>
              <w:rPr>
                <w:sz w:val="32"/>
                <w:szCs w:val="32"/>
                <w:rtl/>
              </w:rPr>
            </w:pPr>
            <w:r w:rsidRPr="00595E36">
              <w:rPr>
                <w:rFonts w:hint="cs"/>
                <w:sz w:val="32"/>
                <w:szCs w:val="32"/>
                <w:rtl/>
              </w:rPr>
              <w:t>أستاذ التعليم العالي</w:t>
            </w:r>
          </w:p>
        </w:tc>
        <w:tc>
          <w:tcPr>
            <w:tcW w:w="2268" w:type="dxa"/>
          </w:tcPr>
          <w:p w14:paraId="0EBD5486" w14:textId="7098FE3B" w:rsidR="00F91A30" w:rsidRDefault="00F91A30" w:rsidP="00F91A30">
            <w:r w:rsidRPr="00C9483D">
              <w:rPr>
                <w:rFonts w:hint="cs"/>
                <w:bCs/>
                <w:sz w:val="32"/>
                <w:szCs w:val="32"/>
                <w:rtl/>
              </w:rPr>
              <w:t>التدريس والاشراف على مذكرات التخرج</w:t>
            </w:r>
          </w:p>
        </w:tc>
        <w:tc>
          <w:tcPr>
            <w:tcW w:w="2254" w:type="dxa"/>
          </w:tcPr>
          <w:p w14:paraId="106041BE" w14:textId="77777777" w:rsidR="00F91A30" w:rsidRPr="006964A3" w:rsidRDefault="00F91A30" w:rsidP="00F91A30">
            <w:pPr>
              <w:bidi/>
              <w:jc w:val="both"/>
              <w:rPr>
                <w:sz w:val="32"/>
                <w:szCs w:val="32"/>
                <w:rtl/>
              </w:rPr>
            </w:pPr>
          </w:p>
        </w:tc>
      </w:tr>
      <w:tr w:rsidR="00F91A30" w:rsidRPr="006964A3" w14:paraId="273624D0" w14:textId="77777777" w:rsidTr="00D96EC6">
        <w:tc>
          <w:tcPr>
            <w:tcW w:w="3125" w:type="dxa"/>
          </w:tcPr>
          <w:p w14:paraId="0346617B" w14:textId="77777777" w:rsidR="00F91A30" w:rsidRDefault="00F91A30" w:rsidP="00F91A30">
            <w:pPr>
              <w:bidi/>
              <w:jc w:val="both"/>
              <w:rPr>
                <w:b/>
                <w:sz w:val="32"/>
                <w:szCs w:val="32"/>
                <w:rtl/>
              </w:rPr>
            </w:pPr>
          </w:p>
          <w:p w14:paraId="3E166C33" w14:textId="46A77F14" w:rsidR="00F91A30" w:rsidRPr="006964A3" w:rsidRDefault="00F91A30" w:rsidP="00F91A30">
            <w:pPr>
              <w:bidi/>
              <w:jc w:val="both"/>
              <w:rPr>
                <w:b/>
                <w:sz w:val="32"/>
                <w:szCs w:val="32"/>
                <w:rtl/>
              </w:rPr>
            </w:pPr>
            <w:proofErr w:type="spellStart"/>
            <w:r>
              <w:rPr>
                <w:rFonts w:hint="cs"/>
                <w:b/>
                <w:sz w:val="32"/>
                <w:szCs w:val="32"/>
                <w:rtl/>
              </w:rPr>
              <w:t>قزوي</w:t>
            </w:r>
            <w:proofErr w:type="spellEnd"/>
            <w:r>
              <w:rPr>
                <w:rFonts w:hint="cs"/>
                <w:b/>
                <w:sz w:val="32"/>
                <w:szCs w:val="32"/>
                <w:rtl/>
              </w:rPr>
              <w:t xml:space="preserve"> </w:t>
            </w:r>
            <w:proofErr w:type="spellStart"/>
            <w:r>
              <w:rPr>
                <w:rFonts w:hint="cs"/>
                <w:b/>
                <w:sz w:val="32"/>
                <w:szCs w:val="32"/>
                <w:rtl/>
              </w:rPr>
              <w:t>جيجيقة</w:t>
            </w:r>
            <w:proofErr w:type="spellEnd"/>
          </w:p>
        </w:tc>
        <w:tc>
          <w:tcPr>
            <w:tcW w:w="3104" w:type="dxa"/>
          </w:tcPr>
          <w:p w14:paraId="7D41A310" w14:textId="6A36E3A2"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5A19990B" w14:textId="5AA45A35"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23111B22" w14:textId="77777777" w:rsidR="00F91A30" w:rsidRPr="006964A3" w:rsidRDefault="00F91A30" w:rsidP="00F91A30">
            <w:pPr>
              <w:bidi/>
              <w:jc w:val="both"/>
              <w:rPr>
                <w:sz w:val="32"/>
                <w:szCs w:val="32"/>
                <w:rtl/>
              </w:rPr>
            </w:pPr>
          </w:p>
        </w:tc>
        <w:tc>
          <w:tcPr>
            <w:tcW w:w="2268" w:type="dxa"/>
          </w:tcPr>
          <w:p w14:paraId="624A9C8D" w14:textId="385E049C" w:rsidR="00F91A30" w:rsidRDefault="00F91A30" w:rsidP="00F91A30">
            <w:r w:rsidRPr="00C9483D">
              <w:rPr>
                <w:rFonts w:hint="cs"/>
                <w:bCs/>
                <w:sz w:val="32"/>
                <w:szCs w:val="32"/>
                <w:rtl/>
              </w:rPr>
              <w:t>التدريس والاشراف على مذكرات التخرج</w:t>
            </w:r>
          </w:p>
        </w:tc>
        <w:tc>
          <w:tcPr>
            <w:tcW w:w="2254" w:type="dxa"/>
          </w:tcPr>
          <w:p w14:paraId="6364A5B6" w14:textId="77777777" w:rsidR="00F91A30" w:rsidRPr="006964A3" w:rsidRDefault="00F91A30" w:rsidP="00F91A30">
            <w:pPr>
              <w:bidi/>
              <w:jc w:val="both"/>
              <w:rPr>
                <w:sz w:val="32"/>
                <w:szCs w:val="32"/>
                <w:rtl/>
              </w:rPr>
            </w:pPr>
          </w:p>
        </w:tc>
      </w:tr>
      <w:tr w:rsidR="00F91A30" w:rsidRPr="006964A3" w14:paraId="7DB106ED" w14:textId="77777777" w:rsidTr="00D96EC6">
        <w:tc>
          <w:tcPr>
            <w:tcW w:w="3125" w:type="dxa"/>
          </w:tcPr>
          <w:p w14:paraId="632F1667" w14:textId="77777777" w:rsidR="00F91A30" w:rsidRDefault="00F91A30" w:rsidP="00F91A30">
            <w:pPr>
              <w:bidi/>
              <w:jc w:val="both"/>
              <w:rPr>
                <w:b/>
                <w:sz w:val="32"/>
                <w:szCs w:val="32"/>
                <w:rtl/>
              </w:rPr>
            </w:pPr>
          </w:p>
          <w:p w14:paraId="207B5B44" w14:textId="0E88B272" w:rsidR="00F91A30" w:rsidRPr="006964A3" w:rsidRDefault="00F91A30" w:rsidP="00F91A30">
            <w:pPr>
              <w:bidi/>
              <w:jc w:val="both"/>
              <w:rPr>
                <w:b/>
                <w:sz w:val="32"/>
                <w:szCs w:val="32"/>
                <w:rtl/>
              </w:rPr>
            </w:pPr>
            <w:proofErr w:type="spellStart"/>
            <w:r>
              <w:rPr>
                <w:rFonts w:hint="cs"/>
                <w:b/>
                <w:sz w:val="32"/>
                <w:szCs w:val="32"/>
                <w:rtl/>
              </w:rPr>
              <w:t>باحمد</w:t>
            </w:r>
            <w:proofErr w:type="spellEnd"/>
            <w:r>
              <w:rPr>
                <w:rFonts w:hint="cs"/>
                <w:b/>
                <w:sz w:val="32"/>
                <w:szCs w:val="32"/>
                <w:rtl/>
              </w:rPr>
              <w:t xml:space="preserve"> انس</w:t>
            </w:r>
          </w:p>
        </w:tc>
        <w:tc>
          <w:tcPr>
            <w:tcW w:w="3104" w:type="dxa"/>
          </w:tcPr>
          <w:p w14:paraId="3768FE1F" w14:textId="56C7B67C" w:rsidR="00F91A30" w:rsidRPr="006964A3" w:rsidRDefault="00F91A30" w:rsidP="00F91A30">
            <w:pPr>
              <w:bidi/>
              <w:jc w:val="both"/>
              <w:rPr>
                <w:sz w:val="32"/>
                <w:szCs w:val="32"/>
                <w:rtl/>
              </w:rPr>
            </w:pPr>
            <w:r w:rsidRPr="00C96017">
              <w:rPr>
                <w:rFonts w:hint="cs"/>
                <w:sz w:val="32"/>
                <w:szCs w:val="32"/>
                <w:rtl/>
              </w:rPr>
              <w:t>ليسانس علم النفس العيادي</w:t>
            </w:r>
          </w:p>
        </w:tc>
        <w:tc>
          <w:tcPr>
            <w:tcW w:w="2977" w:type="dxa"/>
          </w:tcPr>
          <w:p w14:paraId="51E9AA80" w14:textId="6E258BB4" w:rsidR="00F91A30" w:rsidRPr="006964A3" w:rsidRDefault="00F91A30" w:rsidP="00F91A30">
            <w:pPr>
              <w:bidi/>
              <w:jc w:val="both"/>
              <w:rPr>
                <w:sz w:val="32"/>
                <w:szCs w:val="32"/>
                <w:rtl/>
              </w:rPr>
            </w:pPr>
            <w:r>
              <w:rPr>
                <w:rFonts w:hint="cs"/>
                <w:sz w:val="32"/>
                <w:szCs w:val="32"/>
                <w:rtl/>
              </w:rPr>
              <w:t xml:space="preserve">ماجستير في علم النفس العيادي ودكتوراه في علم </w:t>
            </w:r>
            <w:proofErr w:type="spellStart"/>
            <w:r>
              <w:rPr>
                <w:rFonts w:hint="cs"/>
                <w:sz w:val="32"/>
                <w:szCs w:val="32"/>
                <w:rtl/>
              </w:rPr>
              <w:t>علم</w:t>
            </w:r>
            <w:proofErr w:type="spellEnd"/>
            <w:r>
              <w:rPr>
                <w:rFonts w:hint="cs"/>
                <w:sz w:val="32"/>
                <w:szCs w:val="32"/>
                <w:rtl/>
              </w:rPr>
              <w:t xml:space="preserve"> النفس العيادي</w:t>
            </w:r>
          </w:p>
        </w:tc>
        <w:tc>
          <w:tcPr>
            <w:tcW w:w="1716" w:type="dxa"/>
          </w:tcPr>
          <w:p w14:paraId="0C3ED608" w14:textId="77777777" w:rsidR="00F91A30" w:rsidRPr="006964A3" w:rsidRDefault="00F91A30" w:rsidP="00F91A30">
            <w:pPr>
              <w:bidi/>
              <w:jc w:val="both"/>
              <w:rPr>
                <w:sz w:val="32"/>
                <w:szCs w:val="32"/>
                <w:rtl/>
              </w:rPr>
            </w:pPr>
          </w:p>
        </w:tc>
        <w:tc>
          <w:tcPr>
            <w:tcW w:w="2268" w:type="dxa"/>
          </w:tcPr>
          <w:p w14:paraId="61A5A91A" w14:textId="09E3B329" w:rsidR="00F91A30" w:rsidRDefault="00F91A30" w:rsidP="00F91A30">
            <w:r w:rsidRPr="00C9483D">
              <w:rPr>
                <w:rFonts w:hint="cs"/>
                <w:bCs/>
                <w:sz w:val="32"/>
                <w:szCs w:val="32"/>
                <w:rtl/>
              </w:rPr>
              <w:t>التدريس والاشراف على مذكرات التخرج</w:t>
            </w:r>
          </w:p>
        </w:tc>
        <w:tc>
          <w:tcPr>
            <w:tcW w:w="2254" w:type="dxa"/>
          </w:tcPr>
          <w:p w14:paraId="2B552D21" w14:textId="77777777" w:rsidR="00F91A30" w:rsidRPr="006964A3" w:rsidRDefault="00F91A30" w:rsidP="00F91A30">
            <w:pPr>
              <w:bidi/>
              <w:jc w:val="both"/>
              <w:rPr>
                <w:sz w:val="32"/>
                <w:szCs w:val="32"/>
                <w:rtl/>
              </w:rPr>
            </w:pPr>
          </w:p>
        </w:tc>
      </w:tr>
    </w:tbl>
    <w:p w14:paraId="0B63BE4B" w14:textId="77777777" w:rsidR="007F587A" w:rsidRPr="006964A3" w:rsidRDefault="007F587A" w:rsidP="002C449D">
      <w:pPr>
        <w:pStyle w:val="En-tte"/>
        <w:tabs>
          <w:tab w:val="clear" w:pos="4536"/>
          <w:tab w:val="clear" w:pos="9072"/>
        </w:tabs>
        <w:rPr>
          <w:b/>
          <w:sz w:val="32"/>
          <w:szCs w:val="32"/>
        </w:rPr>
      </w:pPr>
    </w:p>
    <w:p w14:paraId="0C87F108" w14:textId="77777777"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14:paraId="563672B5" w14:textId="77777777" w:rsidR="000954FF" w:rsidRDefault="000954FF" w:rsidP="002C449D">
      <w:pPr>
        <w:bidi/>
        <w:ind w:left="678"/>
        <w:jc w:val="both"/>
        <w:rPr>
          <w:b/>
          <w:bCs/>
          <w:sz w:val="28"/>
          <w:szCs w:val="28"/>
          <w:rtl/>
        </w:rPr>
      </w:pPr>
    </w:p>
    <w:p w14:paraId="01DB6971" w14:textId="77777777" w:rsidR="002C449D" w:rsidRPr="000954FF" w:rsidRDefault="002C449D" w:rsidP="00AA2337">
      <w:pPr>
        <w:bidi/>
        <w:ind w:left="678"/>
        <w:jc w:val="both"/>
        <w:rPr>
          <w:sz w:val="28"/>
          <w:szCs w:val="28"/>
          <w:rtl/>
        </w:rPr>
      </w:pPr>
      <w:r w:rsidRPr="000954FF">
        <w:rPr>
          <w:b/>
          <w:bCs/>
          <w:sz w:val="28"/>
          <w:szCs w:val="28"/>
          <w:rtl/>
        </w:rPr>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14:paraId="5968C5CD" w14:textId="77777777" w:rsidR="002C449D" w:rsidRPr="000954FF" w:rsidRDefault="002C449D" w:rsidP="002C449D">
      <w:pPr>
        <w:bidi/>
        <w:ind w:left="-31"/>
        <w:jc w:val="both"/>
        <w:rPr>
          <w:sz w:val="14"/>
          <w:szCs w:val="14"/>
          <w:rtl/>
        </w:rPr>
      </w:pPr>
    </w:p>
    <w:p w14:paraId="23793AB2" w14:textId="77777777"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70F6DCDE" w14:textId="77777777" w:rsidTr="000954FF">
        <w:tc>
          <w:tcPr>
            <w:tcW w:w="6381" w:type="dxa"/>
          </w:tcPr>
          <w:p w14:paraId="7CCD7462" w14:textId="77777777" w:rsidR="000954FF" w:rsidRDefault="000954FF" w:rsidP="000954FF">
            <w:pPr>
              <w:bidi/>
              <w:jc w:val="both"/>
              <w:rPr>
                <w:b/>
                <w:bCs/>
                <w:sz w:val="28"/>
                <w:szCs w:val="28"/>
                <w:rtl/>
              </w:rPr>
            </w:pPr>
          </w:p>
        </w:tc>
      </w:tr>
    </w:tbl>
    <w:p w14:paraId="498427DC" w14:textId="77777777"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14:paraId="5CD8D569" w14:textId="77777777" w:rsidTr="000954FF">
        <w:tc>
          <w:tcPr>
            <w:tcW w:w="2561" w:type="dxa"/>
            <w:vAlign w:val="center"/>
          </w:tcPr>
          <w:p w14:paraId="6DF9FC75" w14:textId="77777777"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14:paraId="2A571708" w14:textId="77777777"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A1B5190" w14:textId="77777777"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14:paraId="35150257" w14:textId="77777777"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14:paraId="02079535" w14:textId="77777777"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77F3BE4F" w14:textId="77777777" w:rsidR="002C449D" w:rsidRPr="000954FF" w:rsidRDefault="002C449D" w:rsidP="00D07ACC">
            <w:pPr>
              <w:jc w:val="center"/>
              <w:rPr>
                <w:bCs/>
                <w:sz w:val="28"/>
                <w:szCs w:val="28"/>
              </w:rPr>
            </w:pPr>
            <w:r w:rsidRPr="000954FF">
              <w:rPr>
                <w:bCs/>
                <w:sz w:val="28"/>
                <w:szCs w:val="28"/>
                <w:rtl/>
              </w:rPr>
              <w:t>التوقيع</w:t>
            </w:r>
          </w:p>
        </w:tc>
      </w:tr>
      <w:tr w:rsidR="002C449D" w:rsidRPr="000954FF" w14:paraId="7AB54C3E" w14:textId="77777777" w:rsidTr="000954FF">
        <w:trPr>
          <w:trHeight w:val="203"/>
        </w:trPr>
        <w:tc>
          <w:tcPr>
            <w:tcW w:w="2561" w:type="dxa"/>
          </w:tcPr>
          <w:p w14:paraId="057FFF87" w14:textId="77777777" w:rsidR="002C449D" w:rsidRPr="000954FF" w:rsidRDefault="002C449D" w:rsidP="00D07ACC">
            <w:pPr>
              <w:bidi/>
              <w:jc w:val="both"/>
              <w:rPr>
                <w:sz w:val="28"/>
                <w:szCs w:val="28"/>
                <w:rtl/>
              </w:rPr>
            </w:pPr>
          </w:p>
        </w:tc>
        <w:tc>
          <w:tcPr>
            <w:tcW w:w="3409" w:type="dxa"/>
          </w:tcPr>
          <w:p w14:paraId="1A7AA47A" w14:textId="77777777" w:rsidR="002C449D" w:rsidRPr="000954FF" w:rsidRDefault="002C449D" w:rsidP="00D07ACC">
            <w:pPr>
              <w:bidi/>
              <w:jc w:val="both"/>
              <w:rPr>
                <w:sz w:val="28"/>
                <w:szCs w:val="28"/>
                <w:rtl/>
              </w:rPr>
            </w:pPr>
          </w:p>
        </w:tc>
        <w:tc>
          <w:tcPr>
            <w:tcW w:w="2930" w:type="dxa"/>
          </w:tcPr>
          <w:p w14:paraId="6E04AC44" w14:textId="77777777" w:rsidR="002C449D" w:rsidRPr="000954FF" w:rsidRDefault="002C449D" w:rsidP="00D07ACC">
            <w:pPr>
              <w:bidi/>
              <w:jc w:val="both"/>
              <w:rPr>
                <w:sz w:val="28"/>
                <w:szCs w:val="28"/>
                <w:rtl/>
              </w:rPr>
            </w:pPr>
          </w:p>
        </w:tc>
        <w:tc>
          <w:tcPr>
            <w:tcW w:w="1125" w:type="dxa"/>
          </w:tcPr>
          <w:p w14:paraId="4451A5A3" w14:textId="77777777" w:rsidR="002C449D" w:rsidRPr="000954FF" w:rsidRDefault="002C449D" w:rsidP="00D07ACC">
            <w:pPr>
              <w:bidi/>
              <w:jc w:val="both"/>
              <w:rPr>
                <w:sz w:val="28"/>
                <w:szCs w:val="28"/>
                <w:rtl/>
              </w:rPr>
            </w:pPr>
          </w:p>
        </w:tc>
        <w:tc>
          <w:tcPr>
            <w:tcW w:w="2924" w:type="dxa"/>
          </w:tcPr>
          <w:p w14:paraId="0B4C3EA7" w14:textId="77777777" w:rsidR="002C449D" w:rsidRPr="000954FF" w:rsidRDefault="002C449D" w:rsidP="00D07ACC">
            <w:pPr>
              <w:bidi/>
              <w:jc w:val="both"/>
              <w:rPr>
                <w:sz w:val="28"/>
                <w:szCs w:val="28"/>
                <w:rtl/>
              </w:rPr>
            </w:pPr>
          </w:p>
        </w:tc>
        <w:tc>
          <w:tcPr>
            <w:tcW w:w="1648" w:type="dxa"/>
          </w:tcPr>
          <w:p w14:paraId="070C3762" w14:textId="77777777" w:rsidR="002C449D" w:rsidRPr="000954FF" w:rsidRDefault="002C449D" w:rsidP="00D07ACC">
            <w:pPr>
              <w:bidi/>
              <w:jc w:val="both"/>
              <w:rPr>
                <w:sz w:val="28"/>
                <w:szCs w:val="28"/>
                <w:rtl/>
              </w:rPr>
            </w:pPr>
          </w:p>
        </w:tc>
      </w:tr>
      <w:tr w:rsidR="002C449D" w:rsidRPr="000954FF" w14:paraId="58464D59" w14:textId="77777777" w:rsidTr="000954FF">
        <w:tc>
          <w:tcPr>
            <w:tcW w:w="2561" w:type="dxa"/>
          </w:tcPr>
          <w:p w14:paraId="183AD5B8" w14:textId="77777777" w:rsidR="002C449D" w:rsidRPr="000954FF" w:rsidRDefault="002C449D" w:rsidP="00D07ACC">
            <w:pPr>
              <w:bidi/>
              <w:jc w:val="both"/>
              <w:rPr>
                <w:sz w:val="28"/>
                <w:szCs w:val="28"/>
                <w:rtl/>
              </w:rPr>
            </w:pPr>
          </w:p>
        </w:tc>
        <w:tc>
          <w:tcPr>
            <w:tcW w:w="3409" w:type="dxa"/>
          </w:tcPr>
          <w:p w14:paraId="2425BC9A" w14:textId="77777777" w:rsidR="002C449D" w:rsidRPr="000954FF" w:rsidRDefault="002C449D" w:rsidP="00D07ACC">
            <w:pPr>
              <w:bidi/>
              <w:jc w:val="both"/>
              <w:rPr>
                <w:sz w:val="28"/>
                <w:szCs w:val="28"/>
                <w:rtl/>
              </w:rPr>
            </w:pPr>
          </w:p>
        </w:tc>
        <w:tc>
          <w:tcPr>
            <w:tcW w:w="2930" w:type="dxa"/>
          </w:tcPr>
          <w:p w14:paraId="56C121BB" w14:textId="77777777" w:rsidR="002C449D" w:rsidRPr="000954FF" w:rsidRDefault="002C449D" w:rsidP="00D07ACC">
            <w:pPr>
              <w:bidi/>
              <w:jc w:val="both"/>
              <w:rPr>
                <w:sz w:val="28"/>
                <w:szCs w:val="28"/>
                <w:rtl/>
              </w:rPr>
            </w:pPr>
          </w:p>
        </w:tc>
        <w:tc>
          <w:tcPr>
            <w:tcW w:w="1125" w:type="dxa"/>
          </w:tcPr>
          <w:p w14:paraId="4A37EF34" w14:textId="77777777" w:rsidR="002C449D" w:rsidRPr="000954FF" w:rsidRDefault="002C449D" w:rsidP="00D07ACC">
            <w:pPr>
              <w:bidi/>
              <w:jc w:val="both"/>
              <w:rPr>
                <w:sz w:val="28"/>
                <w:szCs w:val="28"/>
                <w:rtl/>
              </w:rPr>
            </w:pPr>
          </w:p>
        </w:tc>
        <w:tc>
          <w:tcPr>
            <w:tcW w:w="2924" w:type="dxa"/>
          </w:tcPr>
          <w:p w14:paraId="5EE089C9" w14:textId="77777777" w:rsidR="002C449D" w:rsidRPr="000954FF" w:rsidRDefault="002C449D" w:rsidP="00D07ACC">
            <w:pPr>
              <w:bidi/>
              <w:jc w:val="both"/>
              <w:rPr>
                <w:sz w:val="28"/>
                <w:szCs w:val="28"/>
                <w:rtl/>
              </w:rPr>
            </w:pPr>
          </w:p>
        </w:tc>
        <w:tc>
          <w:tcPr>
            <w:tcW w:w="1648" w:type="dxa"/>
          </w:tcPr>
          <w:p w14:paraId="6712D370" w14:textId="77777777" w:rsidR="002C449D" w:rsidRPr="000954FF" w:rsidRDefault="002C449D" w:rsidP="00D07ACC">
            <w:pPr>
              <w:bidi/>
              <w:jc w:val="both"/>
              <w:rPr>
                <w:sz w:val="28"/>
                <w:szCs w:val="28"/>
                <w:rtl/>
              </w:rPr>
            </w:pPr>
          </w:p>
        </w:tc>
      </w:tr>
    </w:tbl>
    <w:p w14:paraId="1C122B1F" w14:textId="77777777" w:rsidR="002C449D" w:rsidRPr="000954FF" w:rsidRDefault="002C449D" w:rsidP="002C449D">
      <w:pPr>
        <w:bidi/>
        <w:ind w:left="-31"/>
        <w:jc w:val="both"/>
        <w:rPr>
          <w:sz w:val="14"/>
          <w:szCs w:val="14"/>
          <w:rtl/>
        </w:rPr>
      </w:pPr>
    </w:p>
    <w:p w14:paraId="000D0B4C"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67B68EBB" w14:textId="77777777" w:rsidTr="00880B1C">
        <w:tc>
          <w:tcPr>
            <w:tcW w:w="6381" w:type="dxa"/>
          </w:tcPr>
          <w:p w14:paraId="0F771D95" w14:textId="77777777" w:rsidR="000954FF" w:rsidRDefault="000954FF" w:rsidP="00880B1C">
            <w:pPr>
              <w:bidi/>
              <w:jc w:val="both"/>
              <w:rPr>
                <w:b/>
                <w:bCs/>
                <w:sz w:val="28"/>
                <w:szCs w:val="28"/>
                <w:rtl/>
              </w:rPr>
            </w:pPr>
          </w:p>
        </w:tc>
      </w:tr>
    </w:tbl>
    <w:p w14:paraId="618E8CDE" w14:textId="77777777"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CD2B829" w14:textId="77777777" w:rsidTr="00880B1C">
        <w:tc>
          <w:tcPr>
            <w:tcW w:w="2561" w:type="dxa"/>
            <w:vAlign w:val="center"/>
          </w:tcPr>
          <w:p w14:paraId="34BF0EB8"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20A47C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13C307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5D1D5EC9"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4ACA3F61"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4BEE3777"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7436AC6C" w14:textId="77777777" w:rsidTr="00880B1C">
        <w:trPr>
          <w:trHeight w:val="203"/>
        </w:trPr>
        <w:tc>
          <w:tcPr>
            <w:tcW w:w="2561" w:type="dxa"/>
          </w:tcPr>
          <w:p w14:paraId="0AEFADE7" w14:textId="77777777" w:rsidR="000954FF" w:rsidRPr="000954FF" w:rsidRDefault="000954FF" w:rsidP="00880B1C">
            <w:pPr>
              <w:bidi/>
              <w:jc w:val="both"/>
              <w:rPr>
                <w:sz w:val="28"/>
                <w:szCs w:val="28"/>
                <w:rtl/>
              </w:rPr>
            </w:pPr>
          </w:p>
        </w:tc>
        <w:tc>
          <w:tcPr>
            <w:tcW w:w="3409" w:type="dxa"/>
          </w:tcPr>
          <w:p w14:paraId="27EF2274" w14:textId="77777777" w:rsidR="000954FF" w:rsidRPr="000954FF" w:rsidRDefault="000954FF" w:rsidP="00880B1C">
            <w:pPr>
              <w:bidi/>
              <w:jc w:val="both"/>
              <w:rPr>
                <w:sz w:val="28"/>
                <w:szCs w:val="28"/>
                <w:rtl/>
              </w:rPr>
            </w:pPr>
          </w:p>
        </w:tc>
        <w:tc>
          <w:tcPr>
            <w:tcW w:w="2930" w:type="dxa"/>
          </w:tcPr>
          <w:p w14:paraId="1C098413" w14:textId="77777777" w:rsidR="000954FF" w:rsidRPr="000954FF" w:rsidRDefault="000954FF" w:rsidP="00880B1C">
            <w:pPr>
              <w:bidi/>
              <w:jc w:val="both"/>
              <w:rPr>
                <w:sz w:val="28"/>
                <w:szCs w:val="28"/>
                <w:rtl/>
              </w:rPr>
            </w:pPr>
          </w:p>
        </w:tc>
        <w:tc>
          <w:tcPr>
            <w:tcW w:w="1125" w:type="dxa"/>
          </w:tcPr>
          <w:p w14:paraId="341C8EC4" w14:textId="77777777" w:rsidR="000954FF" w:rsidRPr="000954FF" w:rsidRDefault="000954FF" w:rsidP="00880B1C">
            <w:pPr>
              <w:bidi/>
              <w:jc w:val="both"/>
              <w:rPr>
                <w:sz w:val="28"/>
                <w:szCs w:val="28"/>
                <w:rtl/>
              </w:rPr>
            </w:pPr>
          </w:p>
        </w:tc>
        <w:tc>
          <w:tcPr>
            <w:tcW w:w="2924" w:type="dxa"/>
          </w:tcPr>
          <w:p w14:paraId="469DC214" w14:textId="77777777" w:rsidR="000954FF" w:rsidRPr="000954FF" w:rsidRDefault="000954FF" w:rsidP="00880B1C">
            <w:pPr>
              <w:bidi/>
              <w:jc w:val="both"/>
              <w:rPr>
                <w:sz w:val="28"/>
                <w:szCs w:val="28"/>
                <w:rtl/>
              </w:rPr>
            </w:pPr>
          </w:p>
        </w:tc>
        <w:tc>
          <w:tcPr>
            <w:tcW w:w="1648" w:type="dxa"/>
          </w:tcPr>
          <w:p w14:paraId="2D2B610B" w14:textId="77777777" w:rsidR="000954FF" w:rsidRPr="000954FF" w:rsidRDefault="000954FF" w:rsidP="00880B1C">
            <w:pPr>
              <w:bidi/>
              <w:jc w:val="both"/>
              <w:rPr>
                <w:sz w:val="28"/>
                <w:szCs w:val="28"/>
                <w:rtl/>
              </w:rPr>
            </w:pPr>
          </w:p>
        </w:tc>
      </w:tr>
      <w:tr w:rsidR="000954FF" w:rsidRPr="000954FF" w14:paraId="1051E114" w14:textId="77777777" w:rsidTr="00880B1C">
        <w:tc>
          <w:tcPr>
            <w:tcW w:w="2561" w:type="dxa"/>
          </w:tcPr>
          <w:p w14:paraId="7081ABBC" w14:textId="77777777" w:rsidR="000954FF" w:rsidRPr="000954FF" w:rsidRDefault="000954FF" w:rsidP="00880B1C">
            <w:pPr>
              <w:bidi/>
              <w:jc w:val="both"/>
              <w:rPr>
                <w:sz w:val="28"/>
                <w:szCs w:val="28"/>
                <w:rtl/>
              </w:rPr>
            </w:pPr>
          </w:p>
        </w:tc>
        <w:tc>
          <w:tcPr>
            <w:tcW w:w="3409" w:type="dxa"/>
          </w:tcPr>
          <w:p w14:paraId="39A638EB" w14:textId="77777777" w:rsidR="000954FF" w:rsidRPr="000954FF" w:rsidRDefault="000954FF" w:rsidP="00880B1C">
            <w:pPr>
              <w:bidi/>
              <w:jc w:val="both"/>
              <w:rPr>
                <w:sz w:val="28"/>
                <w:szCs w:val="28"/>
                <w:rtl/>
              </w:rPr>
            </w:pPr>
          </w:p>
        </w:tc>
        <w:tc>
          <w:tcPr>
            <w:tcW w:w="2930" w:type="dxa"/>
          </w:tcPr>
          <w:p w14:paraId="38E25F52" w14:textId="77777777" w:rsidR="000954FF" w:rsidRPr="000954FF" w:rsidRDefault="000954FF" w:rsidP="00880B1C">
            <w:pPr>
              <w:bidi/>
              <w:jc w:val="both"/>
              <w:rPr>
                <w:sz w:val="28"/>
                <w:szCs w:val="28"/>
                <w:rtl/>
              </w:rPr>
            </w:pPr>
          </w:p>
        </w:tc>
        <w:tc>
          <w:tcPr>
            <w:tcW w:w="1125" w:type="dxa"/>
          </w:tcPr>
          <w:p w14:paraId="5F6F9F5C" w14:textId="77777777" w:rsidR="000954FF" w:rsidRPr="000954FF" w:rsidRDefault="000954FF" w:rsidP="00880B1C">
            <w:pPr>
              <w:bidi/>
              <w:jc w:val="both"/>
              <w:rPr>
                <w:sz w:val="28"/>
                <w:szCs w:val="28"/>
                <w:rtl/>
              </w:rPr>
            </w:pPr>
          </w:p>
        </w:tc>
        <w:tc>
          <w:tcPr>
            <w:tcW w:w="2924" w:type="dxa"/>
          </w:tcPr>
          <w:p w14:paraId="58416CB4" w14:textId="77777777" w:rsidR="000954FF" w:rsidRPr="000954FF" w:rsidRDefault="000954FF" w:rsidP="00880B1C">
            <w:pPr>
              <w:bidi/>
              <w:jc w:val="both"/>
              <w:rPr>
                <w:sz w:val="28"/>
                <w:szCs w:val="28"/>
                <w:rtl/>
              </w:rPr>
            </w:pPr>
          </w:p>
        </w:tc>
        <w:tc>
          <w:tcPr>
            <w:tcW w:w="1648" w:type="dxa"/>
          </w:tcPr>
          <w:p w14:paraId="60F41EE3" w14:textId="77777777" w:rsidR="000954FF" w:rsidRPr="000954FF" w:rsidRDefault="000954FF" w:rsidP="00880B1C">
            <w:pPr>
              <w:bidi/>
              <w:jc w:val="both"/>
              <w:rPr>
                <w:sz w:val="28"/>
                <w:szCs w:val="28"/>
                <w:rtl/>
              </w:rPr>
            </w:pPr>
          </w:p>
        </w:tc>
      </w:tr>
    </w:tbl>
    <w:p w14:paraId="30348459" w14:textId="77777777" w:rsidR="000954FF" w:rsidRPr="000954FF" w:rsidRDefault="000954FF" w:rsidP="000954FF">
      <w:pPr>
        <w:bidi/>
        <w:ind w:left="-31"/>
        <w:jc w:val="both"/>
        <w:rPr>
          <w:sz w:val="16"/>
          <w:szCs w:val="16"/>
          <w:rtl/>
        </w:rPr>
      </w:pPr>
    </w:p>
    <w:p w14:paraId="69C61A21" w14:textId="77777777" w:rsidR="000954FF" w:rsidRPr="000954FF" w:rsidRDefault="000954FF" w:rsidP="000954FF">
      <w:pPr>
        <w:bidi/>
        <w:ind w:left="-31"/>
        <w:jc w:val="both"/>
        <w:rPr>
          <w:b/>
          <w:bCs/>
          <w:sz w:val="28"/>
          <w:szCs w:val="28"/>
          <w:rtl/>
        </w:rPr>
      </w:pPr>
      <w:r w:rsidRPr="000954FF">
        <w:rPr>
          <w:b/>
          <w:bCs/>
          <w:sz w:val="28"/>
          <w:szCs w:val="28"/>
          <w:rtl/>
        </w:rPr>
        <w:lastRenderedPageBreak/>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4B140212" w14:textId="77777777" w:rsidTr="00880B1C">
        <w:tc>
          <w:tcPr>
            <w:tcW w:w="6381" w:type="dxa"/>
          </w:tcPr>
          <w:p w14:paraId="6FE54EFC" w14:textId="77777777" w:rsidR="000954FF" w:rsidRDefault="000954FF" w:rsidP="00880B1C">
            <w:pPr>
              <w:bidi/>
              <w:jc w:val="both"/>
              <w:rPr>
                <w:b/>
                <w:bCs/>
                <w:sz w:val="28"/>
                <w:szCs w:val="28"/>
                <w:rtl/>
              </w:rPr>
            </w:pPr>
          </w:p>
        </w:tc>
      </w:tr>
    </w:tbl>
    <w:p w14:paraId="59A0555D" w14:textId="77777777"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E2DD281" w14:textId="77777777" w:rsidTr="00880B1C">
        <w:tc>
          <w:tcPr>
            <w:tcW w:w="2561" w:type="dxa"/>
            <w:vAlign w:val="center"/>
          </w:tcPr>
          <w:p w14:paraId="76F7AF0B"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170326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EDC0C1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0AC9EC90"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7F8507FB"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2D9026D0"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55B332C7" w14:textId="77777777" w:rsidTr="00880B1C">
        <w:trPr>
          <w:trHeight w:val="203"/>
        </w:trPr>
        <w:tc>
          <w:tcPr>
            <w:tcW w:w="2561" w:type="dxa"/>
          </w:tcPr>
          <w:p w14:paraId="0EF169A5" w14:textId="77777777" w:rsidR="000954FF" w:rsidRPr="000954FF" w:rsidRDefault="000954FF" w:rsidP="00880B1C">
            <w:pPr>
              <w:bidi/>
              <w:jc w:val="both"/>
              <w:rPr>
                <w:sz w:val="28"/>
                <w:szCs w:val="28"/>
                <w:rtl/>
              </w:rPr>
            </w:pPr>
          </w:p>
        </w:tc>
        <w:tc>
          <w:tcPr>
            <w:tcW w:w="3409" w:type="dxa"/>
          </w:tcPr>
          <w:p w14:paraId="5E6E9D0E" w14:textId="77777777" w:rsidR="000954FF" w:rsidRPr="000954FF" w:rsidRDefault="000954FF" w:rsidP="00880B1C">
            <w:pPr>
              <w:bidi/>
              <w:jc w:val="both"/>
              <w:rPr>
                <w:sz w:val="28"/>
                <w:szCs w:val="28"/>
                <w:rtl/>
              </w:rPr>
            </w:pPr>
          </w:p>
        </w:tc>
        <w:tc>
          <w:tcPr>
            <w:tcW w:w="2930" w:type="dxa"/>
          </w:tcPr>
          <w:p w14:paraId="548C122D" w14:textId="77777777" w:rsidR="000954FF" w:rsidRPr="000954FF" w:rsidRDefault="000954FF" w:rsidP="00880B1C">
            <w:pPr>
              <w:bidi/>
              <w:jc w:val="both"/>
              <w:rPr>
                <w:sz w:val="28"/>
                <w:szCs w:val="28"/>
                <w:rtl/>
              </w:rPr>
            </w:pPr>
          </w:p>
        </w:tc>
        <w:tc>
          <w:tcPr>
            <w:tcW w:w="1125" w:type="dxa"/>
          </w:tcPr>
          <w:p w14:paraId="1CA23E5D" w14:textId="77777777" w:rsidR="000954FF" w:rsidRPr="000954FF" w:rsidRDefault="000954FF" w:rsidP="00880B1C">
            <w:pPr>
              <w:bidi/>
              <w:jc w:val="both"/>
              <w:rPr>
                <w:sz w:val="28"/>
                <w:szCs w:val="28"/>
                <w:rtl/>
              </w:rPr>
            </w:pPr>
          </w:p>
        </w:tc>
        <w:tc>
          <w:tcPr>
            <w:tcW w:w="2924" w:type="dxa"/>
          </w:tcPr>
          <w:p w14:paraId="173F2C7C" w14:textId="77777777" w:rsidR="000954FF" w:rsidRPr="000954FF" w:rsidRDefault="000954FF" w:rsidP="00880B1C">
            <w:pPr>
              <w:bidi/>
              <w:jc w:val="both"/>
              <w:rPr>
                <w:sz w:val="28"/>
                <w:szCs w:val="28"/>
                <w:rtl/>
              </w:rPr>
            </w:pPr>
          </w:p>
        </w:tc>
        <w:tc>
          <w:tcPr>
            <w:tcW w:w="1648" w:type="dxa"/>
          </w:tcPr>
          <w:p w14:paraId="6D9A5B73" w14:textId="77777777" w:rsidR="000954FF" w:rsidRPr="000954FF" w:rsidRDefault="000954FF" w:rsidP="00880B1C">
            <w:pPr>
              <w:bidi/>
              <w:jc w:val="both"/>
              <w:rPr>
                <w:sz w:val="28"/>
                <w:szCs w:val="28"/>
                <w:rtl/>
              </w:rPr>
            </w:pPr>
          </w:p>
        </w:tc>
      </w:tr>
      <w:tr w:rsidR="000954FF" w:rsidRPr="000954FF" w14:paraId="31819AD6" w14:textId="77777777" w:rsidTr="00880B1C">
        <w:tc>
          <w:tcPr>
            <w:tcW w:w="2561" w:type="dxa"/>
          </w:tcPr>
          <w:p w14:paraId="56AFDAA0" w14:textId="77777777" w:rsidR="000954FF" w:rsidRPr="000954FF" w:rsidRDefault="000954FF" w:rsidP="00880B1C">
            <w:pPr>
              <w:bidi/>
              <w:jc w:val="both"/>
              <w:rPr>
                <w:sz w:val="28"/>
                <w:szCs w:val="28"/>
                <w:rtl/>
              </w:rPr>
            </w:pPr>
          </w:p>
        </w:tc>
        <w:tc>
          <w:tcPr>
            <w:tcW w:w="3409" w:type="dxa"/>
          </w:tcPr>
          <w:p w14:paraId="33632044" w14:textId="77777777" w:rsidR="000954FF" w:rsidRPr="000954FF" w:rsidRDefault="000954FF" w:rsidP="00880B1C">
            <w:pPr>
              <w:bidi/>
              <w:jc w:val="both"/>
              <w:rPr>
                <w:sz w:val="28"/>
                <w:szCs w:val="28"/>
                <w:rtl/>
              </w:rPr>
            </w:pPr>
          </w:p>
        </w:tc>
        <w:tc>
          <w:tcPr>
            <w:tcW w:w="2930" w:type="dxa"/>
          </w:tcPr>
          <w:p w14:paraId="7CD99901" w14:textId="77777777" w:rsidR="000954FF" w:rsidRPr="000954FF" w:rsidRDefault="000954FF" w:rsidP="00880B1C">
            <w:pPr>
              <w:bidi/>
              <w:jc w:val="both"/>
              <w:rPr>
                <w:sz w:val="28"/>
                <w:szCs w:val="28"/>
                <w:rtl/>
              </w:rPr>
            </w:pPr>
          </w:p>
        </w:tc>
        <w:tc>
          <w:tcPr>
            <w:tcW w:w="1125" w:type="dxa"/>
          </w:tcPr>
          <w:p w14:paraId="42CFC66E" w14:textId="77777777" w:rsidR="000954FF" w:rsidRPr="000954FF" w:rsidRDefault="000954FF" w:rsidP="00880B1C">
            <w:pPr>
              <w:bidi/>
              <w:jc w:val="both"/>
              <w:rPr>
                <w:sz w:val="28"/>
                <w:szCs w:val="28"/>
                <w:rtl/>
              </w:rPr>
            </w:pPr>
          </w:p>
        </w:tc>
        <w:tc>
          <w:tcPr>
            <w:tcW w:w="2924" w:type="dxa"/>
          </w:tcPr>
          <w:p w14:paraId="37FC4899" w14:textId="77777777" w:rsidR="000954FF" w:rsidRPr="000954FF" w:rsidRDefault="000954FF" w:rsidP="00880B1C">
            <w:pPr>
              <w:bidi/>
              <w:jc w:val="both"/>
              <w:rPr>
                <w:sz w:val="28"/>
                <w:szCs w:val="28"/>
                <w:rtl/>
              </w:rPr>
            </w:pPr>
          </w:p>
        </w:tc>
        <w:tc>
          <w:tcPr>
            <w:tcW w:w="1648" w:type="dxa"/>
          </w:tcPr>
          <w:p w14:paraId="6479D8DE" w14:textId="77777777" w:rsidR="000954FF" w:rsidRPr="000954FF" w:rsidRDefault="000954FF" w:rsidP="00880B1C">
            <w:pPr>
              <w:bidi/>
              <w:jc w:val="both"/>
              <w:rPr>
                <w:sz w:val="28"/>
                <w:szCs w:val="28"/>
                <w:rtl/>
              </w:rPr>
            </w:pPr>
          </w:p>
        </w:tc>
      </w:tr>
    </w:tbl>
    <w:p w14:paraId="541DC395" w14:textId="77777777" w:rsidR="000954FF" w:rsidRPr="006964A3" w:rsidRDefault="000954FF" w:rsidP="000954FF">
      <w:pPr>
        <w:bidi/>
        <w:ind w:left="-31"/>
        <w:jc w:val="both"/>
        <w:rPr>
          <w:sz w:val="32"/>
          <w:szCs w:val="32"/>
          <w:rtl/>
        </w:rPr>
      </w:pPr>
    </w:p>
    <w:p w14:paraId="14E4FBAE" w14:textId="1C0AA00D"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14:paraId="2F97FFCE" w14:textId="77777777" w:rsidR="002C449D" w:rsidRPr="006964A3" w:rsidRDefault="002C449D" w:rsidP="002C449D">
      <w:pPr>
        <w:pStyle w:val="En-tte"/>
        <w:tabs>
          <w:tab w:val="clear" w:pos="4536"/>
          <w:tab w:val="clear" w:pos="9072"/>
        </w:tabs>
        <w:rPr>
          <w:b/>
          <w:sz w:val="32"/>
          <w:szCs w:val="32"/>
        </w:rPr>
      </w:pPr>
    </w:p>
    <w:p w14:paraId="753D4126" w14:textId="77777777"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14:paraId="01227401" w14:textId="77777777"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419"/>
        <w:gridCol w:w="1605"/>
      </w:tblGrid>
      <w:tr w:rsidR="00B459E7" w14:paraId="76A17CA9" w14:textId="77777777" w:rsidTr="002D364C">
        <w:tc>
          <w:tcPr>
            <w:tcW w:w="1604" w:type="dxa"/>
            <w:tcBorders>
              <w:right w:val="single" w:sz="4" w:space="0" w:color="auto"/>
            </w:tcBorders>
          </w:tcPr>
          <w:p w14:paraId="21C8F63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9BFF8" w14:textId="77777777" w:rsidR="00B459E7" w:rsidRDefault="00B459E7" w:rsidP="002D364C">
            <w:pPr>
              <w:bidi/>
              <w:jc w:val="center"/>
              <w:rPr>
                <w:b/>
                <w:bCs/>
                <w:sz w:val="14"/>
                <w:szCs w:val="14"/>
                <w:rtl/>
              </w:rPr>
            </w:pPr>
          </w:p>
          <w:p w14:paraId="66667056"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02F0704F"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5D112ABD" w14:textId="77777777" w:rsidR="00B459E7" w:rsidRDefault="00B459E7" w:rsidP="002D364C">
            <w:pPr>
              <w:bidi/>
              <w:jc w:val="both"/>
              <w:rPr>
                <w:rFonts w:asciiTheme="majorBidi" w:hAnsiTheme="majorBidi" w:cstheme="majorBidi"/>
                <w:b/>
                <w:bCs/>
                <w:sz w:val="28"/>
                <w:szCs w:val="28"/>
                <w:rtl/>
              </w:rPr>
            </w:pPr>
          </w:p>
        </w:tc>
      </w:tr>
    </w:tbl>
    <w:p w14:paraId="2C3854BC" w14:textId="77777777" w:rsidR="00B459E7" w:rsidRDefault="00B459E7" w:rsidP="00B459E7">
      <w:pPr>
        <w:bidi/>
        <w:ind w:left="-1"/>
        <w:jc w:val="both"/>
        <w:rPr>
          <w:rFonts w:asciiTheme="majorBidi" w:hAnsiTheme="majorBidi" w:cstheme="majorBidi"/>
          <w:b/>
          <w:bCs/>
          <w:sz w:val="28"/>
          <w:szCs w:val="28"/>
          <w:rtl/>
        </w:rPr>
      </w:pPr>
    </w:p>
    <w:p w14:paraId="08177529" w14:textId="77777777" w:rsidR="00B459E7" w:rsidRDefault="00B459E7" w:rsidP="00B459E7">
      <w:pPr>
        <w:bidi/>
        <w:ind w:left="-1"/>
        <w:rPr>
          <w:rFonts w:asciiTheme="majorBidi" w:hAnsiTheme="majorBidi" w:cstheme="majorBidi"/>
          <w:b/>
          <w:bCs/>
          <w:sz w:val="32"/>
          <w:szCs w:val="32"/>
          <w:rtl/>
        </w:rPr>
      </w:pPr>
    </w:p>
    <w:p w14:paraId="06F6569A"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336507F8" w14:textId="77777777"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10"/>
        <w:gridCol w:w="567"/>
        <w:gridCol w:w="745"/>
        <w:gridCol w:w="530"/>
        <w:gridCol w:w="1565"/>
      </w:tblGrid>
      <w:tr w:rsidR="00B459E7" w14:paraId="1FD8CA6B" w14:textId="77777777" w:rsidTr="002D364C">
        <w:tc>
          <w:tcPr>
            <w:tcW w:w="2468" w:type="dxa"/>
            <w:tcBorders>
              <w:right w:val="single" w:sz="4" w:space="0" w:color="auto"/>
            </w:tcBorders>
          </w:tcPr>
          <w:p w14:paraId="45EF8D8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12149AF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3B895D9B" w14:textId="77777777" w:rsidR="00B459E7" w:rsidRDefault="00B459E7" w:rsidP="002D364C">
            <w:pPr>
              <w:bidi/>
              <w:jc w:val="both"/>
              <w:rPr>
                <w:rFonts w:asciiTheme="majorBidi" w:hAnsiTheme="majorBidi" w:cstheme="majorBidi"/>
                <w:b/>
                <w:bCs/>
                <w:sz w:val="28"/>
                <w:szCs w:val="28"/>
                <w:rtl/>
              </w:rPr>
            </w:pPr>
          </w:p>
        </w:tc>
      </w:tr>
      <w:tr w:rsidR="00B459E7" w14:paraId="7EF5D50A" w14:textId="77777777" w:rsidTr="002D364C">
        <w:tc>
          <w:tcPr>
            <w:tcW w:w="8285" w:type="dxa"/>
            <w:gridSpan w:val="6"/>
          </w:tcPr>
          <w:p w14:paraId="5ADA2CCF" w14:textId="77777777" w:rsidR="00B459E7" w:rsidRPr="00F94575" w:rsidRDefault="00B459E7" w:rsidP="002D364C">
            <w:pPr>
              <w:bidi/>
              <w:jc w:val="both"/>
              <w:rPr>
                <w:rFonts w:asciiTheme="majorBidi" w:hAnsiTheme="majorBidi" w:cstheme="majorBidi"/>
                <w:b/>
                <w:bCs/>
                <w:sz w:val="12"/>
                <w:szCs w:val="12"/>
                <w:rtl/>
              </w:rPr>
            </w:pPr>
          </w:p>
        </w:tc>
      </w:tr>
      <w:tr w:rsidR="00B459E7" w14:paraId="52B6AE1F" w14:textId="77777777" w:rsidTr="002D364C">
        <w:tc>
          <w:tcPr>
            <w:tcW w:w="2468" w:type="dxa"/>
            <w:tcBorders>
              <w:right w:val="single" w:sz="4" w:space="0" w:color="auto"/>
            </w:tcBorders>
          </w:tcPr>
          <w:p w14:paraId="37FAEA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008D2A0"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5D850250" w14:textId="77777777" w:rsidR="00B459E7" w:rsidRDefault="00B459E7" w:rsidP="002D364C">
            <w:pPr>
              <w:bidi/>
              <w:jc w:val="both"/>
              <w:rPr>
                <w:rFonts w:asciiTheme="majorBidi" w:hAnsiTheme="majorBidi" w:cstheme="majorBidi"/>
                <w:b/>
                <w:bCs/>
                <w:sz w:val="28"/>
                <w:szCs w:val="28"/>
                <w:rtl/>
              </w:rPr>
            </w:pPr>
          </w:p>
        </w:tc>
      </w:tr>
      <w:tr w:rsidR="00B459E7" w14:paraId="2EC52E9B" w14:textId="77777777" w:rsidTr="002D364C">
        <w:tc>
          <w:tcPr>
            <w:tcW w:w="8285" w:type="dxa"/>
            <w:gridSpan w:val="6"/>
          </w:tcPr>
          <w:p w14:paraId="4542CD27" w14:textId="77777777" w:rsidR="00B459E7" w:rsidRPr="00F94575" w:rsidRDefault="00B459E7" w:rsidP="002D364C">
            <w:pPr>
              <w:bidi/>
              <w:jc w:val="both"/>
              <w:rPr>
                <w:rFonts w:asciiTheme="majorBidi" w:hAnsiTheme="majorBidi" w:cstheme="majorBidi"/>
                <w:b/>
                <w:bCs/>
                <w:sz w:val="12"/>
                <w:szCs w:val="12"/>
                <w:rtl/>
              </w:rPr>
            </w:pPr>
          </w:p>
        </w:tc>
      </w:tr>
      <w:tr w:rsidR="00B459E7" w14:paraId="73029B0A" w14:textId="77777777" w:rsidTr="002D364C">
        <w:tc>
          <w:tcPr>
            <w:tcW w:w="2468" w:type="dxa"/>
            <w:tcBorders>
              <w:right w:val="single" w:sz="4" w:space="0" w:color="auto"/>
            </w:tcBorders>
          </w:tcPr>
          <w:p w14:paraId="5D99B73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6D15A632"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7295AC5F" w14:textId="77777777" w:rsidR="00B459E7" w:rsidRDefault="00B459E7" w:rsidP="002D364C">
            <w:pPr>
              <w:bidi/>
              <w:jc w:val="both"/>
              <w:rPr>
                <w:rFonts w:asciiTheme="majorBidi" w:hAnsiTheme="majorBidi" w:cstheme="majorBidi"/>
                <w:b/>
                <w:bCs/>
                <w:sz w:val="28"/>
                <w:szCs w:val="28"/>
                <w:rtl/>
              </w:rPr>
            </w:pPr>
          </w:p>
        </w:tc>
      </w:tr>
      <w:tr w:rsidR="00B459E7" w:rsidRPr="00F94575" w14:paraId="73F6C2CC" w14:textId="77777777" w:rsidTr="002D364C">
        <w:tc>
          <w:tcPr>
            <w:tcW w:w="8285" w:type="dxa"/>
            <w:gridSpan w:val="6"/>
          </w:tcPr>
          <w:p w14:paraId="4602C971" w14:textId="77777777" w:rsidR="00B459E7" w:rsidRPr="00F94575" w:rsidRDefault="00B459E7" w:rsidP="002D364C">
            <w:pPr>
              <w:bidi/>
              <w:jc w:val="both"/>
              <w:rPr>
                <w:rFonts w:asciiTheme="majorBidi" w:hAnsiTheme="majorBidi" w:cstheme="majorBidi"/>
                <w:b/>
                <w:bCs/>
                <w:sz w:val="12"/>
                <w:szCs w:val="12"/>
                <w:rtl/>
              </w:rPr>
            </w:pPr>
          </w:p>
        </w:tc>
      </w:tr>
      <w:tr w:rsidR="00B459E7" w14:paraId="65ACC2C9" w14:textId="77777777" w:rsidTr="002D364C">
        <w:tc>
          <w:tcPr>
            <w:tcW w:w="2468" w:type="dxa"/>
            <w:tcBorders>
              <w:right w:val="single" w:sz="4" w:space="0" w:color="auto"/>
            </w:tcBorders>
          </w:tcPr>
          <w:p w14:paraId="5C9C08A4"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69045138" w14:textId="77777777" w:rsidR="00B459E7" w:rsidRDefault="00B459E7" w:rsidP="002D364C">
            <w:pPr>
              <w:bidi/>
              <w:jc w:val="both"/>
              <w:rPr>
                <w:rFonts w:asciiTheme="majorBidi" w:hAnsiTheme="majorBidi" w:cstheme="majorBidi"/>
                <w:b/>
                <w:bCs/>
                <w:sz w:val="28"/>
                <w:szCs w:val="28"/>
                <w:rtl/>
              </w:rPr>
            </w:pPr>
          </w:p>
        </w:tc>
      </w:tr>
      <w:tr w:rsidR="00B459E7" w:rsidRPr="00F94575" w14:paraId="787DF355" w14:textId="77777777" w:rsidTr="002D364C">
        <w:tc>
          <w:tcPr>
            <w:tcW w:w="8285" w:type="dxa"/>
            <w:gridSpan w:val="6"/>
          </w:tcPr>
          <w:p w14:paraId="2FB97302" w14:textId="77777777" w:rsidR="00B459E7" w:rsidRPr="00F94575" w:rsidRDefault="00B459E7" w:rsidP="002D364C">
            <w:pPr>
              <w:bidi/>
              <w:jc w:val="both"/>
              <w:rPr>
                <w:rFonts w:asciiTheme="majorBidi" w:hAnsiTheme="majorBidi" w:cstheme="majorBidi"/>
                <w:b/>
                <w:bCs/>
                <w:sz w:val="12"/>
                <w:szCs w:val="12"/>
                <w:rtl/>
              </w:rPr>
            </w:pPr>
          </w:p>
        </w:tc>
      </w:tr>
      <w:tr w:rsidR="00B459E7" w14:paraId="2AB626EB" w14:textId="77777777" w:rsidTr="002D364C">
        <w:tc>
          <w:tcPr>
            <w:tcW w:w="2468" w:type="dxa"/>
            <w:tcBorders>
              <w:right w:val="single" w:sz="4" w:space="0" w:color="auto"/>
            </w:tcBorders>
          </w:tcPr>
          <w:p w14:paraId="12ECFB65"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2874FA61" w14:textId="77777777" w:rsidR="00B459E7" w:rsidRDefault="00B459E7" w:rsidP="002D364C">
            <w:pPr>
              <w:bidi/>
              <w:jc w:val="both"/>
              <w:rPr>
                <w:rFonts w:asciiTheme="majorBidi" w:hAnsiTheme="majorBidi" w:cstheme="majorBidi"/>
                <w:b/>
                <w:bCs/>
                <w:sz w:val="28"/>
                <w:szCs w:val="28"/>
                <w:rtl/>
              </w:rPr>
            </w:pPr>
          </w:p>
        </w:tc>
      </w:tr>
      <w:tr w:rsidR="00B459E7" w14:paraId="7803D03D" w14:textId="77777777" w:rsidTr="002D364C">
        <w:tc>
          <w:tcPr>
            <w:tcW w:w="8285" w:type="dxa"/>
            <w:gridSpan w:val="6"/>
          </w:tcPr>
          <w:p w14:paraId="28FFCA62" w14:textId="77777777" w:rsidR="00B459E7" w:rsidRPr="00F94575" w:rsidRDefault="00B459E7" w:rsidP="002D364C">
            <w:pPr>
              <w:bidi/>
              <w:jc w:val="both"/>
              <w:rPr>
                <w:rFonts w:asciiTheme="majorBidi" w:hAnsiTheme="majorBidi" w:cstheme="majorBidi"/>
                <w:b/>
                <w:bCs/>
                <w:sz w:val="12"/>
                <w:szCs w:val="12"/>
                <w:rtl/>
              </w:rPr>
            </w:pPr>
          </w:p>
        </w:tc>
      </w:tr>
      <w:tr w:rsidR="00B459E7" w14:paraId="6C031999" w14:textId="77777777" w:rsidTr="002D364C">
        <w:tc>
          <w:tcPr>
            <w:tcW w:w="2468" w:type="dxa"/>
            <w:tcBorders>
              <w:right w:val="single" w:sz="4" w:space="0" w:color="auto"/>
            </w:tcBorders>
          </w:tcPr>
          <w:p w14:paraId="4558AEAB"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7631AF5C"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6B214312"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7617040B" w14:textId="77777777" w:rsidR="00B459E7" w:rsidRDefault="00B459E7" w:rsidP="002D364C">
            <w:pPr>
              <w:bidi/>
              <w:jc w:val="both"/>
              <w:rPr>
                <w:rFonts w:asciiTheme="majorBidi" w:hAnsiTheme="majorBidi" w:cstheme="majorBidi"/>
                <w:b/>
                <w:bCs/>
                <w:sz w:val="28"/>
                <w:szCs w:val="28"/>
                <w:rtl/>
              </w:rPr>
            </w:pPr>
          </w:p>
        </w:tc>
      </w:tr>
      <w:tr w:rsidR="00B459E7" w14:paraId="077856BE" w14:textId="77777777" w:rsidTr="002D364C">
        <w:tc>
          <w:tcPr>
            <w:tcW w:w="8285" w:type="dxa"/>
            <w:gridSpan w:val="6"/>
          </w:tcPr>
          <w:p w14:paraId="4DF9E94F" w14:textId="77777777" w:rsidR="00B459E7" w:rsidRPr="00F94575" w:rsidRDefault="00B459E7" w:rsidP="002D364C">
            <w:pPr>
              <w:bidi/>
              <w:jc w:val="both"/>
              <w:rPr>
                <w:rFonts w:asciiTheme="majorBidi" w:hAnsiTheme="majorBidi" w:cstheme="majorBidi"/>
                <w:b/>
                <w:bCs/>
                <w:sz w:val="16"/>
                <w:szCs w:val="16"/>
                <w:rtl/>
              </w:rPr>
            </w:pPr>
          </w:p>
        </w:tc>
      </w:tr>
    </w:tbl>
    <w:p w14:paraId="2EA45EBD" w14:textId="77777777" w:rsidR="00B459E7" w:rsidRDefault="00B459E7" w:rsidP="00B459E7">
      <w:pPr>
        <w:bidi/>
        <w:ind w:left="360"/>
        <w:jc w:val="both"/>
        <w:rPr>
          <w:rFonts w:asciiTheme="majorBidi" w:hAnsiTheme="majorBidi" w:cstheme="majorBidi"/>
          <w:b/>
          <w:bCs/>
          <w:sz w:val="28"/>
          <w:szCs w:val="28"/>
          <w:rtl/>
        </w:rPr>
      </w:pPr>
    </w:p>
    <w:p w14:paraId="72D33679"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2BDDBA8B" w14:textId="77777777" w:rsidR="00B459E7" w:rsidRDefault="00B459E7" w:rsidP="00B459E7">
      <w:pPr>
        <w:bidi/>
        <w:ind w:left="360"/>
        <w:jc w:val="both"/>
        <w:rPr>
          <w:rFonts w:asciiTheme="majorBidi" w:hAnsiTheme="majorBidi" w:cstheme="majorBidi"/>
          <w:b/>
          <w:bCs/>
          <w:sz w:val="28"/>
          <w:szCs w:val="28"/>
          <w:rtl/>
        </w:rPr>
      </w:pPr>
    </w:p>
    <w:p w14:paraId="744A2043" w14:textId="77777777" w:rsidR="00B459E7" w:rsidRPr="00F94575" w:rsidRDefault="00B459E7" w:rsidP="00B459E7">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w:t>
      </w:r>
      <w:proofErr w:type="gramStart"/>
      <w:r w:rsidRPr="00F94575">
        <w:rPr>
          <w:rFonts w:asciiTheme="majorBidi" w:hAnsiTheme="majorBidi" w:cstheme="majorBidi" w:hint="cs"/>
          <w:sz w:val="28"/>
          <w:szCs w:val="28"/>
          <w:rtl/>
        </w:rPr>
        <w:t>إلي</w:t>
      </w:r>
      <w:proofErr w:type="gramEnd"/>
      <w:r w:rsidRPr="00F94575">
        <w:rPr>
          <w:rFonts w:asciiTheme="majorBidi" w:hAnsiTheme="majorBidi" w:cstheme="majorBidi" w:hint="cs"/>
          <w:sz w:val="28"/>
          <w:szCs w:val="28"/>
          <w:rtl/>
        </w:rPr>
        <w:t xml:space="preserve"> من طرف </w:t>
      </w:r>
      <w:r w:rsidRPr="00B7420E">
        <w:rPr>
          <w:rFonts w:asciiTheme="majorBidi" w:hAnsiTheme="majorBidi" w:cstheme="majorBidi" w:hint="cs"/>
          <w:color w:val="FF0000"/>
          <w:sz w:val="28"/>
          <w:szCs w:val="28"/>
          <w:rtl/>
        </w:rPr>
        <w:t>(اسم المؤسسة الجامعية).</w:t>
      </w:r>
    </w:p>
    <w:p w14:paraId="5AC4AC44" w14:textId="77777777" w:rsidR="00B459E7" w:rsidRPr="00F94575" w:rsidRDefault="00B459E7" w:rsidP="00B459E7">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6118558" w14:textId="77777777" w:rsidR="00B459E7" w:rsidRDefault="00B459E7" w:rsidP="00B459E7">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2935563D" w14:textId="77777777" w:rsidR="00B459E7" w:rsidRDefault="00B459E7" w:rsidP="00B459E7">
      <w:pPr>
        <w:bidi/>
        <w:rPr>
          <w:rFonts w:asciiTheme="majorBidi" w:hAnsiTheme="majorBidi" w:cstheme="majorBidi"/>
          <w:sz w:val="28"/>
          <w:szCs w:val="28"/>
          <w:rtl/>
        </w:rPr>
      </w:pPr>
    </w:p>
    <w:p w14:paraId="7E3A30C2" w14:textId="77777777"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firstRow="1" w:lastRow="0" w:firstColumn="1" w:lastColumn="0" w:noHBand="0" w:noVBand="1"/>
      </w:tblPr>
      <w:tblGrid>
        <w:gridCol w:w="3185"/>
        <w:gridCol w:w="5529"/>
      </w:tblGrid>
      <w:tr w:rsidR="00B459E7" w14:paraId="4E6B6948" w14:textId="77777777" w:rsidTr="002D364C">
        <w:tc>
          <w:tcPr>
            <w:tcW w:w="3185" w:type="dxa"/>
          </w:tcPr>
          <w:p w14:paraId="196D7113"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16979D47" w14:textId="77777777" w:rsidR="00B459E7" w:rsidRDefault="00B459E7" w:rsidP="002D364C">
            <w:pPr>
              <w:bidi/>
              <w:jc w:val="both"/>
              <w:rPr>
                <w:rFonts w:asciiTheme="majorBidi" w:hAnsiTheme="majorBidi" w:cstheme="majorBidi"/>
                <w:sz w:val="28"/>
                <w:szCs w:val="28"/>
                <w:rtl/>
                <w:lang w:bidi="ar-DZ"/>
              </w:rPr>
            </w:pPr>
          </w:p>
          <w:p w14:paraId="5179692F"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39C51959" w14:textId="77777777" w:rsidR="00B459E7" w:rsidRDefault="00B459E7" w:rsidP="002D364C">
            <w:pPr>
              <w:bidi/>
              <w:jc w:val="both"/>
              <w:rPr>
                <w:rFonts w:asciiTheme="majorBidi" w:hAnsiTheme="majorBidi" w:cstheme="majorBidi"/>
                <w:sz w:val="28"/>
                <w:szCs w:val="28"/>
                <w:rtl/>
                <w:lang w:bidi="ar-DZ"/>
              </w:rPr>
            </w:pPr>
          </w:p>
          <w:p w14:paraId="596A4D0A"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5E1A4D13"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320BC6F1" w14:textId="77777777" w:rsidR="00B459E7" w:rsidRDefault="00B459E7" w:rsidP="002D364C">
            <w:pPr>
              <w:bidi/>
              <w:jc w:val="center"/>
              <w:rPr>
                <w:rFonts w:asciiTheme="majorBidi" w:hAnsiTheme="majorBidi" w:cstheme="majorBidi"/>
                <w:sz w:val="28"/>
                <w:szCs w:val="28"/>
                <w:rtl/>
              </w:rPr>
            </w:pPr>
          </w:p>
          <w:p w14:paraId="08DBDAC1" w14:textId="77777777" w:rsidR="00B459E7" w:rsidRDefault="00B459E7" w:rsidP="002D364C">
            <w:pPr>
              <w:bidi/>
              <w:jc w:val="center"/>
              <w:rPr>
                <w:rFonts w:asciiTheme="majorBidi" w:hAnsiTheme="majorBidi" w:cstheme="majorBidi"/>
                <w:sz w:val="28"/>
                <w:szCs w:val="28"/>
                <w:rtl/>
              </w:rPr>
            </w:pPr>
          </w:p>
          <w:p w14:paraId="7563D15C" w14:textId="77777777" w:rsidR="00B459E7" w:rsidRDefault="00B459E7" w:rsidP="002D364C">
            <w:pPr>
              <w:bidi/>
              <w:jc w:val="center"/>
              <w:rPr>
                <w:rFonts w:asciiTheme="majorBidi" w:hAnsiTheme="majorBidi" w:cstheme="majorBidi"/>
                <w:sz w:val="28"/>
                <w:szCs w:val="28"/>
                <w:rtl/>
              </w:rPr>
            </w:pPr>
          </w:p>
          <w:p w14:paraId="1163BFEB" w14:textId="77777777" w:rsidR="00B459E7" w:rsidRDefault="00B459E7" w:rsidP="002D364C">
            <w:pPr>
              <w:bidi/>
              <w:jc w:val="center"/>
              <w:rPr>
                <w:rFonts w:asciiTheme="majorBidi" w:hAnsiTheme="majorBidi" w:cstheme="majorBidi"/>
                <w:sz w:val="28"/>
                <w:szCs w:val="28"/>
                <w:rtl/>
              </w:rPr>
            </w:pPr>
          </w:p>
          <w:p w14:paraId="3AC659D6" w14:textId="77777777" w:rsidR="00B459E7" w:rsidRDefault="00B459E7" w:rsidP="002D364C">
            <w:pPr>
              <w:bidi/>
              <w:jc w:val="center"/>
              <w:rPr>
                <w:rFonts w:asciiTheme="majorBidi" w:hAnsiTheme="majorBidi" w:cstheme="majorBidi"/>
                <w:sz w:val="28"/>
                <w:szCs w:val="28"/>
                <w:rtl/>
              </w:rPr>
            </w:pPr>
          </w:p>
          <w:p w14:paraId="66713ACF" w14:textId="77777777" w:rsidR="00B459E7" w:rsidRDefault="00B459E7" w:rsidP="002D364C">
            <w:pPr>
              <w:bidi/>
              <w:jc w:val="center"/>
              <w:rPr>
                <w:rFonts w:asciiTheme="majorBidi" w:hAnsiTheme="majorBidi" w:cstheme="majorBidi"/>
                <w:sz w:val="28"/>
                <w:szCs w:val="28"/>
                <w:rtl/>
              </w:rPr>
            </w:pPr>
          </w:p>
          <w:p w14:paraId="20EA0FC3" w14:textId="77777777" w:rsidR="00B459E7" w:rsidRPr="008E6048" w:rsidRDefault="00B459E7" w:rsidP="002D364C">
            <w:pPr>
              <w:bidi/>
              <w:jc w:val="center"/>
              <w:rPr>
                <w:rFonts w:asciiTheme="majorBidi" w:hAnsiTheme="majorBidi" w:cstheme="majorBidi"/>
                <w:sz w:val="28"/>
                <w:szCs w:val="28"/>
                <w:rtl/>
              </w:rPr>
            </w:pPr>
          </w:p>
        </w:tc>
      </w:tr>
    </w:tbl>
    <w:p w14:paraId="09B2C6E7" w14:textId="77777777" w:rsidR="00B459E7" w:rsidRDefault="00B459E7" w:rsidP="00B459E7">
      <w:pPr>
        <w:bidi/>
        <w:rPr>
          <w:rFonts w:asciiTheme="majorBidi" w:hAnsiTheme="majorBidi" w:cstheme="majorBidi"/>
          <w:sz w:val="28"/>
          <w:szCs w:val="28"/>
        </w:rPr>
      </w:pPr>
    </w:p>
    <w:p w14:paraId="2A8533EE" w14:textId="77777777" w:rsidR="00B459E7" w:rsidRDefault="00B459E7" w:rsidP="00B459E7">
      <w:pPr>
        <w:bidi/>
        <w:rPr>
          <w:rFonts w:asciiTheme="majorBidi" w:hAnsiTheme="majorBidi" w:cstheme="majorBidi"/>
          <w:sz w:val="28"/>
          <w:szCs w:val="28"/>
        </w:rPr>
      </w:pPr>
    </w:p>
    <w:p w14:paraId="53260B26" w14:textId="77777777" w:rsidR="00B459E7" w:rsidRDefault="00B459E7" w:rsidP="00B459E7">
      <w:pPr>
        <w:bidi/>
        <w:rPr>
          <w:rFonts w:asciiTheme="majorBidi" w:hAnsiTheme="majorBidi" w:cstheme="majorBidi"/>
          <w:sz w:val="28"/>
          <w:szCs w:val="28"/>
        </w:rPr>
      </w:pPr>
    </w:p>
    <w:p w14:paraId="75869AE6" w14:textId="77777777" w:rsidR="00B459E7" w:rsidRDefault="00B459E7" w:rsidP="00B459E7">
      <w:pPr>
        <w:bidi/>
        <w:spacing w:after="360"/>
        <w:ind w:left="360"/>
        <w:jc w:val="both"/>
        <w:rPr>
          <w:rFonts w:asciiTheme="majorBidi" w:hAnsiTheme="majorBidi" w:cstheme="majorBidi"/>
          <w:b/>
          <w:bCs/>
          <w:sz w:val="28"/>
          <w:szCs w:val="28"/>
          <w:rtl/>
        </w:rPr>
      </w:pPr>
    </w:p>
    <w:p w14:paraId="47F1718D" w14:textId="77777777" w:rsidR="00B459E7" w:rsidRDefault="00B459E7" w:rsidP="00B459E7">
      <w:pPr>
        <w:bidi/>
        <w:spacing w:after="360"/>
        <w:ind w:left="360"/>
        <w:jc w:val="both"/>
        <w:rPr>
          <w:rFonts w:asciiTheme="majorBidi" w:hAnsiTheme="majorBidi" w:cstheme="majorBidi"/>
          <w:b/>
          <w:bCs/>
          <w:sz w:val="28"/>
          <w:szCs w:val="28"/>
          <w:rtl/>
        </w:rPr>
      </w:pPr>
    </w:p>
    <w:p w14:paraId="42E55DF2" w14:textId="676F668C" w:rsidR="00B459E7" w:rsidRDefault="00B459E7" w:rsidP="00B459E7">
      <w:pPr>
        <w:bidi/>
        <w:spacing w:after="360"/>
        <w:ind w:left="360"/>
        <w:jc w:val="both"/>
        <w:rPr>
          <w:rFonts w:asciiTheme="majorBidi" w:hAnsiTheme="majorBidi" w:cstheme="majorBidi"/>
          <w:b/>
          <w:bCs/>
          <w:sz w:val="28"/>
          <w:szCs w:val="28"/>
          <w:rtl/>
        </w:rPr>
      </w:pPr>
    </w:p>
    <w:p w14:paraId="37BE0338" w14:textId="6C96248E" w:rsidR="00B459E7" w:rsidRDefault="00B459E7" w:rsidP="00B459E7">
      <w:pPr>
        <w:bidi/>
        <w:spacing w:after="360"/>
        <w:ind w:left="360"/>
        <w:jc w:val="both"/>
        <w:rPr>
          <w:rFonts w:asciiTheme="majorBidi" w:hAnsiTheme="majorBidi" w:cstheme="majorBidi"/>
          <w:b/>
          <w:bCs/>
          <w:sz w:val="28"/>
          <w:szCs w:val="28"/>
          <w:rtl/>
        </w:rPr>
      </w:pPr>
    </w:p>
    <w:p w14:paraId="1A106DAF" w14:textId="77777777"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419"/>
        <w:gridCol w:w="1605"/>
      </w:tblGrid>
      <w:tr w:rsidR="00B459E7" w14:paraId="2701139C" w14:textId="77777777" w:rsidTr="002D364C">
        <w:tc>
          <w:tcPr>
            <w:tcW w:w="1604" w:type="dxa"/>
            <w:tcBorders>
              <w:right w:val="single" w:sz="4" w:space="0" w:color="auto"/>
            </w:tcBorders>
          </w:tcPr>
          <w:p w14:paraId="034C99C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7062" w14:textId="77777777" w:rsidR="00B459E7" w:rsidRDefault="00B459E7" w:rsidP="002D364C">
            <w:pPr>
              <w:bidi/>
              <w:jc w:val="center"/>
              <w:rPr>
                <w:b/>
                <w:bCs/>
                <w:sz w:val="14"/>
                <w:szCs w:val="14"/>
                <w:rtl/>
              </w:rPr>
            </w:pPr>
          </w:p>
          <w:p w14:paraId="7AEB2F53"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2B837E30"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6E8CB4CD" w14:textId="77777777" w:rsidR="00B459E7" w:rsidRDefault="00B459E7" w:rsidP="002D364C">
            <w:pPr>
              <w:bidi/>
              <w:jc w:val="both"/>
              <w:rPr>
                <w:rFonts w:asciiTheme="majorBidi" w:hAnsiTheme="majorBidi" w:cstheme="majorBidi"/>
                <w:b/>
                <w:bCs/>
                <w:sz w:val="28"/>
                <w:szCs w:val="28"/>
                <w:rtl/>
              </w:rPr>
            </w:pPr>
          </w:p>
        </w:tc>
      </w:tr>
    </w:tbl>
    <w:p w14:paraId="6F5A1A51" w14:textId="77777777" w:rsidR="00B459E7" w:rsidRDefault="00B459E7" w:rsidP="00B459E7">
      <w:pPr>
        <w:bidi/>
        <w:ind w:left="-1"/>
        <w:jc w:val="both"/>
        <w:rPr>
          <w:rFonts w:asciiTheme="majorBidi" w:hAnsiTheme="majorBidi" w:cstheme="majorBidi"/>
          <w:b/>
          <w:bCs/>
          <w:sz w:val="28"/>
          <w:szCs w:val="28"/>
          <w:rtl/>
        </w:rPr>
      </w:pPr>
    </w:p>
    <w:p w14:paraId="6EB07CAD" w14:textId="77777777" w:rsidR="00B459E7" w:rsidRDefault="00B459E7" w:rsidP="00B459E7">
      <w:pPr>
        <w:bidi/>
        <w:ind w:left="-1"/>
        <w:rPr>
          <w:rFonts w:asciiTheme="majorBidi" w:hAnsiTheme="majorBidi" w:cstheme="majorBidi"/>
          <w:b/>
          <w:bCs/>
          <w:sz w:val="32"/>
          <w:szCs w:val="32"/>
          <w:rtl/>
        </w:rPr>
      </w:pPr>
    </w:p>
    <w:p w14:paraId="03ABDE61"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737EE782" w14:textId="77777777"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10"/>
        <w:gridCol w:w="567"/>
        <w:gridCol w:w="745"/>
        <w:gridCol w:w="530"/>
        <w:gridCol w:w="1565"/>
      </w:tblGrid>
      <w:tr w:rsidR="00B459E7" w14:paraId="5745B2A5" w14:textId="77777777" w:rsidTr="002D364C">
        <w:tc>
          <w:tcPr>
            <w:tcW w:w="2468" w:type="dxa"/>
            <w:tcBorders>
              <w:right w:val="single" w:sz="4" w:space="0" w:color="auto"/>
            </w:tcBorders>
          </w:tcPr>
          <w:p w14:paraId="66844FE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7CF922B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7CB56DE4" w14:textId="77777777" w:rsidR="00B459E7" w:rsidRDefault="00B459E7" w:rsidP="002D364C">
            <w:pPr>
              <w:bidi/>
              <w:jc w:val="both"/>
              <w:rPr>
                <w:rFonts w:asciiTheme="majorBidi" w:hAnsiTheme="majorBidi" w:cstheme="majorBidi"/>
                <w:b/>
                <w:bCs/>
                <w:sz w:val="28"/>
                <w:szCs w:val="28"/>
                <w:rtl/>
              </w:rPr>
            </w:pPr>
          </w:p>
        </w:tc>
      </w:tr>
      <w:tr w:rsidR="00B459E7" w14:paraId="57804864" w14:textId="77777777" w:rsidTr="002D364C">
        <w:tc>
          <w:tcPr>
            <w:tcW w:w="8285" w:type="dxa"/>
            <w:gridSpan w:val="6"/>
          </w:tcPr>
          <w:p w14:paraId="27E356A9" w14:textId="77777777" w:rsidR="00B459E7" w:rsidRPr="00F94575" w:rsidRDefault="00B459E7" w:rsidP="002D364C">
            <w:pPr>
              <w:bidi/>
              <w:jc w:val="both"/>
              <w:rPr>
                <w:rFonts w:asciiTheme="majorBidi" w:hAnsiTheme="majorBidi" w:cstheme="majorBidi"/>
                <w:b/>
                <w:bCs/>
                <w:sz w:val="12"/>
                <w:szCs w:val="12"/>
                <w:rtl/>
              </w:rPr>
            </w:pPr>
          </w:p>
        </w:tc>
      </w:tr>
      <w:tr w:rsidR="00B459E7" w14:paraId="56A9CC19" w14:textId="77777777" w:rsidTr="002D364C">
        <w:tc>
          <w:tcPr>
            <w:tcW w:w="2468" w:type="dxa"/>
            <w:tcBorders>
              <w:right w:val="single" w:sz="4" w:space="0" w:color="auto"/>
            </w:tcBorders>
          </w:tcPr>
          <w:p w14:paraId="6F660A9A"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8B1B3D3"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144C857D" w14:textId="77777777" w:rsidR="00B459E7" w:rsidRDefault="00B459E7" w:rsidP="002D364C">
            <w:pPr>
              <w:bidi/>
              <w:jc w:val="both"/>
              <w:rPr>
                <w:rFonts w:asciiTheme="majorBidi" w:hAnsiTheme="majorBidi" w:cstheme="majorBidi"/>
                <w:b/>
                <w:bCs/>
                <w:sz w:val="28"/>
                <w:szCs w:val="28"/>
                <w:rtl/>
              </w:rPr>
            </w:pPr>
          </w:p>
        </w:tc>
      </w:tr>
      <w:tr w:rsidR="00B459E7" w14:paraId="03F93949" w14:textId="77777777" w:rsidTr="002D364C">
        <w:tc>
          <w:tcPr>
            <w:tcW w:w="8285" w:type="dxa"/>
            <w:gridSpan w:val="6"/>
          </w:tcPr>
          <w:p w14:paraId="4B07C40E" w14:textId="77777777" w:rsidR="00B459E7" w:rsidRPr="00F94575" w:rsidRDefault="00B459E7" w:rsidP="002D364C">
            <w:pPr>
              <w:bidi/>
              <w:jc w:val="both"/>
              <w:rPr>
                <w:rFonts w:asciiTheme="majorBidi" w:hAnsiTheme="majorBidi" w:cstheme="majorBidi"/>
                <w:b/>
                <w:bCs/>
                <w:sz w:val="12"/>
                <w:szCs w:val="12"/>
                <w:rtl/>
              </w:rPr>
            </w:pPr>
          </w:p>
        </w:tc>
      </w:tr>
      <w:tr w:rsidR="00B459E7" w14:paraId="01748E98" w14:textId="77777777" w:rsidTr="002D364C">
        <w:tc>
          <w:tcPr>
            <w:tcW w:w="2468" w:type="dxa"/>
            <w:tcBorders>
              <w:right w:val="single" w:sz="4" w:space="0" w:color="auto"/>
            </w:tcBorders>
          </w:tcPr>
          <w:p w14:paraId="0B17641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1B676D2C"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69D3E7E8" w14:textId="77777777" w:rsidR="00B459E7" w:rsidRDefault="00B459E7" w:rsidP="002D364C">
            <w:pPr>
              <w:bidi/>
              <w:jc w:val="both"/>
              <w:rPr>
                <w:rFonts w:asciiTheme="majorBidi" w:hAnsiTheme="majorBidi" w:cstheme="majorBidi"/>
                <w:b/>
                <w:bCs/>
                <w:sz w:val="28"/>
                <w:szCs w:val="28"/>
                <w:rtl/>
              </w:rPr>
            </w:pPr>
          </w:p>
        </w:tc>
      </w:tr>
      <w:tr w:rsidR="00B459E7" w:rsidRPr="00F94575" w14:paraId="5EC54B3B" w14:textId="77777777" w:rsidTr="002D364C">
        <w:tc>
          <w:tcPr>
            <w:tcW w:w="8285" w:type="dxa"/>
            <w:gridSpan w:val="6"/>
          </w:tcPr>
          <w:p w14:paraId="6F8F127D" w14:textId="77777777" w:rsidR="00B459E7" w:rsidRPr="00F94575" w:rsidRDefault="00B459E7" w:rsidP="002D364C">
            <w:pPr>
              <w:bidi/>
              <w:jc w:val="both"/>
              <w:rPr>
                <w:rFonts w:asciiTheme="majorBidi" w:hAnsiTheme="majorBidi" w:cstheme="majorBidi"/>
                <w:b/>
                <w:bCs/>
                <w:sz w:val="12"/>
                <w:szCs w:val="12"/>
                <w:rtl/>
              </w:rPr>
            </w:pPr>
          </w:p>
        </w:tc>
      </w:tr>
      <w:tr w:rsidR="00B459E7" w14:paraId="58887209" w14:textId="77777777" w:rsidTr="002D364C">
        <w:tc>
          <w:tcPr>
            <w:tcW w:w="2468" w:type="dxa"/>
            <w:tcBorders>
              <w:right w:val="single" w:sz="4" w:space="0" w:color="auto"/>
            </w:tcBorders>
          </w:tcPr>
          <w:p w14:paraId="51E40B8C"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349BD007" w14:textId="77777777" w:rsidR="00B459E7" w:rsidRDefault="00B459E7" w:rsidP="002D364C">
            <w:pPr>
              <w:bidi/>
              <w:jc w:val="both"/>
              <w:rPr>
                <w:rFonts w:asciiTheme="majorBidi" w:hAnsiTheme="majorBidi" w:cstheme="majorBidi"/>
                <w:b/>
                <w:bCs/>
                <w:sz w:val="28"/>
                <w:szCs w:val="28"/>
                <w:rtl/>
              </w:rPr>
            </w:pPr>
          </w:p>
        </w:tc>
      </w:tr>
      <w:tr w:rsidR="00B459E7" w:rsidRPr="00F94575" w14:paraId="5989DC29" w14:textId="77777777" w:rsidTr="002D364C">
        <w:tc>
          <w:tcPr>
            <w:tcW w:w="8285" w:type="dxa"/>
            <w:gridSpan w:val="6"/>
          </w:tcPr>
          <w:p w14:paraId="058BA6C7" w14:textId="77777777" w:rsidR="00B459E7" w:rsidRPr="00F94575" w:rsidRDefault="00B459E7" w:rsidP="002D364C">
            <w:pPr>
              <w:bidi/>
              <w:jc w:val="both"/>
              <w:rPr>
                <w:rFonts w:asciiTheme="majorBidi" w:hAnsiTheme="majorBidi" w:cstheme="majorBidi"/>
                <w:b/>
                <w:bCs/>
                <w:sz w:val="12"/>
                <w:szCs w:val="12"/>
                <w:rtl/>
              </w:rPr>
            </w:pPr>
          </w:p>
        </w:tc>
      </w:tr>
      <w:tr w:rsidR="00B459E7" w14:paraId="7C125D27" w14:textId="77777777" w:rsidTr="002D364C">
        <w:tc>
          <w:tcPr>
            <w:tcW w:w="2468" w:type="dxa"/>
            <w:tcBorders>
              <w:right w:val="single" w:sz="4" w:space="0" w:color="auto"/>
            </w:tcBorders>
          </w:tcPr>
          <w:p w14:paraId="18CFEFC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7C2D974D" w14:textId="77777777" w:rsidR="00B459E7" w:rsidRDefault="00B459E7" w:rsidP="002D364C">
            <w:pPr>
              <w:bidi/>
              <w:jc w:val="both"/>
              <w:rPr>
                <w:rFonts w:asciiTheme="majorBidi" w:hAnsiTheme="majorBidi" w:cstheme="majorBidi"/>
                <w:b/>
                <w:bCs/>
                <w:sz w:val="28"/>
                <w:szCs w:val="28"/>
                <w:rtl/>
              </w:rPr>
            </w:pPr>
          </w:p>
        </w:tc>
      </w:tr>
      <w:tr w:rsidR="00B459E7" w14:paraId="1B1CF3FB" w14:textId="77777777" w:rsidTr="002D364C">
        <w:tc>
          <w:tcPr>
            <w:tcW w:w="8285" w:type="dxa"/>
            <w:gridSpan w:val="6"/>
          </w:tcPr>
          <w:p w14:paraId="678CAEDB" w14:textId="77777777" w:rsidR="00B459E7" w:rsidRPr="00F94575" w:rsidRDefault="00B459E7" w:rsidP="002D364C">
            <w:pPr>
              <w:bidi/>
              <w:jc w:val="both"/>
              <w:rPr>
                <w:rFonts w:asciiTheme="majorBidi" w:hAnsiTheme="majorBidi" w:cstheme="majorBidi"/>
                <w:b/>
                <w:bCs/>
                <w:sz w:val="12"/>
                <w:szCs w:val="12"/>
                <w:rtl/>
              </w:rPr>
            </w:pPr>
          </w:p>
        </w:tc>
      </w:tr>
      <w:tr w:rsidR="00B459E7" w14:paraId="6904593B" w14:textId="77777777" w:rsidTr="002D364C">
        <w:tc>
          <w:tcPr>
            <w:tcW w:w="2468" w:type="dxa"/>
            <w:tcBorders>
              <w:right w:val="single" w:sz="4" w:space="0" w:color="auto"/>
            </w:tcBorders>
          </w:tcPr>
          <w:p w14:paraId="40C8B7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6F3A68D7"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2ED504E1"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3D29007C" w14:textId="77777777" w:rsidR="00B459E7" w:rsidRDefault="00B459E7" w:rsidP="002D364C">
            <w:pPr>
              <w:bidi/>
              <w:jc w:val="both"/>
              <w:rPr>
                <w:rFonts w:asciiTheme="majorBidi" w:hAnsiTheme="majorBidi" w:cstheme="majorBidi"/>
                <w:b/>
                <w:bCs/>
                <w:sz w:val="28"/>
                <w:szCs w:val="28"/>
                <w:rtl/>
              </w:rPr>
            </w:pPr>
          </w:p>
        </w:tc>
      </w:tr>
      <w:tr w:rsidR="00B459E7" w14:paraId="3D0CA9B4" w14:textId="77777777" w:rsidTr="002D364C">
        <w:tc>
          <w:tcPr>
            <w:tcW w:w="8285" w:type="dxa"/>
            <w:gridSpan w:val="6"/>
          </w:tcPr>
          <w:p w14:paraId="66E01183" w14:textId="77777777" w:rsidR="00B459E7" w:rsidRPr="00F94575" w:rsidRDefault="00B459E7" w:rsidP="002D364C">
            <w:pPr>
              <w:bidi/>
              <w:jc w:val="both"/>
              <w:rPr>
                <w:rFonts w:asciiTheme="majorBidi" w:hAnsiTheme="majorBidi" w:cstheme="majorBidi"/>
                <w:b/>
                <w:bCs/>
                <w:sz w:val="16"/>
                <w:szCs w:val="16"/>
                <w:rtl/>
              </w:rPr>
            </w:pPr>
          </w:p>
        </w:tc>
      </w:tr>
    </w:tbl>
    <w:p w14:paraId="29D73370" w14:textId="77777777" w:rsidR="00B459E7" w:rsidRDefault="00B459E7" w:rsidP="00B459E7">
      <w:pPr>
        <w:bidi/>
        <w:ind w:left="360"/>
        <w:jc w:val="both"/>
        <w:rPr>
          <w:rFonts w:asciiTheme="majorBidi" w:hAnsiTheme="majorBidi" w:cstheme="majorBidi"/>
          <w:b/>
          <w:bCs/>
          <w:sz w:val="28"/>
          <w:szCs w:val="28"/>
          <w:rtl/>
        </w:rPr>
      </w:pPr>
    </w:p>
    <w:p w14:paraId="3FDD0962"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1DBDC933" w14:textId="77777777" w:rsidR="00B459E7" w:rsidRDefault="00B459E7" w:rsidP="00B459E7">
      <w:pPr>
        <w:bidi/>
        <w:ind w:left="360"/>
        <w:jc w:val="both"/>
        <w:rPr>
          <w:rFonts w:asciiTheme="majorBidi" w:hAnsiTheme="majorBidi" w:cstheme="majorBidi"/>
          <w:b/>
          <w:bCs/>
          <w:sz w:val="28"/>
          <w:szCs w:val="28"/>
          <w:rtl/>
        </w:rPr>
      </w:pPr>
    </w:p>
    <w:p w14:paraId="14DC5FC7" w14:textId="77777777" w:rsidR="00B459E7" w:rsidRPr="00F94575" w:rsidRDefault="00B459E7" w:rsidP="00B459E7">
      <w:pPr>
        <w:pStyle w:val="Paragraphedeliste"/>
        <w:numPr>
          <w:ilvl w:val="0"/>
          <w:numId w:val="19"/>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w:t>
      </w:r>
      <w:proofErr w:type="gramStart"/>
      <w:r w:rsidRPr="00F94575">
        <w:rPr>
          <w:rFonts w:asciiTheme="majorBidi" w:hAnsiTheme="majorBidi" w:cstheme="majorBidi" w:hint="cs"/>
          <w:sz w:val="28"/>
          <w:szCs w:val="28"/>
          <w:rtl/>
        </w:rPr>
        <w:t>إلي</w:t>
      </w:r>
      <w:proofErr w:type="gramEnd"/>
      <w:r w:rsidRPr="00F94575">
        <w:rPr>
          <w:rFonts w:asciiTheme="majorBidi" w:hAnsiTheme="majorBidi" w:cstheme="majorBidi" w:hint="cs"/>
          <w:sz w:val="28"/>
          <w:szCs w:val="28"/>
          <w:rtl/>
        </w:rPr>
        <w:t xml:space="preserve"> من طرف </w:t>
      </w:r>
      <w:r w:rsidRPr="00B7420E">
        <w:rPr>
          <w:rFonts w:asciiTheme="majorBidi" w:hAnsiTheme="majorBidi" w:cstheme="majorBidi" w:hint="cs"/>
          <w:color w:val="FF0000"/>
          <w:sz w:val="28"/>
          <w:szCs w:val="28"/>
          <w:rtl/>
        </w:rPr>
        <w:t>(اسم المؤسسة الجامعية).</w:t>
      </w:r>
    </w:p>
    <w:p w14:paraId="65531C40" w14:textId="77777777" w:rsidR="00B459E7" w:rsidRPr="00F94575" w:rsidRDefault="00B459E7" w:rsidP="00B459E7">
      <w:pPr>
        <w:pStyle w:val="Paragraphedeliste"/>
        <w:numPr>
          <w:ilvl w:val="0"/>
          <w:numId w:val="19"/>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06F9D9D" w14:textId="77777777" w:rsidR="00B459E7" w:rsidRDefault="00B459E7" w:rsidP="00B459E7">
      <w:pPr>
        <w:pStyle w:val="Paragraphedeliste"/>
        <w:numPr>
          <w:ilvl w:val="0"/>
          <w:numId w:val="19"/>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14FE6C20" w14:textId="77777777" w:rsidR="00B459E7" w:rsidRDefault="00B459E7" w:rsidP="00B459E7">
      <w:pPr>
        <w:bidi/>
        <w:rPr>
          <w:rFonts w:asciiTheme="majorBidi" w:hAnsiTheme="majorBidi" w:cstheme="majorBidi"/>
          <w:sz w:val="28"/>
          <w:szCs w:val="28"/>
          <w:rtl/>
        </w:rPr>
      </w:pPr>
    </w:p>
    <w:p w14:paraId="7F86C42A" w14:textId="77777777"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firstRow="1" w:lastRow="0" w:firstColumn="1" w:lastColumn="0" w:noHBand="0" w:noVBand="1"/>
      </w:tblPr>
      <w:tblGrid>
        <w:gridCol w:w="3185"/>
        <w:gridCol w:w="5529"/>
      </w:tblGrid>
      <w:tr w:rsidR="00B459E7" w14:paraId="305F94A9" w14:textId="77777777" w:rsidTr="002D364C">
        <w:tc>
          <w:tcPr>
            <w:tcW w:w="3185" w:type="dxa"/>
          </w:tcPr>
          <w:p w14:paraId="7020767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286DB323" w14:textId="77777777" w:rsidR="00B459E7" w:rsidRDefault="00B459E7" w:rsidP="002D364C">
            <w:pPr>
              <w:bidi/>
              <w:jc w:val="both"/>
              <w:rPr>
                <w:rFonts w:asciiTheme="majorBidi" w:hAnsiTheme="majorBidi" w:cstheme="majorBidi"/>
                <w:sz w:val="28"/>
                <w:szCs w:val="28"/>
                <w:rtl/>
                <w:lang w:bidi="ar-DZ"/>
              </w:rPr>
            </w:pPr>
          </w:p>
          <w:p w14:paraId="137DFB9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63299A55" w14:textId="77777777" w:rsidR="00B459E7" w:rsidRDefault="00B459E7" w:rsidP="002D364C">
            <w:pPr>
              <w:bidi/>
              <w:jc w:val="both"/>
              <w:rPr>
                <w:rFonts w:asciiTheme="majorBidi" w:hAnsiTheme="majorBidi" w:cstheme="majorBidi"/>
                <w:sz w:val="28"/>
                <w:szCs w:val="28"/>
                <w:rtl/>
                <w:lang w:bidi="ar-DZ"/>
              </w:rPr>
            </w:pPr>
          </w:p>
          <w:p w14:paraId="4E129DD9"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3B3E680C"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642A6282" w14:textId="77777777" w:rsidR="00B459E7" w:rsidRDefault="00B459E7" w:rsidP="002D364C">
            <w:pPr>
              <w:bidi/>
              <w:jc w:val="center"/>
              <w:rPr>
                <w:rFonts w:asciiTheme="majorBidi" w:hAnsiTheme="majorBidi" w:cstheme="majorBidi"/>
                <w:sz w:val="28"/>
                <w:szCs w:val="28"/>
                <w:rtl/>
              </w:rPr>
            </w:pPr>
          </w:p>
          <w:p w14:paraId="49120060" w14:textId="77777777" w:rsidR="00B459E7" w:rsidRDefault="00B459E7" w:rsidP="002D364C">
            <w:pPr>
              <w:bidi/>
              <w:jc w:val="center"/>
              <w:rPr>
                <w:rFonts w:asciiTheme="majorBidi" w:hAnsiTheme="majorBidi" w:cstheme="majorBidi"/>
                <w:sz w:val="28"/>
                <w:szCs w:val="28"/>
                <w:rtl/>
              </w:rPr>
            </w:pPr>
          </w:p>
          <w:p w14:paraId="52A532F9" w14:textId="77777777" w:rsidR="00B459E7" w:rsidRDefault="00B459E7" w:rsidP="002D364C">
            <w:pPr>
              <w:bidi/>
              <w:jc w:val="center"/>
              <w:rPr>
                <w:rFonts w:asciiTheme="majorBidi" w:hAnsiTheme="majorBidi" w:cstheme="majorBidi"/>
                <w:sz w:val="28"/>
                <w:szCs w:val="28"/>
                <w:rtl/>
              </w:rPr>
            </w:pPr>
          </w:p>
          <w:p w14:paraId="26A15AF7" w14:textId="77777777" w:rsidR="00B459E7" w:rsidRDefault="00B459E7" w:rsidP="002D364C">
            <w:pPr>
              <w:bidi/>
              <w:jc w:val="center"/>
              <w:rPr>
                <w:rFonts w:asciiTheme="majorBidi" w:hAnsiTheme="majorBidi" w:cstheme="majorBidi"/>
                <w:sz w:val="28"/>
                <w:szCs w:val="28"/>
                <w:rtl/>
              </w:rPr>
            </w:pPr>
          </w:p>
          <w:p w14:paraId="172B8DC6" w14:textId="77777777" w:rsidR="00B459E7" w:rsidRDefault="00B459E7" w:rsidP="002D364C">
            <w:pPr>
              <w:bidi/>
              <w:jc w:val="center"/>
              <w:rPr>
                <w:rFonts w:asciiTheme="majorBidi" w:hAnsiTheme="majorBidi" w:cstheme="majorBidi"/>
                <w:sz w:val="28"/>
                <w:szCs w:val="28"/>
                <w:rtl/>
              </w:rPr>
            </w:pPr>
          </w:p>
          <w:p w14:paraId="7CEAA8D0" w14:textId="77777777" w:rsidR="00B459E7" w:rsidRDefault="00B459E7" w:rsidP="002D364C">
            <w:pPr>
              <w:bidi/>
              <w:jc w:val="center"/>
              <w:rPr>
                <w:rFonts w:asciiTheme="majorBidi" w:hAnsiTheme="majorBidi" w:cstheme="majorBidi"/>
                <w:sz w:val="28"/>
                <w:szCs w:val="28"/>
                <w:rtl/>
              </w:rPr>
            </w:pPr>
          </w:p>
          <w:p w14:paraId="515B2321" w14:textId="77777777" w:rsidR="00B459E7" w:rsidRPr="008E6048" w:rsidRDefault="00B459E7" w:rsidP="002D364C">
            <w:pPr>
              <w:bidi/>
              <w:jc w:val="center"/>
              <w:rPr>
                <w:rFonts w:asciiTheme="majorBidi" w:hAnsiTheme="majorBidi" w:cstheme="majorBidi"/>
                <w:sz w:val="28"/>
                <w:szCs w:val="28"/>
                <w:rtl/>
              </w:rPr>
            </w:pPr>
          </w:p>
        </w:tc>
      </w:tr>
    </w:tbl>
    <w:p w14:paraId="5DD6F1E8" w14:textId="77777777" w:rsidR="00B459E7" w:rsidRDefault="00B459E7" w:rsidP="00B459E7">
      <w:pPr>
        <w:bidi/>
        <w:rPr>
          <w:rFonts w:asciiTheme="majorBidi" w:hAnsiTheme="majorBidi" w:cstheme="majorBidi"/>
          <w:sz w:val="28"/>
          <w:szCs w:val="28"/>
        </w:rPr>
      </w:pPr>
    </w:p>
    <w:p w14:paraId="1A0B3B4F" w14:textId="77777777" w:rsidR="00B459E7" w:rsidRDefault="00B459E7" w:rsidP="00B459E7">
      <w:pPr>
        <w:bidi/>
        <w:rPr>
          <w:rFonts w:asciiTheme="majorBidi" w:hAnsiTheme="majorBidi" w:cstheme="majorBidi"/>
          <w:sz w:val="28"/>
          <w:szCs w:val="28"/>
        </w:rPr>
      </w:pPr>
    </w:p>
    <w:p w14:paraId="3BEEFA00" w14:textId="77777777" w:rsidR="00B459E7" w:rsidRDefault="00B459E7" w:rsidP="00B459E7">
      <w:pPr>
        <w:bidi/>
        <w:rPr>
          <w:rFonts w:asciiTheme="majorBidi" w:hAnsiTheme="majorBidi" w:cstheme="majorBidi"/>
          <w:sz w:val="28"/>
          <w:szCs w:val="28"/>
        </w:rPr>
      </w:pPr>
    </w:p>
    <w:p w14:paraId="59F9A398" w14:textId="77777777" w:rsidR="00B459E7" w:rsidRDefault="00B459E7" w:rsidP="00B459E7">
      <w:pPr>
        <w:bidi/>
        <w:spacing w:after="360"/>
        <w:ind w:left="360"/>
        <w:jc w:val="both"/>
        <w:rPr>
          <w:rFonts w:asciiTheme="majorBidi" w:hAnsiTheme="majorBidi" w:cstheme="majorBidi"/>
          <w:b/>
          <w:bCs/>
          <w:sz w:val="28"/>
          <w:szCs w:val="28"/>
          <w:rtl/>
        </w:rPr>
      </w:pPr>
    </w:p>
    <w:p w14:paraId="5905F700" w14:textId="77777777" w:rsidR="00B459E7" w:rsidRDefault="00B459E7" w:rsidP="00B459E7">
      <w:pPr>
        <w:bidi/>
        <w:spacing w:after="360"/>
        <w:ind w:left="360"/>
        <w:jc w:val="both"/>
        <w:rPr>
          <w:rFonts w:asciiTheme="majorBidi" w:hAnsiTheme="majorBidi" w:cstheme="majorBidi"/>
          <w:b/>
          <w:bCs/>
          <w:sz w:val="28"/>
          <w:szCs w:val="28"/>
          <w:rtl/>
        </w:rPr>
      </w:pPr>
    </w:p>
    <w:p w14:paraId="570557D1" w14:textId="77777777" w:rsidR="00B459E7" w:rsidRDefault="00B459E7" w:rsidP="00B459E7">
      <w:pPr>
        <w:bidi/>
        <w:spacing w:after="360"/>
        <w:ind w:left="360"/>
        <w:jc w:val="both"/>
        <w:rPr>
          <w:rFonts w:asciiTheme="majorBidi" w:hAnsiTheme="majorBidi" w:cstheme="majorBidi"/>
          <w:b/>
          <w:bCs/>
          <w:sz w:val="28"/>
          <w:szCs w:val="28"/>
        </w:rPr>
      </w:pPr>
    </w:p>
    <w:p w14:paraId="49F93B4D" w14:textId="5DAFF8B7"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lastRenderedPageBreak/>
        <w:t>الإمكانيات المادية المتوفرة</w:t>
      </w:r>
    </w:p>
    <w:p w14:paraId="7964D368" w14:textId="77777777"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14:paraId="2C0F4634" w14:textId="77777777"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14:paraId="6104F176" w14:textId="77777777"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14:paraId="0D8D95AB" w14:textId="77777777" w:rsidTr="00D12804">
        <w:tc>
          <w:tcPr>
            <w:tcW w:w="4077" w:type="dxa"/>
          </w:tcPr>
          <w:p w14:paraId="15B01B07"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14:paraId="2009A93F"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14:paraId="2DAE973A"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14:paraId="1DEC4E89"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14:paraId="4779274F" w14:textId="77777777" w:rsidTr="00D12804">
        <w:tc>
          <w:tcPr>
            <w:tcW w:w="4077" w:type="dxa"/>
          </w:tcPr>
          <w:p w14:paraId="0BB387EF"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017281E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20EDC5C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5CC9DEE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0871B7DE" w14:textId="77777777" w:rsidTr="00D12804">
        <w:tc>
          <w:tcPr>
            <w:tcW w:w="4077" w:type="dxa"/>
          </w:tcPr>
          <w:p w14:paraId="0DE5ECB3"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8B65130"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1555873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0D3013B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55C05FED" w14:textId="77777777" w:rsidTr="00D12804">
        <w:tc>
          <w:tcPr>
            <w:tcW w:w="4077" w:type="dxa"/>
          </w:tcPr>
          <w:p w14:paraId="0DA7655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9E77C1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7090751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0E9D5E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70426B31" w14:textId="77777777" w:rsidTr="00D12804">
        <w:tc>
          <w:tcPr>
            <w:tcW w:w="4077" w:type="dxa"/>
          </w:tcPr>
          <w:p w14:paraId="502CF2E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77009D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50359F1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342450F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6C94BC1B" w14:textId="77777777" w:rsidTr="00D12804">
        <w:tc>
          <w:tcPr>
            <w:tcW w:w="4077" w:type="dxa"/>
          </w:tcPr>
          <w:p w14:paraId="3F172CB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771C24E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0DC08E6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2F22FEC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1576F725" w14:textId="77777777" w:rsidTr="00D12804">
        <w:tc>
          <w:tcPr>
            <w:tcW w:w="4077" w:type="dxa"/>
          </w:tcPr>
          <w:p w14:paraId="21015145"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A97887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325B83F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BE1834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14:paraId="0FF3F5B9" w14:textId="77777777" w:rsidR="002C449D" w:rsidRPr="0030639E" w:rsidRDefault="002C449D" w:rsidP="002C449D">
      <w:pPr>
        <w:bidi/>
        <w:ind w:left="1570" w:hanging="1571"/>
        <w:jc w:val="both"/>
        <w:rPr>
          <w:rFonts w:asciiTheme="majorBidi" w:hAnsiTheme="majorBidi" w:cstheme="majorBidi"/>
          <w:sz w:val="28"/>
          <w:szCs w:val="28"/>
          <w:rtl/>
        </w:rPr>
      </w:pPr>
    </w:p>
    <w:p w14:paraId="1D26854A" w14:textId="77777777"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14:paraId="69D41B82" w14:textId="77777777"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14:paraId="2442578C" w14:textId="77777777" w:rsidTr="00D12804">
        <w:tc>
          <w:tcPr>
            <w:tcW w:w="4249" w:type="dxa"/>
          </w:tcPr>
          <w:p w14:paraId="093029D7" w14:textId="77777777"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14:paraId="17C1C7E4"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14:paraId="001E44C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14:paraId="000ACFE4" w14:textId="77777777" w:rsidTr="00D12804">
        <w:tc>
          <w:tcPr>
            <w:tcW w:w="4249" w:type="dxa"/>
          </w:tcPr>
          <w:p w14:paraId="20255EFE" w14:textId="77777777" w:rsidR="002C449D" w:rsidRPr="0030639E" w:rsidRDefault="002C449D" w:rsidP="00D07ACC">
            <w:pPr>
              <w:bidi/>
              <w:rPr>
                <w:rFonts w:asciiTheme="majorBidi" w:hAnsiTheme="majorBidi" w:cstheme="majorBidi"/>
                <w:sz w:val="28"/>
                <w:szCs w:val="28"/>
                <w:rtl/>
              </w:rPr>
            </w:pPr>
          </w:p>
        </w:tc>
        <w:tc>
          <w:tcPr>
            <w:tcW w:w="2743" w:type="dxa"/>
          </w:tcPr>
          <w:p w14:paraId="54BA02ED" w14:textId="77777777" w:rsidR="002C449D" w:rsidRPr="0030639E" w:rsidRDefault="002C449D" w:rsidP="00D07ACC">
            <w:pPr>
              <w:bidi/>
              <w:rPr>
                <w:rFonts w:asciiTheme="majorBidi" w:hAnsiTheme="majorBidi" w:cstheme="majorBidi"/>
                <w:sz w:val="28"/>
                <w:szCs w:val="28"/>
                <w:rtl/>
              </w:rPr>
            </w:pPr>
          </w:p>
        </w:tc>
        <w:tc>
          <w:tcPr>
            <w:tcW w:w="2779" w:type="dxa"/>
          </w:tcPr>
          <w:p w14:paraId="7F0F10F7" w14:textId="77777777" w:rsidR="002C449D" w:rsidRPr="0030639E" w:rsidRDefault="002C449D" w:rsidP="00D07ACC">
            <w:pPr>
              <w:bidi/>
              <w:rPr>
                <w:rFonts w:asciiTheme="majorBidi" w:hAnsiTheme="majorBidi" w:cstheme="majorBidi"/>
                <w:sz w:val="28"/>
                <w:szCs w:val="28"/>
                <w:rtl/>
              </w:rPr>
            </w:pPr>
          </w:p>
        </w:tc>
      </w:tr>
      <w:tr w:rsidR="002C449D" w:rsidRPr="0030639E" w14:paraId="013A8890" w14:textId="77777777" w:rsidTr="00D12804">
        <w:tc>
          <w:tcPr>
            <w:tcW w:w="4249" w:type="dxa"/>
          </w:tcPr>
          <w:p w14:paraId="39D6108E" w14:textId="77777777" w:rsidR="002C449D" w:rsidRPr="0030639E" w:rsidRDefault="002C449D" w:rsidP="00D07ACC">
            <w:pPr>
              <w:bidi/>
              <w:rPr>
                <w:rFonts w:asciiTheme="majorBidi" w:hAnsiTheme="majorBidi" w:cstheme="majorBidi"/>
                <w:sz w:val="28"/>
                <w:szCs w:val="28"/>
                <w:rtl/>
              </w:rPr>
            </w:pPr>
          </w:p>
        </w:tc>
        <w:tc>
          <w:tcPr>
            <w:tcW w:w="2743" w:type="dxa"/>
          </w:tcPr>
          <w:p w14:paraId="6445F04D" w14:textId="77777777" w:rsidR="002C449D" w:rsidRPr="0030639E" w:rsidRDefault="002C449D" w:rsidP="00D07ACC">
            <w:pPr>
              <w:bidi/>
              <w:rPr>
                <w:rFonts w:asciiTheme="majorBidi" w:hAnsiTheme="majorBidi" w:cstheme="majorBidi"/>
                <w:sz w:val="28"/>
                <w:szCs w:val="28"/>
                <w:rtl/>
              </w:rPr>
            </w:pPr>
          </w:p>
        </w:tc>
        <w:tc>
          <w:tcPr>
            <w:tcW w:w="2779" w:type="dxa"/>
          </w:tcPr>
          <w:p w14:paraId="6A20A3D8" w14:textId="77777777" w:rsidR="002C449D" w:rsidRPr="0030639E" w:rsidRDefault="002C449D" w:rsidP="00D07ACC">
            <w:pPr>
              <w:bidi/>
              <w:rPr>
                <w:rFonts w:asciiTheme="majorBidi" w:hAnsiTheme="majorBidi" w:cstheme="majorBidi"/>
                <w:sz w:val="28"/>
                <w:szCs w:val="28"/>
              </w:rPr>
            </w:pPr>
          </w:p>
        </w:tc>
      </w:tr>
      <w:tr w:rsidR="002C449D" w:rsidRPr="0030639E" w14:paraId="58A546C2" w14:textId="77777777" w:rsidTr="00D12804">
        <w:tc>
          <w:tcPr>
            <w:tcW w:w="4249" w:type="dxa"/>
          </w:tcPr>
          <w:p w14:paraId="3D95AFCA" w14:textId="77777777" w:rsidR="002C449D" w:rsidRPr="0030639E" w:rsidRDefault="002C449D" w:rsidP="00D07ACC">
            <w:pPr>
              <w:bidi/>
              <w:rPr>
                <w:rFonts w:asciiTheme="majorBidi" w:hAnsiTheme="majorBidi" w:cstheme="majorBidi"/>
                <w:sz w:val="28"/>
                <w:szCs w:val="28"/>
                <w:rtl/>
              </w:rPr>
            </w:pPr>
          </w:p>
        </w:tc>
        <w:tc>
          <w:tcPr>
            <w:tcW w:w="2743" w:type="dxa"/>
          </w:tcPr>
          <w:p w14:paraId="3285AA0F" w14:textId="77777777" w:rsidR="002C449D" w:rsidRPr="0030639E" w:rsidRDefault="002C449D" w:rsidP="00D07ACC">
            <w:pPr>
              <w:bidi/>
              <w:rPr>
                <w:rFonts w:asciiTheme="majorBidi" w:hAnsiTheme="majorBidi" w:cstheme="majorBidi"/>
                <w:sz w:val="28"/>
                <w:szCs w:val="28"/>
              </w:rPr>
            </w:pPr>
          </w:p>
        </w:tc>
        <w:tc>
          <w:tcPr>
            <w:tcW w:w="2779" w:type="dxa"/>
          </w:tcPr>
          <w:p w14:paraId="4CD9BFF0" w14:textId="77777777" w:rsidR="002C449D" w:rsidRPr="0030639E" w:rsidRDefault="002C449D" w:rsidP="00D07ACC">
            <w:pPr>
              <w:bidi/>
              <w:rPr>
                <w:rFonts w:asciiTheme="majorBidi" w:hAnsiTheme="majorBidi" w:cstheme="majorBidi"/>
                <w:sz w:val="28"/>
                <w:szCs w:val="28"/>
              </w:rPr>
            </w:pPr>
          </w:p>
        </w:tc>
      </w:tr>
      <w:tr w:rsidR="002C449D" w:rsidRPr="0030639E" w14:paraId="1C94EBAA" w14:textId="77777777" w:rsidTr="00D12804">
        <w:tc>
          <w:tcPr>
            <w:tcW w:w="4249" w:type="dxa"/>
          </w:tcPr>
          <w:p w14:paraId="579861E2" w14:textId="77777777" w:rsidR="002C449D" w:rsidRPr="0030639E" w:rsidRDefault="002C449D" w:rsidP="00D07ACC">
            <w:pPr>
              <w:bidi/>
              <w:rPr>
                <w:rFonts w:asciiTheme="majorBidi" w:hAnsiTheme="majorBidi" w:cstheme="majorBidi"/>
                <w:sz w:val="28"/>
                <w:szCs w:val="28"/>
                <w:rtl/>
              </w:rPr>
            </w:pPr>
          </w:p>
        </w:tc>
        <w:tc>
          <w:tcPr>
            <w:tcW w:w="2743" w:type="dxa"/>
          </w:tcPr>
          <w:p w14:paraId="0BEFFA0A" w14:textId="77777777" w:rsidR="002C449D" w:rsidRPr="0030639E" w:rsidRDefault="002C449D" w:rsidP="00D07ACC">
            <w:pPr>
              <w:bidi/>
              <w:rPr>
                <w:rFonts w:asciiTheme="majorBidi" w:hAnsiTheme="majorBidi" w:cstheme="majorBidi"/>
                <w:sz w:val="28"/>
                <w:szCs w:val="28"/>
              </w:rPr>
            </w:pPr>
          </w:p>
        </w:tc>
        <w:tc>
          <w:tcPr>
            <w:tcW w:w="2779" w:type="dxa"/>
          </w:tcPr>
          <w:p w14:paraId="10580A6F" w14:textId="77777777" w:rsidR="002C449D" w:rsidRPr="0030639E" w:rsidRDefault="002C449D" w:rsidP="00D07ACC">
            <w:pPr>
              <w:bidi/>
              <w:rPr>
                <w:rFonts w:asciiTheme="majorBidi" w:hAnsiTheme="majorBidi" w:cstheme="majorBidi"/>
                <w:sz w:val="28"/>
                <w:szCs w:val="28"/>
              </w:rPr>
            </w:pPr>
          </w:p>
        </w:tc>
      </w:tr>
      <w:tr w:rsidR="002C449D" w:rsidRPr="0030639E" w14:paraId="4BFDCE49" w14:textId="77777777" w:rsidTr="00D12804">
        <w:tc>
          <w:tcPr>
            <w:tcW w:w="4249" w:type="dxa"/>
          </w:tcPr>
          <w:p w14:paraId="18219A19" w14:textId="77777777" w:rsidR="002C449D" w:rsidRPr="0030639E" w:rsidRDefault="002C449D" w:rsidP="00D07ACC">
            <w:pPr>
              <w:bidi/>
              <w:rPr>
                <w:rFonts w:asciiTheme="majorBidi" w:hAnsiTheme="majorBidi" w:cstheme="majorBidi"/>
                <w:sz w:val="28"/>
                <w:szCs w:val="28"/>
                <w:rtl/>
              </w:rPr>
            </w:pPr>
          </w:p>
        </w:tc>
        <w:tc>
          <w:tcPr>
            <w:tcW w:w="2743" w:type="dxa"/>
          </w:tcPr>
          <w:p w14:paraId="5C21738B" w14:textId="77777777" w:rsidR="002C449D" w:rsidRPr="0030639E" w:rsidRDefault="002C449D" w:rsidP="00D07ACC">
            <w:pPr>
              <w:bidi/>
              <w:rPr>
                <w:rFonts w:asciiTheme="majorBidi" w:hAnsiTheme="majorBidi" w:cstheme="majorBidi"/>
                <w:sz w:val="28"/>
                <w:szCs w:val="28"/>
              </w:rPr>
            </w:pPr>
          </w:p>
        </w:tc>
        <w:tc>
          <w:tcPr>
            <w:tcW w:w="2779" w:type="dxa"/>
          </w:tcPr>
          <w:p w14:paraId="0A5A79C2" w14:textId="77777777" w:rsidR="002C449D" w:rsidRPr="0030639E" w:rsidRDefault="002C449D" w:rsidP="00D07ACC">
            <w:pPr>
              <w:bidi/>
              <w:rPr>
                <w:rFonts w:asciiTheme="majorBidi" w:hAnsiTheme="majorBidi" w:cstheme="majorBidi"/>
                <w:sz w:val="28"/>
                <w:szCs w:val="28"/>
              </w:rPr>
            </w:pPr>
          </w:p>
        </w:tc>
      </w:tr>
      <w:tr w:rsidR="002C449D" w:rsidRPr="0030639E" w14:paraId="274B291B" w14:textId="77777777" w:rsidTr="00D12804">
        <w:tc>
          <w:tcPr>
            <w:tcW w:w="4249" w:type="dxa"/>
          </w:tcPr>
          <w:p w14:paraId="62DF92F2" w14:textId="77777777" w:rsidR="002C449D" w:rsidRPr="0030639E" w:rsidRDefault="002C449D" w:rsidP="00D07ACC">
            <w:pPr>
              <w:bidi/>
              <w:rPr>
                <w:rFonts w:asciiTheme="majorBidi" w:hAnsiTheme="majorBidi" w:cstheme="majorBidi"/>
                <w:sz w:val="28"/>
                <w:szCs w:val="28"/>
                <w:rtl/>
              </w:rPr>
            </w:pPr>
          </w:p>
        </w:tc>
        <w:tc>
          <w:tcPr>
            <w:tcW w:w="2743" w:type="dxa"/>
          </w:tcPr>
          <w:p w14:paraId="3615323E" w14:textId="77777777" w:rsidR="002C449D" w:rsidRPr="0030639E" w:rsidRDefault="002C449D" w:rsidP="00D07ACC">
            <w:pPr>
              <w:bidi/>
              <w:rPr>
                <w:rFonts w:asciiTheme="majorBidi" w:hAnsiTheme="majorBidi" w:cstheme="majorBidi"/>
                <w:sz w:val="28"/>
                <w:szCs w:val="28"/>
              </w:rPr>
            </w:pPr>
          </w:p>
        </w:tc>
        <w:tc>
          <w:tcPr>
            <w:tcW w:w="2779" w:type="dxa"/>
          </w:tcPr>
          <w:p w14:paraId="663556AD" w14:textId="77777777" w:rsidR="002C449D" w:rsidRPr="0030639E" w:rsidRDefault="002C449D" w:rsidP="00D07ACC">
            <w:pPr>
              <w:bidi/>
              <w:rPr>
                <w:rFonts w:asciiTheme="majorBidi" w:hAnsiTheme="majorBidi" w:cstheme="majorBidi"/>
                <w:sz w:val="28"/>
                <w:szCs w:val="28"/>
              </w:rPr>
            </w:pPr>
          </w:p>
        </w:tc>
      </w:tr>
    </w:tbl>
    <w:p w14:paraId="0974A6C3" w14:textId="77777777" w:rsidR="007F587A" w:rsidRPr="0030639E" w:rsidRDefault="007F587A" w:rsidP="007F587A">
      <w:pPr>
        <w:bidi/>
        <w:ind w:left="140"/>
        <w:rPr>
          <w:rFonts w:asciiTheme="majorBidi" w:hAnsiTheme="majorBidi" w:cstheme="majorBidi"/>
          <w:b/>
          <w:bCs/>
          <w:sz w:val="28"/>
          <w:szCs w:val="28"/>
          <w:rtl/>
        </w:rPr>
      </w:pPr>
    </w:p>
    <w:p w14:paraId="5B2E31EC" w14:textId="77777777"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14:paraId="163E1596" w14:textId="77777777" w:rsidR="00DB2347" w:rsidRPr="0030639E" w:rsidRDefault="00DB2347" w:rsidP="00DB2347">
      <w:pPr>
        <w:bidi/>
        <w:ind w:left="140"/>
        <w:rPr>
          <w:rFonts w:asciiTheme="majorBidi" w:hAnsiTheme="majorBidi" w:cstheme="majorBidi"/>
          <w:b/>
          <w:bCs/>
          <w:sz w:val="28"/>
          <w:szCs w:val="28"/>
          <w:rtl/>
        </w:rPr>
      </w:pPr>
    </w:p>
    <w:p w14:paraId="66CECFB7" w14:textId="77777777"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14:paraId="414C2879" w14:textId="77777777" w:rsidTr="00880B1C">
        <w:tc>
          <w:tcPr>
            <w:tcW w:w="3714" w:type="dxa"/>
            <w:gridSpan w:val="2"/>
          </w:tcPr>
          <w:p w14:paraId="27039079" w14:textId="77777777"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4ECA4880" w14:textId="77777777" w:rsidR="00880B1C" w:rsidRPr="0030639E" w:rsidRDefault="00880B1C" w:rsidP="00880B1C">
            <w:pPr>
              <w:bidi/>
              <w:rPr>
                <w:rFonts w:asciiTheme="majorBidi" w:hAnsiTheme="majorBidi" w:cstheme="majorBidi"/>
                <w:b/>
                <w:bCs/>
                <w:sz w:val="28"/>
                <w:szCs w:val="28"/>
                <w:rtl/>
              </w:rPr>
            </w:pPr>
          </w:p>
        </w:tc>
      </w:tr>
      <w:tr w:rsidR="00880B1C" w:rsidRPr="0030639E" w14:paraId="33D64003" w14:textId="77777777" w:rsidTr="00880B1C">
        <w:tc>
          <w:tcPr>
            <w:tcW w:w="2446" w:type="dxa"/>
          </w:tcPr>
          <w:p w14:paraId="21B978DC"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635E4DA9" w14:textId="77777777" w:rsidR="00880B1C" w:rsidRPr="0030639E" w:rsidRDefault="00880B1C" w:rsidP="00880B1C">
            <w:pPr>
              <w:bidi/>
              <w:rPr>
                <w:rFonts w:asciiTheme="majorBidi" w:hAnsiTheme="majorBidi" w:cstheme="majorBidi"/>
                <w:b/>
                <w:bCs/>
                <w:sz w:val="28"/>
                <w:szCs w:val="28"/>
                <w:rtl/>
              </w:rPr>
            </w:pPr>
          </w:p>
        </w:tc>
      </w:tr>
      <w:tr w:rsidR="00880B1C" w:rsidRPr="0030639E" w14:paraId="693AA085" w14:textId="77777777" w:rsidTr="00880B1C">
        <w:tc>
          <w:tcPr>
            <w:tcW w:w="2446" w:type="dxa"/>
          </w:tcPr>
          <w:p w14:paraId="3D6270FB" w14:textId="77777777"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14:paraId="04952860" w14:textId="77777777" w:rsidR="00880B1C" w:rsidRPr="0030639E" w:rsidRDefault="00880B1C" w:rsidP="00880B1C">
            <w:pPr>
              <w:bidi/>
              <w:rPr>
                <w:rFonts w:asciiTheme="majorBidi" w:hAnsiTheme="majorBidi" w:cstheme="majorBidi"/>
                <w:b/>
                <w:bCs/>
                <w:sz w:val="28"/>
                <w:szCs w:val="28"/>
                <w:rtl/>
              </w:rPr>
            </w:pPr>
          </w:p>
        </w:tc>
      </w:tr>
      <w:tr w:rsidR="00880B1C" w:rsidRPr="0030639E" w14:paraId="4BDBB93D" w14:textId="77777777" w:rsidTr="00880B1C">
        <w:tc>
          <w:tcPr>
            <w:tcW w:w="2446" w:type="dxa"/>
          </w:tcPr>
          <w:p w14:paraId="092D109F"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20E3525F" w14:textId="77777777" w:rsidR="00880B1C" w:rsidRPr="0030639E" w:rsidRDefault="00880B1C" w:rsidP="00D07ACC">
            <w:pPr>
              <w:bidi/>
              <w:rPr>
                <w:rFonts w:asciiTheme="majorBidi" w:hAnsiTheme="majorBidi" w:cstheme="majorBidi"/>
                <w:b/>
                <w:bCs/>
                <w:sz w:val="28"/>
                <w:szCs w:val="28"/>
                <w:rtl/>
              </w:rPr>
            </w:pPr>
          </w:p>
        </w:tc>
      </w:tr>
      <w:tr w:rsidR="00880B1C" w:rsidRPr="0030639E" w14:paraId="7FB628B5" w14:textId="77777777" w:rsidTr="00880B1C">
        <w:trPr>
          <w:trHeight w:val="2887"/>
        </w:trPr>
        <w:tc>
          <w:tcPr>
            <w:tcW w:w="2446" w:type="dxa"/>
          </w:tcPr>
          <w:p w14:paraId="475E31E0" w14:textId="77777777"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03AC3A9E" w14:textId="77777777" w:rsidR="00880B1C" w:rsidRDefault="00880B1C" w:rsidP="00D07ACC">
            <w:pPr>
              <w:bidi/>
              <w:jc w:val="both"/>
              <w:rPr>
                <w:rFonts w:asciiTheme="majorBidi" w:hAnsiTheme="majorBidi" w:cstheme="majorBidi"/>
                <w:sz w:val="28"/>
                <w:szCs w:val="28"/>
                <w:rtl/>
              </w:rPr>
            </w:pPr>
          </w:p>
          <w:p w14:paraId="01516385"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2A63878F"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4754532A" w14:textId="77777777" w:rsidR="00880B1C" w:rsidRPr="0030639E" w:rsidRDefault="00880B1C" w:rsidP="00D07ACC">
            <w:pPr>
              <w:bidi/>
              <w:jc w:val="both"/>
              <w:rPr>
                <w:rFonts w:asciiTheme="majorBidi" w:hAnsiTheme="majorBidi" w:cstheme="majorBidi"/>
                <w:sz w:val="28"/>
                <w:szCs w:val="28"/>
                <w:rtl/>
              </w:rPr>
            </w:pPr>
          </w:p>
        </w:tc>
        <w:tc>
          <w:tcPr>
            <w:tcW w:w="7217" w:type="dxa"/>
            <w:gridSpan w:val="2"/>
          </w:tcPr>
          <w:p w14:paraId="09074BEA" w14:textId="77777777" w:rsidR="00880B1C" w:rsidRPr="0030639E" w:rsidRDefault="00880B1C" w:rsidP="00D07ACC">
            <w:pPr>
              <w:bidi/>
              <w:jc w:val="both"/>
              <w:rPr>
                <w:rFonts w:asciiTheme="majorBidi" w:hAnsiTheme="majorBidi" w:cstheme="majorBidi"/>
                <w:sz w:val="28"/>
                <w:szCs w:val="28"/>
                <w:rtl/>
              </w:rPr>
            </w:pPr>
          </w:p>
          <w:p w14:paraId="77F7FD1D" w14:textId="77777777"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A44AC9B" w14:textId="77777777" w:rsidR="002C449D" w:rsidRPr="0030639E" w:rsidRDefault="002C449D" w:rsidP="002C449D">
      <w:pPr>
        <w:bidi/>
        <w:ind w:left="1570"/>
        <w:jc w:val="both"/>
        <w:rPr>
          <w:rFonts w:asciiTheme="majorBidi" w:hAnsiTheme="majorBidi" w:cstheme="majorBidi"/>
          <w:sz w:val="28"/>
          <w:szCs w:val="28"/>
          <w:rtl/>
        </w:rPr>
      </w:pPr>
    </w:p>
    <w:p w14:paraId="079E6BBC" w14:textId="77777777" w:rsidR="002C449D" w:rsidRDefault="002C449D" w:rsidP="002C449D">
      <w:pPr>
        <w:bidi/>
        <w:ind w:left="1570"/>
        <w:jc w:val="both"/>
        <w:rPr>
          <w:rFonts w:asciiTheme="majorBidi" w:hAnsiTheme="majorBidi" w:cstheme="majorBidi"/>
          <w:sz w:val="28"/>
          <w:szCs w:val="28"/>
          <w:rtl/>
        </w:rPr>
      </w:pPr>
    </w:p>
    <w:p w14:paraId="6397D254" w14:textId="77777777" w:rsidR="00DB2347" w:rsidRDefault="00DB2347" w:rsidP="00DB2347">
      <w:pPr>
        <w:bidi/>
        <w:ind w:left="1570"/>
        <w:jc w:val="both"/>
        <w:rPr>
          <w:rFonts w:asciiTheme="majorBidi" w:hAnsiTheme="majorBidi" w:cstheme="majorBidi"/>
          <w:sz w:val="28"/>
          <w:szCs w:val="28"/>
          <w:rtl/>
        </w:rPr>
      </w:pPr>
    </w:p>
    <w:p w14:paraId="526CC1D9" w14:textId="77777777" w:rsidR="00DB2347" w:rsidRDefault="00DB2347" w:rsidP="00DB2347">
      <w:pPr>
        <w:bidi/>
        <w:ind w:left="1570"/>
        <w:jc w:val="both"/>
        <w:rPr>
          <w:rFonts w:asciiTheme="majorBidi" w:hAnsiTheme="majorBidi" w:cstheme="majorBidi"/>
          <w:sz w:val="28"/>
          <w:szCs w:val="28"/>
          <w:rtl/>
        </w:rPr>
      </w:pPr>
    </w:p>
    <w:p w14:paraId="315579CD" w14:textId="77777777" w:rsidR="004B05E1" w:rsidRDefault="004B05E1" w:rsidP="004B05E1">
      <w:pPr>
        <w:bidi/>
        <w:ind w:left="1570"/>
        <w:jc w:val="both"/>
        <w:rPr>
          <w:rFonts w:asciiTheme="majorBidi" w:hAnsiTheme="majorBidi" w:cstheme="majorBidi"/>
          <w:sz w:val="28"/>
          <w:szCs w:val="28"/>
          <w:rtl/>
        </w:rPr>
      </w:pPr>
    </w:p>
    <w:p w14:paraId="372E6A64" w14:textId="77777777" w:rsidR="004B05E1" w:rsidRDefault="004B05E1" w:rsidP="004B05E1">
      <w:pPr>
        <w:bidi/>
        <w:ind w:left="1570"/>
        <w:jc w:val="both"/>
        <w:rPr>
          <w:rFonts w:asciiTheme="majorBidi" w:hAnsiTheme="majorBidi" w:cstheme="majorBidi"/>
          <w:sz w:val="28"/>
          <w:szCs w:val="28"/>
          <w:rtl/>
        </w:rPr>
      </w:pPr>
    </w:p>
    <w:p w14:paraId="0AB44BA8" w14:textId="77777777"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14:paraId="793D3A93" w14:textId="77777777" w:rsidTr="00983C4B">
        <w:tc>
          <w:tcPr>
            <w:tcW w:w="3714" w:type="dxa"/>
            <w:gridSpan w:val="2"/>
          </w:tcPr>
          <w:p w14:paraId="41C730E4"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11AB71E6" w14:textId="77777777" w:rsidR="00DB2347" w:rsidRPr="0030639E" w:rsidRDefault="00DB2347" w:rsidP="00983C4B">
            <w:pPr>
              <w:bidi/>
              <w:rPr>
                <w:rFonts w:asciiTheme="majorBidi" w:hAnsiTheme="majorBidi" w:cstheme="majorBidi"/>
                <w:b/>
                <w:bCs/>
                <w:sz w:val="28"/>
                <w:szCs w:val="28"/>
                <w:rtl/>
              </w:rPr>
            </w:pPr>
          </w:p>
        </w:tc>
      </w:tr>
      <w:tr w:rsidR="00DB2347" w:rsidRPr="0030639E" w14:paraId="06E03AA7" w14:textId="77777777" w:rsidTr="00983C4B">
        <w:tc>
          <w:tcPr>
            <w:tcW w:w="2446" w:type="dxa"/>
          </w:tcPr>
          <w:p w14:paraId="3CFD182E"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54958370" w14:textId="77777777" w:rsidR="00DB2347" w:rsidRPr="0030639E" w:rsidRDefault="00DB2347" w:rsidP="00983C4B">
            <w:pPr>
              <w:bidi/>
              <w:rPr>
                <w:rFonts w:asciiTheme="majorBidi" w:hAnsiTheme="majorBidi" w:cstheme="majorBidi"/>
                <w:b/>
                <w:bCs/>
                <w:sz w:val="28"/>
                <w:szCs w:val="28"/>
                <w:rtl/>
              </w:rPr>
            </w:pPr>
          </w:p>
        </w:tc>
      </w:tr>
      <w:tr w:rsidR="00DB2347" w:rsidRPr="0030639E" w14:paraId="153D8648" w14:textId="77777777" w:rsidTr="00983C4B">
        <w:tc>
          <w:tcPr>
            <w:tcW w:w="2446" w:type="dxa"/>
          </w:tcPr>
          <w:p w14:paraId="6336DFC6"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14:paraId="4B33973B" w14:textId="77777777" w:rsidR="00DB2347" w:rsidRPr="0030639E" w:rsidRDefault="00DB2347" w:rsidP="00983C4B">
            <w:pPr>
              <w:bidi/>
              <w:rPr>
                <w:rFonts w:asciiTheme="majorBidi" w:hAnsiTheme="majorBidi" w:cstheme="majorBidi"/>
                <w:b/>
                <w:bCs/>
                <w:sz w:val="28"/>
                <w:szCs w:val="28"/>
                <w:rtl/>
              </w:rPr>
            </w:pPr>
          </w:p>
        </w:tc>
      </w:tr>
      <w:tr w:rsidR="00DB2347" w:rsidRPr="0030639E" w14:paraId="33D098D2" w14:textId="77777777" w:rsidTr="00983C4B">
        <w:tc>
          <w:tcPr>
            <w:tcW w:w="2446" w:type="dxa"/>
          </w:tcPr>
          <w:p w14:paraId="74553572"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03F04696" w14:textId="77777777" w:rsidR="00DB2347" w:rsidRPr="0030639E" w:rsidRDefault="00DB2347" w:rsidP="00983C4B">
            <w:pPr>
              <w:bidi/>
              <w:rPr>
                <w:rFonts w:asciiTheme="majorBidi" w:hAnsiTheme="majorBidi" w:cstheme="majorBidi"/>
                <w:b/>
                <w:bCs/>
                <w:sz w:val="28"/>
                <w:szCs w:val="28"/>
                <w:rtl/>
              </w:rPr>
            </w:pPr>
          </w:p>
        </w:tc>
      </w:tr>
      <w:tr w:rsidR="00DB2347" w:rsidRPr="0030639E" w14:paraId="4ED5F43C" w14:textId="77777777" w:rsidTr="00983C4B">
        <w:trPr>
          <w:trHeight w:val="2887"/>
        </w:trPr>
        <w:tc>
          <w:tcPr>
            <w:tcW w:w="2446" w:type="dxa"/>
          </w:tcPr>
          <w:p w14:paraId="64839032" w14:textId="77777777"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263FBB30" w14:textId="77777777" w:rsidR="00DB2347" w:rsidRDefault="00DB2347" w:rsidP="00983C4B">
            <w:pPr>
              <w:bidi/>
              <w:jc w:val="both"/>
              <w:rPr>
                <w:rFonts w:asciiTheme="majorBidi" w:hAnsiTheme="majorBidi" w:cstheme="majorBidi"/>
                <w:sz w:val="28"/>
                <w:szCs w:val="28"/>
                <w:rtl/>
              </w:rPr>
            </w:pPr>
          </w:p>
          <w:p w14:paraId="75FCDEED"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010116AC"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21CF7F9B" w14:textId="77777777" w:rsidR="00DB2347" w:rsidRPr="0030639E" w:rsidRDefault="00DB2347" w:rsidP="00983C4B">
            <w:pPr>
              <w:bidi/>
              <w:jc w:val="both"/>
              <w:rPr>
                <w:rFonts w:asciiTheme="majorBidi" w:hAnsiTheme="majorBidi" w:cstheme="majorBidi"/>
                <w:sz w:val="28"/>
                <w:szCs w:val="28"/>
                <w:rtl/>
              </w:rPr>
            </w:pPr>
          </w:p>
        </w:tc>
        <w:tc>
          <w:tcPr>
            <w:tcW w:w="7217" w:type="dxa"/>
            <w:gridSpan w:val="2"/>
          </w:tcPr>
          <w:p w14:paraId="305F1CDA" w14:textId="77777777" w:rsidR="00DB2347" w:rsidRPr="0030639E" w:rsidRDefault="00DB2347" w:rsidP="00983C4B">
            <w:pPr>
              <w:bidi/>
              <w:jc w:val="both"/>
              <w:rPr>
                <w:rFonts w:asciiTheme="majorBidi" w:hAnsiTheme="majorBidi" w:cstheme="majorBidi"/>
                <w:sz w:val="28"/>
                <w:szCs w:val="28"/>
                <w:rtl/>
              </w:rPr>
            </w:pPr>
          </w:p>
          <w:p w14:paraId="4BE2975F" w14:textId="77777777"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107865B" w14:textId="77777777" w:rsidR="00DB2347" w:rsidRDefault="00DB2347" w:rsidP="00DB2347">
      <w:pPr>
        <w:bidi/>
        <w:ind w:left="1570"/>
        <w:jc w:val="both"/>
        <w:rPr>
          <w:rFonts w:asciiTheme="majorBidi" w:hAnsiTheme="majorBidi" w:cstheme="majorBidi"/>
          <w:sz w:val="28"/>
          <w:szCs w:val="28"/>
          <w:rtl/>
        </w:rPr>
      </w:pPr>
    </w:p>
    <w:p w14:paraId="18B9FB65" w14:textId="77777777" w:rsidR="002C449D" w:rsidRPr="0030639E" w:rsidRDefault="002C449D" w:rsidP="002C449D">
      <w:pPr>
        <w:bidi/>
        <w:ind w:left="1570" w:hanging="1713"/>
        <w:jc w:val="both"/>
        <w:rPr>
          <w:rFonts w:asciiTheme="majorBidi" w:hAnsiTheme="majorBidi" w:cstheme="majorBidi"/>
          <w:sz w:val="28"/>
          <w:szCs w:val="28"/>
          <w:rtl/>
        </w:rPr>
      </w:pPr>
    </w:p>
    <w:p w14:paraId="31EE1D39" w14:textId="77777777"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14:paraId="16E3D649" w14:textId="77777777"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14:paraId="5914BE2F" w14:textId="77777777" w:rsidTr="00DB2347">
        <w:tc>
          <w:tcPr>
            <w:tcW w:w="3542" w:type="dxa"/>
            <w:gridSpan w:val="2"/>
          </w:tcPr>
          <w:p w14:paraId="3DA05DB0"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14:paraId="4C36FCB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14:paraId="748AF869"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14:paraId="1268C9DC"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14:paraId="12133EA1" w14:textId="77777777" w:rsidTr="00DB2347">
        <w:trPr>
          <w:gridBefore w:val="1"/>
          <w:gridAfter w:val="1"/>
          <w:wBefore w:w="10" w:type="dxa"/>
          <w:wAfter w:w="31" w:type="dxa"/>
        </w:trPr>
        <w:tc>
          <w:tcPr>
            <w:tcW w:w="3532" w:type="dxa"/>
          </w:tcPr>
          <w:p w14:paraId="0BD0F2EF" w14:textId="77777777" w:rsidR="002C449D" w:rsidRPr="0030639E" w:rsidRDefault="002C449D" w:rsidP="00D07ACC">
            <w:pPr>
              <w:bidi/>
              <w:jc w:val="both"/>
              <w:rPr>
                <w:rFonts w:asciiTheme="majorBidi" w:hAnsiTheme="majorBidi" w:cstheme="majorBidi"/>
                <w:sz w:val="28"/>
                <w:szCs w:val="28"/>
                <w:rtl/>
              </w:rPr>
            </w:pPr>
          </w:p>
          <w:p w14:paraId="6A0476D7" w14:textId="77777777" w:rsidR="007F587A" w:rsidRPr="0030639E" w:rsidRDefault="007F587A" w:rsidP="007F587A">
            <w:pPr>
              <w:bidi/>
              <w:jc w:val="both"/>
              <w:rPr>
                <w:rFonts w:asciiTheme="majorBidi" w:hAnsiTheme="majorBidi" w:cstheme="majorBidi"/>
                <w:sz w:val="28"/>
                <w:szCs w:val="28"/>
                <w:rtl/>
              </w:rPr>
            </w:pPr>
          </w:p>
        </w:tc>
        <w:tc>
          <w:tcPr>
            <w:tcW w:w="2552" w:type="dxa"/>
          </w:tcPr>
          <w:p w14:paraId="485002E7" w14:textId="77777777" w:rsidR="002C449D" w:rsidRPr="0030639E" w:rsidRDefault="002C449D" w:rsidP="00D07ACC">
            <w:pPr>
              <w:rPr>
                <w:rFonts w:asciiTheme="majorBidi" w:hAnsiTheme="majorBidi" w:cstheme="majorBidi"/>
                <w:sz w:val="28"/>
                <w:szCs w:val="28"/>
              </w:rPr>
            </w:pPr>
          </w:p>
        </w:tc>
        <w:tc>
          <w:tcPr>
            <w:tcW w:w="1559" w:type="dxa"/>
          </w:tcPr>
          <w:p w14:paraId="408C27DE" w14:textId="77777777" w:rsidR="002C449D" w:rsidRPr="0030639E" w:rsidRDefault="002C449D" w:rsidP="00D07ACC">
            <w:pPr>
              <w:bidi/>
              <w:jc w:val="center"/>
              <w:rPr>
                <w:rFonts w:asciiTheme="majorBidi" w:hAnsiTheme="majorBidi" w:cstheme="majorBidi"/>
                <w:sz w:val="28"/>
                <w:szCs w:val="28"/>
                <w:rtl/>
              </w:rPr>
            </w:pPr>
          </w:p>
        </w:tc>
        <w:tc>
          <w:tcPr>
            <w:tcW w:w="1945" w:type="dxa"/>
          </w:tcPr>
          <w:p w14:paraId="5BE24238" w14:textId="77777777" w:rsidR="002C449D" w:rsidRPr="0030639E" w:rsidRDefault="002C449D" w:rsidP="00D07ACC">
            <w:pPr>
              <w:bidi/>
              <w:jc w:val="center"/>
              <w:rPr>
                <w:rFonts w:asciiTheme="majorBidi" w:hAnsiTheme="majorBidi" w:cstheme="majorBidi"/>
                <w:sz w:val="28"/>
                <w:szCs w:val="28"/>
                <w:rtl/>
              </w:rPr>
            </w:pPr>
          </w:p>
        </w:tc>
      </w:tr>
      <w:tr w:rsidR="00DB2347" w:rsidRPr="0030639E" w14:paraId="0ABD421F" w14:textId="77777777" w:rsidTr="00DB2347">
        <w:trPr>
          <w:gridBefore w:val="1"/>
          <w:gridAfter w:val="1"/>
          <w:wBefore w:w="10" w:type="dxa"/>
          <w:wAfter w:w="31" w:type="dxa"/>
        </w:trPr>
        <w:tc>
          <w:tcPr>
            <w:tcW w:w="3532" w:type="dxa"/>
          </w:tcPr>
          <w:p w14:paraId="075669A1" w14:textId="77777777" w:rsidR="00DB2347" w:rsidRDefault="00DB2347" w:rsidP="00D07ACC">
            <w:pPr>
              <w:bidi/>
              <w:jc w:val="both"/>
              <w:rPr>
                <w:rFonts w:asciiTheme="majorBidi" w:hAnsiTheme="majorBidi" w:cstheme="majorBidi"/>
                <w:sz w:val="28"/>
                <w:szCs w:val="28"/>
                <w:rtl/>
              </w:rPr>
            </w:pPr>
          </w:p>
          <w:p w14:paraId="191EEF60" w14:textId="77777777" w:rsidR="00DB2347" w:rsidRPr="0030639E" w:rsidRDefault="00DB2347" w:rsidP="00DB2347">
            <w:pPr>
              <w:bidi/>
              <w:jc w:val="both"/>
              <w:rPr>
                <w:rFonts w:asciiTheme="majorBidi" w:hAnsiTheme="majorBidi" w:cstheme="majorBidi"/>
                <w:sz w:val="28"/>
                <w:szCs w:val="28"/>
                <w:rtl/>
              </w:rPr>
            </w:pPr>
          </w:p>
        </w:tc>
        <w:tc>
          <w:tcPr>
            <w:tcW w:w="2552" w:type="dxa"/>
          </w:tcPr>
          <w:p w14:paraId="52D1FDF5" w14:textId="77777777" w:rsidR="00DB2347" w:rsidRPr="0030639E" w:rsidRDefault="00DB2347" w:rsidP="00D07ACC">
            <w:pPr>
              <w:rPr>
                <w:rFonts w:asciiTheme="majorBidi" w:hAnsiTheme="majorBidi" w:cstheme="majorBidi"/>
                <w:sz w:val="28"/>
                <w:szCs w:val="28"/>
              </w:rPr>
            </w:pPr>
          </w:p>
        </w:tc>
        <w:tc>
          <w:tcPr>
            <w:tcW w:w="1559" w:type="dxa"/>
          </w:tcPr>
          <w:p w14:paraId="5D086FCD"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27B5F679" w14:textId="77777777" w:rsidR="00DB2347" w:rsidRPr="0030639E" w:rsidRDefault="00DB2347" w:rsidP="00D07ACC">
            <w:pPr>
              <w:bidi/>
              <w:jc w:val="center"/>
              <w:rPr>
                <w:rFonts w:asciiTheme="majorBidi" w:hAnsiTheme="majorBidi" w:cstheme="majorBidi"/>
                <w:sz w:val="28"/>
                <w:szCs w:val="28"/>
                <w:rtl/>
              </w:rPr>
            </w:pPr>
          </w:p>
        </w:tc>
      </w:tr>
      <w:tr w:rsidR="00DB2347" w:rsidRPr="0030639E" w14:paraId="5AA83C3A" w14:textId="77777777" w:rsidTr="00DB2347">
        <w:trPr>
          <w:gridBefore w:val="1"/>
          <w:gridAfter w:val="1"/>
          <w:wBefore w:w="10" w:type="dxa"/>
          <w:wAfter w:w="31" w:type="dxa"/>
        </w:trPr>
        <w:tc>
          <w:tcPr>
            <w:tcW w:w="3532" w:type="dxa"/>
          </w:tcPr>
          <w:p w14:paraId="199E61A7" w14:textId="77777777" w:rsidR="00DB2347" w:rsidRDefault="00DB2347" w:rsidP="00D07ACC">
            <w:pPr>
              <w:bidi/>
              <w:jc w:val="both"/>
              <w:rPr>
                <w:rFonts w:asciiTheme="majorBidi" w:hAnsiTheme="majorBidi" w:cstheme="majorBidi"/>
                <w:sz w:val="28"/>
                <w:szCs w:val="28"/>
                <w:rtl/>
              </w:rPr>
            </w:pPr>
          </w:p>
          <w:p w14:paraId="6C14F498" w14:textId="77777777" w:rsidR="00DB2347" w:rsidRDefault="00DB2347" w:rsidP="00DB2347">
            <w:pPr>
              <w:bidi/>
              <w:jc w:val="both"/>
              <w:rPr>
                <w:rFonts w:asciiTheme="majorBidi" w:hAnsiTheme="majorBidi" w:cstheme="majorBidi"/>
                <w:sz w:val="28"/>
                <w:szCs w:val="28"/>
                <w:rtl/>
              </w:rPr>
            </w:pPr>
          </w:p>
        </w:tc>
        <w:tc>
          <w:tcPr>
            <w:tcW w:w="2552" w:type="dxa"/>
          </w:tcPr>
          <w:p w14:paraId="7AF85C82" w14:textId="77777777" w:rsidR="00DB2347" w:rsidRPr="0030639E" w:rsidRDefault="00DB2347" w:rsidP="00D07ACC">
            <w:pPr>
              <w:rPr>
                <w:rFonts w:asciiTheme="majorBidi" w:hAnsiTheme="majorBidi" w:cstheme="majorBidi"/>
                <w:sz w:val="28"/>
                <w:szCs w:val="28"/>
              </w:rPr>
            </w:pPr>
          </w:p>
        </w:tc>
        <w:tc>
          <w:tcPr>
            <w:tcW w:w="1559" w:type="dxa"/>
          </w:tcPr>
          <w:p w14:paraId="2501D9A5"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53075081" w14:textId="77777777" w:rsidR="00DB2347" w:rsidRPr="0030639E" w:rsidRDefault="00DB2347" w:rsidP="00D07ACC">
            <w:pPr>
              <w:bidi/>
              <w:jc w:val="center"/>
              <w:rPr>
                <w:rFonts w:asciiTheme="majorBidi" w:hAnsiTheme="majorBidi" w:cstheme="majorBidi"/>
                <w:sz w:val="28"/>
                <w:szCs w:val="28"/>
                <w:rtl/>
              </w:rPr>
            </w:pPr>
          </w:p>
        </w:tc>
      </w:tr>
    </w:tbl>
    <w:p w14:paraId="031B7556" w14:textId="77777777" w:rsidR="002C449D" w:rsidRPr="0030639E" w:rsidRDefault="002C449D" w:rsidP="002C449D">
      <w:pPr>
        <w:bidi/>
        <w:ind w:left="-1" w:hanging="12"/>
        <w:jc w:val="both"/>
        <w:rPr>
          <w:rFonts w:asciiTheme="majorBidi" w:hAnsiTheme="majorBidi" w:cstheme="majorBidi"/>
          <w:sz w:val="28"/>
          <w:szCs w:val="28"/>
          <w:rtl/>
        </w:rPr>
      </w:pPr>
    </w:p>
    <w:p w14:paraId="4F7105CF" w14:textId="77777777" w:rsidR="002C449D" w:rsidRPr="0030639E" w:rsidRDefault="002C449D" w:rsidP="002C449D">
      <w:pPr>
        <w:bidi/>
        <w:ind w:left="1570" w:hanging="1571"/>
        <w:jc w:val="both"/>
        <w:rPr>
          <w:rFonts w:asciiTheme="majorBidi" w:hAnsiTheme="majorBidi" w:cstheme="majorBidi"/>
          <w:sz w:val="28"/>
          <w:szCs w:val="28"/>
          <w:rtl/>
        </w:rPr>
      </w:pPr>
    </w:p>
    <w:p w14:paraId="3DF8BE6D" w14:textId="77777777"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14:paraId="0AAE3F7B" w14:textId="77777777" w:rsidR="002C449D" w:rsidRDefault="002C449D" w:rsidP="002C449D">
      <w:pPr>
        <w:bidi/>
        <w:ind w:left="1570" w:hanging="1571"/>
        <w:jc w:val="both"/>
        <w:rPr>
          <w:rFonts w:asciiTheme="majorBidi" w:hAnsiTheme="majorBidi" w:cstheme="majorBidi"/>
          <w:sz w:val="28"/>
          <w:szCs w:val="28"/>
          <w:rtl/>
        </w:rPr>
      </w:pPr>
    </w:p>
    <w:tbl>
      <w:tblPr>
        <w:tblStyle w:val="Grilledutableau"/>
        <w:bidiVisual/>
        <w:tblW w:w="0" w:type="auto"/>
        <w:tblInd w:w="1" w:type="dxa"/>
        <w:tblLook w:val="04A0" w:firstRow="1" w:lastRow="0" w:firstColumn="1" w:lastColumn="0" w:noHBand="0" w:noVBand="1"/>
      </w:tblPr>
      <w:tblGrid>
        <w:gridCol w:w="9627"/>
      </w:tblGrid>
      <w:tr w:rsidR="00DB2347" w14:paraId="69C5F424" w14:textId="77777777" w:rsidTr="00DB2347">
        <w:tc>
          <w:tcPr>
            <w:tcW w:w="9627" w:type="dxa"/>
          </w:tcPr>
          <w:p w14:paraId="59C60A07" w14:textId="77777777" w:rsidR="00DB2347" w:rsidRDefault="00DB2347" w:rsidP="00DB2347">
            <w:pPr>
              <w:bidi/>
              <w:jc w:val="both"/>
              <w:rPr>
                <w:rFonts w:asciiTheme="majorBidi" w:hAnsiTheme="majorBidi" w:cstheme="majorBidi"/>
                <w:sz w:val="28"/>
                <w:szCs w:val="28"/>
                <w:rtl/>
              </w:rPr>
            </w:pPr>
          </w:p>
          <w:p w14:paraId="1D7B9F2A" w14:textId="77777777" w:rsidR="00DB2347" w:rsidRDefault="00DB2347" w:rsidP="00DB2347">
            <w:pPr>
              <w:bidi/>
              <w:jc w:val="both"/>
              <w:rPr>
                <w:rFonts w:asciiTheme="majorBidi" w:hAnsiTheme="majorBidi" w:cstheme="majorBidi"/>
                <w:sz w:val="28"/>
                <w:szCs w:val="28"/>
                <w:rtl/>
              </w:rPr>
            </w:pPr>
          </w:p>
          <w:p w14:paraId="2A95C1F6" w14:textId="77777777" w:rsidR="00DB2347" w:rsidRDefault="00DB2347" w:rsidP="00DB2347">
            <w:pPr>
              <w:bidi/>
              <w:jc w:val="both"/>
              <w:rPr>
                <w:rFonts w:asciiTheme="majorBidi" w:hAnsiTheme="majorBidi" w:cstheme="majorBidi"/>
                <w:sz w:val="28"/>
                <w:szCs w:val="28"/>
                <w:rtl/>
              </w:rPr>
            </w:pPr>
          </w:p>
          <w:p w14:paraId="4E3EBA95" w14:textId="77777777" w:rsidR="00DB2347" w:rsidRDefault="00DB2347" w:rsidP="00DB2347">
            <w:pPr>
              <w:bidi/>
              <w:jc w:val="both"/>
              <w:rPr>
                <w:rFonts w:asciiTheme="majorBidi" w:hAnsiTheme="majorBidi" w:cstheme="majorBidi"/>
                <w:sz w:val="28"/>
                <w:szCs w:val="28"/>
                <w:rtl/>
              </w:rPr>
            </w:pPr>
          </w:p>
          <w:p w14:paraId="5788B327" w14:textId="77777777" w:rsidR="00DB2347" w:rsidRDefault="00DB2347" w:rsidP="00DB2347">
            <w:pPr>
              <w:bidi/>
              <w:jc w:val="both"/>
              <w:rPr>
                <w:rFonts w:asciiTheme="majorBidi" w:hAnsiTheme="majorBidi" w:cstheme="majorBidi"/>
                <w:sz w:val="28"/>
                <w:szCs w:val="28"/>
                <w:rtl/>
              </w:rPr>
            </w:pPr>
          </w:p>
          <w:p w14:paraId="324DD4E2" w14:textId="77777777" w:rsidR="00DB2347" w:rsidRDefault="00DB2347" w:rsidP="00DB2347">
            <w:pPr>
              <w:bidi/>
              <w:jc w:val="both"/>
              <w:rPr>
                <w:rFonts w:asciiTheme="majorBidi" w:hAnsiTheme="majorBidi" w:cstheme="majorBidi"/>
                <w:sz w:val="28"/>
                <w:szCs w:val="28"/>
                <w:rtl/>
              </w:rPr>
            </w:pPr>
          </w:p>
          <w:p w14:paraId="6EECA349" w14:textId="77777777" w:rsidR="00DB2347" w:rsidRDefault="00DB2347" w:rsidP="00DB2347">
            <w:pPr>
              <w:bidi/>
              <w:jc w:val="both"/>
              <w:rPr>
                <w:rFonts w:asciiTheme="majorBidi" w:hAnsiTheme="majorBidi" w:cstheme="majorBidi"/>
                <w:sz w:val="28"/>
                <w:szCs w:val="28"/>
                <w:rtl/>
              </w:rPr>
            </w:pPr>
          </w:p>
          <w:p w14:paraId="074128C6" w14:textId="77777777" w:rsidR="00DB2347" w:rsidRDefault="00DB2347" w:rsidP="00DB2347">
            <w:pPr>
              <w:bidi/>
              <w:jc w:val="both"/>
              <w:rPr>
                <w:rFonts w:asciiTheme="majorBidi" w:hAnsiTheme="majorBidi" w:cstheme="majorBidi"/>
                <w:sz w:val="28"/>
                <w:szCs w:val="28"/>
                <w:rtl/>
              </w:rPr>
            </w:pPr>
          </w:p>
        </w:tc>
      </w:tr>
    </w:tbl>
    <w:p w14:paraId="6A33FC77" w14:textId="77777777" w:rsidR="00DB2347" w:rsidRDefault="00DB2347" w:rsidP="00DB2347">
      <w:pPr>
        <w:bidi/>
        <w:ind w:left="1570" w:hanging="1571"/>
        <w:jc w:val="both"/>
        <w:rPr>
          <w:rFonts w:asciiTheme="majorBidi" w:hAnsiTheme="majorBidi" w:cstheme="majorBidi"/>
          <w:sz w:val="28"/>
          <w:szCs w:val="28"/>
          <w:rtl/>
        </w:rPr>
      </w:pPr>
    </w:p>
    <w:p w14:paraId="676956F1" w14:textId="77777777"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14:paraId="4F39431A" w14:textId="77777777" w:rsidR="007F587A" w:rsidRPr="0030639E" w:rsidRDefault="007F587A" w:rsidP="007F587A">
      <w:pPr>
        <w:bidi/>
        <w:ind w:left="1570" w:hanging="1571"/>
        <w:jc w:val="both"/>
        <w:rPr>
          <w:rFonts w:asciiTheme="majorBidi" w:hAnsiTheme="majorBidi" w:cstheme="majorBidi"/>
          <w:sz w:val="28"/>
          <w:szCs w:val="28"/>
          <w:rtl/>
        </w:rPr>
      </w:pPr>
    </w:p>
    <w:p w14:paraId="62D01755" w14:textId="77777777" w:rsidR="007F587A" w:rsidRPr="0030639E" w:rsidRDefault="007F587A" w:rsidP="007F587A">
      <w:pPr>
        <w:bidi/>
        <w:ind w:left="1570" w:hanging="1571"/>
        <w:jc w:val="both"/>
        <w:rPr>
          <w:rFonts w:asciiTheme="majorBidi" w:hAnsiTheme="majorBidi" w:cstheme="majorBidi"/>
          <w:sz w:val="28"/>
          <w:szCs w:val="28"/>
          <w:rtl/>
        </w:rPr>
      </w:pPr>
    </w:p>
    <w:p w14:paraId="641BFE61" w14:textId="77777777" w:rsidR="007F587A" w:rsidRPr="0030639E" w:rsidRDefault="007F587A" w:rsidP="007F587A">
      <w:pPr>
        <w:bidi/>
        <w:ind w:left="1570" w:hanging="1571"/>
        <w:jc w:val="both"/>
        <w:rPr>
          <w:rFonts w:asciiTheme="majorBidi" w:hAnsiTheme="majorBidi" w:cstheme="majorBidi"/>
          <w:sz w:val="28"/>
          <w:szCs w:val="28"/>
          <w:rtl/>
        </w:rPr>
      </w:pPr>
    </w:p>
    <w:p w14:paraId="20FABBA9" w14:textId="77777777" w:rsidR="007F587A" w:rsidRPr="0030639E" w:rsidRDefault="007F587A" w:rsidP="007F587A">
      <w:pPr>
        <w:bidi/>
        <w:ind w:left="1570" w:hanging="1571"/>
        <w:jc w:val="both"/>
        <w:rPr>
          <w:rFonts w:asciiTheme="majorBidi" w:hAnsiTheme="majorBidi" w:cstheme="majorBidi"/>
          <w:sz w:val="28"/>
          <w:szCs w:val="28"/>
          <w:rtl/>
        </w:rPr>
      </w:pPr>
    </w:p>
    <w:p w14:paraId="4DFE15DD" w14:textId="77777777" w:rsidR="007F587A" w:rsidRPr="0030639E" w:rsidRDefault="007F587A" w:rsidP="007F587A">
      <w:pPr>
        <w:bidi/>
        <w:ind w:left="1570" w:hanging="1571"/>
        <w:jc w:val="both"/>
        <w:rPr>
          <w:rFonts w:asciiTheme="majorBidi" w:hAnsiTheme="majorBidi" w:cstheme="majorBidi"/>
          <w:sz w:val="28"/>
          <w:szCs w:val="28"/>
          <w:rtl/>
        </w:rPr>
      </w:pPr>
    </w:p>
    <w:p w14:paraId="2799A677" w14:textId="77777777" w:rsidR="00A90C2F" w:rsidRPr="006964A3" w:rsidRDefault="00A90C2F" w:rsidP="00A90C2F">
      <w:pPr>
        <w:bidi/>
        <w:ind w:left="283"/>
        <w:jc w:val="both"/>
        <w:rPr>
          <w:b/>
          <w:bCs/>
          <w:sz w:val="32"/>
          <w:szCs w:val="32"/>
          <w:rtl/>
        </w:rPr>
      </w:pPr>
    </w:p>
    <w:p w14:paraId="4C93DB47" w14:textId="77777777" w:rsidR="00A90C2F" w:rsidRPr="006964A3" w:rsidRDefault="00A90C2F" w:rsidP="00A90C2F">
      <w:pPr>
        <w:bidi/>
        <w:ind w:left="283"/>
        <w:jc w:val="both"/>
        <w:rPr>
          <w:b/>
          <w:bCs/>
          <w:sz w:val="32"/>
          <w:szCs w:val="32"/>
          <w:rtl/>
        </w:rPr>
      </w:pPr>
    </w:p>
    <w:p w14:paraId="5F500789" w14:textId="77777777" w:rsidR="00A90C2F" w:rsidRPr="006964A3" w:rsidRDefault="00A90C2F" w:rsidP="00A90C2F">
      <w:pPr>
        <w:bidi/>
        <w:ind w:left="283"/>
        <w:jc w:val="both"/>
        <w:rPr>
          <w:b/>
          <w:bCs/>
          <w:sz w:val="32"/>
          <w:szCs w:val="32"/>
          <w:rtl/>
        </w:rPr>
      </w:pPr>
    </w:p>
    <w:p w14:paraId="1C3DFD52" w14:textId="77777777" w:rsidR="00A90C2F" w:rsidRDefault="00A90C2F" w:rsidP="00A90C2F">
      <w:pPr>
        <w:bidi/>
        <w:ind w:left="283"/>
        <w:jc w:val="both"/>
        <w:rPr>
          <w:b/>
          <w:bCs/>
          <w:sz w:val="32"/>
          <w:szCs w:val="32"/>
          <w:rtl/>
        </w:rPr>
      </w:pPr>
    </w:p>
    <w:p w14:paraId="112BF182" w14:textId="77777777" w:rsidR="00A90C2F" w:rsidRDefault="00A90C2F" w:rsidP="00A90C2F">
      <w:pPr>
        <w:bidi/>
        <w:ind w:left="283"/>
        <w:jc w:val="both"/>
        <w:rPr>
          <w:b/>
          <w:bCs/>
          <w:sz w:val="32"/>
          <w:szCs w:val="32"/>
          <w:rtl/>
        </w:rPr>
      </w:pPr>
    </w:p>
    <w:p w14:paraId="5DDCBCF9" w14:textId="77777777" w:rsidR="00A90C2F" w:rsidRDefault="00A90C2F" w:rsidP="00A90C2F">
      <w:pPr>
        <w:bidi/>
        <w:ind w:left="283"/>
        <w:jc w:val="both"/>
        <w:rPr>
          <w:b/>
          <w:bCs/>
          <w:sz w:val="32"/>
          <w:szCs w:val="32"/>
          <w:rtl/>
        </w:rPr>
      </w:pPr>
    </w:p>
    <w:p w14:paraId="784A97DC" w14:textId="77777777" w:rsidR="00A90C2F" w:rsidRDefault="00A90C2F" w:rsidP="00A90C2F">
      <w:pPr>
        <w:bidi/>
        <w:ind w:left="283"/>
        <w:jc w:val="both"/>
        <w:rPr>
          <w:b/>
          <w:bCs/>
          <w:sz w:val="32"/>
          <w:szCs w:val="32"/>
          <w:rtl/>
        </w:rPr>
      </w:pPr>
    </w:p>
    <w:p w14:paraId="60B0D957" w14:textId="77777777" w:rsidR="00A90C2F" w:rsidRDefault="00A90C2F" w:rsidP="00A90C2F">
      <w:pPr>
        <w:bidi/>
        <w:ind w:left="283"/>
        <w:jc w:val="both"/>
        <w:rPr>
          <w:b/>
          <w:bCs/>
          <w:sz w:val="32"/>
          <w:szCs w:val="32"/>
          <w:rtl/>
        </w:rPr>
      </w:pPr>
    </w:p>
    <w:p w14:paraId="7B8ED9B6" w14:textId="77777777" w:rsidR="00A90C2F" w:rsidRPr="006964A3" w:rsidRDefault="00A90C2F" w:rsidP="00A90C2F">
      <w:pPr>
        <w:bidi/>
        <w:ind w:left="283"/>
        <w:jc w:val="both"/>
        <w:rPr>
          <w:b/>
          <w:bCs/>
          <w:sz w:val="32"/>
          <w:szCs w:val="32"/>
          <w:rtl/>
        </w:rPr>
      </w:pPr>
    </w:p>
    <w:p w14:paraId="324305AB" w14:textId="77777777" w:rsidR="00A90C2F" w:rsidRDefault="00A90C2F" w:rsidP="00A90C2F">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A90C2F" w14:paraId="428CEC81" w14:textId="77777777" w:rsidTr="00983C4B">
        <w:tc>
          <w:tcPr>
            <w:tcW w:w="1787" w:type="dxa"/>
            <w:tcBorders>
              <w:right w:val="thickThinSmallGap" w:sz="24" w:space="0" w:color="auto"/>
            </w:tcBorders>
          </w:tcPr>
          <w:p w14:paraId="503D2FFC" w14:textId="77777777"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5666BF98" w14:textId="77777777" w:rsidR="00A90C2F" w:rsidRDefault="00A90C2F" w:rsidP="00983C4B">
            <w:pPr>
              <w:bidi/>
              <w:jc w:val="center"/>
              <w:rPr>
                <w:rFonts w:asciiTheme="majorBidi" w:hAnsiTheme="majorBidi" w:cstheme="majorBidi"/>
                <w:b/>
                <w:bCs/>
                <w:sz w:val="40"/>
                <w:szCs w:val="40"/>
                <w:rtl/>
                <w:lang w:bidi="ar-DZ"/>
              </w:rPr>
            </w:pPr>
          </w:p>
          <w:p w14:paraId="3ED11D62" w14:textId="77777777"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14:paraId="77611968" w14:textId="77777777"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3189EB2" w14:textId="77777777" w:rsidR="00A90C2F" w:rsidRDefault="00A90C2F" w:rsidP="00983C4B">
            <w:pPr>
              <w:bidi/>
              <w:jc w:val="both"/>
              <w:rPr>
                <w:sz w:val="32"/>
                <w:szCs w:val="32"/>
                <w:rtl/>
                <w:lang w:bidi="ar-DZ"/>
              </w:rPr>
            </w:pPr>
          </w:p>
        </w:tc>
      </w:tr>
    </w:tbl>
    <w:p w14:paraId="3359E289" w14:textId="77777777" w:rsidR="00A90C2F" w:rsidRPr="00C974B9" w:rsidRDefault="00A90C2F" w:rsidP="00A90C2F">
      <w:pPr>
        <w:bidi/>
        <w:jc w:val="both"/>
        <w:rPr>
          <w:b/>
          <w:bCs/>
          <w:sz w:val="32"/>
          <w:szCs w:val="32"/>
          <w:rtl/>
        </w:rPr>
      </w:pPr>
    </w:p>
    <w:p w14:paraId="1A547B29" w14:textId="77777777" w:rsidR="00A90C2F" w:rsidRPr="006964A3" w:rsidRDefault="00A90C2F" w:rsidP="00A90C2F">
      <w:pPr>
        <w:bidi/>
        <w:ind w:left="283"/>
        <w:jc w:val="both"/>
        <w:rPr>
          <w:b/>
          <w:bCs/>
          <w:sz w:val="32"/>
          <w:szCs w:val="32"/>
          <w:rtl/>
        </w:rPr>
      </w:pPr>
    </w:p>
    <w:p w14:paraId="3605A21F" w14:textId="77777777" w:rsidR="00A90C2F" w:rsidRPr="006964A3" w:rsidRDefault="00A90C2F" w:rsidP="00A90C2F">
      <w:pPr>
        <w:bidi/>
        <w:ind w:left="1003"/>
        <w:jc w:val="center"/>
        <w:rPr>
          <w:b/>
          <w:bCs/>
          <w:sz w:val="32"/>
          <w:szCs w:val="32"/>
          <w:rtl/>
        </w:rPr>
      </w:pPr>
    </w:p>
    <w:p w14:paraId="11294B04" w14:textId="77777777" w:rsidR="00A90C2F" w:rsidRPr="006964A3" w:rsidRDefault="00A90C2F" w:rsidP="00A90C2F">
      <w:pPr>
        <w:bidi/>
        <w:ind w:left="283"/>
        <w:jc w:val="both"/>
        <w:rPr>
          <w:b/>
          <w:bCs/>
          <w:sz w:val="32"/>
          <w:szCs w:val="32"/>
          <w:rtl/>
        </w:rPr>
      </w:pPr>
    </w:p>
    <w:p w14:paraId="782FA46D" w14:textId="77777777" w:rsidR="00A90C2F" w:rsidRPr="006964A3" w:rsidRDefault="00A90C2F" w:rsidP="00A90C2F">
      <w:pPr>
        <w:bidi/>
        <w:ind w:left="283"/>
        <w:jc w:val="both"/>
        <w:rPr>
          <w:b/>
          <w:bCs/>
          <w:sz w:val="32"/>
          <w:szCs w:val="32"/>
          <w:rtl/>
        </w:rPr>
      </w:pPr>
    </w:p>
    <w:p w14:paraId="56C3F0D8" w14:textId="77777777" w:rsidR="00A90C2F" w:rsidRDefault="00A90C2F" w:rsidP="00A90C2F">
      <w:pPr>
        <w:bidi/>
        <w:ind w:left="283"/>
        <w:jc w:val="both"/>
        <w:rPr>
          <w:b/>
          <w:bCs/>
          <w:sz w:val="32"/>
          <w:szCs w:val="32"/>
          <w:rtl/>
        </w:rPr>
      </w:pPr>
    </w:p>
    <w:p w14:paraId="35FB6310" w14:textId="77777777" w:rsidR="00983C4B" w:rsidRDefault="00983C4B" w:rsidP="00983C4B">
      <w:pPr>
        <w:bidi/>
        <w:ind w:left="283"/>
        <w:jc w:val="both"/>
        <w:rPr>
          <w:b/>
          <w:bCs/>
          <w:sz w:val="32"/>
          <w:szCs w:val="32"/>
          <w:rtl/>
        </w:rPr>
      </w:pPr>
    </w:p>
    <w:p w14:paraId="0814396D" w14:textId="77777777" w:rsidR="00983C4B" w:rsidRDefault="00983C4B" w:rsidP="00983C4B">
      <w:pPr>
        <w:bidi/>
        <w:ind w:left="283"/>
        <w:jc w:val="both"/>
        <w:rPr>
          <w:b/>
          <w:bCs/>
          <w:sz w:val="32"/>
          <w:szCs w:val="32"/>
          <w:rtl/>
        </w:rPr>
      </w:pPr>
    </w:p>
    <w:p w14:paraId="0AEBD18F" w14:textId="77777777" w:rsidR="00983C4B" w:rsidRDefault="00983C4B" w:rsidP="00983C4B">
      <w:pPr>
        <w:bidi/>
        <w:ind w:left="283"/>
        <w:jc w:val="both"/>
        <w:rPr>
          <w:b/>
          <w:bCs/>
          <w:sz w:val="32"/>
          <w:szCs w:val="32"/>
          <w:rtl/>
        </w:rPr>
      </w:pPr>
    </w:p>
    <w:p w14:paraId="13D30EF4" w14:textId="77777777" w:rsidR="00983C4B" w:rsidRDefault="00983C4B" w:rsidP="00983C4B">
      <w:pPr>
        <w:bidi/>
        <w:ind w:left="283"/>
        <w:jc w:val="both"/>
        <w:rPr>
          <w:b/>
          <w:bCs/>
          <w:sz w:val="32"/>
          <w:szCs w:val="32"/>
          <w:rtl/>
        </w:rPr>
      </w:pPr>
    </w:p>
    <w:p w14:paraId="22F15C5E" w14:textId="77777777" w:rsidR="00983C4B" w:rsidRDefault="00983C4B" w:rsidP="00983C4B">
      <w:pPr>
        <w:bidi/>
        <w:ind w:left="283"/>
        <w:jc w:val="both"/>
        <w:rPr>
          <w:b/>
          <w:bCs/>
          <w:sz w:val="32"/>
          <w:szCs w:val="32"/>
          <w:rtl/>
        </w:rPr>
      </w:pPr>
    </w:p>
    <w:p w14:paraId="20713EB1" w14:textId="77777777" w:rsidR="00983C4B" w:rsidRDefault="00983C4B" w:rsidP="00983C4B">
      <w:pPr>
        <w:bidi/>
        <w:ind w:left="283"/>
        <w:jc w:val="both"/>
        <w:rPr>
          <w:b/>
          <w:bCs/>
          <w:sz w:val="32"/>
          <w:szCs w:val="32"/>
          <w:rtl/>
        </w:rPr>
      </w:pPr>
    </w:p>
    <w:p w14:paraId="337EDD26" w14:textId="77777777" w:rsidR="00983C4B" w:rsidRDefault="00983C4B" w:rsidP="00983C4B">
      <w:pPr>
        <w:bidi/>
        <w:ind w:left="283"/>
        <w:jc w:val="both"/>
        <w:rPr>
          <w:b/>
          <w:bCs/>
          <w:sz w:val="32"/>
          <w:szCs w:val="32"/>
          <w:rtl/>
        </w:rPr>
      </w:pPr>
    </w:p>
    <w:p w14:paraId="24F6D445" w14:textId="77777777" w:rsidR="00983C4B" w:rsidRDefault="00983C4B" w:rsidP="00983C4B">
      <w:pPr>
        <w:bidi/>
        <w:ind w:left="283"/>
        <w:jc w:val="both"/>
        <w:rPr>
          <w:b/>
          <w:bCs/>
          <w:sz w:val="32"/>
          <w:szCs w:val="32"/>
          <w:rtl/>
        </w:rPr>
      </w:pPr>
    </w:p>
    <w:p w14:paraId="2C3A3043" w14:textId="77777777" w:rsidR="00983C4B" w:rsidRDefault="00983C4B" w:rsidP="00983C4B">
      <w:pPr>
        <w:bidi/>
        <w:ind w:left="283"/>
        <w:jc w:val="both"/>
        <w:rPr>
          <w:b/>
          <w:bCs/>
          <w:sz w:val="32"/>
          <w:szCs w:val="32"/>
          <w:rtl/>
        </w:rPr>
      </w:pPr>
    </w:p>
    <w:p w14:paraId="4F5A41F8" w14:textId="77777777" w:rsidR="00983C4B" w:rsidRDefault="00983C4B" w:rsidP="00983C4B">
      <w:pPr>
        <w:bidi/>
        <w:ind w:left="283"/>
        <w:jc w:val="both"/>
        <w:rPr>
          <w:b/>
          <w:bCs/>
          <w:sz w:val="32"/>
          <w:szCs w:val="32"/>
          <w:rtl/>
        </w:rPr>
      </w:pPr>
    </w:p>
    <w:p w14:paraId="54A1B9CF" w14:textId="77777777" w:rsidR="00983C4B" w:rsidRDefault="00983C4B" w:rsidP="00983C4B">
      <w:pPr>
        <w:bidi/>
        <w:ind w:left="283"/>
        <w:jc w:val="both"/>
        <w:rPr>
          <w:b/>
          <w:bCs/>
          <w:sz w:val="32"/>
          <w:szCs w:val="32"/>
          <w:rtl/>
        </w:rPr>
      </w:pPr>
    </w:p>
    <w:p w14:paraId="5B62178F" w14:textId="77777777" w:rsidR="00983C4B" w:rsidRDefault="00983C4B" w:rsidP="00983C4B">
      <w:pPr>
        <w:bidi/>
        <w:ind w:left="283"/>
        <w:jc w:val="both"/>
        <w:rPr>
          <w:b/>
          <w:bCs/>
          <w:sz w:val="32"/>
          <w:szCs w:val="32"/>
          <w:rtl/>
        </w:rPr>
      </w:pPr>
    </w:p>
    <w:p w14:paraId="5D2EAF3A" w14:textId="77777777" w:rsidR="00983C4B" w:rsidRDefault="00983C4B" w:rsidP="00983C4B">
      <w:pPr>
        <w:bidi/>
        <w:ind w:left="283"/>
        <w:jc w:val="both"/>
        <w:rPr>
          <w:b/>
          <w:bCs/>
          <w:sz w:val="32"/>
          <w:szCs w:val="32"/>
          <w:rtl/>
        </w:rPr>
      </w:pPr>
    </w:p>
    <w:p w14:paraId="63051B96" w14:textId="77777777" w:rsidR="00983C4B" w:rsidRDefault="00983C4B" w:rsidP="00983C4B">
      <w:pPr>
        <w:bidi/>
        <w:ind w:left="283"/>
        <w:jc w:val="both"/>
        <w:rPr>
          <w:b/>
          <w:bCs/>
          <w:sz w:val="32"/>
          <w:szCs w:val="32"/>
          <w:rtl/>
        </w:rPr>
      </w:pPr>
    </w:p>
    <w:p w14:paraId="56002953" w14:textId="77777777" w:rsidR="00983C4B" w:rsidRDefault="00983C4B" w:rsidP="00983C4B">
      <w:pPr>
        <w:bidi/>
        <w:ind w:left="283"/>
        <w:jc w:val="both"/>
        <w:rPr>
          <w:b/>
          <w:bCs/>
          <w:sz w:val="32"/>
          <w:szCs w:val="32"/>
          <w:rtl/>
        </w:rPr>
      </w:pPr>
    </w:p>
    <w:p w14:paraId="5F3E3B34" w14:textId="77777777" w:rsidR="00983C4B" w:rsidRDefault="00983C4B" w:rsidP="00983C4B">
      <w:pPr>
        <w:bidi/>
        <w:ind w:left="283"/>
        <w:jc w:val="both"/>
        <w:rPr>
          <w:b/>
          <w:bCs/>
          <w:sz w:val="32"/>
          <w:szCs w:val="32"/>
          <w:rtl/>
        </w:rPr>
      </w:pPr>
    </w:p>
    <w:p w14:paraId="717222DD" w14:textId="77777777" w:rsidR="00983C4B" w:rsidRDefault="00983C4B" w:rsidP="00983C4B">
      <w:pPr>
        <w:bidi/>
        <w:ind w:left="283"/>
        <w:jc w:val="both"/>
        <w:rPr>
          <w:b/>
          <w:bCs/>
          <w:sz w:val="32"/>
          <w:szCs w:val="32"/>
          <w:rtl/>
        </w:rPr>
      </w:pPr>
    </w:p>
    <w:p w14:paraId="42B0647B" w14:textId="77777777" w:rsidR="00983C4B" w:rsidRDefault="00983C4B" w:rsidP="00983C4B">
      <w:pPr>
        <w:bidi/>
        <w:ind w:left="283"/>
        <w:jc w:val="both"/>
        <w:rPr>
          <w:b/>
          <w:bCs/>
          <w:sz w:val="32"/>
          <w:szCs w:val="32"/>
          <w:rtl/>
        </w:rPr>
      </w:pPr>
    </w:p>
    <w:p w14:paraId="040BA79E" w14:textId="77777777" w:rsidR="00983C4B" w:rsidRDefault="00983C4B" w:rsidP="00983C4B">
      <w:pPr>
        <w:bidi/>
        <w:ind w:left="283"/>
        <w:jc w:val="both"/>
        <w:rPr>
          <w:b/>
          <w:bCs/>
          <w:sz w:val="32"/>
          <w:szCs w:val="32"/>
          <w:rtl/>
        </w:rPr>
      </w:pPr>
    </w:p>
    <w:p w14:paraId="4E29FF36" w14:textId="77777777" w:rsidR="00983C4B" w:rsidRDefault="00983C4B" w:rsidP="00983C4B">
      <w:pPr>
        <w:bidi/>
        <w:ind w:left="283"/>
        <w:jc w:val="both"/>
        <w:rPr>
          <w:b/>
          <w:bCs/>
          <w:sz w:val="32"/>
          <w:szCs w:val="32"/>
          <w:rtl/>
        </w:rPr>
      </w:pPr>
    </w:p>
    <w:p w14:paraId="3C3097E7" w14:textId="77777777" w:rsidR="00983C4B" w:rsidRDefault="00983C4B" w:rsidP="00983C4B">
      <w:pPr>
        <w:bidi/>
        <w:ind w:left="283"/>
        <w:jc w:val="both"/>
        <w:rPr>
          <w:b/>
          <w:bCs/>
          <w:sz w:val="32"/>
          <w:szCs w:val="32"/>
          <w:rtl/>
        </w:rPr>
      </w:pPr>
    </w:p>
    <w:p w14:paraId="2F40583A" w14:textId="77777777" w:rsidR="00983C4B" w:rsidRDefault="00983C4B" w:rsidP="00983C4B">
      <w:pPr>
        <w:bidi/>
        <w:ind w:left="283"/>
        <w:jc w:val="both"/>
        <w:rPr>
          <w:b/>
          <w:bCs/>
          <w:sz w:val="32"/>
          <w:szCs w:val="32"/>
          <w:rtl/>
        </w:rPr>
      </w:pPr>
    </w:p>
    <w:p w14:paraId="528584B5" w14:textId="77777777" w:rsidR="00983C4B" w:rsidRDefault="00983C4B" w:rsidP="00983C4B">
      <w:pPr>
        <w:bidi/>
        <w:ind w:left="283"/>
        <w:jc w:val="both"/>
        <w:rPr>
          <w:b/>
          <w:bCs/>
          <w:sz w:val="32"/>
          <w:szCs w:val="32"/>
          <w:rtl/>
        </w:rPr>
      </w:pPr>
    </w:p>
    <w:p w14:paraId="6740F336" w14:textId="77777777" w:rsidR="00983C4B" w:rsidRDefault="00983C4B" w:rsidP="00983C4B">
      <w:pPr>
        <w:bidi/>
        <w:ind w:left="283"/>
        <w:jc w:val="both"/>
        <w:rPr>
          <w:b/>
          <w:bCs/>
          <w:sz w:val="32"/>
          <w:szCs w:val="32"/>
          <w:rtl/>
        </w:rPr>
      </w:pPr>
    </w:p>
    <w:p w14:paraId="41BF4831" w14:textId="77777777" w:rsidR="00983C4B" w:rsidRDefault="00983C4B" w:rsidP="00983C4B">
      <w:pPr>
        <w:bidi/>
        <w:ind w:left="283"/>
        <w:jc w:val="both"/>
        <w:rPr>
          <w:b/>
          <w:bCs/>
          <w:sz w:val="32"/>
          <w:szCs w:val="32"/>
          <w:rtl/>
        </w:rPr>
      </w:pPr>
    </w:p>
    <w:p w14:paraId="62415704" w14:textId="77777777" w:rsidR="00983C4B" w:rsidRDefault="00983C4B" w:rsidP="00983C4B">
      <w:pPr>
        <w:bidi/>
        <w:ind w:left="283"/>
        <w:jc w:val="both"/>
        <w:rPr>
          <w:b/>
          <w:bCs/>
          <w:sz w:val="32"/>
          <w:szCs w:val="32"/>
          <w:rtl/>
        </w:rPr>
      </w:pPr>
    </w:p>
    <w:p w14:paraId="7FB41EC6" w14:textId="77777777" w:rsidR="00983C4B" w:rsidRDefault="00983C4B" w:rsidP="00983C4B">
      <w:pPr>
        <w:bidi/>
        <w:ind w:left="283"/>
        <w:jc w:val="both"/>
        <w:rPr>
          <w:b/>
          <w:bCs/>
          <w:sz w:val="32"/>
          <w:szCs w:val="32"/>
          <w:rtl/>
        </w:rPr>
      </w:pPr>
    </w:p>
    <w:p w14:paraId="3C0D8878" w14:textId="77777777" w:rsidR="00983C4B" w:rsidRDefault="00983C4B" w:rsidP="00983C4B">
      <w:pPr>
        <w:bidi/>
        <w:ind w:left="283"/>
        <w:jc w:val="both"/>
        <w:rPr>
          <w:b/>
          <w:bCs/>
          <w:sz w:val="32"/>
          <w:szCs w:val="32"/>
          <w:rtl/>
        </w:rPr>
      </w:pPr>
    </w:p>
    <w:p w14:paraId="6E3924DB" w14:textId="77777777" w:rsidR="00983C4B" w:rsidRDefault="00983C4B" w:rsidP="00983C4B">
      <w:pPr>
        <w:bidi/>
        <w:ind w:left="283"/>
        <w:jc w:val="both"/>
        <w:rPr>
          <w:b/>
          <w:bCs/>
          <w:sz w:val="32"/>
          <w:szCs w:val="32"/>
          <w:rtl/>
        </w:rPr>
      </w:pPr>
    </w:p>
    <w:p w14:paraId="2147C76B" w14:textId="77777777" w:rsidR="00983C4B" w:rsidRDefault="00983C4B" w:rsidP="00983C4B">
      <w:pPr>
        <w:bidi/>
        <w:ind w:left="283"/>
        <w:jc w:val="both"/>
        <w:rPr>
          <w:b/>
          <w:bCs/>
          <w:sz w:val="32"/>
          <w:szCs w:val="32"/>
          <w:rtl/>
        </w:rPr>
      </w:pPr>
    </w:p>
    <w:p w14:paraId="59BA100A" w14:textId="77777777" w:rsidR="00983C4B" w:rsidRDefault="00983C4B" w:rsidP="00983C4B">
      <w:pPr>
        <w:bidi/>
        <w:ind w:left="283"/>
        <w:jc w:val="both"/>
        <w:rPr>
          <w:b/>
          <w:bCs/>
          <w:sz w:val="32"/>
          <w:szCs w:val="32"/>
          <w:rtl/>
        </w:rPr>
      </w:pPr>
    </w:p>
    <w:p w14:paraId="52062400" w14:textId="77777777" w:rsidR="00983C4B" w:rsidRDefault="00983C4B" w:rsidP="00983C4B">
      <w:pPr>
        <w:bidi/>
        <w:ind w:left="283"/>
        <w:jc w:val="both"/>
        <w:rPr>
          <w:b/>
          <w:bCs/>
          <w:sz w:val="32"/>
          <w:szCs w:val="32"/>
          <w:rtl/>
        </w:rPr>
      </w:pPr>
    </w:p>
    <w:p w14:paraId="50A00212" w14:textId="77777777" w:rsidR="00983C4B" w:rsidRDefault="00983C4B" w:rsidP="00983C4B">
      <w:pPr>
        <w:bidi/>
        <w:ind w:left="283"/>
        <w:jc w:val="both"/>
        <w:rPr>
          <w:b/>
          <w:bCs/>
          <w:sz w:val="32"/>
          <w:szCs w:val="32"/>
          <w:rtl/>
        </w:rPr>
      </w:pPr>
    </w:p>
    <w:p w14:paraId="257C3FDC" w14:textId="77777777" w:rsidR="00983C4B" w:rsidRDefault="00983C4B" w:rsidP="00983C4B">
      <w:pPr>
        <w:bidi/>
        <w:ind w:left="283"/>
        <w:jc w:val="both"/>
        <w:rPr>
          <w:b/>
          <w:bCs/>
          <w:sz w:val="32"/>
          <w:szCs w:val="32"/>
          <w:rtl/>
        </w:rPr>
      </w:pPr>
    </w:p>
    <w:p w14:paraId="2AAAB42A" w14:textId="77777777" w:rsidR="00983C4B" w:rsidRDefault="00983C4B" w:rsidP="00983C4B">
      <w:pPr>
        <w:bidi/>
        <w:ind w:left="283"/>
        <w:jc w:val="both"/>
        <w:rPr>
          <w:b/>
          <w:bCs/>
          <w:sz w:val="32"/>
          <w:szCs w:val="32"/>
          <w:rtl/>
        </w:rPr>
      </w:pPr>
    </w:p>
    <w:p w14:paraId="71CE6F8B" w14:textId="77777777" w:rsidR="00983C4B" w:rsidRPr="006964A3" w:rsidRDefault="00983C4B" w:rsidP="00983C4B">
      <w:pPr>
        <w:bidi/>
        <w:ind w:left="283"/>
        <w:jc w:val="both"/>
        <w:rPr>
          <w:b/>
          <w:bCs/>
          <w:sz w:val="32"/>
          <w:szCs w:val="32"/>
          <w:rtl/>
        </w:rPr>
      </w:pPr>
    </w:p>
    <w:p w14:paraId="179A21DB" w14:textId="77777777" w:rsidR="00A90C2F" w:rsidRPr="006964A3" w:rsidRDefault="00A90C2F" w:rsidP="00A90C2F">
      <w:pPr>
        <w:bidi/>
        <w:ind w:left="283"/>
        <w:jc w:val="both"/>
        <w:rPr>
          <w:b/>
          <w:bCs/>
          <w:sz w:val="32"/>
          <w:szCs w:val="32"/>
          <w:rtl/>
        </w:rPr>
      </w:pPr>
    </w:p>
    <w:p w14:paraId="0F1199DD" w14:textId="77777777" w:rsidR="007F587A" w:rsidRPr="0030639E" w:rsidRDefault="007F587A" w:rsidP="007F587A">
      <w:pPr>
        <w:bidi/>
        <w:ind w:left="1570" w:hanging="1571"/>
        <w:jc w:val="both"/>
        <w:rPr>
          <w:rFonts w:asciiTheme="majorBidi" w:hAnsiTheme="majorBidi" w:cstheme="majorBidi"/>
          <w:sz w:val="28"/>
          <w:szCs w:val="28"/>
          <w:rtl/>
        </w:rPr>
      </w:pPr>
    </w:p>
    <w:p w14:paraId="31487BD1" w14:textId="77777777" w:rsidR="007F587A" w:rsidRPr="0030639E" w:rsidRDefault="007F587A" w:rsidP="007F587A">
      <w:pPr>
        <w:bidi/>
        <w:ind w:left="1570" w:hanging="1571"/>
        <w:jc w:val="both"/>
        <w:rPr>
          <w:rFonts w:asciiTheme="majorBidi" w:hAnsiTheme="majorBidi" w:cstheme="majorBidi"/>
          <w:sz w:val="28"/>
          <w:szCs w:val="28"/>
          <w:rtl/>
        </w:rPr>
      </w:pPr>
    </w:p>
    <w:p w14:paraId="44C2D42C" w14:textId="77777777" w:rsidR="007F587A" w:rsidRPr="0030639E" w:rsidRDefault="007F587A" w:rsidP="007F587A">
      <w:pPr>
        <w:bidi/>
        <w:ind w:left="1570" w:hanging="1571"/>
        <w:jc w:val="both"/>
        <w:rPr>
          <w:rFonts w:asciiTheme="majorBidi" w:hAnsiTheme="majorBidi" w:cstheme="majorBidi"/>
          <w:sz w:val="28"/>
          <w:szCs w:val="28"/>
          <w:rtl/>
        </w:rPr>
      </w:pPr>
    </w:p>
    <w:p w14:paraId="01526E43" w14:textId="77777777" w:rsidR="007F587A" w:rsidRPr="0030639E" w:rsidRDefault="007F587A" w:rsidP="007F587A">
      <w:pPr>
        <w:bidi/>
        <w:ind w:left="1570" w:hanging="1571"/>
        <w:jc w:val="both"/>
        <w:rPr>
          <w:rFonts w:asciiTheme="majorBidi" w:hAnsiTheme="majorBidi" w:cstheme="majorBidi"/>
          <w:sz w:val="28"/>
          <w:szCs w:val="28"/>
          <w:rtl/>
        </w:rPr>
      </w:pPr>
    </w:p>
    <w:p w14:paraId="525C9E63" w14:textId="77777777" w:rsidR="007F587A" w:rsidRPr="0030639E" w:rsidRDefault="007F587A" w:rsidP="007F587A">
      <w:pPr>
        <w:bidi/>
        <w:ind w:left="1570" w:hanging="1571"/>
        <w:jc w:val="both"/>
        <w:rPr>
          <w:rFonts w:asciiTheme="majorBidi" w:hAnsiTheme="majorBidi" w:cstheme="majorBidi"/>
          <w:sz w:val="28"/>
          <w:szCs w:val="28"/>
          <w:rtl/>
        </w:rPr>
      </w:pPr>
    </w:p>
    <w:p w14:paraId="46350F96" w14:textId="77777777" w:rsidR="007F587A" w:rsidRPr="0030639E" w:rsidRDefault="007F587A" w:rsidP="007F587A">
      <w:pPr>
        <w:bidi/>
        <w:ind w:left="1570" w:hanging="1571"/>
        <w:jc w:val="both"/>
        <w:rPr>
          <w:rFonts w:asciiTheme="majorBidi" w:hAnsiTheme="majorBidi" w:cstheme="majorBidi"/>
          <w:sz w:val="28"/>
          <w:szCs w:val="28"/>
          <w:rtl/>
        </w:rPr>
      </w:pPr>
    </w:p>
    <w:p w14:paraId="7CA3C7B4" w14:textId="77777777" w:rsidR="007F587A" w:rsidRDefault="007F587A" w:rsidP="007F587A">
      <w:pPr>
        <w:bidi/>
        <w:ind w:left="1570" w:hanging="1571"/>
        <w:jc w:val="both"/>
        <w:rPr>
          <w:rFonts w:asciiTheme="majorBidi" w:hAnsiTheme="majorBidi" w:cstheme="majorBidi"/>
          <w:sz w:val="28"/>
          <w:szCs w:val="28"/>
          <w:rtl/>
        </w:rPr>
      </w:pPr>
    </w:p>
    <w:p w14:paraId="323138E8" w14:textId="77777777" w:rsidR="00A90C2F" w:rsidRDefault="00A90C2F" w:rsidP="00A90C2F">
      <w:pPr>
        <w:bidi/>
        <w:ind w:left="1570" w:hanging="1571"/>
        <w:jc w:val="both"/>
        <w:rPr>
          <w:rFonts w:asciiTheme="majorBidi" w:hAnsiTheme="majorBidi" w:cstheme="majorBidi"/>
          <w:sz w:val="28"/>
          <w:szCs w:val="28"/>
          <w:rtl/>
        </w:rPr>
      </w:pPr>
    </w:p>
    <w:p w14:paraId="2560E124" w14:textId="77777777" w:rsidR="00A90C2F" w:rsidRDefault="00A90C2F" w:rsidP="00A90C2F">
      <w:pPr>
        <w:bidi/>
        <w:ind w:left="1570" w:hanging="1571"/>
        <w:jc w:val="both"/>
        <w:rPr>
          <w:rFonts w:asciiTheme="majorBidi" w:hAnsiTheme="majorBidi" w:cstheme="majorBidi"/>
          <w:sz w:val="28"/>
          <w:szCs w:val="28"/>
          <w:rtl/>
        </w:rPr>
      </w:pPr>
    </w:p>
    <w:p w14:paraId="10A9F926" w14:textId="77777777" w:rsidR="00A90C2F" w:rsidRDefault="00A90C2F" w:rsidP="00A90C2F">
      <w:pPr>
        <w:bidi/>
        <w:ind w:left="1570" w:hanging="1571"/>
        <w:jc w:val="both"/>
        <w:rPr>
          <w:rFonts w:asciiTheme="majorBidi" w:hAnsiTheme="majorBidi" w:cstheme="majorBidi"/>
          <w:sz w:val="28"/>
          <w:szCs w:val="28"/>
          <w:rtl/>
        </w:rPr>
      </w:pPr>
    </w:p>
    <w:p w14:paraId="63C7DCD3" w14:textId="77777777" w:rsidR="00A90C2F" w:rsidRDefault="00A90C2F" w:rsidP="00A90C2F">
      <w:pPr>
        <w:bidi/>
        <w:ind w:left="1570" w:hanging="1571"/>
        <w:jc w:val="both"/>
        <w:rPr>
          <w:rFonts w:asciiTheme="majorBidi" w:hAnsiTheme="majorBidi" w:cstheme="majorBidi"/>
          <w:sz w:val="28"/>
          <w:szCs w:val="28"/>
          <w:rtl/>
        </w:rPr>
      </w:pPr>
    </w:p>
    <w:p w14:paraId="056F896F" w14:textId="77777777" w:rsidR="00E74E56" w:rsidRPr="0030639E" w:rsidRDefault="00E74E56" w:rsidP="00E74E56">
      <w:pPr>
        <w:bidi/>
        <w:ind w:left="1570" w:hanging="1571"/>
        <w:jc w:val="both"/>
        <w:rPr>
          <w:rFonts w:asciiTheme="majorBidi" w:hAnsiTheme="majorBidi" w:cstheme="majorBidi"/>
          <w:sz w:val="28"/>
          <w:szCs w:val="28"/>
          <w:rtl/>
        </w:rPr>
      </w:pPr>
    </w:p>
    <w:p w14:paraId="22F827B1" w14:textId="77777777" w:rsidR="009E728F" w:rsidRPr="0030639E" w:rsidRDefault="009E728F" w:rsidP="009E728F">
      <w:pPr>
        <w:bidi/>
        <w:ind w:left="1570" w:hanging="1571"/>
        <w:jc w:val="both"/>
        <w:rPr>
          <w:rFonts w:asciiTheme="majorBidi" w:hAnsiTheme="majorBidi" w:cstheme="majorBidi"/>
          <w:sz w:val="28"/>
          <w:szCs w:val="28"/>
          <w:rtl/>
        </w:rPr>
      </w:pPr>
    </w:p>
    <w:p w14:paraId="251765E7" w14:textId="77777777" w:rsidR="00BD6B46" w:rsidRDefault="00BD6B46" w:rsidP="00BD6B46">
      <w:pPr>
        <w:bidi/>
        <w:ind w:left="1570" w:hanging="1571"/>
        <w:jc w:val="both"/>
        <w:rPr>
          <w:rFonts w:asciiTheme="majorBidi" w:hAnsiTheme="majorBidi" w:cstheme="majorBidi"/>
          <w:sz w:val="28"/>
          <w:szCs w:val="28"/>
        </w:rPr>
      </w:pPr>
    </w:p>
    <w:p w14:paraId="0DAD1607" w14:textId="77777777" w:rsidR="00BD6B46" w:rsidRDefault="00BD6B46" w:rsidP="00BD6B46">
      <w:pPr>
        <w:bidi/>
        <w:ind w:left="1570" w:hanging="1571"/>
        <w:jc w:val="both"/>
        <w:rPr>
          <w:rFonts w:asciiTheme="majorBidi" w:hAnsiTheme="majorBidi" w:cstheme="majorBidi"/>
          <w:sz w:val="28"/>
          <w:szCs w:val="28"/>
        </w:rPr>
      </w:pPr>
    </w:p>
    <w:p w14:paraId="4432CC7B" w14:textId="77777777" w:rsidR="00BD6B46" w:rsidRDefault="00BD6B46" w:rsidP="00BD6B46">
      <w:pPr>
        <w:bidi/>
        <w:ind w:left="1570" w:hanging="1571"/>
        <w:jc w:val="both"/>
        <w:rPr>
          <w:rFonts w:asciiTheme="majorBidi" w:hAnsiTheme="majorBidi" w:cstheme="majorBidi"/>
          <w:sz w:val="28"/>
          <w:szCs w:val="28"/>
        </w:rPr>
      </w:pPr>
    </w:p>
    <w:p w14:paraId="6BDB5E87" w14:textId="77777777" w:rsidR="00BD6B46" w:rsidRDefault="00BD6B46" w:rsidP="00BD6B46">
      <w:pPr>
        <w:bidi/>
        <w:ind w:left="1570" w:hanging="1571"/>
        <w:jc w:val="both"/>
        <w:rPr>
          <w:rFonts w:asciiTheme="majorBidi" w:hAnsiTheme="majorBidi" w:cstheme="majorBidi"/>
          <w:sz w:val="28"/>
          <w:szCs w:val="28"/>
        </w:rPr>
      </w:pPr>
    </w:p>
    <w:p w14:paraId="59C644B2" w14:textId="77777777" w:rsidR="00BD6B46" w:rsidRDefault="00BD6B46" w:rsidP="00BD6B46">
      <w:pPr>
        <w:bidi/>
        <w:ind w:left="1570" w:hanging="1571"/>
        <w:jc w:val="both"/>
        <w:rPr>
          <w:rFonts w:asciiTheme="majorBidi" w:hAnsiTheme="majorBidi" w:cstheme="majorBidi"/>
          <w:sz w:val="28"/>
          <w:szCs w:val="28"/>
        </w:rPr>
      </w:pPr>
    </w:p>
    <w:p w14:paraId="264650FC" w14:textId="77777777" w:rsidR="00BD6B46" w:rsidRDefault="00BD6B46" w:rsidP="00BD6B46">
      <w:pPr>
        <w:bidi/>
        <w:ind w:left="1570" w:hanging="1571"/>
        <w:jc w:val="both"/>
        <w:rPr>
          <w:rFonts w:asciiTheme="majorBidi" w:hAnsiTheme="majorBidi" w:cstheme="majorBidi"/>
          <w:sz w:val="28"/>
          <w:szCs w:val="28"/>
        </w:rPr>
      </w:pPr>
    </w:p>
    <w:p w14:paraId="729D91BC" w14:textId="77777777" w:rsidR="00BD6B46" w:rsidRDefault="00BD6B46" w:rsidP="00BD6B46">
      <w:pPr>
        <w:bidi/>
        <w:ind w:left="1570" w:hanging="1571"/>
        <w:jc w:val="both"/>
        <w:rPr>
          <w:rFonts w:asciiTheme="majorBidi" w:hAnsiTheme="majorBidi" w:cstheme="majorBidi"/>
          <w:sz w:val="28"/>
          <w:szCs w:val="28"/>
        </w:rPr>
      </w:pPr>
    </w:p>
    <w:p w14:paraId="21ECD05C" w14:textId="77777777"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14:paraId="15022507" w14:textId="77777777" w:rsidR="00BD6B46" w:rsidRDefault="00BD6B46" w:rsidP="00BD6B46">
      <w:pPr>
        <w:bidi/>
        <w:ind w:left="1570" w:hanging="1571"/>
        <w:jc w:val="both"/>
        <w:rPr>
          <w:rFonts w:asciiTheme="majorBidi" w:hAnsiTheme="majorBidi" w:cstheme="majorBidi"/>
          <w:sz w:val="28"/>
          <w:szCs w:val="28"/>
          <w:rtl/>
        </w:rPr>
      </w:pPr>
    </w:p>
    <w:p w14:paraId="0E533B96" w14:textId="77777777" w:rsidR="009E728F" w:rsidRDefault="009E728F" w:rsidP="009E728F">
      <w:pPr>
        <w:bidi/>
        <w:ind w:left="1570" w:hanging="1571"/>
        <w:jc w:val="both"/>
        <w:rPr>
          <w:rFonts w:asciiTheme="majorBidi" w:hAnsiTheme="majorBidi" w:cstheme="majorBidi"/>
          <w:sz w:val="28"/>
          <w:szCs w:val="28"/>
          <w:rtl/>
        </w:rPr>
      </w:pPr>
    </w:p>
    <w:p w14:paraId="2A21AC41" w14:textId="77777777" w:rsidR="009E728F" w:rsidRDefault="009E728F" w:rsidP="009E728F">
      <w:pPr>
        <w:bidi/>
        <w:jc w:val="both"/>
        <w:rPr>
          <w:b/>
          <w:bCs/>
          <w:sz w:val="32"/>
          <w:szCs w:val="32"/>
          <w:rtl/>
        </w:rPr>
      </w:pPr>
    </w:p>
    <w:tbl>
      <w:tblPr>
        <w:tblStyle w:val="Grilledutableau"/>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8080"/>
        <w:gridCol w:w="3404"/>
      </w:tblGrid>
      <w:tr w:rsidR="009E728F" w14:paraId="5A05FBF9" w14:textId="77777777" w:rsidTr="009E728F">
        <w:tc>
          <w:tcPr>
            <w:tcW w:w="3533" w:type="dxa"/>
            <w:tcBorders>
              <w:right w:val="thickThinSmallGap" w:sz="24" w:space="0" w:color="auto"/>
            </w:tcBorders>
          </w:tcPr>
          <w:p w14:paraId="68DA0D62" w14:textId="77777777"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040454B" w14:textId="77777777" w:rsidR="009E728F" w:rsidRDefault="009E728F" w:rsidP="00983C4B">
            <w:pPr>
              <w:bidi/>
              <w:jc w:val="center"/>
              <w:rPr>
                <w:rFonts w:asciiTheme="majorBidi" w:hAnsiTheme="majorBidi" w:cstheme="majorBidi"/>
                <w:b/>
                <w:bCs/>
                <w:sz w:val="40"/>
                <w:szCs w:val="40"/>
                <w:rtl/>
                <w:lang w:bidi="ar-DZ"/>
              </w:rPr>
            </w:pPr>
          </w:p>
          <w:p w14:paraId="0CAEF5D0" w14:textId="77777777"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14:paraId="2F18DC71" w14:textId="77777777"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14:paraId="67CDB783" w14:textId="77777777" w:rsidR="009E728F" w:rsidRDefault="009E728F" w:rsidP="00983C4B">
            <w:pPr>
              <w:bidi/>
              <w:jc w:val="both"/>
              <w:rPr>
                <w:sz w:val="32"/>
                <w:szCs w:val="32"/>
                <w:rtl/>
                <w:lang w:bidi="ar-DZ"/>
              </w:rPr>
            </w:pPr>
          </w:p>
        </w:tc>
      </w:tr>
    </w:tbl>
    <w:p w14:paraId="32A06210" w14:textId="77777777" w:rsidR="009E728F" w:rsidRPr="00C974B9" w:rsidRDefault="009E728F" w:rsidP="009E728F">
      <w:pPr>
        <w:bidi/>
        <w:jc w:val="both"/>
        <w:rPr>
          <w:b/>
          <w:bCs/>
          <w:sz w:val="32"/>
          <w:szCs w:val="32"/>
          <w:rtl/>
        </w:rPr>
      </w:pPr>
    </w:p>
    <w:p w14:paraId="4DDEDB26" w14:textId="77777777" w:rsidR="009E728F" w:rsidRPr="006964A3" w:rsidRDefault="009E728F" w:rsidP="009E728F">
      <w:pPr>
        <w:bidi/>
        <w:ind w:left="283"/>
        <w:jc w:val="both"/>
        <w:rPr>
          <w:b/>
          <w:bCs/>
          <w:sz w:val="32"/>
          <w:szCs w:val="32"/>
          <w:rtl/>
        </w:rPr>
      </w:pPr>
    </w:p>
    <w:p w14:paraId="798A2AC0" w14:textId="77777777" w:rsidR="00E23072" w:rsidRPr="00E2262B" w:rsidRDefault="00E23072" w:rsidP="00E23072">
      <w:pPr>
        <w:bidi/>
        <w:ind w:left="111"/>
        <w:jc w:val="both"/>
        <w:rPr>
          <w:rFonts w:cs="Arabic Transparent"/>
          <w:b/>
          <w:bCs/>
          <w:sz w:val="28"/>
          <w:szCs w:val="28"/>
          <w:rtl/>
          <w:lang w:bidi="ar-DZ"/>
        </w:rPr>
      </w:pPr>
    </w:p>
    <w:p w14:paraId="449701CF" w14:textId="78FCABEB"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14:paraId="702D37FD" w14:textId="77777777" w:rsidR="00E23072" w:rsidRPr="00E2262B" w:rsidRDefault="00E23072" w:rsidP="00E23072">
      <w:pPr>
        <w:bidi/>
        <w:ind w:left="850"/>
        <w:jc w:val="both"/>
        <w:rPr>
          <w:rFonts w:cs="Arabic Transparent"/>
          <w:b/>
          <w:sz w:val="28"/>
          <w:szCs w:val="28"/>
          <w:u w:val="single"/>
          <w:rtl/>
          <w:lang w:bidi="ar-DZ"/>
        </w:rPr>
      </w:pPr>
    </w:p>
    <w:p w14:paraId="11C9E44B" w14:textId="77777777" w:rsidR="00E23072" w:rsidRPr="00E2262B" w:rsidRDefault="00E23072" w:rsidP="00E23072">
      <w:pPr>
        <w:ind w:right="282"/>
        <w:rPr>
          <w:rFonts w:cs="Arabic Transparent"/>
          <w:b/>
        </w:rPr>
      </w:pPr>
    </w:p>
    <w:tbl>
      <w:tblPr>
        <w:tblW w:w="15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805"/>
        <w:gridCol w:w="709"/>
        <w:gridCol w:w="884"/>
        <w:gridCol w:w="805"/>
        <w:gridCol w:w="819"/>
        <w:gridCol w:w="2835"/>
      </w:tblGrid>
      <w:tr w:rsidR="00086B80" w:rsidRPr="00E2262B" w14:paraId="028DC552" w14:textId="77777777" w:rsidTr="00613D3F">
        <w:trPr>
          <w:trHeight w:val="340"/>
          <w:jc w:val="center"/>
        </w:trPr>
        <w:tc>
          <w:tcPr>
            <w:tcW w:w="1129" w:type="dxa"/>
            <w:vMerge w:val="restart"/>
            <w:vAlign w:val="center"/>
          </w:tcPr>
          <w:p w14:paraId="0947BCA2" w14:textId="77777777"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1526" w:type="dxa"/>
            <w:gridSpan w:val="16"/>
            <w:vAlign w:val="center"/>
          </w:tcPr>
          <w:p w14:paraId="201C4CD9" w14:textId="77777777"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14:paraId="78BCEAEF" w14:textId="77777777" w:rsidR="00086B80" w:rsidRPr="00E2262B" w:rsidRDefault="00086B80" w:rsidP="00E23072">
            <w:pPr>
              <w:ind w:right="282"/>
              <w:jc w:val="right"/>
              <w:rPr>
                <w:rFonts w:cs="Arabic Transparent"/>
                <w:bCs/>
                <w:sz w:val="28"/>
                <w:szCs w:val="28"/>
                <w:lang w:bidi="ar-DZ"/>
              </w:rPr>
            </w:pPr>
            <w:r>
              <w:rPr>
                <w:rFonts w:cs="Arabic Transparent" w:hint="cs"/>
                <w:bCs/>
                <w:sz w:val="28"/>
                <w:szCs w:val="28"/>
                <w:rtl/>
              </w:rPr>
              <w:t xml:space="preserve">الحجم الساعي </w:t>
            </w:r>
          </w:p>
        </w:tc>
      </w:tr>
      <w:tr w:rsidR="00086B80" w:rsidRPr="00E2262B" w14:paraId="40DF4F56" w14:textId="77777777" w:rsidTr="00613D3F">
        <w:trPr>
          <w:trHeight w:val="340"/>
          <w:jc w:val="center"/>
        </w:trPr>
        <w:tc>
          <w:tcPr>
            <w:tcW w:w="1129" w:type="dxa"/>
            <w:vMerge/>
            <w:tcBorders>
              <w:right w:val="single" w:sz="12" w:space="0" w:color="auto"/>
            </w:tcBorders>
            <w:vAlign w:val="center"/>
          </w:tcPr>
          <w:p w14:paraId="13D77CE2" w14:textId="77777777"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14:paraId="4CDEB661" w14:textId="77777777"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14:paraId="170794A3" w14:textId="77777777"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852" w:type="dxa"/>
            <w:gridSpan w:val="4"/>
            <w:tcBorders>
              <w:top w:val="single" w:sz="12" w:space="0" w:color="auto"/>
              <w:left w:val="single" w:sz="12" w:space="0" w:color="auto"/>
              <w:right w:val="single" w:sz="12" w:space="0" w:color="auto"/>
            </w:tcBorders>
            <w:vAlign w:val="center"/>
          </w:tcPr>
          <w:p w14:paraId="18DDEC30" w14:textId="77777777"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3217" w:type="dxa"/>
            <w:gridSpan w:val="4"/>
            <w:tcBorders>
              <w:top w:val="single" w:sz="12" w:space="0" w:color="auto"/>
              <w:left w:val="single" w:sz="12" w:space="0" w:color="auto"/>
              <w:right w:val="single" w:sz="12" w:space="0" w:color="auto"/>
            </w:tcBorders>
            <w:vAlign w:val="center"/>
          </w:tcPr>
          <w:p w14:paraId="14BA9F0B" w14:textId="77777777"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14:paraId="567425E9" w14:textId="77777777" w:rsidR="00086B80" w:rsidRPr="00E2262B" w:rsidRDefault="00086B80" w:rsidP="00E23072">
            <w:pPr>
              <w:ind w:right="282"/>
              <w:jc w:val="right"/>
              <w:rPr>
                <w:rFonts w:cs="Arabic Transparent"/>
                <w:bCs/>
                <w:sz w:val="28"/>
                <w:szCs w:val="28"/>
              </w:rPr>
            </w:pPr>
          </w:p>
        </w:tc>
      </w:tr>
      <w:tr w:rsidR="00086B80" w:rsidRPr="00E2262B" w14:paraId="7C170FFE" w14:textId="77777777" w:rsidTr="00613D3F">
        <w:trPr>
          <w:trHeight w:val="340"/>
          <w:jc w:val="center"/>
        </w:trPr>
        <w:tc>
          <w:tcPr>
            <w:tcW w:w="1129" w:type="dxa"/>
            <w:vMerge/>
            <w:tcBorders>
              <w:bottom w:val="single" w:sz="12" w:space="0" w:color="auto"/>
              <w:right w:val="single" w:sz="12" w:space="0" w:color="auto"/>
            </w:tcBorders>
            <w:vAlign w:val="center"/>
          </w:tcPr>
          <w:p w14:paraId="51F35B1A" w14:textId="77777777"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14:paraId="7FFACB82"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535E3CF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61561B4F"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3F629365"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43BD608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14:paraId="532D2F4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077A8F0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03CDE526"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0CDCA1F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073E85A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14:paraId="049A3A5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805" w:type="dxa"/>
            <w:tcBorders>
              <w:bottom w:val="single" w:sz="12" w:space="0" w:color="auto"/>
              <w:right w:val="single" w:sz="12" w:space="0" w:color="auto"/>
            </w:tcBorders>
            <w:vAlign w:val="center"/>
          </w:tcPr>
          <w:p w14:paraId="2BBD4AA4"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709" w:type="dxa"/>
            <w:tcBorders>
              <w:left w:val="single" w:sz="12" w:space="0" w:color="auto"/>
              <w:bottom w:val="single" w:sz="12" w:space="0" w:color="auto"/>
            </w:tcBorders>
            <w:vAlign w:val="center"/>
          </w:tcPr>
          <w:p w14:paraId="17E5350C"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884" w:type="dxa"/>
            <w:tcBorders>
              <w:bottom w:val="single" w:sz="12" w:space="0" w:color="auto"/>
            </w:tcBorders>
            <w:vAlign w:val="center"/>
          </w:tcPr>
          <w:p w14:paraId="4F30BB11"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805" w:type="dxa"/>
            <w:tcBorders>
              <w:bottom w:val="single" w:sz="12" w:space="0" w:color="auto"/>
            </w:tcBorders>
            <w:vAlign w:val="center"/>
          </w:tcPr>
          <w:p w14:paraId="1B854D6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819" w:type="dxa"/>
            <w:tcBorders>
              <w:bottom w:val="single" w:sz="12" w:space="0" w:color="auto"/>
              <w:right w:val="single" w:sz="12" w:space="0" w:color="auto"/>
            </w:tcBorders>
            <w:vAlign w:val="center"/>
          </w:tcPr>
          <w:p w14:paraId="63F6195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14:paraId="7336102A" w14:textId="77777777" w:rsidR="00086B80" w:rsidRPr="00E2262B" w:rsidRDefault="00086B80" w:rsidP="00086B80">
            <w:pPr>
              <w:ind w:right="282"/>
              <w:jc w:val="right"/>
              <w:rPr>
                <w:rFonts w:cs="Arabic Transparent"/>
                <w:bCs/>
                <w:sz w:val="28"/>
                <w:szCs w:val="28"/>
              </w:rPr>
            </w:pPr>
          </w:p>
        </w:tc>
      </w:tr>
      <w:tr w:rsidR="00086B80" w:rsidRPr="00E2262B" w14:paraId="003FA357" w14:textId="77777777" w:rsidTr="00613D3F">
        <w:trPr>
          <w:trHeight w:val="340"/>
          <w:jc w:val="center"/>
        </w:trPr>
        <w:tc>
          <w:tcPr>
            <w:tcW w:w="1129" w:type="dxa"/>
            <w:tcBorders>
              <w:top w:val="single" w:sz="12" w:space="0" w:color="auto"/>
              <w:left w:val="single" w:sz="12" w:space="0" w:color="auto"/>
              <w:right w:val="single" w:sz="12" w:space="0" w:color="auto"/>
            </w:tcBorders>
          </w:tcPr>
          <w:p w14:paraId="1BCD837A" w14:textId="684252B1" w:rsidR="00086B80" w:rsidRPr="00E2262B" w:rsidRDefault="008252CA" w:rsidP="00E23072">
            <w:pPr>
              <w:rPr>
                <w:rFonts w:cs="Arabic Transparent"/>
                <w:sz w:val="28"/>
                <w:szCs w:val="28"/>
                <w:rtl/>
                <w:lang w:bidi="ar-DZ"/>
              </w:rPr>
            </w:pPr>
            <w:r>
              <w:rPr>
                <w:rFonts w:cs="Arabic Transparent" w:hint="cs"/>
                <w:sz w:val="28"/>
                <w:szCs w:val="28"/>
                <w:rtl/>
                <w:lang w:bidi="ar-DZ"/>
              </w:rPr>
              <w:t xml:space="preserve">34 </w:t>
            </w:r>
            <w:proofErr w:type="spellStart"/>
            <w:r>
              <w:rPr>
                <w:rFonts w:cs="Arabic Transparent" w:hint="cs"/>
                <w:sz w:val="28"/>
                <w:szCs w:val="28"/>
                <w:rtl/>
                <w:lang w:bidi="ar-DZ"/>
              </w:rPr>
              <w:t>سا</w:t>
            </w:r>
            <w:proofErr w:type="spellEnd"/>
            <w:r>
              <w:rPr>
                <w:rFonts w:cs="Arabic Transparent" w:hint="cs"/>
                <w:sz w:val="28"/>
                <w:szCs w:val="28"/>
                <w:rtl/>
                <w:lang w:bidi="ar-DZ"/>
              </w:rPr>
              <w:t xml:space="preserve"> 30د</w:t>
            </w:r>
          </w:p>
        </w:tc>
        <w:tc>
          <w:tcPr>
            <w:tcW w:w="682" w:type="dxa"/>
            <w:tcBorders>
              <w:top w:val="single" w:sz="12" w:space="0" w:color="auto"/>
              <w:left w:val="single" w:sz="12" w:space="0" w:color="auto"/>
            </w:tcBorders>
            <w:vAlign w:val="center"/>
          </w:tcPr>
          <w:p w14:paraId="3639B1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5E4AB988" w14:textId="701EBED8"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tcBorders>
              <w:top w:val="single" w:sz="12" w:space="0" w:color="auto"/>
            </w:tcBorders>
            <w:vAlign w:val="center"/>
          </w:tcPr>
          <w:p w14:paraId="73BC86DF" w14:textId="4494C1FF"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tcBorders>
              <w:top w:val="single" w:sz="12" w:space="0" w:color="auto"/>
              <w:right w:val="single" w:sz="12" w:space="0" w:color="auto"/>
            </w:tcBorders>
            <w:vAlign w:val="center"/>
          </w:tcPr>
          <w:p w14:paraId="228F0B81" w14:textId="51813EEE"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tcBorders>
              <w:top w:val="single" w:sz="12" w:space="0" w:color="auto"/>
              <w:left w:val="single" w:sz="12" w:space="0" w:color="auto"/>
            </w:tcBorders>
            <w:vAlign w:val="center"/>
          </w:tcPr>
          <w:p w14:paraId="64B91C51"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C804211" w14:textId="62BDCA2E"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682" w:type="dxa"/>
            <w:tcBorders>
              <w:top w:val="single" w:sz="12" w:space="0" w:color="auto"/>
            </w:tcBorders>
            <w:vAlign w:val="center"/>
          </w:tcPr>
          <w:p w14:paraId="4F735C91" w14:textId="23EA1781"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682" w:type="dxa"/>
            <w:tcBorders>
              <w:top w:val="single" w:sz="12" w:space="0" w:color="auto"/>
              <w:right w:val="single" w:sz="12" w:space="0" w:color="auto"/>
            </w:tcBorders>
            <w:vAlign w:val="center"/>
          </w:tcPr>
          <w:p w14:paraId="17B31114" w14:textId="0461CEC4"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03سا</w:t>
            </w:r>
          </w:p>
        </w:tc>
        <w:tc>
          <w:tcPr>
            <w:tcW w:w="682" w:type="dxa"/>
            <w:tcBorders>
              <w:top w:val="single" w:sz="12" w:space="0" w:color="auto"/>
              <w:left w:val="single" w:sz="12" w:space="0" w:color="auto"/>
            </w:tcBorders>
            <w:vAlign w:val="center"/>
          </w:tcPr>
          <w:p w14:paraId="4BA2DD0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206D25A" w14:textId="4668E542"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1سا 30د</w:t>
            </w:r>
          </w:p>
        </w:tc>
        <w:tc>
          <w:tcPr>
            <w:tcW w:w="683" w:type="dxa"/>
            <w:tcBorders>
              <w:top w:val="single" w:sz="12" w:space="0" w:color="auto"/>
            </w:tcBorders>
            <w:vAlign w:val="center"/>
          </w:tcPr>
          <w:p w14:paraId="1AC09AFE" w14:textId="3CE51F60"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805" w:type="dxa"/>
            <w:tcBorders>
              <w:top w:val="single" w:sz="12" w:space="0" w:color="auto"/>
              <w:right w:val="single" w:sz="12" w:space="0" w:color="auto"/>
            </w:tcBorders>
            <w:vAlign w:val="center"/>
          </w:tcPr>
          <w:p w14:paraId="6A06C302" w14:textId="429997B8" w:rsidR="00086B80" w:rsidRPr="00086B80" w:rsidRDefault="00613D3F"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709" w:type="dxa"/>
            <w:tcBorders>
              <w:top w:val="single" w:sz="12" w:space="0" w:color="auto"/>
              <w:left w:val="single" w:sz="12" w:space="0" w:color="auto"/>
            </w:tcBorders>
            <w:vAlign w:val="center"/>
          </w:tcPr>
          <w:p w14:paraId="20742189" w14:textId="77777777" w:rsidR="00086B80" w:rsidRPr="00086B80" w:rsidRDefault="00086B80" w:rsidP="00086B80">
            <w:pPr>
              <w:jc w:val="center"/>
              <w:rPr>
                <w:rFonts w:asciiTheme="majorBidi" w:hAnsiTheme="majorBidi" w:cstheme="majorBidi"/>
              </w:rPr>
            </w:pPr>
          </w:p>
        </w:tc>
        <w:tc>
          <w:tcPr>
            <w:tcW w:w="884" w:type="dxa"/>
            <w:tcBorders>
              <w:top w:val="single" w:sz="12" w:space="0" w:color="auto"/>
            </w:tcBorders>
            <w:vAlign w:val="center"/>
          </w:tcPr>
          <w:p w14:paraId="22373746" w14:textId="627643D3" w:rsidR="00086B80" w:rsidRPr="00086B80" w:rsidRDefault="00E66A46" w:rsidP="00086B80">
            <w:pPr>
              <w:jc w:val="center"/>
              <w:rPr>
                <w:rFonts w:asciiTheme="majorBidi" w:hAnsiTheme="majorBidi" w:cstheme="majorBidi"/>
                <w:rtl/>
                <w:lang w:bidi="ar-DZ"/>
              </w:rPr>
            </w:pPr>
            <w:r>
              <w:rPr>
                <w:rFonts w:asciiTheme="majorBidi" w:hAnsiTheme="majorBidi" w:cstheme="majorBidi" w:hint="cs"/>
                <w:rtl/>
                <w:lang w:bidi="ar-DZ"/>
              </w:rPr>
              <w:t xml:space="preserve">06 </w:t>
            </w:r>
            <w:proofErr w:type="spellStart"/>
            <w:r>
              <w:rPr>
                <w:rFonts w:asciiTheme="majorBidi" w:hAnsiTheme="majorBidi" w:cstheme="majorBidi" w:hint="cs"/>
                <w:rtl/>
                <w:lang w:bidi="ar-DZ"/>
              </w:rPr>
              <w:t>سا</w:t>
            </w:r>
            <w:proofErr w:type="spellEnd"/>
          </w:p>
        </w:tc>
        <w:tc>
          <w:tcPr>
            <w:tcW w:w="805" w:type="dxa"/>
            <w:tcBorders>
              <w:top w:val="single" w:sz="12" w:space="0" w:color="auto"/>
            </w:tcBorders>
            <w:vAlign w:val="center"/>
          </w:tcPr>
          <w:p w14:paraId="3B503C3E" w14:textId="1263506D" w:rsidR="00086B80" w:rsidRPr="00086B80" w:rsidRDefault="00E66A46" w:rsidP="00086B80">
            <w:pPr>
              <w:jc w:val="center"/>
              <w:rPr>
                <w:rFonts w:asciiTheme="majorBidi" w:hAnsiTheme="majorBidi" w:cstheme="majorBidi"/>
                <w:rtl/>
                <w:lang w:bidi="ar-DZ"/>
              </w:rPr>
            </w:pPr>
            <w:r>
              <w:rPr>
                <w:rFonts w:asciiTheme="majorBidi" w:hAnsiTheme="majorBidi" w:cstheme="majorBidi" w:hint="cs"/>
                <w:rtl/>
                <w:lang w:bidi="ar-DZ"/>
              </w:rPr>
              <w:t xml:space="preserve">06 </w:t>
            </w:r>
            <w:proofErr w:type="spellStart"/>
            <w:r>
              <w:rPr>
                <w:rFonts w:asciiTheme="majorBidi" w:hAnsiTheme="majorBidi" w:cstheme="majorBidi" w:hint="cs"/>
                <w:rtl/>
                <w:lang w:bidi="ar-DZ"/>
              </w:rPr>
              <w:t>سا</w:t>
            </w:r>
            <w:proofErr w:type="spellEnd"/>
          </w:p>
        </w:tc>
        <w:tc>
          <w:tcPr>
            <w:tcW w:w="819" w:type="dxa"/>
            <w:tcBorders>
              <w:top w:val="single" w:sz="12" w:space="0" w:color="auto"/>
              <w:right w:val="single" w:sz="12" w:space="0" w:color="auto"/>
            </w:tcBorders>
            <w:vAlign w:val="center"/>
          </w:tcPr>
          <w:p w14:paraId="1023D8C3" w14:textId="278BBCCC" w:rsidR="00086B80" w:rsidRPr="00086B80" w:rsidRDefault="00E66A46" w:rsidP="00086B80">
            <w:pPr>
              <w:jc w:val="center"/>
              <w:rPr>
                <w:rFonts w:asciiTheme="majorBidi" w:hAnsiTheme="majorBidi" w:cstheme="majorBidi"/>
                <w:rtl/>
                <w:lang w:bidi="ar-DZ"/>
              </w:rPr>
            </w:pPr>
            <w:r>
              <w:rPr>
                <w:rFonts w:asciiTheme="majorBidi" w:hAnsiTheme="majorBidi" w:cstheme="majorBidi" w:hint="cs"/>
                <w:rtl/>
              </w:rPr>
              <w:t xml:space="preserve">06 </w:t>
            </w:r>
            <w:proofErr w:type="spellStart"/>
            <w:r>
              <w:rPr>
                <w:rFonts w:asciiTheme="majorBidi" w:hAnsiTheme="majorBidi" w:cstheme="majorBidi" w:hint="cs"/>
                <w:rtl/>
              </w:rPr>
              <w:t>سا</w:t>
            </w:r>
            <w:proofErr w:type="spellEnd"/>
          </w:p>
        </w:tc>
        <w:tc>
          <w:tcPr>
            <w:tcW w:w="2835" w:type="dxa"/>
            <w:tcBorders>
              <w:top w:val="single" w:sz="12" w:space="0" w:color="auto"/>
              <w:left w:val="single" w:sz="12" w:space="0" w:color="auto"/>
              <w:right w:val="single" w:sz="12" w:space="0" w:color="auto"/>
            </w:tcBorders>
            <w:vAlign w:val="center"/>
          </w:tcPr>
          <w:p w14:paraId="4A3F7A32"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14:paraId="0B8863AA" w14:textId="77777777" w:rsidTr="00613D3F">
        <w:trPr>
          <w:trHeight w:val="340"/>
          <w:jc w:val="center"/>
        </w:trPr>
        <w:tc>
          <w:tcPr>
            <w:tcW w:w="1129" w:type="dxa"/>
            <w:tcBorders>
              <w:left w:val="single" w:sz="12" w:space="0" w:color="auto"/>
              <w:right w:val="single" w:sz="12" w:space="0" w:color="auto"/>
            </w:tcBorders>
          </w:tcPr>
          <w:p w14:paraId="2469E58C" w14:textId="09A9F4B7" w:rsidR="00086B80" w:rsidRPr="00E2262B" w:rsidRDefault="007F154B" w:rsidP="00E23072">
            <w:pPr>
              <w:rPr>
                <w:rFonts w:cs="Arabic Transparent"/>
                <w:sz w:val="28"/>
                <w:szCs w:val="28"/>
                <w:rtl/>
                <w:lang w:bidi="ar-DZ"/>
              </w:rPr>
            </w:pPr>
            <w:r>
              <w:rPr>
                <w:rFonts w:cs="Arabic Transparent" w:hint="cs"/>
                <w:sz w:val="28"/>
                <w:szCs w:val="28"/>
                <w:rtl/>
                <w:lang w:bidi="ar-DZ"/>
              </w:rPr>
              <w:t xml:space="preserve">27 </w:t>
            </w:r>
            <w:proofErr w:type="spellStart"/>
            <w:r>
              <w:rPr>
                <w:rFonts w:cs="Arabic Transparent" w:hint="cs"/>
                <w:sz w:val="28"/>
                <w:szCs w:val="28"/>
                <w:rtl/>
                <w:lang w:bidi="ar-DZ"/>
              </w:rPr>
              <w:t>سا</w:t>
            </w:r>
            <w:proofErr w:type="spellEnd"/>
          </w:p>
        </w:tc>
        <w:tc>
          <w:tcPr>
            <w:tcW w:w="682" w:type="dxa"/>
            <w:tcBorders>
              <w:left w:val="single" w:sz="12" w:space="0" w:color="auto"/>
            </w:tcBorders>
            <w:vAlign w:val="center"/>
          </w:tcPr>
          <w:p w14:paraId="0D97F465" w14:textId="77777777" w:rsidR="00086B80" w:rsidRPr="00086B80" w:rsidRDefault="00086B80" w:rsidP="00086B80">
            <w:pPr>
              <w:jc w:val="center"/>
              <w:rPr>
                <w:rFonts w:asciiTheme="majorBidi" w:hAnsiTheme="majorBidi" w:cstheme="majorBidi"/>
              </w:rPr>
            </w:pPr>
          </w:p>
        </w:tc>
        <w:tc>
          <w:tcPr>
            <w:tcW w:w="682" w:type="dxa"/>
            <w:vAlign w:val="center"/>
          </w:tcPr>
          <w:p w14:paraId="198781F6" w14:textId="668C5FA6"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 xml:space="preserve">1 </w:t>
            </w:r>
            <w:proofErr w:type="spellStart"/>
            <w:r>
              <w:rPr>
                <w:rFonts w:asciiTheme="majorBidi" w:hAnsiTheme="majorBidi" w:cstheme="majorBidi" w:hint="cs"/>
                <w:rtl/>
                <w:lang w:bidi="ar-DZ"/>
              </w:rPr>
              <w:t>سا</w:t>
            </w:r>
            <w:proofErr w:type="spellEnd"/>
            <w:r>
              <w:rPr>
                <w:rFonts w:asciiTheme="majorBidi" w:hAnsiTheme="majorBidi" w:cstheme="majorBidi" w:hint="cs"/>
                <w:rtl/>
                <w:lang w:bidi="ar-DZ"/>
              </w:rPr>
              <w:t xml:space="preserve"> 30د</w:t>
            </w:r>
          </w:p>
        </w:tc>
        <w:tc>
          <w:tcPr>
            <w:tcW w:w="682" w:type="dxa"/>
            <w:vAlign w:val="center"/>
          </w:tcPr>
          <w:p w14:paraId="7E9187D7" w14:textId="4CE940FC"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1سا 30د</w:t>
            </w:r>
          </w:p>
        </w:tc>
        <w:tc>
          <w:tcPr>
            <w:tcW w:w="682" w:type="dxa"/>
            <w:tcBorders>
              <w:right w:val="single" w:sz="12" w:space="0" w:color="auto"/>
            </w:tcBorders>
            <w:vAlign w:val="center"/>
          </w:tcPr>
          <w:p w14:paraId="30153C44" w14:textId="66580C19"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1سا 30د</w:t>
            </w:r>
          </w:p>
        </w:tc>
        <w:tc>
          <w:tcPr>
            <w:tcW w:w="682" w:type="dxa"/>
            <w:tcBorders>
              <w:left w:val="single" w:sz="12" w:space="0" w:color="auto"/>
            </w:tcBorders>
            <w:vAlign w:val="center"/>
          </w:tcPr>
          <w:p w14:paraId="39B5CB9A" w14:textId="77777777" w:rsidR="00086B80" w:rsidRPr="00086B80" w:rsidRDefault="00086B80" w:rsidP="00086B80">
            <w:pPr>
              <w:jc w:val="center"/>
              <w:rPr>
                <w:rFonts w:asciiTheme="majorBidi" w:hAnsiTheme="majorBidi" w:cstheme="majorBidi"/>
              </w:rPr>
            </w:pPr>
          </w:p>
        </w:tc>
        <w:tc>
          <w:tcPr>
            <w:tcW w:w="683" w:type="dxa"/>
            <w:vAlign w:val="center"/>
          </w:tcPr>
          <w:p w14:paraId="0E50B70E" w14:textId="260220DA"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vAlign w:val="center"/>
          </w:tcPr>
          <w:p w14:paraId="498B3AF9" w14:textId="66947A57"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2" w:type="dxa"/>
            <w:tcBorders>
              <w:right w:val="single" w:sz="12" w:space="0" w:color="auto"/>
            </w:tcBorders>
            <w:vAlign w:val="center"/>
          </w:tcPr>
          <w:p w14:paraId="7D6246B5" w14:textId="3745E3E2"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2" w:type="dxa"/>
            <w:tcBorders>
              <w:left w:val="single" w:sz="12" w:space="0" w:color="auto"/>
            </w:tcBorders>
            <w:vAlign w:val="center"/>
          </w:tcPr>
          <w:p w14:paraId="3E3F8F4E" w14:textId="77777777" w:rsidR="00086B80" w:rsidRPr="00086B80" w:rsidRDefault="00086B80" w:rsidP="00086B80">
            <w:pPr>
              <w:jc w:val="center"/>
              <w:rPr>
                <w:rFonts w:asciiTheme="majorBidi" w:hAnsiTheme="majorBidi" w:cstheme="majorBidi"/>
              </w:rPr>
            </w:pPr>
          </w:p>
        </w:tc>
        <w:tc>
          <w:tcPr>
            <w:tcW w:w="682" w:type="dxa"/>
            <w:vAlign w:val="center"/>
          </w:tcPr>
          <w:p w14:paraId="27697F6D" w14:textId="4EBCEDC7" w:rsidR="00086B80" w:rsidRPr="00086B80" w:rsidRDefault="007F154B" w:rsidP="00086B80">
            <w:pPr>
              <w:jc w:val="center"/>
              <w:rPr>
                <w:rFonts w:asciiTheme="majorBidi" w:hAnsiTheme="majorBidi" w:cstheme="majorBidi"/>
                <w:rtl/>
                <w:lang w:bidi="ar-DZ"/>
              </w:rPr>
            </w:pPr>
            <w:r>
              <w:rPr>
                <w:rFonts w:asciiTheme="majorBidi" w:hAnsiTheme="majorBidi" w:cstheme="majorBidi" w:hint="cs"/>
                <w:rtl/>
                <w:lang w:bidi="ar-DZ"/>
              </w:rPr>
              <w:t>1سا 30د</w:t>
            </w:r>
          </w:p>
        </w:tc>
        <w:tc>
          <w:tcPr>
            <w:tcW w:w="683" w:type="dxa"/>
            <w:vAlign w:val="center"/>
          </w:tcPr>
          <w:p w14:paraId="154A3525" w14:textId="536B41AB" w:rsidR="00086B80" w:rsidRPr="00086B80" w:rsidRDefault="00C633F0" w:rsidP="00C633F0">
            <w:pPr>
              <w:jc w:val="center"/>
              <w:rPr>
                <w:rFonts w:asciiTheme="majorBidi" w:hAnsiTheme="majorBidi" w:cstheme="majorBidi"/>
                <w:rtl/>
                <w:lang w:bidi="ar-DZ"/>
              </w:rPr>
            </w:pPr>
            <w:r>
              <w:rPr>
                <w:rFonts w:asciiTheme="majorBidi" w:hAnsiTheme="majorBidi" w:cstheme="majorBidi" w:hint="cs"/>
                <w:rtl/>
                <w:lang w:bidi="ar-DZ"/>
              </w:rPr>
              <w:t xml:space="preserve">01 </w:t>
            </w:r>
            <w:proofErr w:type="spellStart"/>
            <w:r>
              <w:rPr>
                <w:rFonts w:asciiTheme="majorBidi" w:hAnsiTheme="majorBidi" w:cstheme="majorBidi" w:hint="cs"/>
                <w:rtl/>
                <w:lang w:bidi="ar-DZ"/>
              </w:rPr>
              <w:t>سا</w:t>
            </w:r>
            <w:proofErr w:type="spellEnd"/>
            <w:r w:rsidR="008252CA">
              <w:rPr>
                <w:rFonts w:asciiTheme="majorBidi" w:hAnsiTheme="majorBidi" w:cstheme="majorBidi" w:hint="cs"/>
                <w:rtl/>
                <w:lang w:bidi="ar-DZ"/>
              </w:rPr>
              <w:t xml:space="preserve"> 30د</w:t>
            </w:r>
          </w:p>
        </w:tc>
        <w:tc>
          <w:tcPr>
            <w:tcW w:w="805" w:type="dxa"/>
            <w:tcBorders>
              <w:right w:val="single" w:sz="12" w:space="0" w:color="auto"/>
            </w:tcBorders>
            <w:vAlign w:val="center"/>
          </w:tcPr>
          <w:p w14:paraId="5AE576ED" w14:textId="195E4D15" w:rsidR="00086B80" w:rsidRPr="00086B80" w:rsidRDefault="00613D3F" w:rsidP="00086B80">
            <w:pPr>
              <w:jc w:val="center"/>
              <w:rPr>
                <w:rFonts w:asciiTheme="majorBidi" w:hAnsiTheme="majorBidi" w:cstheme="majorBidi"/>
                <w:rtl/>
                <w:lang w:bidi="ar-DZ"/>
              </w:rPr>
            </w:pPr>
            <w:r>
              <w:rPr>
                <w:rFonts w:asciiTheme="majorBidi" w:hAnsiTheme="majorBidi" w:cstheme="majorBidi" w:hint="cs"/>
                <w:rtl/>
                <w:lang w:bidi="ar-DZ"/>
              </w:rPr>
              <w:t>01سا 30د</w:t>
            </w:r>
          </w:p>
        </w:tc>
        <w:tc>
          <w:tcPr>
            <w:tcW w:w="709" w:type="dxa"/>
            <w:tcBorders>
              <w:left w:val="single" w:sz="12" w:space="0" w:color="auto"/>
            </w:tcBorders>
            <w:vAlign w:val="center"/>
          </w:tcPr>
          <w:p w14:paraId="30103B90" w14:textId="77777777" w:rsidR="00086B80" w:rsidRPr="00086B80" w:rsidRDefault="00086B80" w:rsidP="00086B80">
            <w:pPr>
              <w:jc w:val="center"/>
              <w:rPr>
                <w:rFonts w:asciiTheme="majorBidi" w:hAnsiTheme="majorBidi" w:cstheme="majorBidi"/>
              </w:rPr>
            </w:pPr>
          </w:p>
        </w:tc>
        <w:tc>
          <w:tcPr>
            <w:tcW w:w="884" w:type="dxa"/>
            <w:vAlign w:val="center"/>
          </w:tcPr>
          <w:p w14:paraId="79C9D881" w14:textId="6E14D99B" w:rsidR="00086B80" w:rsidRPr="00086B80" w:rsidRDefault="00E66A46" w:rsidP="00086B80">
            <w:pPr>
              <w:jc w:val="center"/>
              <w:rPr>
                <w:rFonts w:asciiTheme="majorBidi" w:hAnsiTheme="majorBidi" w:cstheme="majorBidi"/>
                <w:rtl/>
                <w:lang w:bidi="ar-DZ"/>
              </w:rPr>
            </w:pPr>
            <w:r>
              <w:rPr>
                <w:rFonts w:asciiTheme="majorBidi" w:hAnsiTheme="majorBidi" w:cstheme="majorBidi" w:hint="cs"/>
                <w:rtl/>
                <w:lang w:bidi="ar-DZ"/>
              </w:rPr>
              <w:t xml:space="preserve">06 </w:t>
            </w:r>
            <w:proofErr w:type="spellStart"/>
            <w:r>
              <w:rPr>
                <w:rFonts w:asciiTheme="majorBidi" w:hAnsiTheme="majorBidi" w:cstheme="majorBidi" w:hint="cs"/>
                <w:rtl/>
                <w:lang w:bidi="ar-DZ"/>
              </w:rPr>
              <w:t>سا</w:t>
            </w:r>
            <w:proofErr w:type="spellEnd"/>
          </w:p>
        </w:tc>
        <w:tc>
          <w:tcPr>
            <w:tcW w:w="805" w:type="dxa"/>
            <w:vAlign w:val="center"/>
          </w:tcPr>
          <w:p w14:paraId="4F83BADB" w14:textId="36D69DF3" w:rsidR="00086B80" w:rsidRPr="00086B80" w:rsidRDefault="00E66A46" w:rsidP="00086B80">
            <w:pPr>
              <w:jc w:val="center"/>
              <w:rPr>
                <w:rFonts w:asciiTheme="majorBidi" w:hAnsiTheme="majorBidi" w:cstheme="majorBidi"/>
                <w:rtl/>
                <w:lang w:bidi="ar-DZ"/>
              </w:rPr>
            </w:pPr>
            <w:r>
              <w:rPr>
                <w:rFonts w:asciiTheme="majorBidi" w:hAnsiTheme="majorBidi" w:cstheme="majorBidi" w:hint="cs"/>
                <w:rtl/>
                <w:lang w:bidi="ar-DZ"/>
              </w:rPr>
              <w:t xml:space="preserve">06 </w:t>
            </w:r>
            <w:proofErr w:type="spellStart"/>
            <w:r>
              <w:rPr>
                <w:rFonts w:asciiTheme="majorBidi" w:hAnsiTheme="majorBidi" w:cstheme="majorBidi" w:hint="cs"/>
                <w:rtl/>
                <w:lang w:bidi="ar-DZ"/>
              </w:rPr>
              <w:t>سا</w:t>
            </w:r>
            <w:proofErr w:type="spellEnd"/>
          </w:p>
        </w:tc>
        <w:tc>
          <w:tcPr>
            <w:tcW w:w="819" w:type="dxa"/>
            <w:tcBorders>
              <w:right w:val="single" w:sz="12" w:space="0" w:color="auto"/>
            </w:tcBorders>
            <w:vAlign w:val="center"/>
          </w:tcPr>
          <w:p w14:paraId="0BA45647" w14:textId="12478E29" w:rsidR="00086B80" w:rsidRPr="00086B80" w:rsidRDefault="00E66A46" w:rsidP="00086B80">
            <w:pPr>
              <w:jc w:val="center"/>
              <w:rPr>
                <w:rFonts w:asciiTheme="majorBidi" w:hAnsiTheme="majorBidi" w:cstheme="majorBidi"/>
                <w:rtl/>
                <w:lang w:bidi="ar-DZ"/>
              </w:rPr>
            </w:pPr>
            <w:r>
              <w:rPr>
                <w:rFonts w:asciiTheme="majorBidi" w:hAnsiTheme="majorBidi" w:cstheme="majorBidi"/>
              </w:rPr>
              <w:t xml:space="preserve"> </w:t>
            </w:r>
            <w:proofErr w:type="spellStart"/>
            <w:r>
              <w:rPr>
                <w:rFonts w:asciiTheme="majorBidi" w:hAnsiTheme="majorBidi" w:cstheme="majorBidi" w:hint="cs"/>
                <w:rtl/>
                <w:lang w:bidi="ar-DZ"/>
              </w:rPr>
              <w:t>سا</w:t>
            </w:r>
            <w:proofErr w:type="spellEnd"/>
            <w:r>
              <w:rPr>
                <w:rFonts w:asciiTheme="majorBidi" w:hAnsiTheme="majorBidi" w:cstheme="majorBidi"/>
              </w:rPr>
              <w:t>06</w:t>
            </w:r>
          </w:p>
        </w:tc>
        <w:tc>
          <w:tcPr>
            <w:tcW w:w="2835" w:type="dxa"/>
            <w:tcBorders>
              <w:left w:val="single" w:sz="12" w:space="0" w:color="auto"/>
              <w:right w:val="single" w:sz="12" w:space="0" w:color="auto"/>
            </w:tcBorders>
            <w:vAlign w:val="center"/>
          </w:tcPr>
          <w:p w14:paraId="3A8E98CA"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14:paraId="5C43B761" w14:textId="77777777" w:rsidTr="00613D3F">
        <w:trPr>
          <w:trHeight w:val="340"/>
          <w:jc w:val="center"/>
        </w:trPr>
        <w:tc>
          <w:tcPr>
            <w:tcW w:w="1129" w:type="dxa"/>
            <w:tcBorders>
              <w:left w:val="single" w:sz="12" w:space="0" w:color="auto"/>
              <w:right w:val="single" w:sz="12" w:space="0" w:color="auto"/>
            </w:tcBorders>
          </w:tcPr>
          <w:p w14:paraId="0A6421EA" w14:textId="581DD111" w:rsidR="00086B80" w:rsidRPr="00E2262B" w:rsidRDefault="007F154B" w:rsidP="00E23072">
            <w:pPr>
              <w:rPr>
                <w:rFonts w:cs="Arabic Transparent"/>
                <w:sz w:val="28"/>
                <w:szCs w:val="28"/>
                <w:rtl/>
                <w:lang w:bidi="ar-DZ"/>
              </w:rPr>
            </w:pPr>
            <w:r>
              <w:rPr>
                <w:rFonts w:cs="Arabic Transparent" w:hint="cs"/>
                <w:sz w:val="28"/>
                <w:szCs w:val="28"/>
                <w:rtl/>
                <w:lang w:bidi="ar-DZ"/>
              </w:rPr>
              <w:t>10سا 30د</w:t>
            </w:r>
          </w:p>
        </w:tc>
        <w:tc>
          <w:tcPr>
            <w:tcW w:w="682" w:type="dxa"/>
            <w:tcBorders>
              <w:left w:val="single" w:sz="12" w:space="0" w:color="auto"/>
            </w:tcBorders>
            <w:vAlign w:val="center"/>
          </w:tcPr>
          <w:p w14:paraId="3E75C77A" w14:textId="77777777" w:rsidR="00086B80" w:rsidRPr="00086B80" w:rsidRDefault="00086B80" w:rsidP="00086B80">
            <w:pPr>
              <w:jc w:val="center"/>
              <w:rPr>
                <w:rFonts w:asciiTheme="majorBidi" w:hAnsiTheme="majorBidi" w:cstheme="majorBidi"/>
              </w:rPr>
            </w:pPr>
          </w:p>
        </w:tc>
        <w:tc>
          <w:tcPr>
            <w:tcW w:w="682" w:type="dxa"/>
            <w:vAlign w:val="center"/>
          </w:tcPr>
          <w:p w14:paraId="4772795F" w14:textId="323E54D2"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1سا 30د</w:t>
            </w:r>
          </w:p>
        </w:tc>
        <w:tc>
          <w:tcPr>
            <w:tcW w:w="682" w:type="dxa"/>
            <w:vAlign w:val="center"/>
          </w:tcPr>
          <w:p w14:paraId="0DA71A7D" w14:textId="2B6EE076"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1سا 30 د</w:t>
            </w:r>
          </w:p>
        </w:tc>
        <w:tc>
          <w:tcPr>
            <w:tcW w:w="682" w:type="dxa"/>
            <w:tcBorders>
              <w:right w:val="single" w:sz="12" w:space="0" w:color="auto"/>
            </w:tcBorders>
            <w:vAlign w:val="center"/>
          </w:tcPr>
          <w:p w14:paraId="5EAFF33E" w14:textId="5AD4FA8A"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1سا 30د</w:t>
            </w:r>
          </w:p>
        </w:tc>
        <w:tc>
          <w:tcPr>
            <w:tcW w:w="682" w:type="dxa"/>
            <w:tcBorders>
              <w:left w:val="single" w:sz="12" w:space="0" w:color="auto"/>
            </w:tcBorders>
            <w:vAlign w:val="center"/>
          </w:tcPr>
          <w:p w14:paraId="1F137674" w14:textId="77777777" w:rsidR="00086B80" w:rsidRPr="00086B80" w:rsidRDefault="00086B80" w:rsidP="00086B80">
            <w:pPr>
              <w:jc w:val="center"/>
              <w:rPr>
                <w:rFonts w:asciiTheme="majorBidi" w:hAnsiTheme="majorBidi" w:cstheme="majorBidi"/>
              </w:rPr>
            </w:pPr>
          </w:p>
        </w:tc>
        <w:tc>
          <w:tcPr>
            <w:tcW w:w="683" w:type="dxa"/>
            <w:vAlign w:val="center"/>
          </w:tcPr>
          <w:p w14:paraId="48B40D51" w14:textId="3AB31261"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vAlign w:val="center"/>
          </w:tcPr>
          <w:p w14:paraId="3E6FB9B6" w14:textId="69264A92"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2" w:type="dxa"/>
            <w:tcBorders>
              <w:right w:val="single" w:sz="12" w:space="0" w:color="auto"/>
            </w:tcBorders>
            <w:vAlign w:val="center"/>
          </w:tcPr>
          <w:p w14:paraId="5F345A6D" w14:textId="0F44352A"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2" w:type="dxa"/>
            <w:tcBorders>
              <w:left w:val="single" w:sz="12" w:space="0" w:color="auto"/>
            </w:tcBorders>
            <w:vAlign w:val="center"/>
          </w:tcPr>
          <w:p w14:paraId="767DE33B" w14:textId="77777777" w:rsidR="00086B80" w:rsidRPr="00086B80" w:rsidRDefault="00086B80" w:rsidP="00086B80">
            <w:pPr>
              <w:jc w:val="center"/>
              <w:rPr>
                <w:rFonts w:asciiTheme="majorBidi" w:hAnsiTheme="majorBidi" w:cstheme="majorBidi"/>
              </w:rPr>
            </w:pPr>
          </w:p>
        </w:tc>
        <w:tc>
          <w:tcPr>
            <w:tcW w:w="682" w:type="dxa"/>
            <w:vAlign w:val="center"/>
          </w:tcPr>
          <w:p w14:paraId="56835441" w14:textId="666B1F49"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03سا</w:t>
            </w:r>
          </w:p>
        </w:tc>
        <w:tc>
          <w:tcPr>
            <w:tcW w:w="683" w:type="dxa"/>
            <w:vAlign w:val="center"/>
          </w:tcPr>
          <w:p w14:paraId="1866F986" w14:textId="77777777" w:rsid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01سا</w:t>
            </w:r>
          </w:p>
          <w:p w14:paraId="07442B57" w14:textId="4D172E23" w:rsidR="00C633F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30د</w:t>
            </w:r>
          </w:p>
        </w:tc>
        <w:tc>
          <w:tcPr>
            <w:tcW w:w="805" w:type="dxa"/>
            <w:tcBorders>
              <w:right w:val="single" w:sz="12" w:space="0" w:color="auto"/>
            </w:tcBorders>
            <w:vAlign w:val="center"/>
          </w:tcPr>
          <w:p w14:paraId="5D3F6765" w14:textId="51BFCCEF" w:rsidR="00086B80" w:rsidRPr="00086B80" w:rsidRDefault="00613D3F" w:rsidP="00086B80">
            <w:pPr>
              <w:jc w:val="center"/>
              <w:rPr>
                <w:rFonts w:asciiTheme="majorBidi" w:hAnsiTheme="majorBidi" w:cstheme="majorBidi"/>
                <w:rtl/>
                <w:lang w:bidi="ar-DZ"/>
              </w:rPr>
            </w:pPr>
            <w:r>
              <w:rPr>
                <w:rFonts w:asciiTheme="majorBidi" w:hAnsiTheme="majorBidi" w:cstheme="majorBidi" w:hint="cs"/>
                <w:rtl/>
                <w:lang w:bidi="ar-DZ"/>
              </w:rPr>
              <w:t>01سا 30د</w:t>
            </w:r>
          </w:p>
        </w:tc>
        <w:tc>
          <w:tcPr>
            <w:tcW w:w="709" w:type="dxa"/>
            <w:tcBorders>
              <w:left w:val="single" w:sz="12" w:space="0" w:color="auto"/>
            </w:tcBorders>
            <w:vAlign w:val="center"/>
          </w:tcPr>
          <w:p w14:paraId="646E6FC5" w14:textId="77777777" w:rsidR="00086B80" w:rsidRPr="00086B80" w:rsidRDefault="00086B80" w:rsidP="00086B80">
            <w:pPr>
              <w:jc w:val="center"/>
              <w:rPr>
                <w:rFonts w:asciiTheme="majorBidi" w:hAnsiTheme="majorBidi" w:cstheme="majorBidi"/>
              </w:rPr>
            </w:pPr>
          </w:p>
        </w:tc>
        <w:tc>
          <w:tcPr>
            <w:tcW w:w="884" w:type="dxa"/>
            <w:vAlign w:val="center"/>
          </w:tcPr>
          <w:p w14:paraId="7BC2CFD9" w14:textId="7F78F572" w:rsidR="00086B80" w:rsidRPr="00086B80" w:rsidRDefault="00613D3F" w:rsidP="00086B80">
            <w:pPr>
              <w:jc w:val="center"/>
              <w:rPr>
                <w:rFonts w:asciiTheme="majorBidi" w:hAnsiTheme="majorBidi" w:cstheme="majorBidi"/>
              </w:rPr>
            </w:pPr>
            <w:r>
              <w:rPr>
                <w:rFonts w:asciiTheme="majorBidi" w:hAnsiTheme="majorBidi" w:cstheme="majorBidi"/>
              </w:rPr>
              <w:t>-</w:t>
            </w:r>
          </w:p>
        </w:tc>
        <w:tc>
          <w:tcPr>
            <w:tcW w:w="805" w:type="dxa"/>
            <w:vAlign w:val="center"/>
          </w:tcPr>
          <w:p w14:paraId="7BACBEA0" w14:textId="18578845" w:rsidR="00086B80" w:rsidRPr="00086B80" w:rsidRDefault="00E66A46" w:rsidP="00086B80">
            <w:pPr>
              <w:jc w:val="center"/>
              <w:rPr>
                <w:rFonts w:asciiTheme="majorBidi" w:hAnsiTheme="majorBidi" w:cstheme="majorBidi"/>
              </w:rPr>
            </w:pPr>
            <w:r>
              <w:rPr>
                <w:rFonts w:asciiTheme="majorBidi" w:hAnsiTheme="majorBidi" w:cstheme="majorBidi"/>
              </w:rPr>
              <w:t>-</w:t>
            </w:r>
          </w:p>
        </w:tc>
        <w:tc>
          <w:tcPr>
            <w:tcW w:w="819" w:type="dxa"/>
            <w:tcBorders>
              <w:right w:val="single" w:sz="12" w:space="0" w:color="auto"/>
            </w:tcBorders>
            <w:vAlign w:val="center"/>
          </w:tcPr>
          <w:p w14:paraId="2D19F7A3" w14:textId="5E256587" w:rsidR="00086B80" w:rsidRPr="00086B80" w:rsidRDefault="00E66A46" w:rsidP="00086B80">
            <w:pPr>
              <w:jc w:val="center"/>
              <w:rPr>
                <w:rFonts w:asciiTheme="majorBidi" w:hAnsiTheme="majorBidi" w:cstheme="majorBidi"/>
              </w:rPr>
            </w:pPr>
            <w:r>
              <w:rPr>
                <w:rFonts w:asciiTheme="majorBidi" w:hAnsiTheme="majorBidi" w:cstheme="majorBidi"/>
              </w:rPr>
              <w:t>-</w:t>
            </w:r>
          </w:p>
        </w:tc>
        <w:tc>
          <w:tcPr>
            <w:tcW w:w="2835" w:type="dxa"/>
            <w:tcBorders>
              <w:left w:val="single" w:sz="12" w:space="0" w:color="auto"/>
              <w:right w:val="single" w:sz="12" w:space="0" w:color="auto"/>
            </w:tcBorders>
            <w:vAlign w:val="center"/>
          </w:tcPr>
          <w:p w14:paraId="583DF743"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14:paraId="2E0A3713" w14:textId="77777777" w:rsidTr="00613D3F">
        <w:trPr>
          <w:trHeight w:val="340"/>
          <w:jc w:val="center"/>
        </w:trPr>
        <w:tc>
          <w:tcPr>
            <w:tcW w:w="1129" w:type="dxa"/>
            <w:tcBorders>
              <w:left w:val="single" w:sz="12" w:space="0" w:color="auto"/>
              <w:right w:val="single" w:sz="12" w:space="0" w:color="auto"/>
            </w:tcBorders>
          </w:tcPr>
          <w:p w14:paraId="2CDEEF9D" w14:textId="417F561B"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7F9B18AC" w14:textId="77777777" w:rsidR="00086B80" w:rsidRPr="00086B80" w:rsidRDefault="00086B80" w:rsidP="00086B80">
            <w:pPr>
              <w:jc w:val="center"/>
              <w:rPr>
                <w:rFonts w:asciiTheme="majorBidi" w:hAnsiTheme="majorBidi" w:cstheme="majorBidi"/>
              </w:rPr>
            </w:pPr>
          </w:p>
        </w:tc>
        <w:tc>
          <w:tcPr>
            <w:tcW w:w="682" w:type="dxa"/>
            <w:vAlign w:val="center"/>
          </w:tcPr>
          <w:p w14:paraId="7C0E78FD" w14:textId="1C48DD40"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vAlign w:val="center"/>
          </w:tcPr>
          <w:p w14:paraId="52448183" w14:textId="57A5CB55"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tcBorders>
              <w:right w:val="single" w:sz="12" w:space="0" w:color="auto"/>
            </w:tcBorders>
            <w:vAlign w:val="center"/>
          </w:tcPr>
          <w:p w14:paraId="29296551" w14:textId="379C69B5"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tcBorders>
              <w:left w:val="single" w:sz="12" w:space="0" w:color="auto"/>
            </w:tcBorders>
            <w:vAlign w:val="center"/>
          </w:tcPr>
          <w:p w14:paraId="3420AF64" w14:textId="77777777" w:rsidR="00086B80" w:rsidRPr="00086B80" w:rsidRDefault="00086B80" w:rsidP="00086B80">
            <w:pPr>
              <w:jc w:val="center"/>
              <w:rPr>
                <w:rFonts w:asciiTheme="majorBidi" w:hAnsiTheme="majorBidi" w:cstheme="majorBidi"/>
              </w:rPr>
            </w:pPr>
          </w:p>
        </w:tc>
        <w:tc>
          <w:tcPr>
            <w:tcW w:w="683" w:type="dxa"/>
            <w:vAlign w:val="center"/>
          </w:tcPr>
          <w:p w14:paraId="64F5566F" w14:textId="02D4DC26" w:rsidR="00086B80" w:rsidRPr="00086B80" w:rsidRDefault="008252CA" w:rsidP="00086B80">
            <w:pPr>
              <w:jc w:val="center"/>
              <w:rPr>
                <w:rFonts w:asciiTheme="majorBidi" w:hAnsiTheme="majorBidi" w:cstheme="majorBidi"/>
              </w:rPr>
            </w:pPr>
            <w:r>
              <w:rPr>
                <w:rFonts w:asciiTheme="majorBidi" w:hAnsiTheme="majorBidi" w:cstheme="majorBidi"/>
              </w:rPr>
              <w:t>-</w:t>
            </w:r>
          </w:p>
        </w:tc>
        <w:tc>
          <w:tcPr>
            <w:tcW w:w="682" w:type="dxa"/>
            <w:vAlign w:val="center"/>
          </w:tcPr>
          <w:p w14:paraId="3301C8A0" w14:textId="7D07C39D"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2" w:type="dxa"/>
            <w:tcBorders>
              <w:right w:val="single" w:sz="12" w:space="0" w:color="auto"/>
            </w:tcBorders>
            <w:vAlign w:val="center"/>
          </w:tcPr>
          <w:p w14:paraId="667A75F8" w14:textId="46B83A7D"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2" w:type="dxa"/>
            <w:tcBorders>
              <w:left w:val="single" w:sz="12" w:space="0" w:color="auto"/>
            </w:tcBorders>
            <w:vAlign w:val="center"/>
          </w:tcPr>
          <w:p w14:paraId="030C8EC1" w14:textId="77777777" w:rsidR="00086B80" w:rsidRPr="00086B80" w:rsidRDefault="00086B80" w:rsidP="00086B80">
            <w:pPr>
              <w:jc w:val="center"/>
              <w:rPr>
                <w:rFonts w:asciiTheme="majorBidi" w:hAnsiTheme="majorBidi" w:cstheme="majorBidi"/>
              </w:rPr>
            </w:pPr>
          </w:p>
        </w:tc>
        <w:tc>
          <w:tcPr>
            <w:tcW w:w="682" w:type="dxa"/>
            <w:vAlign w:val="center"/>
          </w:tcPr>
          <w:p w14:paraId="13CD258F" w14:textId="369C28C9"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683" w:type="dxa"/>
            <w:vAlign w:val="center"/>
          </w:tcPr>
          <w:p w14:paraId="40268F35" w14:textId="63087A3A" w:rsidR="00086B80" w:rsidRPr="00086B80" w:rsidRDefault="00C633F0" w:rsidP="00086B80">
            <w:pPr>
              <w:jc w:val="center"/>
              <w:rPr>
                <w:rFonts w:asciiTheme="majorBidi" w:hAnsiTheme="majorBidi" w:cstheme="majorBidi"/>
              </w:rPr>
            </w:pPr>
            <w:r>
              <w:rPr>
                <w:rFonts w:asciiTheme="majorBidi" w:hAnsiTheme="majorBidi" w:cstheme="majorBidi"/>
              </w:rPr>
              <w:t>-</w:t>
            </w:r>
          </w:p>
        </w:tc>
        <w:tc>
          <w:tcPr>
            <w:tcW w:w="805" w:type="dxa"/>
            <w:tcBorders>
              <w:right w:val="single" w:sz="12" w:space="0" w:color="auto"/>
            </w:tcBorders>
            <w:vAlign w:val="center"/>
          </w:tcPr>
          <w:p w14:paraId="2250ADD6" w14:textId="4625D067" w:rsidR="00086B80" w:rsidRPr="00086B80" w:rsidRDefault="00613D3F" w:rsidP="00086B80">
            <w:pPr>
              <w:jc w:val="center"/>
              <w:rPr>
                <w:rFonts w:asciiTheme="majorBidi" w:hAnsiTheme="majorBidi" w:cstheme="majorBidi"/>
              </w:rPr>
            </w:pPr>
            <w:r>
              <w:rPr>
                <w:rFonts w:asciiTheme="majorBidi" w:hAnsiTheme="majorBidi" w:cstheme="majorBidi"/>
              </w:rPr>
              <w:t>-</w:t>
            </w:r>
          </w:p>
        </w:tc>
        <w:tc>
          <w:tcPr>
            <w:tcW w:w="709" w:type="dxa"/>
            <w:tcBorders>
              <w:left w:val="single" w:sz="12" w:space="0" w:color="auto"/>
            </w:tcBorders>
            <w:vAlign w:val="center"/>
          </w:tcPr>
          <w:p w14:paraId="0C29AC75" w14:textId="77777777" w:rsidR="00086B80" w:rsidRPr="00086B80" w:rsidRDefault="00086B80" w:rsidP="00086B80">
            <w:pPr>
              <w:jc w:val="center"/>
              <w:rPr>
                <w:rFonts w:asciiTheme="majorBidi" w:hAnsiTheme="majorBidi" w:cstheme="majorBidi"/>
              </w:rPr>
            </w:pPr>
          </w:p>
        </w:tc>
        <w:tc>
          <w:tcPr>
            <w:tcW w:w="884" w:type="dxa"/>
            <w:vAlign w:val="center"/>
          </w:tcPr>
          <w:p w14:paraId="35C9C372" w14:textId="5E6D163D" w:rsidR="00086B80" w:rsidRPr="00086B80" w:rsidRDefault="00613D3F" w:rsidP="00086B80">
            <w:pPr>
              <w:jc w:val="center"/>
              <w:rPr>
                <w:rFonts w:asciiTheme="majorBidi" w:hAnsiTheme="majorBidi" w:cstheme="majorBidi"/>
              </w:rPr>
            </w:pPr>
            <w:r>
              <w:rPr>
                <w:rFonts w:asciiTheme="majorBidi" w:hAnsiTheme="majorBidi" w:cstheme="majorBidi"/>
              </w:rPr>
              <w:t>-</w:t>
            </w:r>
          </w:p>
        </w:tc>
        <w:tc>
          <w:tcPr>
            <w:tcW w:w="805" w:type="dxa"/>
            <w:vAlign w:val="center"/>
          </w:tcPr>
          <w:p w14:paraId="185BB612" w14:textId="71138186" w:rsidR="00086B80" w:rsidRPr="00086B80" w:rsidRDefault="00E66A46" w:rsidP="00086B80">
            <w:pPr>
              <w:jc w:val="center"/>
              <w:rPr>
                <w:rFonts w:asciiTheme="majorBidi" w:hAnsiTheme="majorBidi" w:cstheme="majorBidi"/>
              </w:rPr>
            </w:pPr>
            <w:r>
              <w:rPr>
                <w:rFonts w:asciiTheme="majorBidi" w:hAnsiTheme="majorBidi" w:cstheme="majorBidi"/>
              </w:rPr>
              <w:t>-</w:t>
            </w:r>
          </w:p>
        </w:tc>
        <w:tc>
          <w:tcPr>
            <w:tcW w:w="819" w:type="dxa"/>
            <w:tcBorders>
              <w:right w:val="single" w:sz="12" w:space="0" w:color="auto"/>
            </w:tcBorders>
            <w:vAlign w:val="center"/>
          </w:tcPr>
          <w:p w14:paraId="11649939" w14:textId="5BB4D371" w:rsidR="00086B80" w:rsidRPr="00086B80" w:rsidRDefault="00E66A46" w:rsidP="00086B80">
            <w:pPr>
              <w:jc w:val="center"/>
              <w:rPr>
                <w:rFonts w:asciiTheme="majorBidi" w:hAnsiTheme="majorBidi" w:cstheme="majorBidi"/>
              </w:rPr>
            </w:pPr>
            <w:r>
              <w:rPr>
                <w:rFonts w:asciiTheme="majorBidi" w:hAnsiTheme="majorBidi" w:cstheme="majorBidi"/>
              </w:rPr>
              <w:t>-</w:t>
            </w:r>
          </w:p>
        </w:tc>
        <w:tc>
          <w:tcPr>
            <w:tcW w:w="2835" w:type="dxa"/>
            <w:tcBorders>
              <w:left w:val="single" w:sz="12" w:space="0" w:color="auto"/>
              <w:right w:val="single" w:sz="12" w:space="0" w:color="auto"/>
            </w:tcBorders>
            <w:vAlign w:val="center"/>
          </w:tcPr>
          <w:p w14:paraId="5B56DA86"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14:paraId="533B0B45" w14:textId="77777777" w:rsidTr="00613D3F">
        <w:trPr>
          <w:trHeight w:val="340"/>
          <w:jc w:val="center"/>
        </w:trPr>
        <w:tc>
          <w:tcPr>
            <w:tcW w:w="1129" w:type="dxa"/>
            <w:tcBorders>
              <w:left w:val="single" w:sz="12" w:space="0" w:color="auto"/>
              <w:bottom w:val="single" w:sz="12" w:space="0" w:color="auto"/>
              <w:right w:val="single" w:sz="12" w:space="0" w:color="auto"/>
            </w:tcBorders>
          </w:tcPr>
          <w:p w14:paraId="58EF990F" w14:textId="77777777"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14:paraId="7ACFC76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1021133C" w14:textId="325C9560" w:rsidR="00086B80" w:rsidRPr="00086B80" w:rsidRDefault="008252CA" w:rsidP="00086B80">
            <w:pPr>
              <w:jc w:val="center"/>
              <w:rPr>
                <w:rFonts w:asciiTheme="majorBidi" w:hAnsiTheme="majorBidi" w:cstheme="majorBidi"/>
                <w:bCs/>
                <w:rtl/>
              </w:rPr>
            </w:pPr>
            <w:r>
              <w:rPr>
                <w:rFonts w:asciiTheme="majorBidi" w:hAnsiTheme="majorBidi" w:cstheme="majorBidi"/>
                <w:bCs/>
              </w:rPr>
              <w:t>-</w:t>
            </w:r>
          </w:p>
        </w:tc>
        <w:tc>
          <w:tcPr>
            <w:tcW w:w="682" w:type="dxa"/>
            <w:tcBorders>
              <w:bottom w:val="single" w:sz="12" w:space="0" w:color="auto"/>
            </w:tcBorders>
            <w:vAlign w:val="center"/>
          </w:tcPr>
          <w:p w14:paraId="5FEB986C" w14:textId="0E766C20" w:rsidR="00086B80" w:rsidRPr="00086B80" w:rsidRDefault="008252CA" w:rsidP="00086B80">
            <w:pPr>
              <w:jc w:val="center"/>
              <w:rPr>
                <w:rFonts w:asciiTheme="majorBidi" w:hAnsiTheme="majorBidi" w:cstheme="majorBidi"/>
                <w:bCs/>
                <w:rtl/>
              </w:rPr>
            </w:pPr>
            <w:r>
              <w:rPr>
                <w:rFonts w:asciiTheme="majorBidi" w:hAnsiTheme="majorBidi" w:cstheme="majorBidi"/>
                <w:bCs/>
              </w:rPr>
              <w:t>-</w:t>
            </w:r>
          </w:p>
        </w:tc>
        <w:tc>
          <w:tcPr>
            <w:tcW w:w="682" w:type="dxa"/>
            <w:tcBorders>
              <w:bottom w:val="single" w:sz="12" w:space="0" w:color="auto"/>
              <w:right w:val="single" w:sz="12" w:space="0" w:color="auto"/>
            </w:tcBorders>
            <w:vAlign w:val="center"/>
          </w:tcPr>
          <w:p w14:paraId="6C4346D7" w14:textId="06901BF9" w:rsidR="00086B80" w:rsidRPr="00086B80" w:rsidRDefault="008252CA" w:rsidP="00086B80">
            <w:pPr>
              <w:jc w:val="center"/>
              <w:rPr>
                <w:rFonts w:asciiTheme="majorBidi" w:hAnsiTheme="majorBidi" w:cstheme="majorBidi"/>
                <w:bCs/>
                <w:rtl/>
              </w:rPr>
            </w:pPr>
            <w:r>
              <w:rPr>
                <w:rFonts w:asciiTheme="majorBidi" w:hAnsiTheme="majorBidi" w:cstheme="majorBidi"/>
                <w:bCs/>
              </w:rPr>
              <w:t>-</w:t>
            </w:r>
          </w:p>
        </w:tc>
        <w:tc>
          <w:tcPr>
            <w:tcW w:w="682" w:type="dxa"/>
            <w:tcBorders>
              <w:left w:val="single" w:sz="12" w:space="0" w:color="auto"/>
              <w:bottom w:val="single" w:sz="12" w:space="0" w:color="auto"/>
            </w:tcBorders>
            <w:vAlign w:val="center"/>
          </w:tcPr>
          <w:p w14:paraId="6C019D9D"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15088573" w14:textId="3B0E472A" w:rsidR="00086B80" w:rsidRPr="00086B80" w:rsidRDefault="008252CA" w:rsidP="00086B80">
            <w:pPr>
              <w:jc w:val="center"/>
              <w:rPr>
                <w:rFonts w:asciiTheme="majorBidi" w:hAnsiTheme="majorBidi" w:cstheme="majorBidi"/>
                <w:bCs/>
                <w:rtl/>
              </w:rPr>
            </w:pPr>
            <w:r>
              <w:rPr>
                <w:rFonts w:asciiTheme="majorBidi" w:hAnsiTheme="majorBidi" w:cstheme="majorBidi"/>
                <w:bCs/>
              </w:rPr>
              <w:t>-</w:t>
            </w:r>
          </w:p>
        </w:tc>
        <w:tc>
          <w:tcPr>
            <w:tcW w:w="682" w:type="dxa"/>
            <w:tcBorders>
              <w:bottom w:val="single" w:sz="12" w:space="0" w:color="auto"/>
            </w:tcBorders>
            <w:vAlign w:val="center"/>
          </w:tcPr>
          <w:p w14:paraId="02F45889" w14:textId="2DE8528D" w:rsidR="00086B80" w:rsidRPr="00086B80" w:rsidRDefault="00C633F0" w:rsidP="00086B80">
            <w:pPr>
              <w:jc w:val="center"/>
              <w:rPr>
                <w:rFonts w:asciiTheme="majorBidi" w:hAnsiTheme="majorBidi" w:cstheme="majorBidi"/>
                <w:bCs/>
                <w:rtl/>
              </w:rPr>
            </w:pPr>
            <w:r>
              <w:rPr>
                <w:rFonts w:asciiTheme="majorBidi" w:hAnsiTheme="majorBidi" w:cstheme="majorBidi"/>
                <w:bCs/>
              </w:rPr>
              <w:t>-</w:t>
            </w:r>
          </w:p>
        </w:tc>
        <w:tc>
          <w:tcPr>
            <w:tcW w:w="682" w:type="dxa"/>
            <w:tcBorders>
              <w:bottom w:val="single" w:sz="12" w:space="0" w:color="auto"/>
              <w:right w:val="single" w:sz="12" w:space="0" w:color="auto"/>
            </w:tcBorders>
            <w:vAlign w:val="center"/>
          </w:tcPr>
          <w:p w14:paraId="72F52561" w14:textId="24A8AA06" w:rsidR="00086B80" w:rsidRPr="00086B80" w:rsidRDefault="00C633F0" w:rsidP="00086B80">
            <w:pPr>
              <w:jc w:val="center"/>
              <w:rPr>
                <w:rFonts w:asciiTheme="majorBidi" w:hAnsiTheme="majorBidi" w:cstheme="majorBidi"/>
                <w:bCs/>
                <w:rtl/>
              </w:rPr>
            </w:pPr>
            <w:r>
              <w:rPr>
                <w:rFonts w:asciiTheme="majorBidi" w:hAnsiTheme="majorBidi" w:cstheme="majorBidi"/>
                <w:bCs/>
              </w:rPr>
              <w:t>-</w:t>
            </w:r>
          </w:p>
        </w:tc>
        <w:tc>
          <w:tcPr>
            <w:tcW w:w="682" w:type="dxa"/>
            <w:tcBorders>
              <w:left w:val="single" w:sz="12" w:space="0" w:color="auto"/>
              <w:bottom w:val="single" w:sz="12" w:space="0" w:color="auto"/>
            </w:tcBorders>
            <w:vAlign w:val="center"/>
          </w:tcPr>
          <w:p w14:paraId="41A8017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654DDD91" w14:textId="1FD564C3" w:rsidR="00086B80" w:rsidRPr="00086B80" w:rsidRDefault="00C633F0" w:rsidP="00086B80">
            <w:pPr>
              <w:jc w:val="center"/>
              <w:rPr>
                <w:rFonts w:asciiTheme="majorBidi" w:hAnsiTheme="majorBidi" w:cstheme="majorBidi"/>
                <w:bCs/>
                <w:rtl/>
              </w:rPr>
            </w:pPr>
            <w:r>
              <w:rPr>
                <w:rFonts w:asciiTheme="majorBidi" w:hAnsiTheme="majorBidi" w:cstheme="majorBidi"/>
                <w:bCs/>
              </w:rPr>
              <w:t>-</w:t>
            </w:r>
          </w:p>
        </w:tc>
        <w:tc>
          <w:tcPr>
            <w:tcW w:w="683" w:type="dxa"/>
            <w:tcBorders>
              <w:bottom w:val="single" w:sz="12" w:space="0" w:color="auto"/>
            </w:tcBorders>
            <w:vAlign w:val="center"/>
          </w:tcPr>
          <w:p w14:paraId="7739F69D" w14:textId="5745FAE1" w:rsidR="00086B80" w:rsidRPr="00086B80" w:rsidRDefault="00C633F0" w:rsidP="00086B80">
            <w:pPr>
              <w:jc w:val="center"/>
              <w:rPr>
                <w:rFonts w:asciiTheme="majorBidi" w:hAnsiTheme="majorBidi" w:cstheme="majorBidi"/>
                <w:bCs/>
                <w:rtl/>
              </w:rPr>
            </w:pPr>
            <w:r>
              <w:rPr>
                <w:rFonts w:asciiTheme="majorBidi" w:hAnsiTheme="majorBidi" w:cstheme="majorBidi"/>
                <w:bCs/>
              </w:rPr>
              <w:t>-</w:t>
            </w:r>
          </w:p>
        </w:tc>
        <w:tc>
          <w:tcPr>
            <w:tcW w:w="805" w:type="dxa"/>
            <w:tcBorders>
              <w:bottom w:val="single" w:sz="12" w:space="0" w:color="auto"/>
              <w:right w:val="single" w:sz="12" w:space="0" w:color="auto"/>
            </w:tcBorders>
            <w:vAlign w:val="center"/>
          </w:tcPr>
          <w:p w14:paraId="05B6D74E" w14:textId="4D7A4EEC" w:rsidR="00086B80" w:rsidRPr="00086B80" w:rsidRDefault="00F2634D" w:rsidP="00086B80">
            <w:pPr>
              <w:jc w:val="center"/>
              <w:rPr>
                <w:rFonts w:asciiTheme="majorBidi" w:hAnsiTheme="majorBidi" w:cstheme="majorBidi"/>
                <w:bCs/>
                <w:rtl/>
              </w:rPr>
            </w:pPr>
            <w:r>
              <w:rPr>
                <w:rFonts w:asciiTheme="majorBidi" w:hAnsiTheme="majorBidi" w:cstheme="majorBidi"/>
                <w:bCs/>
              </w:rPr>
              <w:t>-</w:t>
            </w:r>
          </w:p>
        </w:tc>
        <w:tc>
          <w:tcPr>
            <w:tcW w:w="709" w:type="dxa"/>
            <w:tcBorders>
              <w:left w:val="single" w:sz="12" w:space="0" w:color="auto"/>
              <w:bottom w:val="single" w:sz="12" w:space="0" w:color="auto"/>
            </w:tcBorders>
            <w:vAlign w:val="center"/>
          </w:tcPr>
          <w:p w14:paraId="526E7EF6" w14:textId="77777777" w:rsidR="00086B80" w:rsidRPr="00086B80" w:rsidRDefault="00086B80" w:rsidP="00086B80">
            <w:pPr>
              <w:jc w:val="center"/>
              <w:rPr>
                <w:rFonts w:asciiTheme="majorBidi" w:hAnsiTheme="majorBidi" w:cstheme="majorBidi"/>
                <w:bCs/>
                <w:rtl/>
              </w:rPr>
            </w:pPr>
          </w:p>
        </w:tc>
        <w:tc>
          <w:tcPr>
            <w:tcW w:w="884" w:type="dxa"/>
            <w:tcBorders>
              <w:bottom w:val="single" w:sz="12" w:space="0" w:color="auto"/>
            </w:tcBorders>
            <w:vAlign w:val="center"/>
          </w:tcPr>
          <w:p w14:paraId="740982F9" w14:textId="19FB1DDF" w:rsidR="00086B80" w:rsidRPr="00086B80" w:rsidRDefault="00613D3F" w:rsidP="00086B80">
            <w:pPr>
              <w:jc w:val="center"/>
              <w:rPr>
                <w:rFonts w:asciiTheme="majorBidi" w:hAnsiTheme="majorBidi" w:cstheme="majorBidi"/>
                <w:bCs/>
                <w:rtl/>
              </w:rPr>
            </w:pPr>
            <w:r>
              <w:rPr>
                <w:rFonts w:asciiTheme="majorBidi" w:hAnsiTheme="majorBidi" w:cstheme="majorBidi"/>
                <w:bCs/>
              </w:rPr>
              <w:t>-</w:t>
            </w:r>
          </w:p>
        </w:tc>
        <w:tc>
          <w:tcPr>
            <w:tcW w:w="805" w:type="dxa"/>
            <w:tcBorders>
              <w:bottom w:val="single" w:sz="12" w:space="0" w:color="auto"/>
            </w:tcBorders>
            <w:vAlign w:val="center"/>
          </w:tcPr>
          <w:p w14:paraId="2BF281F8" w14:textId="145CF64E" w:rsidR="00086B80" w:rsidRPr="00086B80" w:rsidRDefault="00E66A46" w:rsidP="00086B80">
            <w:pPr>
              <w:jc w:val="center"/>
              <w:rPr>
                <w:rFonts w:asciiTheme="majorBidi" w:hAnsiTheme="majorBidi" w:cstheme="majorBidi"/>
                <w:bCs/>
                <w:rtl/>
              </w:rPr>
            </w:pPr>
            <w:r>
              <w:rPr>
                <w:rFonts w:asciiTheme="majorBidi" w:hAnsiTheme="majorBidi" w:cstheme="majorBidi"/>
                <w:bCs/>
              </w:rPr>
              <w:t>-</w:t>
            </w:r>
          </w:p>
        </w:tc>
        <w:tc>
          <w:tcPr>
            <w:tcW w:w="819" w:type="dxa"/>
            <w:tcBorders>
              <w:bottom w:val="single" w:sz="12" w:space="0" w:color="auto"/>
              <w:right w:val="single" w:sz="12" w:space="0" w:color="auto"/>
            </w:tcBorders>
            <w:vAlign w:val="center"/>
          </w:tcPr>
          <w:p w14:paraId="1170D625" w14:textId="4320895E" w:rsidR="00086B80" w:rsidRPr="00086B80" w:rsidRDefault="00E66A46" w:rsidP="00086B80">
            <w:pPr>
              <w:jc w:val="center"/>
              <w:rPr>
                <w:rFonts w:asciiTheme="majorBidi" w:hAnsiTheme="majorBidi" w:cstheme="majorBidi"/>
                <w:bCs/>
                <w:rtl/>
              </w:rPr>
            </w:pPr>
            <w:r>
              <w:rPr>
                <w:rFonts w:asciiTheme="majorBidi" w:hAnsiTheme="majorBidi" w:cstheme="majorBidi"/>
                <w:bCs/>
              </w:rPr>
              <w:t>-</w:t>
            </w:r>
          </w:p>
        </w:tc>
        <w:tc>
          <w:tcPr>
            <w:tcW w:w="2835" w:type="dxa"/>
            <w:tcBorders>
              <w:left w:val="single" w:sz="12" w:space="0" w:color="auto"/>
              <w:bottom w:val="single" w:sz="12" w:space="0" w:color="auto"/>
              <w:right w:val="single" w:sz="12" w:space="0" w:color="auto"/>
            </w:tcBorders>
            <w:vAlign w:val="center"/>
          </w:tcPr>
          <w:p w14:paraId="30D4151F" w14:textId="77777777"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14:paraId="6B06FA7E" w14:textId="77777777" w:rsidTr="00613D3F">
        <w:trPr>
          <w:trHeight w:val="340"/>
          <w:jc w:val="center"/>
        </w:trPr>
        <w:tc>
          <w:tcPr>
            <w:tcW w:w="1129" w:type="dxa"/>
            <w:tcBorders>
              <w:top w:val="single" w:sz="12" w:space="0" w:color="auto"/>
              <w:right w:val="single" w:sz="12" w:space="0" w:color="auto"/>
            </w:tcBorders>
          </w:tcPr>
          <w:p w14:paraId="1B2C3B13" w14:textId="275C7232" w:rsidR="00086B80" w:rsidRPr="00E2262B" w:rsidRDefault="007F154B" w:rsidP="007F154B">
            <w:pPr>
              <w:rPr>
                <w:rFonts w:cs="Arabic Transparent"/>
                <w:sz w:val="28"/>
                <w:szCs w:val="28"/>
                <w:rtl/>
                <w:lang w:bidi="ar-DZ"/>
              </w:rPr>
            </w:pPr>
            <w:r>
              <w:rPr>
                <w:rFonts w:cs="Arabic Transparent" w:hint="cs"/>
                <w:sz w:val="28"/>
                <w:szCs w:val="28"/>
                <w:rtl/>
                <w:lang w:bidi="ar-DZ"/>
              </w:rPr>
              <w:t xml:space="preserve">432سا </w:t>
            </w:r>
          </w:p>
        </w:tc>
        <w:tc>
          <w:tcPr>
            <w:tcW w:w="682" w:type="dxa"/>
            <w:tcBorders>
              <w:top w:val="single" w:sz="12" w:space="0" w:color="auto"/>
              <w:left w:val="single" w:sz="12" w:space="0" w:color="auto"/>
            </w:tcBorders>
            <w:vAlign w:val="center"/>
          </w:tcPr>
          <w:p w14:paraId="0AE2F5B0"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FF813BD" w14:textId="0D67F583"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03سا</w:t>
            </w:r>
          </w:p>
        </w:tc>
        <w:tc>
          <w:tcPr>
            <w:tcW w:w="682" w:type="dxa"/>
            <w:tcBorders>
              <w:top w:val="single" w:sz="12" w:space="0" w:color="auto"/>
            </w:tcBorders>
            <w:vAlign w:val="center"/>
          </w:tcPr>
          <w:p w14:paraId="2B1A1958" w14:textId="24DB5566"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03سا</w:t>
            </w:r>
          </w:p>
        </w:tc>
        <w:tc>
          <w:tcPr>
            <w:tcW w:w="682" w:type="dxa"/>
            <w:tcBorders>
              <w:top w:val="single" w:sz="12" w:space="0" w:color="auto"/>
              <w:right w:val="single" w:sz="12" w:space="0" w:color="auto"/>
            </w:tcBorders>
            <w:vAlign w:val="center"/>
          </w:tcPr>
          <w:p w14:paraId="234B1D16" w14:textId="618DE36A"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03سا</w:t>
            </w:r>
          </w:p>
        </w:tc>
        <w:tc>
          <w:tcPr>
            <w:tcW w:w="682" w:type="dxa"/>
            <w:tcBorders>
              <w:top w:val="single" w:sz="12" w:space="0" w:color="auto"/>
              <w:left w:val="single" w:sz="12" w:space="0" w:color="auto"/>
            </w:tcBorders>
            <w:vAlign w:val="center"/>
          </w:tcPr>
          <w:p w14:paraId="13A79FD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0AC0CEB" w14:textId="2DCCFA4A" w:rsidR="00086B80" w:rsidRPr="00086B80" w:rsidRDefault="008252CA"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682" w:type="dxa"/>
            <w:tcBorders>
              <w:top w:val="single" w:sz="12" w:space="0" w:color="auto"/>
            </w:tcBorders>
            <w:vAlign w:val="center"/>
          </w:tcPr>
          <w:p w14:paraId="037858FC" w14:textId="44B3B015"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682" w:type="dxa"/>
            <w:tcBorders>
              <w:top w:val="single" w:sz="12" w:space="0" w:color="auto"/>
              <w:right w:val="single" w:sz="12" w:space="0" w:color="auto"/>
            </w:tcBorders>
            <w:vAlign w:val="center"/>
          </w:tcPr>
          <w:p w14:paraId="3AFA6535" w14:textId="758F6F22"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 xml:space="preserve">03 </w:t>
            </w:r>
            <w:proofErr w:type="spellStart"/>
            <w:r>
              <w:rPr>
                <w:rFonts w:asciiTheme="majorBidi" w:hAnsiTheme="majorBidi" w:cstheme="majorBidi" w:hint="cs"/>
                <w:rtl/>
                <w:lang w:bidi="ar-DZ"/>
              </w:rPr>
              <w:t>سا</w:t>
            </w:r>
            <w:proofErr w:type="spellEnd"/>
          </w:p>
        </w:tc>
        <w:tc>
          <w:tcPr>
            <w:tcW w:w="682" w:type="dxa"/>
            <w:tcBorders>
              <w:top w:val="single" w:sz="12" w:space="0" w:color="auto"/>
              <w:left w:val="single" w:sz="12" w:space="0" w:color="auto"/>
            </w:tcBorders>
            <w:vAlign w:val="center"/>
          </w:tcPr>
          <w:p w14:paraId="33097BC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DDEF6E9" w14:textId="498EC235" w:rsidR="00C633F0" w:rsidRPr="00086B80" w:rsidRDefault="007F154B" w:rsidP="00086B80">
            <w:pPr>
              <w:jc w:val="center"/>
              <w:rPr>
                <w:rFonts w:asciiTheme="majorBidi" w:hAnsiTheme="majorBidi" w:cstheme="majorBidi"/>
                <w:rtl/>
                <w:lang w:bidi="ar-DZ"/>
              </w:rPr>
            </w:pPr>
            <w:r>
              <w:rPr>
                <w:rFonts w:asciiTheme="majorBidi" w:hAnsiTheme="majorBidi" w:cstheme="majorBidi" w:hint="cs"/>
                <w:rtl/>
                <w:lang w:bidi="ar-DZ"/>
              </w:rPr>
              <w:t>06سا</w:t>
            </w:r>
          </w:p>
        </w:tc>
        <w:tc>
          <w:tcPr>
            <w:tcW w:w="683" w:type="dxa"/>
            <w:tcBorders>
              <w:top w:val="single" w:sz="12" w:space="0" w:color="auto"/>
            </w:tcBorders>
            <w:vAlign w:val="center"/>
          </w:tcPr>
          <w:p w14:paraId="3DB30C28" w14:textId="32B67496" w:rsidR="00086B80" w:rsidRPr="00086B80" w:rsidRDefault="00C633F0" w:rsidP="00086B80">
            <w:pPr>
              <w:jc w:val="center"/>
              <w:rPr>
                <w:rFonts w:asciiTheme="majorBidi" w:hAnsiTheme="majorBidi" w:cstheme="majorBidi"/>
                <w:rtl/>
                <w:lang w:bidi="ar-DZ"/>
              </w:rPr>
            </w:pPr>
            <w:r>
              <w:rPr>
                <w:rFonts w:asciiTheme="majorBidi" w:hAnsiTheme="majorBidi" w:cstheme="majorBidi" w:hint="cs"/>
                <w:rtl/>
                <w:lang w:bidi="ar-DZ"/>
              </w:rPr>
              <w:t>6سا</w:t>
            </w:r>
          </w:p>
        </w:tc>
        <w:tc>
          <w:tcPr>
            <w:tcW w:w="805" w:type="dxa"/>
            <w:tcBorders>
              <w:top w:val="single" w:sz="12" w:space="0" w:color="auto"/>
              <w:right w:val="single" w:sz="12" w:space="0" w:color="auto"/>
            </w:tcBorders>
            <w:vAlign w:val="center"/>
          </w:tcPr>
          <w:p w14:paraId="18E62743" w14:textId="68329AE9" w:rsidR="00086B80" w:rsidRPr="00086B80" w:rsidRDefault="00F2634D" w:rsidP="00086B80">
            <w:pPr>
              <w:jc w:val="center"/>
              <w:rPr>
                <w:rFonts w:asciiTheme="majorBidi" w:hAnsiTheme="majorBidi" w:cstheme="majorBidi"/>
                <w:rtl/>
                <w:lang w:bidi="ar-DZ"/>
              </w:rPr>
            </w:pPr>
            <w:r>
              <w:rPr>
                <w:rFonts w:asciiTheme="majorBidi" w:hAnsiTheme="majorBidi" w:cstheme="majorBidi" w:hint="cs"/>
                <w:rtl/>
                <w:lang w:bidi="ar-DZ"/>
              </w:rPr>
              <w:t>6سا</w:t>
            </w:r>
          </w:p>
        </w:tc>
        <w:tc>
          <w:tcPr>
            <w:tcW w:w="709" w:type="dxa"/>
            <w:tcBorders>
              <w:top w:val="single" w:sz="12" w:space="0" w:color="auto"/>
              <w:left w:val="single" w:sz="12" w:space="0" w:color="auto"/>
            </w:tcBorders>
            <w:vAlign w:val="center"/>
          </w:tcPr>
          <w:p w14:paraId="507CE8D1" w14:textId="585562CA" w:rsidR="00086B80" w:rsidRPr="00086B80" w:rsidRDefault="00613D3F" w:rsidP="00086B80">
            <w:pPr>
              <w:jc w:val="center"/>
              <w:rPr>
                <w:rFonts w:asciiTheme="majorBidi" w:hAnsiTheme="majorBidi" w:cstheme="majorBidi"/>
              </w:rPr>
            </w:pPr>
            <w:r>
              <w:rPr>
                <w:rFonts w:asciiTheme="majorBidi" w:hAnsiTheme="majorBidi" w:cstheme="majorBidi"/>
              </w:rPr>
              <w:t>360</w:t>
            </w:r>
          </w:p>
        </w:tc>
        <w:tc>
          <w:tcPr>
            <w:tcW w:w="884" w:type="dxa"/>
            <w:tcBorders>
              <w:top w:val="single" w:sz="12" w:space="0" w:color="auto"/>
            </w:tcBorders>
            <w:vAlign w:val="center"/>
          </w:tcPr>
          <w:p w14:paraId="62FC6B99" w14:textId="73B1C33F" w:rsidR="00086B80" w:rsidRPr="00086B80" w:rsidRDefault="00613D3F" w:rsidP="00086B80">
            <w:pPr>
              <w:jc w:val="center"/>
              <w:rPr>
                <w:rFonts w:asciiTheme="majorBidi" w:hAnsiTheme="majorBidi" w:cstheme="majorBidi"/>
                <w:rtl/>
                <w:lang w:bidi="ar-DZ"/>
              </w:rPr>
            </w:pPr>
            <w:r>
              <w:rPr>
                <w:rFonts w:asciiTheme="majorBidi" w:hAnsiTheme="majorBidi" w:cstheme="majorBidi" w:hint="cs"/>
                <w:rtl/>
                <w:lang w:bidi="ar-DZ"/>
              </w:rPr>
              <w:t xml:space="preserve">12 </w:t>
            </w:r>
            <w:proofErr w:type="spellStart"/>
            <w:r>
              <w:rPr>
                <w:rFonts w:asciiTheme="majorBidi" w:hAnsiTheme="majorBidi" w:cstheme="majorBidi" w:hint="cs"/>
                <w:rtl/>
                <w:lang w:bidi="ar-DZ"/>
              </w:rPr>
              <w:t>سا</w:t>
            </w:r>
            <w:proofErr w:type="spellEnd"/>
          </w:p>
        </w:tc>
        <w:tc>
          <w:tcPr>
            <w:tcW w:w="805" w:type="dxa"/>
            <w:tcBorders>
              <w:top w:val="single" w:sz="12" w:space="0" w:color="auto"/>
            </w:tcBorders>
            <w:vAlign w:val="center"/>
          </w:tcPr>
          <w:p w14:paraId="08B8A5FA" w14:textId="6D5FD4C2" w:rsidR="00086B80" w:rsidRPr="00086B80" w:rsidRDefault="00613D3F" w:rsidP="00086B80">
            <w:pPr>
              <w:jc w:val="center"/>
              <w:rPr>
                <w:rFonts w:asciiTheme="majorBidi" w:hAnsiTheme="majorBidi" w:cstheme="majorBidi"/>
                <w:rtl/>
                <w:lang w:bidi="ar-DZ"/>
              </w:rPr>
            </w:pPr>
            <w:r>
              <w:rPr>
                <w:rFonts w:asciiTheme="majorBidi" w:hAnsiTheme="majorBidi" w:cstheme="majorBidi" w:hint="cs"/>
                <w:rtl/>
                <w:lang w:bidi="ar-DZ"/>
              </w:rPr>
              <w:t xml:space="preserve">12 </w:t>
            </w:r>
            <w:proofErr w:type="spellStart"/>
            <w:r>
              <w:rPr>
                <w:rFonts w:asciiTheme="majorBidi" w:hAnsiTheme="majorBidi" w:cstheme="majorBidi" w:hint="cs"/>
                <w:rtl/>
                <w:lang w:bidi="ar-DZ"/>
              </w:rPr>
              <w:t>سا</w:t>
            </w:r>
            <w:proofErr w:type="spellEnd"/>
          </w:p>
        </w:tc>
        <w:tc>
          <w:tcPr>
            <w:tcW w:w="819" w:type="dxa"/>
            <w:tcBorders>
              <w:top w:val="single" w:sz="12" w:space="0" w:color="auto"/>
              <w:right w:val="single" w:sz="12" w:space="0" w:color="auto"/>
            </w:tcBorders>
            <w:vAlign w:val="center"/>
          </w:tcPr>
          <w:p w14:paraId="2EC40FAF" w14:textId="61885DB7" w:rsidR="00086B80" w:rsidRPr="00086B80" w:rsidRDefault="00E66A46" w:rsidP="00086B80">
            <w:pPr>
              <w:jc w:val="center"/>
              <w:rPr>
                <w:rFonts w:asciiTheme="majorBidi" w:hAnsiTheme="majorBidi" w:cstheme="majorBidi"/>
                <w:rtl/>
                <w:lang w:bidi="ar-DZ"/>
              </w:rPr>
            </w:pPr>
            <w:r>
              <w:rPr>
                <w:rFonts w:asciiTheme="majorBidi" w:hAnsiTheme="majorBidi" w:cstheme="majorBidi"/>
              </w:rPr>
              <w:t>12</w:t>
            </w:r>
            <w:r>
              <w:rPr>
                <w:rFonts w:asciiTheme="majorBidi" w:hAnsiTheme="majorBidi" w:cstheme="majorBidi" w:hint="cs"/>
                <w:rtl/>
                <w:lang w:bidi="ar-DZ"/>
              </w:rPr>
              <w:t xml:space="preserve"> </w:t>
            </w:r>
            <w:proofErr w:type="spellStart"/>
            <w:r>
              <w:rPr>
                <w:rFonts w:asciiTheme="majorBidi" w:hAnsiTheme="majorBidi" w:cstheme="majorBidi" w:hint="cs"/>
                <w:rtl/>
                <w:lang w:bidi="ar-DZ"/>
              </w:rPr>
              <w:t>سا</w:t>
            </w:r>
            <w:proofErr w:type="spellEnd"/>
          </w:p>
        </w:tc>
        <w:tc>
          <w:tcPr>
            <w:tcW w:w="2835" w:type="dxa"/>
            <w:tcBorders>
              <w:top w:val="single" w:sz="12" w:space="0" w:color="auto"/>
              <w:left w:val="single" w:sz="12" w:space="0" w:color="auto"/>
            </w:tcBorders>
            <w:vAlign w:val="center"/>
          </w:tcPr>
          <w:p w14:paraId="329A785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14:paraId="0307B9A4" w14:textId="77777777" w:rsidTr="00613D3F">
        <w:trPr>
          <w:trHeight w:val="340"/>
          <w:jc w:val="center"/>
        </w:trPr>
        <w:tc>
          <w:tcPr>
            <w:tcW w:w="1129" w:type="dxa"/>
            <w:tcBorders>
              <w:right w:val="single" w:sz="12" w:space="0" w:color="auto"/>
            </w:tcBorders>
            <w:shd w:val="clear" w:color="auto" w:fill="D9D9D9"/>
            <w:vAlign w:val="center"/>
          </w:tcPr>
          <w:p w14:paraId="05C494A9" w14:textId="5B98089C"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14:paraId="6187C5A0"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0B567BD" w14:textId="6F4EFEE0" w:rsidR="00086B80" w:rsidRPr="00086B80" w:rsidRDefault="008252CA" w:rsidP="00086B80">
            <w:pPr>
              <w:ind w:right="282"/>
              <w:jc w:val="center"/>
              <w:rPr>
                <w:rFonts w:asciiTheme="majorBidi" w:hAnsiTheme="majorBidi" w:cstheme="majorBidi"/>
                <w:bCs/>
              </w:rPr>
            </w:pPr>
            <w:r>
              <w:rPr>
                <w:rFonts w:asciiTheme="majorBidi" w:hAnsiTheme="majorBidi" w:cstheme="majorBidi"/>
                <w:bCs/>
              </w:rPr>
              <w:t>2</w:t>
            </w:r>
          </w:p>
        </w:tc>
        <w:tc>
          <w:tcPr>
            <w:tcW w:w="682" w:type="dxa"/>
            <w:vAlign w:val="center"/>
          </w:tcPr>
          <w:p w14:paraId="3A59849E" w14:textId="72BD9D78" w:rsidR="00086B80" w:rsidRPr="00086B80" w:rsidRDefault="008252CA" w:rsidP="00086B80">
            <w:pPr>
              <w:ind w:right="282"/>
              <w:jc w:val="center"/>
              <w:rPr>
                <w:rFonts w:asciiTheme="majorBidi" w:hAnsiTheme="majorBidi" w:cstheme="majorBidi"/>
                <w:bCs/>
              </w:rPr>
            </w:pPr>
            <w:r>
              <w:rPr>
                <w:rFonts w:asciiTheme="majorBidi" w:hAnsiTheme="majorBidi" w:cstheme="majorBidi"/>
                <w:bCs/>
              </w:rPr>
              <w:t>2</w:t>
            </w:r>
          </w:p>
        </w:tc>
        <w:tc>
          <w:tcPr>
            <w:tcW w:w="682" w:type="dxa"/>
            <w:tcBorders>
              <w:right w:val="single" w:sz="12" w:space="0" w:color="auto"/>
            </w:tcBorders>
            <w:vAlign w:val="center"/>
          </w:tcPr>
          <w:p w14:paraId="17417BC4" w14:textId="1B5A500C" w:rsidR="00086B80" w:rsidRPr="00086B80" w:rsidRDefault="008252CA" w:rsidP="00086B80">
            <w:pPr>
              <w:ind w:right="282"/>
              <w:jc w:val="center"/>
              <w:rPr>
                <w:rFonts w:asciiTheme="majorBidi" w:hAnsiTheme="majorBidi" w:cstheme="majorBidi"/>
                <w:bCs/>
              </w:rPr>
            </w:pPr>
            <w:r>
              <w:rPr>
                <w:rFonts w:asciiTheme="majorBidi" w:hAnsiTheme="majorBidi" w:cstheme="majorBidi"/>
                <w:bCs/>
              </w:rPr>
              <w:t>2</w:t>
            </w:r>
          </w:p>
        </w:tc>
        <w:tc>
          <w:tcPr>
            <w:tcW w:w="682" w:type="dxa"/>
            <w:tcBorders>
              <w:left w:val="single" w:sz="12" w:space="0" w:color="auto"/>
            </w:tcBorders>
            <w:vAlign w:val="center"/>
          </w:tcPr>
          <w:p w14:paraId="4635C3ED"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17AA3E01" w14:textId="2BAAC62C" w:rsidR="00086B80" w:rsidRPr="00086B80" w:rsidRDefault="008252CA" w:rsidP="00086B80">
            <w:pPr>
              <w:ind w:right="282"/>
              <w:jc w:val="center"/>
              <w:rPr>
                <w:rFonts w:asciiTheme="majorBidi" w:hAnsiTheme="majorBidi" w:cstheme="majorBidi"/>
                <w:bCs/>
              </w:rPr>
            </w:pPr>
            <w:r>
              <w:rPr>
                <w:rFonts w:asciiTheme="majorBidi" w:hAnsiTheme="majorBidi" w:cstheme="majorBidi"/>
                <w:bCs/>
              </w:rPr>
              <w:t>2</w:t>
            </w:r>
          </w:p>
        </w:tc>
        <w:tc>
          <w:tcPr>
            <w:tcW w:w="682" w:type="dxa"/>
            <w:vAlign w:val="center"/>
          </w:tcPr>
          <w:p w14:paraId="79197D35" w14:textId="3C76ECB2" w:rsidR="00086B80" w:rsidRPr="00086B80" w:rsidRDefault="00C633F0" w:rsidP="00086B80">
            <w:pPr>
              <w:ind w:right="282"/>
              <w:jc w:val="center"/>
              <w:rPr>
                <w:rFonts w:asciiTheme="majorBidi" w:hAnsiTheme="majorBidi" w:cstheme="majorBidi"/>
                <w:bCs/>
              </w:rPr>
            </w:pPr>
            <w:r>
              <w:rPr>
                <w:rFonts w:asciiTheme="majorBidi" w:hAnsiTheme="majorBidi" w:cstheme="majorBidi"/>
                <w:bCs/>
              </w:rPr>
              <w:t>2</w:t>
            </w:r>
          </w:p>
        </w:tc>
        <w:tc>
          <w:tcPr>
            <w:tcW w:w="682" w:type="dxa"/>
            <w:tcBorders>
              <w:right w:val="single" w:sz="12" w:space="0" w:color="auto"/>
            </w:tcBorders>
            <w:vAlign w:val="center"/>
          </w:tcPr>
          <w:p w14:paraId="61E55A14" w14:textId="1AA76C15" w:rsidR="00086B80" w:rsidRPr="00086B80" w:rsidRDefault="00C633F0" w:rsidP="00086B80">
            <w:pPr>
              <w:ind w:right="282"/>
              <w:jc w:val="center"/>
              <w:rPr>
                <w:rFonts w:asciiTheme="majorBidi" w:hAnsiTheme="majorBidi" w:cstheme="majorBidi"/>
                <w:bCs/>
              </w:rPr>
            </w:pPr>
            <w:r>
              <w:rPr>
                <w:rFonts w:asciiTheme="majorBidi" w:hAnsiTheme="majorBidi" w:cstheme="majorBidi"/>
                <w:bCs/>
              </w:rPr>
              <w:t>2</w:t>
            </w:r>
          </w:p>
        </w:tc>
        <w:tc>
          <w:tcPr>
            <w:tcW w:w="682" w:type="dxa"/>
            <w:tcBorders>
              <w:left w:val="single" w:sz="12" w:space="0" w:color="auto"/>
            </w:tcBorders>
            <w:vAlign w:val="center"/>
          </w:tcPr>
          <w:p w14:paraId="36BDACF9"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25A1A207" w14:textId="785F8AEE" w:rsidR="00086B80" w:rsidRPr="00086B80" w:rsidRDefault="00C633F0" w:rsidP="00086B80">
            <w:pPr>
              <w:ind w:right="282"/>
              <w:jc w:val="center"/>
              <w:rPr>
                <w:rFonts w:asciiTheme="majorBidi" w:hAnsiTheme="majorBidi" w:cstheme="majorBidi"/>
                <w:bCs/>
              </w:rPr>
            </w:pPr>
            <w:r>
              <w:rPr>
                <w:rFonts w:asciiTheme="majorBidi" w:hAnsiTheme="majorBidi" w:cstheme="majorBidi"/>
                <w:bCs/>
              </w:rPr>
              <w:t>6</w:t>
            </w:r>
          </w:p>
        </w:tc>
        <w:tc>
          <w:tcPr>
            <w:tcW w:w="683" w:type="dxa"/>
            <w:vAlign w:val="center"/>
          </w:tcPr>
          <w:p w14:paraId="44D1AAA7" w14:textId="1CA37915" w:rsidR="00086B80" w:rsidRPr="00086B80" w:rsidRDefault="00C633F0" w:rsidP="00086B80">
            <w:pPr>
              <w:ind w:right="282"/>
              <w:jc w:val="center"/>
              <w:rPr>
                <w:rFonts w:asciiTheme="majorBidi" w:hAnsiTheme="majorBidi" w:cstheme="majorBidi"/>
                <w:bCs/>
              </w:rPr>
            </w:pPr>
            <w:r>
              <w:rPr>
                <w:rFonts w:asciiTheme="majorBidi" w:hAnsiTheme="majorBidi" w:cstheme="majorBidi"/>
                <w:bCs/>
              </w:rPr>
              <w:t>6</w:t>
            </w:r>
          </w:p>
        </w:tc>
        <w:tc>
          <w:tcPr>
            <w:tcW w:w="805" w:type="dxa"/>
            <w:tcBorders>
              <w:right w:val="single" w:sz="12" w:space="0" w:color="auto"/>
            </w:tcBorders>
            <w:vAlign w:val="center"/>
          </w:tcPr>
          <w:p w14:paraId="3A8CA6C7" w14:textId="786DBB0D" w:rsidR="00086B80" w:rsidRPr="00086B80" w:rsidRDefault="00F2634D" w:rsidP="00086B80">
            <w:pPr>
              <w:ind w:right="282"/>
              <w:jc w:val="center"/>
              <w:rPr>
                <w:rFonts w:asciiTheme="majorBidi" w:hAnsiTheme="majorBidi" w:cstheme="majorBidi"/>
                <w:bCs/>
              </w:rPr>
            </w:pPr>
            <w:r>
              <w:rPr>
                <w:rFonts w:asciiTheme="majorBidi" w:hAnsiTheme="majorBidi" w:cstheme="majorBidi"/>
                <w:bCs/>
              </w:rPr>
              <w:t>06</w:t>
            </w:r>
          </w:p>
        </w:tc>
        <w:tc>
          <w:tcPr>
            <w:tcW w:w="709" w:type="dxa"/>
            <w:tcBorders>
              <w:left w:val="single" w:sz="12" w:space="0" w:color="auto"/>
            </w:tcBorders>
            <w:vAlign w:val="center"/>
          </w:tcPr>
          <w:p w14:paraId="40E6FF87" w14:textId="5056D141" w:rsidR="00086B80" w:rsidRPr="00613D3F" w:rsidRDefault="00613D3F" w:rsidP="00613D3F">
            <w:pPr>
              <w:ind w:right="282"/>
              <w:jc w:val="right"/>
              <w:rPr>
                <w:rFonts w:ascii="Sakkal Majalla" w:hAnsi="Sakkal Majalla" w:cs="Sakkal Majalla"/>
                <w:bCs/>
              </w:rPr>
            </w:pPr>
            <w:r w:rsidRPr="00613D3F">
              <w:rPr>
                <w:rFonts w:ascii="Sakkal Majalla" w:hAnsi="Sakkal Majalla" w:cs="Sakkal Majalla"/>
                <w:bCs/>
              </w:rPr>
              <w:t>30</w:t>
            </w:r>
          </w:p>
        </w:tc>
        <w:tc>
          <w:tcPr>
            <w:tcW w:w="884" w:type="dxa"/>
            <w:vAlign w:val="center"/>
          </w:tcPr>
          <w:p w14:paraId="78E5B2B5" w14:textId="059C4D7D" w:rsidR="00086B80" w:rsidRPr="00086B80" w:rsidRDefault="00613D3F" w:rsidP="00086B80">
            <w:pPr>
              <w:ind w:right="282"/>
              <w:jc w:val="center"/>
              <w:rPr>
                <w:rFonts w:asciiTheme="majorBidi" w:hAnsiTheme="majorBidi" w:cstheme="majorBidi"/>
                <w:bCs/>
              </w:rPr>
            </w:pPr>
            <w:r>
              <w:rPr>
                <w:rFonts w:asciiTheme="majorBidi" w:hAnsiTheme="majorBidi" w:cstheme="majorBidi"/>
                <w:bCs/>
              </w:rPr>
              <w:t>20</w:t>
            </w:r>
          </w:p>
        </w:tc>
        <w:tc>
          <w:tcPr>
            <w:tcW w:w="805" w:type="dxa"/>
            <w:vAlign w:val="center"/>
          </w:tcPr>
          <w:p w14:paraId="1F05D3B3" w14:textId="1071F963" w:rsidR="00086B80" w:rsidRPr="00086B80" w:rsidRDefault="00613D3F" w:rsidP="00086B80">
            <w:pPr>
              <w:ind w:right="282"/>
              <w:jc w:val="center"/>
              <w:rPr>
                <w:rFonts w:asciiTheme="majorBidi" w:hAnsiTheme="majorBidi" w:cstheme="majorBidi"/>
                <w:bCs/>
                <w:rtl/>
                <w:lang w:bidi="ar-DZ"/>
              </w:rPr>
            </w:pPr>
            <w:r>
              <w:rPr>
                <w:rFonts w:asciiTheme="majorBidi" w:hAnsiTheme="majorBidi" w:cstheme="majorBidi" w:hint="cs"/>
                <w:bCs/>
                <w:rtl/>
                <w:lang w:bidi="ar-DZ"/>
              </w:rPr>
              <w:t>20</w:t>
            </w:r>
          </w:p>
        </w:tc>
        <w:tc>
          <w:tcPr>
            <w:tcW w:w="819" w:type="dxa"/>
            <w:tcBorders>
              <w:right w:val="single" w:sz="12" w:space="0" w:color="auto"/>
            </w:tcBorders>
            <w:vAlign w:val="center"/>
          </w:tcPr>
          <w:p w14:paraId="3D973CF0" w14:textId="256AEF19" w:rsidR="00086B80" w:rsidRPr="00E66A46" w:rsidRDefault="00E66A46" w:rsidP="00E66A46">
            <w:pPr>
              <w:ind w:right="282"/>
              <w:jc w:val="right"/>
              <w:rPr>
                <w:rFonts w:ascii="Sakkal Majalla" w:hAnsi="Sakkal Majalla" w:cs="Sakkal Majalla"/>
                <w:bCs/>
                <w:lang w:bidi="ar-DZ"/>
              </w:rPr>
            </w:pPr>
            <w:r>
              <w:rPr>
                <w:rFonts w:ascii="Sakkal Majalla" w:hAnsi="Sakkal Majalla" w:cs="Sakkal Majalla"/>
                <w:bCs/>
                <w:lang w:bidi="ar-DZ"/>
              </w:rPr>
              <w:t>20</w:t>
            </w:r>
          </w:p>
        </w:tc>
        <w:tc>
          <w:tcPr>
            <w:tcW w:w="2835" w:type="dxa"/>
            <w:tcBorders>
              <w:left w:val="single" w:sz="12" w:space="0" w:color="auto"/>
            </w:tcBorders>
            <w:vAlign w:val="center"/>
          </w:tcPr>
          <w:p w14:paraId="6E09A4E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14:paraId="1B14B50A" w14:textId="77777777" w:rsidTr="00613D3F">
        <w:trPr>
          <w:trHeight w:val="340"/>
          <w:jc w:val="center"/>
        </w:trPr>
        <w:tc>
          <w:tcPr>
            <w:tcW w:w="1129" w:type="dxa"/>
            <w:tcBorders>
              <w:right w:val="single" w:sz="12" w:space="0" w:color="auto"/>
            </w:tcBorders>
            <w:vAlign w:val="center"/>
          </w:tcPr>
          <w:p w14:paraId="5A6970F7" w14:textId="77777777"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14:paraId="1A1F89E7"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46FA290D" w14:textId="77777777" w:rsidR="00086B80" w:rsidRPr="00086B80" w:rsidRDefault="00086B80" w:rsidP="00086B80">
            <w:pPr>
              <w:ind w:right="282"/>
              <w:jc w:val="center"/>
              <w:rPr>
                <w:rFonts w:asciiTheme="majorBidi" w:hAnsiTheme="majorBidi" w:cstheme="majorBidi"/>
                <w:b/>
              </w:rPr>
            </w:pPr>
          </w:p>
        </w:tc>
        <w:tc>
          <w:tcPr>
            <w:tcW w:w="2852" w:type="dxa"/>
            <w:gridSpan w:val="4"/>
            <w:tcBorders>
              <w:left w:val="single" w:sz="12" w:space="0" w:color="auto"/>
              <w:bottom w:val="single" w:sz="12" w:space="0" w:color="auto"/>
              <w:right w:val="single" w:sz="12" w:space="0" w:color="auto"/>
            </w:tcBorders>
            <w:vAlign w:val="center"/>
          </w:tcPr>
          <w:p w14:paraId="0605B22A" w14:textId="77777777" w:rsidR="00086B80" w:rsidRPr="00086B80" w:rsidRDefault="00086B80" w:rsidP="00086B80">
            <w:pPr>
              <w:ind w:right="282"/>
              <w:jc w:val="center"/>
              <w:rPr>
                <w:rFonts w:asciiTheme="majorBidi" w:hAnsiTheme="majorBidi" w:cstheme="majorBidi"/>
                <w:b/>
              </w:rPr>
            </w:pPr>
          </w:p>
        </w:tc>
        <w:tc>
          <w:tcPr>
            <w:tcW w:w="3217" w:type="dxa"/>
            <w:gridSpan w:val="4"/>
            <w:tcBorders>
              <w:left w:val="single" w:sz="12" w:space="0" w:color="auto"/>
              <w:bottom w:val="single" w:sz="12" w:space="0" w:color="auto"/>
              <w:right w:val="single" w:sz="12" w:space="0" w:color="auto"/>
            </w:tcBorders>
            <w:vAlign w:val="center"/>
          </w:tcPr>
          <w:p w14:paraId="2390B1F4" w14:textId="77777777"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14:paraId="01079611" w14:textId="77777777"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14:paraId="0471F038" w14:textId="77777777" w:rsidR="00E23072" w:rsidRPr="00E2262B" w:rsidRDefault="00E23072" w:rsidP="00E23072">
      <w:pPr>
        <w:bidi/>
        <w:ind w:left="850"/>
        <w:jc w:val="both"/>
        <w:rPr>
          <w:rFonts w:cs="Arabic Transparent"/>
          <w:b/>
          <w:sz w:val="28"/>
          <w:szCs w:val="28"/>
          <w:u w:val="single"/>
          <w:rtl/>
          <w:lang w:bidi="ar-DZ"/>
        </w:rPr>
      </w:pPr>
    </w:p>
    <w:p w14:paraId="22193A13" w14:textId="77777777" w:rsidR="00BD6B46" w:rsidRDefault="00BD6B46" w:rsidP="00BD6B46">
      <w:pPr>
        <w:bidi/>
        <w:ind w:left="1570" w:hanging="1571"/>
        <w:jc w:val="both"/>
        <w:rPr>
          <w:rFonts w:asciiTheme="majorBidi" w:hAnsiTheme="majorBidi" w:cstheme="majorBidi"/>
          <w:sz w:val="28"/>
          <w:szCs w:val="28"/>
          <w:rtl/>
        </w:rPr>
      </w:pPr>
    </w:p>
    <w:p w14:paraId="3CD59CB1" w14:textId="77777777" w:rsidR="000C05A0" w:rsidRDefault="000C05A0" w:rsidP="000C05A0">
      <w:pPr>
        <w:bidi/>
        <w:ind w:left="1570" w:hanging="1571"/>
        <w:jc w:val="both"/>
        <w:rPr>
          <w:rFonts w:asciiTheme="majorBidi" w:hAnsiTheme="majorBidi" w:cstheme="majorBidi"/>
          <w:sz w:val="28"/>
          <w:szCs w:val="28"/>
          <w:lang w:bidi="ar-DZ"/>
        </w:rPr>
      </w:pPr>
    </w:p>
    <w:p w14:paraId="69E913D1" w14:textId="77777777" w:rsidR="00BD6B46" w:rsidRDefault="00BD6B46" w:rsidP="00BD6B46">
      <w:pPr>
        <w:bidi/>
        <w:ind w:left="1570" w:hanging="1571"/>
        <w:jc w:val="both"/>
        <w:rPr>
          <w:rFonts w:asciiTheme="majorBidi" w:hAnsiTheme="majorBidi" w:cstheme="majorBidi"/>
          <w:sz w:val="28"/>
          <w:szCs w:val="28"/>
          <w:lang w:bidi="ar-DZ"/>
        </w:rPr>
      </w:pPr>
    </w:p>
    <w:p w14:paraId="2DAA3575" w14:textId="40435F74" w:rsidR="00BD6B46" w:rsidRDefault="00BD6B46" w:rsidP="00BD6B46">
      <w:pPr>
        <w:bidi/>
        <w:ind w:left="1570" w:hanging="1571"/>
        <w:jc w:val="both"/>
        <w:rPr>
          <w:rFonts w:asciiTheme="majorBidi" w:hAnsiTheme="majorBidi" w:cstheme="majorBidi"/>
          <w:sz w:val="28"/>
          <w:szCs w:val="28"/>
        </w:rPr>
      </w:pPr>
    </w:p>
    <w:tbl>
      <w:tblPr>
        <w:bidiVisual/>
        <w:tblW w:w="14663" w:type="dxa"/>
        <w:tblInd w:w="60"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4B05E1" w:rsidRPr="00F11683" w14:paraId="58298DBA" w14:textId="77777777" w:rsidTr="0073415B">
        <w:trPr>
          <w:trHeight w:val="405"/>
        </w:trPr>
        <w:tc>
          <w:tcPr>
            <w:tcW w:w="2100" w:type="dxa"/>
            <w:tcBorders>
              <w:top w:val="nil"/>
              <w:left w:val="nil"/>
              <w:bottom w:val="nil"/>
              <w:right w:val="nil"/>
            </w:tcBorders>
            <w:noWrap/>
            <w:vAlign w:val="center"/>
            <w:hideMark/>
          </w:tcPr>
          <w:p w14:paraId="75D19EFE" w14:textId="5164F770" w:rsidR="004B05E1" w:rsidRPr="00F11683" w:rsidRDefault="004B05E1" w:rsidP="00183B27">
            <w:pPr>
              <w:bidi/>
              <w:rPr>
                <w:rFonts w:asciiTheme="minorHAnsi" w:hAnsiTheme="minorHAnsi" w:cstheme="minorHAnsi"/>
                <w:b/>
                <w:bCs/>
                <w:color w:val="000000"/>
              </w:rPr>
            </w:pPr>
            <w:r w:rsidRPr="00C42A9C">
              <w:rPr>
                <w:rFonts w:asciiTheme="minorHAnsi" w:hAnsiTheme="minorHAnsi"/>
                <w:b/>
                <w:bCs/>
                <w:rtl/>
                <w:lang w:bidi="ar-DZ"/>
              </w:rPr>
              <w:t>ال</w:t>
            </w:r>
            <w:r w:rsidRPr="00C42A9C">
              <w:rPr>
                <w:rFonts w:asciiTheme="minorHAnsi" w:hAnsiTheme="minorHAnsi"/>
                <w:b/>
                <w:bCs/>
                <w:rtl/>
              </w:rPr>
              <w:t>سداسي</w:t>
            </w:r>
            <w:r w:rsidR="00506AA3" w:rsidRPr="00C42A9C">
              <w:rPr>
                <w:rFonts w:asciiTheme="minorHAnsi" w:hAnsiTheme="minorHAnsi" w:cstheme="minorHAnsi" w:hint="cs"/>
                <w:b/>
                <w:bCs/>
                <w:rtl/>
              </w:rPr>
              <w:t xml:space="preserve">: </w:t>
            </w:r>
            <w:r w:rsidR="00506AA3" w:rsidRPr="00C42A9C">
              <w:rPr>
                <w:rFonts w:asciiTheme="minorHAnsi" w:hAnsiTheme="minorHAnsi" w:hint="cs"/>
                <w:b/>
                <w:bCs/>
                <w:rtl/>
              </w:rPr>
              <w:t>الأول</w:t>
            </w:r>
          </w:p>
        </w:tc>
        <w:tc>
          <w:tcPr>
            <w:tcW w:w="4460" w:type="dxa"/>
            <w:tcBorders>
              <w:top w:val="nil"/>
              <w:left w:val="nil"/>
              <w:bottom w:val="nil"/>
              <w:right w:val="nil"/>
            </w:tcBorders>
            <w:noWrap/>
            <w:vAlign w:val="bottom"/>
            <w:hideMark/>
          </w:tcPr>
          <w:p w14:paraId="05CD8025"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7B9C74F"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20008E"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FC24623"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5B09A4F9"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1C0AD2D4"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646D7D8"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46D36896"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7602AA5"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F50C1D9" w14:textId="77777777" w:rsidR="004B05E1" w:rsidRPr="00F11683" w:rsidRDefault="004B05E1" w:rsidP="00183B27">
            <w:pPr>
              <w:jc w:val="center"/>
              <w:rPr>
                <w:rFonts w:asciiTheme="minorHAnsi" w:hAnsiTheme="minorHAnsi" w:cstheme="minorHAnsi"/>
                <w:color w:val="000000"/>
              </w:rPr>
            </w:pPr>
          </w:p>
        </w:tc>
      </w:tr>
      <w:tr w:rsidR="004B05E1" w:rsidRPr="00F11683" w14:paraId="0EC1A343" w14:textId="77777777" w:rsidTr="0073415B">
        <w:trPr>
          <w:trHeight w:val="165"/>
        </w:trPr>
        <w:tc>
          <w:tcPr>
            <w:tcW w:w="2100" w:type="dxa"/>
            <w:tcBorders>
              <w:top w:val="nil"/>
              <w:left w:val="nil"/>
              <w:bottom w:val="nil"/>
              <w:right w:val="nil"/>
            </w:tcBorders>
            <w:noWrap/>
            <w:vAlign w:val="bottom"/>
            <w:hideMark/>
          </w:tcPr>
          <w:p w14:paraId="4D2F07FD" w14:textId="77777777" w:rsidR="004B05E1" w:rsidRPr="00F11683" w:rsidRDefault="004B05E1"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20525293"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113686D4"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73DF3A0B"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5C2BFB1"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B40C158"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4610DA"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11016AC4"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E69A682"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625CA1B"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2C73178" w14:textId="77777777" w:rsidR="004B05E1" w:rsidRPr="00F11683" w:rsidRDefault="004B05E1" w:rsidP="00183B27">
            <w:pPr>
              <w:jc w:val="center"/>
              <w:rPr>
                <w:rFonts w:asciiTheme="minorHAnsi" w:hAnsiTheme="minorHAnsi" w:cstheme="minorHAnsi"/>
                <w:color w:val="000000"/>
              </w:rPr>
            </w:pPr>
          </w:p>
        </w:tc>
      </w:tr>
      <w:tr w:rsidR="004B05E1" w:rsidRPr="00F11683" w14:paraId="21400E68" w14:textId="77777777" w:rsidTr="0073415B">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0EC93" w14:textId="77777777" w:rsidR="004B05E1" w:rsidRPr="00DE2109" w:rsidRDefault="004B05E1" w:rsidP="00183B27">
            <w:pPr>
              <w:bidi/>
              <w:jc w:val="center"/>
              <w:rPr>
                <w:rFonts w:asciiTheme="minorHAnsi" w:hAnsiTheme="minorHAnsi" w:cstheme="minorBidi"/>
                <w:b/>
                <w:bCs/>
                <w:rtl/>
                <w:lang w:bidi="ar-DZ"/>
              </w:rPr>
            </w:pPr>
            <w:r w:rsidRPr="00F11683">
              <w:rPr>
                <w:rFonts w:asciiTheme="minorHAnsi" w:hAnsi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A095D2" w14:textId="77777777" w:rsidR="004B05E1" w:rsidRPr="00F11683" w:rsidRDefault="004B05E1" w:rsidP="00183B27">
            <w:pPr>
              <w:bidi/>
              <w:jc w:val="center"/>
              <w:rPr>
                <w:rFonts w:asciiTheme="minorHAnsi" w:hAnsiTheme="minorHAnsi" w:cstheme="minorHAnsi"/>
                <w:b/>
                <w:bCs/>
              </w:rPr>
            </w:pPr>
            <w:r>
              <w:rPr>
                <w:rFonts w:asciiTheme="minorHAnsi" w:hAnsiTheme="minorHAnsi" w:hint="cs"/>
                <w:b/>
                <w:bCs/>
                <w:rtl/>
              </w:rPr>
              <w:t>عناوين</w:t>
            </w:r>
            <w:r w:rsidRPr="00F11683">
              <w:rPr>
                <w:rFonts w:asciiTheme="minorHAnsi" w:hAnsi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0A09200"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0DD574"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2999B"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8BC0AE"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 xml:space="preserve">الحجم الساعي للسداسي </w:t>
            </w:r>
            <w:r w:rsidRPr="00F11683">
              <w:rPr>
                <w:rFonts w:asciiTheme="minorHAnsi" w:hAnsiTheme="minorHAnsi" w:cstheme="minorHAnsi"/>
                <w:b/>
                <w:bCs/>
                <w:rtl/>
              </w:rPr>
              <w:br/>
              <w:t xml:space="preserve">(15 </w:t>
            </w:r>
            <w:r w:rsidRPr="00F11683">
              <w:rPr>
                <w:rFonts w:asciiTheme="minorHAnsi" w:hAnsiTheme="minorHAnsi"/>
                <w:b/>
                <w:bCs/>
                <w:rtl/>
              </w:rPr>
              <w:t>أسبوعا</w:t>
            </w:r>
            <w:r w:rsidRPr="00F11683">
              <w:rPr>
                <w:rFonts w:asciiTheme="minorHAnsi" w:hAnsiTheme="minorHAnsi" w:cstheme="minorHAnsi"/>
                <w:b/>
                <w:bCs/>
                <w:rtl/>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B7FF2"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أخرى</w:t>
            </w:r>
            <w:r w:rsidRPr="00F11683">
              <w:rPr>
                <w:rFonts w:asciiTheme="minorHAnsi" w:hAnsiTheme="minorHAnsi" w:cstheme="minorHAnsi"/>
                <w:b/>
                <w:bCs/>
                <w:rtl/>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82B41" w14:textId="77777777" w:rsidR="004B05E1" w:rsidRPr="00F11683" w:rsidRDefault="004B05E1" w:rsidP="00183B27">
            <w:pPr>
              <w:bidi/>
              <w:jc w:val="center"/>
              <w:rPr>
                <w:rFonts w:asciiTheme="minorHAnsi" w:hAnsiTheme="minorHAnsi" w:cstheme="minorHAnsi"/>
                <w:b/>
                <w:bCs/>
                <w:color w:val="000000"/>
              </w:rPr>
            </w:pPr>
            <w:r w:rsidRPr="00F11683">
              <w:rPr>
                <w:rFonts w:asciiTheme="minorHAnsi" w:hAnsiTheme="minorHAnsi"/>
                <w:b/>
                <w:bCs/>
                <w:color w:val="000000"/>
                <w:rtl/>
              </w:rPr>
              <w:t>نوع التقييم</w:t>
            </w:r>
          </w:p>
        </w:tc>
      </w:tr>
      <w:tr w:rsidR="004B05E1" w:rsidRPr="00F11683" w14:paraId="0BA4D004" w14:textId="77777777" w:rsidTr="0073415B">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566F0" w14:textId="77777777" w:rsidR="004B05E1" w:rsidRPr="00F11683" w:rsidRDefault="004B05E1"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FFADB64" w14:textId="77777777" w:rsidR="004B05E1" w:rsidRPr="00F11683" w:rsidRDefault="004B05E1"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F777C" w14:textId="77777777" w:rsidR="004B05E1" w:rsidRPr="00F11683" w:rsidRDefault="004B05E1"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7C4B6" w14:textId="77777777" w:rsidR="004B05E1" w:rsidRPr="00F11683" w:rsidRDefault="004B05E1"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224CD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EA9BF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6E0D9F"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D8420" w14:textId="77777777" w:rsidR="004B05E1" w:rsidRPr="00F11683" w:rsidRDefault="004B05E1"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280BE" w14:textId="77777777" w:rsidR="004B05E1" w:rsidRPr="00F11683" w:rsidRDefault="004B05E1"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1A695"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40666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b/>
                <w:bCs/>
                <w:rtl/>
              </w:rPr>
              <w:t>امتحان</w:t>
            </w:r>
          </w:p>
        </w:tc>
      </w:tr>
      <w:tr w:rsidR="004B05E1" w:rsidRPr="00F11683" w14:paraId="3E65538A" w14:textId="77777777" w:rsidTr="0073415B">
        <w:trPr>
          <w:trHeight w:val="385"/>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4CCCDA15" w14:textId="77777777" w:rsidR="004B05E1" w:rsidRPr="004B05E1" w:rsidRDefault="004B05E1" w:rsidP="004B05E1">
            <w:pPr>
              <w:bidi/>
              <w:jc w:val="center"/>
              <w:rPr>
                <w:rFonts w:asciiTheme="minorHAnsi" w:hAnsiTheme="minorHAnsi" w:cstheme="minorHAnsi"/>
                <w:b/>
                <w:bCs/>
                <w:color w:val="000000"/>
                <w:sz w:val="22"/>
                <w:szCs w:val="22"/>
              </w:rPr>
            </w:pPr>
            <w:r w:rsidRPr="004B05E1">
              <w:rPr>
                <w:rFonts w:asciiTheme="minorHAnsi" w:hAnsiTheme="minorHAnsi"/>
                <w:b/>
                <w:bCs/>
                <w:color w:val="000000"/>
                <w:sz w:val="22"/>
                <w:szCs w:val="22"/>
                <w:rtl/>
              </w:rPr>
              <w:t>وحدة تعليم أساسية</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الرمز</w:t>
            </w:r>
            <w:r w:rsidRPr="004B05E1">
              <w:rPr>
                <w:rFonts w:asciiTheme="minorHAnsi" w:hAnsiTheme="minorHAnsi" w:cstheme="minorHAnsi"/>
                <w:b/>
                <w:bCs/>
                <w:color w:val="000000"/>
                <w:sz w:val="22"/>
                <w:szCs w:val="22"/>
                <w:rtl/>
              </w:rPr>
              <w:t xml:space="preserve">: </w:t>
            </w:r>
            <w:proofErr w:type="spellStart"/>
            <w:r w:rsidRPr="004B05E1">
              <w:rPr>
                <w:rFonts w:asciiTheme="minorHAnsi" w:hAnsiTheme="minorHAnsi"/>
                <w:b/>
                <w:bCs/>
                <w:color w:val="000000"/>
                <w:sz w:val="22"/>
                <w:szCs w:val="22"/>
                <w:rtl/>
              </w:rPr>
              <w:t>وت</w:t>
            </w:r>
            <w:proofErr w:type="spellEnd"/>
            <w:r w:rsidRPr="004B05E1">
              <w:rPr>
                <w:rFonts w:asciiTheme="minorHAnsi" w:hAnsiTheme="minorHAnsi"/>
                <w:b/>
                <w:bCs/>
                <w:color w:val="000000"/>
                <w:sz w:val="22"/>
                <w:szCs w:val="22"/>
                <w:rtl/>
              </w:rPr>
              <w:t xml:space="preserve"> أس </w:t>
            </w:r>
            <w:r w:rsidRPr="004B05E1">
              <w:rPr>
                <w:rFonts w:asciiTheme="minorHAnsi" w:hAnsiTheme="minorHAnsi" w:cstheme="minorHAnsi"/>
                <w:b/>
                <w:bCs/>
                <w:color w:val="000000"/>
                <w:sz w:val="22"/>
                <w:szCs w:val="22"/>
                <w:rtl/>
              </w:rPr>
              <w:t>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المعامل</w:t>
            </w:r>
            <w:r w:rsidRPr="004B05E1">
              <w:rPr>
                <w:rFonts w:asciiTheme="minorHAnsi" w:hAnsiTheme="minorHAnsi" w:cstheme="minorHAnsi"/>
                <w:b/>
                <w:bCs/>
                <w:color w:val="000000"/>
                <w:sz w:val="22"/>
                <w:szCs w:val="22"/>
                <w:rtl/>
              </w:rPr>
              <w:t>: 8</w:t>
            </w:r>
          </w:p>
        </w:tc>
        <w:tc>
          <w:tcPr>
            <w:tcW w:w="4460" w:type="dxa"/>
            <w:tcBorders>
              <w:top w:val="nil"/>
              <w:left w:val="single" w:sz="4" w:space="0" w:color="auto"/>
              <w:bottom w:val="single" w:sz="4" w:space="0" w:color="auto"/>
              <w:right w:val="single" w:sz="4" w:space="0" w:color="auto"/>
            </w:tcBorders>
            <w:vAlign w:val="center"/>
          </w:tcPr>
          <w:p w14:paraId="69D72D0C" w14:textId="4027CD58" w:rsidR="004B05E1" w:rsidRPr="00D8245B" w:rsidRDefault="00D8245B" w:rsidP="00183B27">
            <w:pPr>
              <w:bidi/>
              <w:rPr>
                <w:rFonts w:ascii="Sakkal Majalla" w:hAnsi="Sakkal Majalla" w:cs="Sakkal Majalla"/>
                <w:color w:val="000000"/>
                <w:sz w:val="28"/>
                <w:szCs w:val="28"/>
                <w:rtl/>
                <w:lang w:bidi="ar-DZ"/>
              </w:rPr>
            </w:pPr>
            <w:r w:rsidRPr="00D8245B">
              <w:rPr>
                <w:rFonts w:ascii="Sakkal Majalla" w:hAnsi="Sakkal Majalla" w:cs="Sakkal Majalla"/>
                <w:color w:val="000000"/>
                <w:sz w:val="28"/>
                <w:szCs w:val="28"/>
                <w:rtl/>
                <w:lang w:bidi="ar-DZ"/>
              </w:rPr>
              <w:t>الأسس العملية والنظرية للعلاج المعرفي والسلوكي</w:t>
            </w:r>
          </w:p>
        </w:tc>
        <w:tc>
          <w:tcPr>
            <w:tcW w:w="580" w:type="dxa"/>
            <w:tcBorders>
              <w:top w:val="nil"/>
              <w:left w:val="single" w:sz="4" w:space="0" w:color="auto"/>
              <w:bottom w:val="single" w:sz="4" w:space="0" w:color="auto"/>
              <w:right w:val="single" w:sz="4" w:space="0" w:color="auto"/>
            </w:tcBorders>
            <w:vAlign w:val="center"/>
          </w:tcPr>
          <w:p w14:paraId="7EE801E4" w14:textId="51FD789E" w:rsidR="004B05E1" w:rsidRPr="00F11683" w:rsidRDefault="00D8245B" w:rsidP="00183B27">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259D948C" w14:textId="04092277" w:rsidR="004B05E1" w:rsidRPr="00F11683" w:rsidRDefault="00D8245B" w:rsidP="00183B27">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29587722" w14:textId="6D7BD345" w:rsidR="004B05E1" w:rsidRPr="00D8245B" w:rsidRDefault="00D8245B" w:rsidP="00183B27">
            <w:pPr>
              <w:bidi/>
              <w:jc w:val="center"/>
              <w:rPr>
                <w:rFonts w:asciiTheme="minorHAnsi" w:hAnsiTheme="minorHAnsi" w:cstheme="minorBidi"/>
                <w:color w:val="000000"/>
                <w:lang w:bidi="ar-DZ"/>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41DF16A3" w14:textId="4264E611" w:rsidR="004B05E1" w:rsidRPr="00F11683" w:rsidRDefault="00D8245B" w:rsidP="00183B27">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26744967" w14:textId="33DAF883" w:rsidR="004B05E1" w:rsidRPr="00F11683" w:rsidRDefault="00D8245B" w:rsidP="00183B27">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5630B441" w14:textId="727C875D" w:rsidR="004B05E1" w:rsidRPr="00D8245B" w:rsidRDefault="00D8245B" w:rsidP="00183B27">
            <w:pPr>
              <w:bidi/>
              <w:jc w:val="center"/>
              <w:rPr>
                <w:rFonts w:asciiTheme="minorHAnsi" w:hAnsiTheme="minorHAnsi" w:cstheme="minorBidi"/>
                <w:lang w:bidi="ar-DZ"/>
              </w:rPr>
            </w:pPr>
            <w:r>
              <w:rPr>
                <w:rFonts w:asciiTheme="minorHAnsi" w:hAnsiTheme="minorHAnsi" w:cstheme="minorBidi" w:hint="cs"/>
                <w:rtl/>
                <w:lang w:bidi="ar-DZ"/>
              </w:rPr>
              <w:t xml:space="preserve">45 </w:t>
            </w:r>
            <w:proofErr w:type="spellStart"/>
            <w:r>
              <w:rPr>
                <w:rFonts w:asciiTheme="minorHAnsi" w:hAnsiTheme="minorHAnsi" w:cstheme="minorBidi" w:hint="cs"/>
                <w:rtl/>
                <w:lang w:bidi="ar-DZ"/>
              </w:rPr>
              <w:t>سا</w:t>
            </w:r>
            <w:proofErr w:type="spellEnd"/>
            <w:r>
              <w:rPr>
                <w:rFonts w:asciiTheme="minorHAnsi" w:hAnsiTheme="minorHAnsi" w:cstheme="minorBidi" w:hint="cs"/>
                <w:rtl/>
                <w:lang w:bidi="ar-DZ"/>
              </w:rPr>
              <w:t xml:space="preserve"> 00د</w:t>
            </w:r>
          </w:p>
        </w:tc>
        <w:tc>
          <w:tcPr>
            <w:tcW w:w="1000" w:type="dxa"/>
            <w:tcBorders>
              <w:top w:val="nil"/>
              <w:left w:val="single" w:sz="4" w:space="0" w:color="auto"/>
              <w:bottom w:val="single" w:sz="4" w:space="0" w:color="auto"/>
              <w:right w:val="single" w:sz="4" w:space="0" w:color="auto"/>
            </w:tcBorders>
            <w:vAlign w:val="center"/>
          </w:tcPr>
          <w:p w14:paraId="25801887" w14:textId="2E61E975" w:rsidR="004B05E1" w:rsidRPr="00F11683" w:rsidRDefault="00D8245B" w:rsidP="00183B27">
            <w:pPr>
              <w:bidi/>
              <w:jc w:val="center"/>
              <w:rPr>
                <w:rFonts w:asciiTheme="minorHAnsi" w:hAnsiTheme="minorHAnsi" w:cstheme="minorHAnsi"/>
              </w:rPr>
            </w:pPr>
            <w:r>
              <w:rPr>
                <w:rFonts w:asciiTheme="minorHAnsi" w:hAnsiTheme="minorHAnsi" w:cstheme="minorHAnsi" w:hint="cs"/>
                <w:rtl/>
              </w:rPr>
              <w:t xml:space="preserve">45 </w:t>
            </w:r>
            <w:proofErr w:type="spellStart"/>
            <w:r>
              <w:rPr>
                <w:rFonts w:asciiTheme="minorHAnsi" w:hAnsiTheme="minorHAnsi" w:cstheme="minorHAnsi" w:hint="cs"/>
                <w:rtl/>
              </w:rPr>
              <w:t>سا</w:t>
            </w:r>
            <w:proofErr w:type="spellEnd"/>
            <w:r>
              <w:rPr>
                <w:rFonts w:asciiTheme="minorHAnsi" w:hAnsiTheme="minorHAnsi" w:cstheme="minorHAnsi" w:hint="cs"/>
                <w:rtl/>
              </w:rPr>
              <w:t xml:space="preserve"> 00د</w:t>
            </w:r>
          </w:p>
        </w:tc>
        <w:tc>
          <w:tcPr>
            <w:tcW w:w="1080" w:type="dxa"/>
            <w:tcBorders>
              <w:top w:val="nil"/>
              <w:left w:val="single" w:sz="4" w:space="0" w:color="auto"/>
              <w:bottom w:val="single" w:sz="4" w:space="0" w:color="auto"/>
              <w:right w:val="single" w:sz="4" w:space="0" w:color="auto"/>
            </w:tcBorders>
            <w:vAlign w:val="center"/>
          </w:tcPr>
          <w:p w14:paraId="3E39B0A2" w14:textId="7E787BF8" w:rsidR="004B05E1" w:rsidRPr="00F11683" w:rsidRDefault="00D8245B" w:rsidP="00183B27">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463A1C87" w14:textId="74B5762E" w:rsidR="004B05E1" w:rsidRPr="00F11683" w:rsidRDefault="00D8245B" w:rsidP="00183B27">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4B05E1" w:rsidRPr="00F11683" w14:paraId="225132E8" w14:textId="77777777" w:rsidTr="0073415B">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042AF92" w14:textId="77777777" w:rsidR="004B05E1" w:rsidRPr="004B05E1" w:rsidRDefault="004B05E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9565719" w14:textId="619DFF46" w:rsidR="004B05E1" w:rsidRPr="00D8245B" w:rsidRDefault="00D8245B" w:rsidP="00183B27">
            <w:pPr>
              <w:bidi/>
              <w:rPr>
                <w:rFonts w:ascii="Sakkal Majalla" w:hAnsi="Sakkal Majalla" w:cs="Sakkal Majalla"/>
                <w:color w:val="000000"/>
                <w:sz w:val="28"/>
                <w:szCs w:val="28"/>
              </w:rPr>
            </w:pPr>
            <w:r w:rsidRPr="00D8245B">
              <w:rPr>
                <w:rFonts w:ascii="Sakkal Majalla" w:hAnsi="Sakkal Majalla" w:cs="Sakkal Majalla"/>
                <w:color w:val="000000"/>
                <w:sz w:val="28"/>
                <w:szCs w:val="28"/>
                <w:rtl/>
              </w:rPr>
              <w:t>العلاج المعرفي السلوكي لاضطرابات الطفل والمراهق</w:t>
            </w:r>
          </w:p>
        </w:tc>
        <w:tc>
          <w:tcPr>
            <w:tcW w:w="580" w:type="dxa"/>
            <w:tcBorders>
              <w:top w:val="nil"/>
              <w:left w:val="single" w:sz="4" w:space="0" w:color="auto"/>
              <w:bottom w:val="single" w:sz="4" w:space="0" w:color="auto"/>
              <w:right w:val="single" w:sz="4" w:space="0" w:color="auto"/>
            </w:tcBorders>
            <w:vAlign w:val="center"/>
          </w:tcPr>
          <w:p w14:paraId="70581280" w14:textId="6157CC25" w:rsidR="004B05E1" w:rsidRPr="00F11683" w:rsidRDefault="00D8245B" w:rsidP="00183B27">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7DCAB015" w14:textId="003F80C3" w:rsidR="004B05E1" w:rsidRPr="00F11683" w:rsidRDefault="00D8245B" w:rsidP="00183B27">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63D211EF" w14:textId="554220EC" w:rsidR="004B05E1" w:rsidRPr="0099368F" w:rsidRDefault="0099368F" w:rsidP="00183B27">
            <w:pPr>
              <w:bidi/>
              <w:jc w:val="center"/>
              <w:rPr>
                <w:rFonts w:asciiTheme="minorHAnsi" w:hAnsiTheme="minorHAnsi" w:cstheme="minorBidi"/>
                <w:color w:val="000000"/>
                <w:lang w:bidi="ar-DZ"/>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0D06E4DB" w14:textId="64F5E788" w:rsidR="004B05E1" w:rsidRPr="00F11683" w:rsidRDefault="0099368F" w:rsidP="00183B27">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5C864FAB" w14:textId="48C03887" w:rsidR="004B05E1" w:rsidRPr="00F11683" w:rsidRDefault="0099368F" w:rsidP="00183B27">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27AB301C" w14:textId="11457102" w:rsidR="004B05E1" w:rsidRPr="0099368F" w:rsidRDefault="0099368F" w:rsidP="00183B27">
            <w:pPr>
              <w:bidi/>
              <w:jc w:val="center"/>
              <w:rPr>
                <w:rFonts w:asciiTheme="minorHAnsi" w:hAnsiTheme="minorHAnsi" w:cstheme="minorBidi"/>
                <w:lang w:bidi="ar-DZ"/>
              </w:rPr>
            </w:pPr>
            <w:r>
              <w:rPr>
                <w:rFonts w:asciiTheme="minorHAnsi" w:hAnsiTheme="minorHAnsi" w:cstheme="minorBidi" w:hint="cs"/>
                <w:rtl/>
                <w:lang w:bidi="ar-DZ"/>
              </w:rPr>
              <w:t xml:space="preserve">45 </w:t>
            </w:r>
            <w:proofErr w:type="spellStart"/>
            <w:r>
              <w:rPr>
                <w:rFonts w:asciiTheme="minorHAnsi" w:hAnsiTheme="minorHAnsi" w:cstheme="minorBidi" w:hint="cs"/>
                <w:rtl/>
                <w:lang w:bidi="ar-DZ"/>
              </w:rPr>
              <w:t>سا</w:t>
            </w:r>
            <w:proofErr w:type="spellEnd"/>
            <w:r>
              <w:rPr>
                <w:rFonts w:asciiTheme="minorHAnsi" w:hAnsiTheme="minorHAnsi" w:cstheme="minorBidi" w:hint="cs"/>
                <w:rtl/>
                <w:lang w:bidi="ar-DZ"/>
              </w:rPr>
              <w:t xml:space="preserve"> 00د</w:t>
            </w:r>
          </w:p>
        </w:tc>
        <w:tc>
          <w:tcPr>
            <w:tcW w:w="1000" w:type="dxa"/>
            <w:tcBorders>
              <w:top w:val="nil"/>
              <w:left w:val="single" w:sz="4" w:space="0" w:color="auto"/>
              <w:bottom w:val="single" w:sz="4" w:space="0" w:color="auto"/>
              <w:right w:val="single" w:sz="4" w:space="0" w:color="auto"/>
            </w:tcBorders>
            <w:vAlign w:val="center"/>
          </w:tcPr>
          <w:p w14:paraId="6D61659B" w14:textId="300D04A9" w:rsidR="004B05E1" w:rsidRPr="00F11683" w:rsidRDefault="0099368F" w:rsidP="00183B27">
            <w:pPr>
              <w:bidi/>
              <w:jc w:val="center"/>
              <w:rPr>
                <w:rFonts w:asciiTheme="minorHAnsi" w:hAnsiTheme="minorHAnsi" w:cstheme="minorHAnsi"/>
              </w:rPr>
            </w:pPr>
            <w:r>
              <w:rPr>
                <w:rFonts w:asciiTheme="minorHAnsi" w:hAnsiTheme="minorHAnsi" w:cstheme="minorHAnsi" w:hint="cs"/>
                <w:rtl/>
              </w:rPr>
              <w:t xml:space="preserve">45 </w:t>
            </w:r>
            <w:proofErr w:type="spellStart"/>
            <w:r>
              <w:rPr>
                <w:rFonts w:asciiTheme="minorHAnsi" w:hAnsiTheme="minorHAnsi" w:cstheme="minorHAnsi" w:hint="cs"/>
                <w:rtl/>
              </w:rPr>
              <w:t>سا</w:t>
            </w:r>
            <w:proofErr w:type="spellEnd"/>
            <w:r>
              <w:rPr>
                <w:rFonts w:asciiTheme="minorHAnsi" w:hAnsiTheme="minorHAnsi" w:cstheme="minorHAnsi" w:hint="cs"/>
                <w:rtl/>
              </w:rPr>
              <w:t xml:space="preserve"> 00د</w:t>
            </w:r>
          </w:p>
        </w:tc>
        <w:tc>
          <w:tcPr>
            <w:tcW w:w="1080" w:type="dxa"/>
            <w:tcBorders>
              <w:top w:val="nil"/>
              <w:left w:val="single" w:sz="4" w:space="0" w:color="auto"/>
              <w:bottom w:val="single" w:sz="4" w:space="0" w:color="auto"/>
              <w:right w:val="single" w:sz="4" w:space="0" w:color="auto"/>
            </w:tcBorders>
            <w:vAlign w:val="center"/>
          </w:tcPr>
          <w:p w14:paraId="4C83D76E" w14:textId="7544272A"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78EC74FE" w14:textId="482EFA08"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4B05E1" w:rsidRPr="00F11683" w14:paraId="0FAF7447" w14:textId="77777777" w:rsidTr="0073415B">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201AA0DC" w14:textId="77777777" w:rsidR="004B05E1" w:rsidRPr="004B05E1" w:rsidRDefault="004B05E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3899E2B3" w14:textId="662CBACF" w:rsidR="004B05E1" w:rsidRPr="0099368F" w:rsidRDefault="0099368F" w:rsidP="00183B27">
            <w:pPr>
              <w:bidi/>
              <w:rPr>
                <w:rFonts w:ascii="Sakkal Majalla" w:hAnsi="Sakkal Majalla" w:cs="Sakkal Majalla"/>
                <w:color w:val="000000"/>
                <w:sz w:val="26"/>
                <w:szCs w:val="26"/>
                <w:lang w:bidi="ar-DZ"/>
              </w:rPr>
            </w:pPr>
            <w:r w:rsidRPr="0099368F">
              <w:rPr>
                <w:rFonts w:ascii="Sakkal Majalla" w:hAnsi="Sakkal Majalla" w:cs="Sakkal Majalla"/>
                <w:color w:val="000000"/>
                <w:sz w:val="26"/>
                <w:szCs w:val="26"/>
                <w:rtl/>
                <w:lang w:bidi="ar-DZ"/>
              </w:rPr>
              <w:t>الدليل التشخيصي والإحصائي للاضطرابات النفسية (1)</w:t>
            </w:r>
          </w:p>
        </w:tc>
        <w:tc>
          <w:tcPr>
            <w:tcW w:w="580" w:type="dxa"/>
            <w:tcBorders>
              <w:top w:val="nil"/>
              <w:left w:val="single" w:sz="4" w:space="0" w:color="auto"/>
              <w:bottom w:val="single" w:sz="4" w:space="0" w:color="auto"/>
              <w:right w:val="single" w:sz="4" w:space="0" w:color="auto"/>
            </w:tcBorders>
            <w:vAlign w:val="center"/>
          </w:tcPr>
          <w:p w14:paraId="029AD183" w14:textId="4A17AFFB"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086431F6" w14:textId="09C716C4"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06DD53A9" w14:textId="35C103DE" w:rsidR="004B05E1" w:rsidRPr="0099368F" w:rsidRDefault="0099368F" w:rsidP="00183B27">
            <w:pPr>
              <w:bidi/>
              <w:jc w:val="center"/>
              <w:rPr>
                <w:rFonts w:asciiTheme="minorHAnsi" w:hAnsiTheme="minorHAnsi" w:cstheme="minorBidi"/>
                <w:color w:val="000000"/>
                <w:lang w:bidi="ar-DZ"/>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73DF21B8" w14:textId="48BE2AFF" w:rsidR="004B05E1" w:rsidRPr="00F11683" w:rsidRDefault="0099368F" w:rsidP="00183B27">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521D8EA6" w14:textId="42846030" w:rsidR="004B05E1" w:rsidRPr="00F11683" w:rsidRDefault="0099368F" w:rsidP="00183B27">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52F66486" w14:textId="6B6AEC53" w:rsidR="004B05E1" w:rsidRPr="0099368F" w:rsidRDefault="0099368F" w:rsidP="00183B27">
            <w:pPr>
              <w:bidi/>
              <w:jc w:val="center"/>
              <w:rPr>
                <w:rFonts w:asciiTheme="minorHAnsi" w:hAnsiTheme="minorHAnsi" w:cstheme="minorBidi"/>
                <w:lang w:bidi="ar-DZ"/>
              </w:rPr>
            </w:pPr>
            <w:r>
              <w:rPr>
                <w:rFonts w:asciiTheme="minorHAnsi" w:hAnsiTheme="minorHAnsi" w:cstheme="minorBidi" w:hint="cs"/>
                <w:rtl/>
                <w:lang w:bidi="ar-DZ"/>
              </w:rPr>
              <w:t>45سا 00د</w:t>
            </w:r>
          </w:p>
        </w:tc>
        <w:tc>
          <w:tcPr>
            <w:tcW w:w="1000" w:type="dxa"/>
            <w:tcBorders>
              <w:top w:val="nil"/>
              <w:left w:val="single" w:sz="4" w:space="0" w:color="auto"/>
              <w:bottom w:val="single" w:sz="4" w:space="0" w:color="auto"/>
              <w:right w:val="single" w:sz="4" w:space="0" w:color="auto"/>
            </w:tcBorders>
            <w:vAlign w:val="center"/>
          </w:tcPr>
          <w:p w14:paraId="517B49F0" w14:textId="7FF912A7" w:rsidR="004B05E1" w:rsidRPr="00F11683" w:rsidRDefault="0099368F" w:rsidP="00183B27">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01D04D30" w14:textId="64C4AEE6"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2F2DEB7A" w14:textId="293FFC51"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4B05E1" w:rsidRPr="00F11683" w14:paraId="0FC074CE" w14:textId="77777777" w:rsidTr="0073415B">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90C80D0" w14:textId="77777777" w:rsidR="004B05E1" w:rsidRPr="004B05E1" w:rsidRDefault="004B05E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4FB68E2B" w14:textId="3EED05C9" w:rsidR="004B05E1" w:rsidRPr="0099368F" w:rsidRDefault="0099368F" w:rsidP="00183B27">
            <w:pPr>
              <w:bidi/>
              <w:rPr>
                <w:rFonts w:ascii="Sakkal Majalla" w:hAnsi="Sakkal Majalla" w:cs="Sakkal Majalla"/>
                <w:color w:val="000000"/>
                <w:sz w:val="28"/>
                <w:szCs w:val="28"/>
                <w:rtl/>
                <w:lang w:bidi="ar-DZ"/>
              </w:rPr>
            </w:pPr>
            <w:r w:rsidRPr="0099368F">
              <w:rPr>
                <w:rFonts w:ascii="Sakkal Majalla" w:hAnsi="Sakkal Majalla" w:cs="Sakkal Majalla"/>
                <w:color w:val="000000"/>
                <w:sz w:val="28"/>
                <w:szCs w:val="28"/>
                <w:rtl/>
                <w:lang w:bidi="ar-DZ"/>
              </w:rPr>
              <w:t>الفنيات العلاجية المعرفية السلوكية(1)</w:t>
            </w:r>
          </w:p>
        </w:tc>
        <w:tc>
          <w:tcPr>
            <w:tcW w:w="580" w:type="dxa"/>
            <w:tcBorders>
              <w:top w:val="nil"/>
              <w:left w:val="single" w:sz="4" w:space="0" w:color="auto"/>
              <w:bottom w:val="single" w:sz="4" w:space="0" w:color="auto"/>
              <w:right w:val="single" w:sz="4" w:space="0" w:color="auto"/>
            </w:tcBorders>
            <w:vAlign w:val="center"/>
          </w:tcPr>
          <w:p w14:paraId="2978E2F6" w14:textId="2C310732" w:rsidR="004B05E1" w:rsidRPr="00F11683" w:rsidRDefault="0099368F" w:rsidP="00183B27">
            <w:pPr>
              <w:jc w:val="center"/>
              <w:rPr>
                <w:rFonts w:asciiTheme="minorHAnsi" w:hAnsiTheme="minorHAnsi" w:cstheme="minorHAnsi"/>
                <w:color w:val="000000"/>
                <w:rtl/>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1DA7BAF4" w14:textId="6FEDCDCC" w:rsidR="004B05E1" w:rsidRPr="00F11683" w:rsidRDefault="0099368F" w:rsidP="00183B27">
            <w:pPr>
              <w:jc w:val="center"/>
              <w:rPr>
                <w:rFonts w:asciiTheme="minorHAnsi" w:hAnsiTheme="minorHAnsi" w:cstheme="minorHAnsi"/>
                <w:color w:val="000000"/>
                <w:rtl/>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46BBF656" w14:textId="10FCF3A3" w:rsidR="004B05E1" w:rsidRPr="0099368F" w:rsidRDefault="0099368F" w:rsidP="00183B27">
            <w:pPr>
              <w:bidi/>
              <w:jc w:val="center"/>
              <w:rPr>
                <w:rFonts w:asciiTheme="minorHAnsi" w:hAnsiTheme="minorHAnsi" w:cstheme="minorBidi"/>
                <w:color w:val="000000"/>
                <w:rtl/>
                <w:lang w:bidi="ar-DZ"/>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33E616F6" w14:textId="531B76AD" w:rsidR="004B05E1" w:rsidRPr="00F11683" w:rsidRDefault="0099368F" w:rsidP="00183B27">
            <w:pPr>
              <w:bidi/>
              <w:jc w:val="center"/>
              <w:rPr>
                <w:rFonts w:asciiTheme="minorHAnsi" w:hAnsiTheme="minorHAnsi" w:cstheme="minorHAnsi"/>
                <w:rtl/>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1D0BAD6B" w14:textId="5FA4A91B" w:rsidR="004B05E1" w:rsidRPr="00F11683" w:rsidRDefault="0099368F" w:rsidP="00183B27">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64089160" w14:textId="4AF85DFB" w:rsidR="004B05E1" w:rsidRPr="0099368F" w:rsidRDefault="0099368F" w:rsidP="00183B27">
            <w:pPr>
              <w:bidi/>
              <w:jc w:val="center"/>
              <w:rPr>
                <w:rFonts w:asciiTheme="minorHAnsi" w:hAnsiTheme="minorHAnsi" w:cstheme="minorBidi"/>
                <w:rtl/>
                <w:lang w:bidi="ar-DZ"/>
              </w:rPr>
            </w:pPr>
            <w:r>
              <w:rPr>
                <w:rFonts w:asciiTheme="minorHAnsi" w:hAnsiTheme="minorHAnsi" w:cstheme="minorBidi" w:hint="cs"/>
                <w:rtl/>
                <w:lang w:bidi="ar-DZ"/>
              </w:rPr>
              <w:t>45سا00د</w:t>
            </w:r>
          </w:p>
        </w:tc>
        <w:tc>
          <w:tcPr>
            <w:tcW w:w="1000" w:type="dxa"/>
            <w:tcBorders>
              <w:top w:val="nil"/>
              <w:left w:val="single" w:sz="4" w:space="0" w:color="auto"/>
              <w:bottom w:val="single" w:sz="4" w:space="0" w:color="auto"/>
              <w:right w:val="single" w:sz="4" w:space="0" w:color="auto"/>
            </w:tcBorders>
            <w:vAlign w:val="center"/>
          </w:tcPr>
          <w:p w14:paraId="37BDEFDC" w14:textId="353A329D" w:rsidR="004B05E1" w:rsidRPr="00F11683" w:rsidRDefault="0099368F" w:rsidP="00183B27">
            <w:pPr>
              <w:bidi/>
              <w:jc w:val="center"/>
              <w:rPr>
                <w:rFonts w:asciiTheme="minorHAnsi" w:hAnsiTheme="minorHAnsi" w:cstheme="minorHAnsi"/>
                <w:rtl/>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0CA7988D" w14:textId="69133527" w:rsidR="004B05E1" w:rsidRPr="00F11683" w:rsidRDefault="0099368F" w:rsidP="00183B27">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14941398" w14:textId="5B6F80A8" w:rsidR="004B05E1" w:rsidRPr="00F11683" w:rsidRDefault="0099368F" w:rsidP="0099368F">
            <w:pPr>
              <w:jc w:val="center"/>
              <w:rPr>
                <w:rFonts w:asciiTheme="minorHAnsi" w:hAnsiTheme="minorHAnsi" w:cstheme="minorHAnsi"/>
                <w:color w:val="000000"/>
              </w:rPr>
            </w:pPr>
            <w:r>
              <w:rPr>
                <w:rFonts w:asciiTheme="minorHAnsi" w:hAnsiTheme="minorHAnsi" w:cstheme="minorHAnsi"/>
                <w:color w:val="000000"/>
              </w:rPr>
              <w:t>60</w:t>
            </w:r>
            <m:oMath>
              <m:r>
                <w:rPr>
                  <w:rFonts w:ascii="Cambria Math" w:hAnsi="Cambria Math" w:cs="Simplified Arabic"/>
                  <w:color w:val="000000"/>
                  <w:rtl/>
                </w:rPr>
                <m:t>٪</m:t>
              </m:r>
            </m:oMath>
          </w:p>
        </w:tc>
      </w:tr>
      <w:tr w:rsidR="004B05E1" w:rsidRPr="00F11683" w14:paraId="163F56A5" w14:textId="77777777" w:rsidTr="0073415B">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4DBA5B" w14:textId="77777777" w:rsidR="004B05E1" w:rsidRPr="004B05E1" w:rsidRDefault="004B05E1" w:rsidP="004B05E1">
            <w:pPr>
              <w:bidi/>
              <w:jc w:val="center"/>
              <w:rPr>
                <w:rFonts w:asciiTheme="minorHAnsi" w:hAnsiTheme="minorHAnsi" w:cstheme="minorHAnsi"/>
                <w:b/>
                <w:bCs/>
                <w:sz w:val="22"/>
                <w:szCs w:val="22"/>
              </w:rPr>
            </w:pPr>
            <w:r w:rsidRPr="004B05E1">
              <w:rPr>
                <w:rFonts w:asciiTheme="minorHAnsi" w:hAnsiTheme="minorHAnsi"/>
                <w:b/>
                <w:bCs/>
                <w:sz w:val="22"/>
                <w:szCs w:val="22"/>
                <w:rtl/>
              </w:rPr>
              <w:t>وحدة تعليم منهجية</w:t>
            </w:r>
            <w:r w:rsidRPr="004B05E1">
              <w:rPr>
                <w:rFonts w:asciiTheme="minorHAnsi" w:hAnsiTheme="minorHAnsi" w:cstheme="minorHAnsi"/>
                <w:b/>
                <w:bCs/>
                <w:sz w:val="22"/>
                <w:szCs w:val="22"/>
                <w:rtl/>
              </w:rPr>
              <w:br/>
            </w:r>
            <w:r w:rsidRPr="004B05E1">
              <w:rPr>
                <w:rFonts w:asciiTheme="minorHAnsi" w:hAnsiTheme="minorHAnsi"/>
                <w:b/>
                <w:bCs/>
                <w:sz w:val="22"/>
                <w:szCs w:val="22"/>
                <w:rtl/>
              </w:rPr>
              <w:t>الرمز</w:t>
            </w:r>
            <w:r w:rsidRPr="004B05E1">
              <w:rPr>
                <w:rFonts w:asciiTheme="minorHAnsi" w:hAnsiTheme="minorHAnsi" w:cstheme="minorHAnsi"/>
                <w:b/>
                <w:bCs/>
                <w:sz w:val="22"/>
                <w:szCs w:val="22"/>
                <w:rtl/>
              </w:rPr>
              <w:t xml:space="preserve">: </w:t>
            </w:r>
            <w:proofErr w:type="spellStart"/>
            <w:r w:rsidRPr="004B05E1">
              <w:rPr>
                <w:rFonts w:asciiTheme="minorHAnsi" w:hAnsiTheme="minorHAnsi"/>
                <w:b/>
                <w:bCs/>
                <w:sz w:val="22"/>
                <w:szCs w:val="22"/>
                <w:rtl/>
              </w:rPr>
              <w:t>وت</w:t>
            </w:r>
            <w:proofErr w:type="spellEnd"/>
            <w:r w:rsidRPr="004B05E1">
              <w:rPr>
                <w:rFonts w:asciiTheme="minorHAnsi" w:hAnsiTheme="minorHAnsi"/>
                <w:b/>
                <w:bCs/>
                <w:sz w:val="22"/>
                <w:szCs w:val="22"/>
                <w:rtl/>
              </w:rPr>
              <w:t xml:space="preserve"> م </w:t>
            </w:r>
            <w:r w:rsidRPr="004B05E1">
              <w:rPr>
                <w:rFonts w:asciiTheme="minorHAnsi" w:hAnsiTheme="minorHAnsi" w:cstheme="minorHAnsi"/>
                <w:b/>
                <w:bCs/>
                <w:sz w:val="22"/>
                <w:szCs w:val="22"/>
                <w:rtl/>
              </w:rPr>
              <w:t>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r>
            <w:r w:rsidRPr="004B05E1">
              <w:rPr>
                <w:rFonts w:asciiTheme="minorHAnsi" w:hAnsiTheme="minorHAnsi"/>
                <w:b/>
                <w:bCs/>
                <w:sz w:val="22"/>
                <w:szCs w:val="22"/>
                <w:rtl/>
              </w:rPr>
              <w:t>المعامل</w:t>
            </w:r>
            <w:r w:rsidRPr="004B05E1">
              <w:rPr>
                <w:rFonts w:asciiTheme="minorHAnsi" w:hAnsiTheme="minorHAnsi" w:cstheme="minorHAnsi"/>
                <w:b/>
                <w:bCs/>
                <w:sz w:val="22"/>
                <w:szCs w:val="22"/>
                <w:rtl/>
              </w:rPr>
              <w:t>: 4</w:t>
            </w:r>
          </w:p>
        </w:tc>
        <w:tc>
          <w:tcPr>
            <w:tcW w:w="4460" w:type="dxa"/>
            <w:tcBorders>
              <w:top w:val="nil"/>
              <w:left w:val="single" w:sz="4" w:space="0" w:color="auto"/>
              <w:bottom w:val="single" w:sz="4" w:space="0" w:color="auto"/>
              <w:right w:val="single" w:sz="4" w:space="0" w:color="auto"/>
            </w:tcBorders>
            <w:vAlign w:val="center"/>
          </w:tcPr>
          <w:p w14:paraId="71F325BF" w14:textId="7F301D59" w:rsidR="004B05E1" w:rsidRPr="0073415B" w:rsidRDefault="0073415B" w:rsidP="00183B27">
            <w:pPr>
              <w:bidi/>
              <w:rPr>
                <w:rFonts w:ascii="Sakkal Majalla" w:hAnsi="Sakkal Majalla" w:cs="Sakkal Majalla"/>
                <w:color w:val="000000"/>
                <w:sz w:val="28"/>
                <w:szCs w:val="28"/>
                <w:lang w:bidi="ar-DZ"/>
              </w:rPr>
            </w:pPr>
            <w:r w:rsidRPr="0073415B">
              <w:rPr>
                <w:rFonts w:ascii="Sakkal Majalla" w:hAnsi="Sakkal Majalla" w:cs="Sakkal Majalla"/>
                <w:color w:val="000000"/>
                <w:sz w:val="28"/>
                <w:szCs w:val="28"/>
                <w:rtl/>
                <w:lang w:bidi="ar-DZ"/>
              </w:rPr>
              <w:t>الإحصاء (1)</w:t>
            </w:r>
          </w:p>
        </w:tc>
        <w:tc>
          <w:tcPr>
            <w:tcW w:w="580" w:type="dxa"/>
            <w:tcBorders>
              <w:top w:val="nil"/>
              <w:left w:val="single" w:sz="4" w:space="0" w:color="auto"/>
              <w:bottom w:val="single" w:sz="4" w:space="0" w:color="auto"/>
              <w:right w:val="single" w:sz="4" w:space="0" w:color="auto"/>
            </w:tcBorders>
            <w:vAlign w:val="center"/>
          </w:tcPr>
          <w:p w14:paraId="17FC17C9" w14:textId="5C250D41" w:rsidR="004B05E1" w:rsidRPr="00F11683" w:rsidRDefault="0073415B" w:rsidP="00183B27">
            <w:pPr>
              <w:jc w:val="center"/>
              <w:rPr>
                <w:rFonts w:asciiTheme="minorHAnsi" w:hAnsiTheme="minorHAnsi" w:cstheme="minorHAnsi"/>
              </w:rPr>
            </w:pPr>
            <w:r>
              <w:rPr>
                <w:rFonts w:asciiTheme="minorHAnsi" w:hAnsiTheme="minorHAnsi" w:cstheme="minorHAnsi"/>
              </w:rPr>
              <w:t>03</w:t>
            </w:r>
          </w:p>
        </w:tc>
        <w:tc>
          <w:tcPr>
            <w:tcW w:w="580" w:type="dxa"/>
            <w:tcBorders>
              <w:top w:val="nil"/>
              <w:left w:val="single" w:sz="4" w:space="0" w:color="auto"/>
              <w:bottom w:val="single" w:sz="4" w:space="0" w:color="auto"/>
              <w:right w:val="single" w:sz="4" w:space="0" w:color="auto"/>
            </w:tcBorders>
            <w:vAlign w:val="center"/>
          </w:tcPr>
          <w:p w14:paraId="3D293630" w14:textId="147A64B0" w:rsidR="004B05E1" w:rsidRPr="00F11683" w:rsidRDefault="0073415B" w:rsidP="00183B27">
            <w:pPr>
              <w:jc w:val="center"/>
              <w:rPr>
                <w:rFonts w:asciiTheme="minorHAnsi" w:hAnsiTheme="minorHAnsi" w:cstheme="minorHAnsi"/>
              </w:rPr>
            </w:pPr>
            <w:r>
              <w:rPr>
                <w:rFonts w:asciiTheme="minorHAnsi" w:hAnsiTheme="minorHAnsi" w:cstheme="minorHAnsi"/>
              </w:rPr>
              <w:t>02</w:t>
            </w:r>
          </w:p>
        </w:tc>
        <w:tc>
          <w:tcPr>
            <w:tcW w:w="840" w:type="dxa"/>
            <w:tcBorders>
              <w:top w:val="nil"/>
              <w:left w:val="single" w:sz="4" w:space="0" w:color="auto"/>
              <w:bottom w:val="single" w:sz="4" w:space="0" w:color="auto"/>
              <w:right w:val="single" w:sz="4" w:space="0" w:color="auto"/>
            </w:tcBorders>
            <w:vAlign w:val="center"/>
          </w:tcPr>
          <w:p w14:paraId="7110A3CE" w14:textId="367560E5" w:rsidR="004B05E1" w:rsidRPr="0073415B" w:rsidRDefault="0073415B" w:rsidP="00183B27">
            <w:pPr>
              <w:jc w:val="center"/>
              <w:rPr>
                <w:rFonts w:asciiTheme="minorHAnsi" w:hAnsiTheme="minorHAnsi" w:cstheme="minorBidi"/>
                <w:color w:val="000000"/>
                <w:rtl/>
                <w:lang w:bidi="ar-DZ"/>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266903E8" w14:textId="50130A6E" w:rsidR="004B05E1" w:rsidRPr="0073415B" w:rsidRDefault="0073415B" w:rsidP="00183B27">
            <w:pPr>
              <w:jc w:val="center"/>
              <w:rPr>
                <w:rFonts w:asciiTheme="minorHAnsi" w:hAnsiTheme="minorHAnsi" w:cstheme="minorBidi"/>
                <w:rtl/>
                <w:lang w:bidi="ar-DZ"/>
              </w:rPr>
            </w:pPr>
            <w:r>
              <w:rPr>
                <w:rFonts w:asciiTheme="minorHAnsi" w:hAnsiTheme="minorHAnsi" w:cstheme="minorBidi" w:hint="cs"/>
                <w:rtl/>
                <w:lang w:bidi="ar-DZ"/>
              </w:rPr>
              <w:t>1سا 30د</w:t>
            </w:r>
          </w:p>
        </w:tc>
        <w:tc>
          <w:tcPr>
            <w:tcW w:w="840" w:type="dxa"/>
            <w:tcBorders>
              <w:top w:val="nil"/>
              <w:left w:val="single" w:sz="4" w:space="0" w:color="auto"/>
              <w:bottom w:val="single" w:sz="4" w:space="0" w:color="auto"/>
              <w:right w:val="single" w:sz="4" w:space="0" w:color="auto"/>
            </w:tcBorders>
            <w:vAlign w:val="center"/>
          </w:tcPr>
          <w:p w14:paraId="25C7AEAE" w14:textId="0584049E" w:rsidR="004B05E1" w:rsidRPr="00F11683" w:rsidRDefault="0073415B" w:rsidP="00183B27">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7885030D" w14:textId="34B1CF08" w:rsidR="004B05E1" w:rsidRPr="0073415B" w:rsidRDefault="0073415B" w:rsidP="00183B27">
            <w:pPr>
              <w:bidi/>
              <w:jc w:val="center"/>
              <w:rPr>
                <w:rFonts w:asciiTheme="minorHAnsi" w:hAnsiTheme="minorHAnsi" w:cstheme="minorBidi"/>
                <w:lang w:bidi="ar-DZ"/>
              </w:rPr>
            </w:pPr>
            <w:r>
              <w:rPr>
                <w:rFonts w:asciiTheme="minorHAnsi" w:hAnsiTheme="minorHAnsi" w:cstheme="minorBidi" w:hint="cs"/>
                <w:rtl/>
                <w:lang w:bidi="ar-DZ"/>
              </w:rPr>
              <w:t>45سا 00د</w:t>
            </w:r>
          </w:p>
        </w:tc>
        <w:tc>
          <w:tcPr>
            <w:tcW w:w="1000" w:type="dxa"/>
            <w:tcBorders>
              <w:top w:val="nil"/>
              <w:left w:val="single" w:sz="4" w:space="0" w:color="auto"/>
              <w:bottom w:val="single" w:sz="4" w:space="0" w:color="auto"/>
              <w:right w:val="single" w:sz="4" w:space="0" w:color="auto"/>
            </w:tcBorders>
            <w:vAlign w:val="center"/>
          </w:tcPr>
          <w:p w14:paraId="21D3129E" w14:textId="24603123" w:rsidR="004B05E1" w:rsidRPr="00F11683" w:rsidRDefault="0073415B" w:rsidP="00183B27">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397E0BD8" w14:textId="3F54F429" w:rsidR="004B05E1" w:rsidRPr="00F11683" w:rsidRDefault="0073415B" w:rsidP="00183B27">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33992C25" w14:textId="75A71541" w:rsidR="004B05E1" w:rsidRPr="00F11683" w:rsidRDefault="0073415B" w:rsidP="0073415B">
            <w:pPr>
              <w:jc w:val="center"/>
              <w:rPr>
                <w:rFonts w:asciiTheme="minorHAnsi" w:hAnsiTheme="minorHAnsi" w:cstheme="minorHAnsi"/>
                <w:color w:val="000000"/>
              </w:rPr>
            </w:pPr>
            <w:r>
              <w:rPr>
                <w:rFonts w:asciiTheme="minorHAnsi" w:hAnsiTheme="minorHAnsi" w:cstheme="minorHAnsi"/>
                <w:color w:val="000000"/>
              </w:rPr>
              <w:t>60</w:t>
            </w:r>
            <m:oMath>
              <m:r>
                <w:rPr>
                  <w:rFonts w:ascii="Cambria Math" w:hAnsi="Cambria Math" w:cs="Simplified Arabic"/>
                  <w:color w:val="000000"/>
                  <w:rtl/>
                </w:rPr>
                <m:t>٪</m:t>
              </m:r>
            </m:oMath>
          </w:p>
        </w:tc>
      </w:tr>
      <w:tr w:rsidR="004B05E1" w:rsidRPr="00F11683" w14:paraId="382B8954" w14:textId="77777777" w:rsidTr="0073415B">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EBAB32" w14:textId="77777777" w:rsidR="004B05E1" w:rsidRPr="004B05E1" w:rsidRDefault="004B05E1"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6A1359EE" w14:textId="3880A5D9" w:rsidR="004B05E1" w:rsidRPr="0073415B" w:rsidRDefault="0073415B" w:rsidP="00183B27">
            <w:pPr>
              <w:bidi/>
              <w:rPr>
                <w:rFonts w:ascii="Sakkal Majalla" w:hAnsi="Sakkal Majalla" w:cs="Sakkal Majalla"/>
                <w:color w:val="000000"/>
                <w:sz w:val="28"/>
                <w:szCs w:val="28"/>
                <w:lang w:bidi="ar-DZ"/>
              </w:rPr>
            </w:pPr>
            <w:r w:rsidRPr="0073415B">
              <w:rPr>
                <w:rFonts w:ascii="Sakkal Majalla" w:hAnsi="Sakkal Majalla" w:cs="Sakkal Majalla"/>
                <w:color w:val="000000"/>
                <w:sz w:val="28"/>
                <w:szCs w:val="28"/>
                <w:rtl/>
                <w:lang w:bidi="ar-DZ"/>
              </w:rPr>
              <w:t>الفحص النفسي للطفل والمراهق</w:t>
            </w:r>
          </w:p>
        </w:tc>
        <w:tc>
          <w:tcPr>
            <w:tcW w:w="580" w:type="dxa"/>
            <w:tcBorders>
              <w:top w:val="nil"/>
              <w:left w:val="single" w:sz="4" w:space="0" w:color="auto"/>
              <w:bottom w:val="single" w:sz="4" w:space="0" w:color="auto"/>
              <w:right w:val="single" w:sz="4" w:space="0" w:color="auto"/>
            </w:tcBorders>
            <w:vAlign w:val="center"/>
          </w:tcPr>
          <w:p w14:paraId="036DE538" w14:textId="36D98A4F" w:rsidR="004B05E1" w:rsidRPr="00F11683" w:rsidRDefault="0073415B" w:rsidP="00183B27">
            <w:pPr>
              <w:jc w:val="center"/>
              <w:rPr>
                <w:rFonts w:asciiTheme="minorHAnsi" w:hAnsiTheme="minorHAnsi" w:cstheme="minorHAnsi"/>
              </w:rPr>
            </w:pPr>
            <w:r>
              <w:rPr>
                <w:rFonts w:asciiTheme="minorHAnsi" w:hAnsiTheme="minorHAnsi" w:cstheme="minorHAnsi"/>
              </w:rPr>
              <w:t>03</w:t>
            </w:r>
          </w:p>
        </w:tc>
        <w:tc>
          <w:tcPr>
            <w:tcW w:w="580" w:type="dxa"/>
            <w:tcBorders>
              <w:top w:val="nil"/>
              <w:left w:val="single" w:sz="4" w:space="0" w:color="auto"/>
              <w:bottom w:val="single" w:sz="4" w:space="0" w:color="auto"/>
              <w:right w:val="single" w:sz="4" w:space="0" w:color="auto"/>
            </w:tcBorders>
            <w:vAlign w:val="center"/>
          </w:tcPr>
          <w:p w14:paraId="29FF3C15" w14:textId="529BCBF2" w:rsidR="004B05E1" w:rsidRPr="00F11683" w:rsidRDefault="0073415B" w:rsidP="00183B27">
            <w:pPr>
              <w:jc w:val="center"/>
              <w:rPr>
                <w:rFonts w:asciiTheme="minorHAnsi" w:hAnsiTheme="minorHAnsi" w:cstheme="minorHAnsi"/>
              </w:rPr>
            </w:pPr>
            <w:r>
              <w:rPr>
                <w:rFonts w:asciiTheme="minorHAnsi" w:hAnsiTheme="minorHAnsi" w:cstheme="minorHAnsi"/>
              </w:rPr>
              <w:t>02</w:t>
            </w:r>
          </w:p>
        </w:tc>
        <w:tc>
          <w:tcPr>
            <w:tcW w:w="840" w:type="dxa"/>
            <w:tcBorders>
              <w:top w:val="nil"/>
              <w:left w:val="single" w:sz="4" w:space="0" w:color="auto"/>
              <w:bottom w:val="single" w:sz="4" w:space="0" w:color="auto"/>
              <w:right w:val="single" w:sz="4" w:space="0" w:color="auto"/>
            </w:tcBorders>
            <w:vAlign w:val="center"/>
          </w:tcPr>
          <w:p w14:paraId="3FB0C7F2" w14:textId="1B5E56D9" w:rsidR="004B05E1" w:rsidRPr="0073415B" w:rsidRDefault="0073415B" w:rsidP="0073415B">
            <w:pPr>
              <w:rPr>
                <w:rFonts w:asciiTheme="minorHAnsi" w:hAnsiTheme="minorHAnsi" w:cs="Arial"/>
                <w:color w:val="000000"/>
              </w:rPr>
            </w:pPr>
            <w:r>
              <w:rPr>
                <w:rFonts w:asciiTheme="minorHAnsi" w:hAnsiTheme="minorHAnsi" w:cstheme="minorHAnsi" w:hint="cs"/>
                <w:color w:val="000000"/>
                <w:rtl/>
              </w:rPr>
              <w:t>1</w:t>
            </w:r>
            <w:r>
              <w:rPr>
                <w:rFonts w:asciiTheme="minorHAnsi" w:hAnsiTheme="minorHAnsi" w:cs="Arial" w:hint="cs"/>
                <w:color w:val="000000"/>
                <w:rtl/>
              </w:rPr>
              <w:t>سا 30د</w:t>
            </w:r>
          </w:p>
        </w:tc>
        <w:tc>
          <w:tcPr>
            <w:tcW w:w="843" w:type="dxa"/>
            <w:tcBorders>
              <w:top w:val="nil"/>
              <w:left w:val="single" w:sz="4" w:space="0" w:color="auto"/>
              <w:bottom w:val="single" w:sz="4" w:space="0" w:color="auto"/>
              <w:right w:val="single" w:sz="4" w:space="0" w:color="auto"/>
            </w:tcBorders>
            <w:vAlign w:val="center"/>
          </w:tcPr>
          <w:p w14:paraId="7BF37257" w14:textId="62AAAA21" w:rsidR="004B05E1" w:rsidRPr="0073415B" w:rsidRDefault="0073415B" w:rsidP="00183B27">
            <w:pPr>
              <w:jc w:val="center"/>
              <w:rPr>
                <w:rFonts w:asciiTheme="minorHAnsi" w:hAnsiTheme="minorHAnsi" w:cstheme="minorBidi"/>
                <w:rtl/>
                <w:lang w:bidi="ar-DZ"/>
              </w:rPr>
            </w:pPr>
            <w:r>
              <w:rPr>
                <w:rFonts w:asciiTheme="minorHAnsi" w:hAnsiTheme="minorHAnsi" w:cstheme="minorBidi" w:hint="cs"/>
                <w:rtl/>
                <w:lang w:bidi="ar-DZ"/>
              </w:rPr>
              <w:t>-</w:t>
            </w:r>
          </w:p>
        </w:tc>
        <w:tc>
          <w:tcPr>
            <w:tcW w:w="840" w:type="dxa"/>
            <w:tcBorders>
              <w:top w:val="nil"/>
              <w:left w:val="single" w:sz="4" w:space="0" w:color="auto"/>
              <w:bottom w:val="single" w:sz="4" w:space="0" w:color="auto"/>
              <w:right w:val="single" w:sz="4" w:space="0" w:color="auto"/>
            </w:tcBorders>
            <w:vAlign w:val="center"/>
          </w:tcPr>
          <w:p w14:paraId="4576753B" w14:textId="0236AEE5" w:rsidR="004B05E1" w:rsidRPr="0073415B" w:rsidRDefault="0073415B" w:rsidP="00183B27">
            <w:pPr>
              <w:jc w:val="center"/>
              <w:rPr>
                <w:rFonts w:asciiTheme="minorHAnsi" w:hAnsiTheme="minorHAnsi" w:cstheme="minorBidi"/>
                <w:rtl/>
                <w:lang w:bidi="ar-DZ"/>
              </w:rPr>
            </w:pPr>
            <w:r>
              <w:rPr>
                <w:rFonts w:asciiTheme="minorHAnsi" w:hAnsiTheme="minorHAnsi" w:cstheme="minorBidi" w:hint="cs"/>
                <w:rtl/>
                <w:lang w:bidi="ar-DZ"/>
              </w:rPr>
              <w:t>1سا 30د</w:t>
            </w:r>
          </w:p>
        </w:tc>
        <w:tc>
          <w:tcPr>
            <w:tcW w:w="1260" w:type="dxa"/>
            <w:tcBorders>
              <w:top w:val="nil"/>
              <w:left w:val="single" w:sz="4" w:space="0" w:color="auto"/>
              <w:bottom w:val="single" w:sz="4" w:space="0" w:color="auto"/>
              <w:right w:val="single" w:sz="4" w:space="0" w:color="auto"/>
            </w:tcBorders>
            <w:vAlign w:val="center"/>
          </w:tcPr>
          <w:p w14:paraId="6C7C3B90" w14:textId="484DAE7D" w:rsidR="004B05E1" w:rsidRPr="00F11683" w:rsidRDefault="0073415B" w:rsidP="00183B27">
            <w:pPr>
              <w:bidi/>
              <w:jc w:val="center"/>
              <w:rPr>
                <w:rFonts w:asciiTheme="minorHAnsi" w:hAnsiTheme="minorHAnsi" w:cstheme="minorHAnsi"/>
              </w:rPr>
            </w:pPr>
            <w:r>
              <w:rPr>
                <w:rFonts w:asciiTheme="minorHAnsi" w:hAnsiTheme="minorHAnsi" w:cstheme="minorHAnsi" w:hint="cs"/>
                <w:rtl/>
              </w:rPr>
              <w:t>45سا 00د</w:t>
            </w:r>
          </w:p>
        </w:tc>
        <w:tc>
          <w:tcPr>
            <w:tcW w:w="1000" w:type="dxa"/>
            <w:tcBorders>
              <w:top w:val="nil"/>
              <w:left w:val="single" w:sz="4" w:space="0" w:color="auto"/>
              <w:bottom w:val="single" w:sz="4" w:space="0" w:color="auto"/>
              <w:right w:val="single" w:sz="4" w:space="0" w:color="auto"/>
            </w:tcBorders>
            <w:vAlign w:val="center"/>
          </w:tcPr>
          <w:p w14:paraId="7505E910" w14:textId="672BBB4A" w:rsidR="004B05E1" w:rsidRPr="00F11683" w:rsidRDefault="0073415B" w:rsidP="00183B27">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7ECAFE6C" w14:textId="057F11FB" w:rsidR="004B05E1" w:rsidRPr="00F11683" w:rsidRDefault="0073415B" w:rsidP="00183B27">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4C8F7FED" w14:textId="5CEB150E" w:rsidR="004B05E1" w:rsidRPr="00F11683" w:rsidRDefault="0073415B" w:rsidP="00183B27">
            <w:pPr>
              <w:jc w:val="center"/>
              <w:rPr>
                <w:rFonts w:asciiTheme="minorHAnsi" w:hAnsiTheme="minorHAnsi" w:cstheme="minorHAnsi"/>
                <w:color w:val="000000"/>
              </w:rPr>
            </w:pPr>
            <w:r>
              <w:rPr>
                <w:rFonts w:asciiTheme="minorHAnsi" w:hAnsiTheme="minorHAnsi" w:cstheme="minorHAnsi"/>
                <w:color w:val="000000"/>
              </w:rPr>
              <w:t>60</w:t>
            </w:r>
            <w:r w:rsidR="00423D90">
              <w:rPr>
                <w:rFonts w:ascii="Simplified Arabic" w:hAnsi="Simplified Arabic" w:cs="Simplified Arabic"/>
                <w:color w:val="000000"/>
                <w:rtl/>
              </w:rPr>
              <w:t>٪</w:t>
            </w:r>
          </w:p>
        </w:tc>
      </w:tr>
      <w:tr w:rsidR="004B05E1" w:rsidRPr="00F11683" w14:paraId="5831EB05" w14:textId="77777777" w:rsidTr="0073415B">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DB9A20E" w14:textId="77777777" w:rsidR="004B05E1" w:rsidRPr="004B05E1" w:rsidRDefault="004B05E1" w:rsidP="00183B27">
            <w:pPr>
              <w:bidi/>
              <w:jc w:val="center"/>
              <w:rPr>
                <w:rFonts w:asciiTheme="minorHAnsi" w:hAnsiTheme="minorHAnsi" w:cstheme="minorHAnsi"/>
                <w:b/>
                <w:bCs/>
                <w:sz w:val="22"/>
                <w:szCs w:val="22"/>
              </w:rPr>
            </w:pPr>
            <w:r w:rsidRPr="004B05E1">
              <w:rPr>
                <w:rFonts w:asciiTheme="minorHAnsi" w:hAnsiTheme="minorHAnsi"/>
                <w:b/>
                <w:bCs/>
                <w:sz w:val="22"/>
                <w:szCs w:val="22"/>
                <w:rtl/>
              </w:rPr>
              <w:t>وحدة تعليم استكشافية</w:t>
            </w:r>
            <w:r w:rsidRPr="004B05E1">
              <w:rPr>
                <w:rFonts w:asciiTheme="minorHAnsi" w:hAnsiTheme="minorHAnsi" w:cstheme="minorHAnsi"/>
                <w:b/>
                <w:bCs/>
                <w:sz w:val="22"/>
                <w:szCs w:val="22"/>
                <w:rtl/>
              </w:rPr>
              <w:br/>
            </w:r>
            <w:r w:rsidRPr="004B05E1">
              <w:rPr>
                <w:rFonts w:asciiTheme="minorHAnsi" w:hAnsiTheme="minorHAnsi"/>
                <w:b/>
                <w:bCs/>
                <w:sz w:val="22"/>
                <w:szCs w:val="22"/>
                <w:rtl/>
              </w:rPr>
              <w:t>الرمز</w:t>
            </w:r>
            <w:r w:rsidRPr="004B05E1">
              <w:rPr>
                <w:rFonts w:asciiTheme="minorHAnsi" w:hAnsiTheme="minorHAnsi" w:cstheme="minorHAnsi"/>
                <w:b/>
                <w:bCs/>
                <w:sz w:val="22"/>
                <w:szCs w:val="22"/>
                <w:rtl/>
              </w:rPr>
              <w:t xml:space="preserve">: </w:t>
            </w:r>
            <w:proofErr w:type="spellStart"/>
            <w:r w:rsidRPr="004B05E1">
              <w:rPr>
                <w:rFonts w:asciiTheme="minorHAnsi" w:hAnsiTheme="minorHAnsi"/>
                <w:b/>
                <w:bCs/>
                <w:sz w:val="22"/>
                <w:szCs w:val="22"/>
                <w:rtl/>
              </w:rPr>
              <w:t>وت</w:t>
            </w:r>
            <w:proofErr w:type="spellEnd"/>
            <w:r w:rsidRPr="004B05E1">
              <w:rPr>
                <w:rFonts w:asciiTheme="minorHAnsi" w:hAnsiTheme="minorHAnsi"/>
                <w:b/>
                <w:bCs/>
                <w:sz w:val="22"/>
                <w:szCs w:val="22"/>
                <w:rtl/>
              </w:rPr>
              <w:t xml:space="preserve"> إس </w:t>
            </w:r>
            <w:r w:rsidRPr="004B05E1">
              <w:rPr>
                <w:rFonts w:asciiTheme="minorHAnsi" w:hAnsiTheme="minorHAnsi" w:cstheme="minorHAnsi"/>
                <w:b/>
                <w:bCs/>
                <w:sz w:val="22"/>
                <w:szCs w:val="22"/>
                <w:rtl/>
              </w:rPr>
              <w:t>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r>
            <w:r w:rsidRPr="004B05E1">
              <w:rPr>
                <w:rFonts w:asciiTheme="minorHAnsi" w:hAnsiTheme="minorHAnsi"/>
                <w:b/>
                <w:bCs/>
                <w:sz w:val="22"/>
                <w:szCs w:val="22"/>
                <w:rtl/>
              </w:rPr>
              <w:t>المعامل</w:t>
            </w:r>
            <w:r w:rsidRPr="004B05E1">
              <w:rPr>
                <w:rFonts w:asciiTheme="minorHAnsi" w:hAnsiTheme="minorHAnsi" w:cstheme="minorHAnsi"/>
                <w:b/>
                <w:bCs/>
                <w:sz w:val="22"/>
                <w:szCs w:val="22"/>
                <w:rtl/>
              </w:rPr>
              <w:t>: 2</w:t>
            </w:r>
          </w:p>
        </w:tc>
        <w:tc>
          <w:tcPr>
            <w:tcW w:w="4460" w:type="dxa"/>
            <w:tcBorders>
              <w:top w:val="nil"/>
              <w:left w:val="single" w:sz="4" w:space="0" w:color="auto"/>
              <w:bottom w:val="single" w:sz="4" w:space="0" w:color="auto"/>
              <w:right w:val="single" w:sz="4" w:space="0" w:color="auto"/>
            </w:tcBorders>
            <w:vAlign w:val="center"/>
          </w:tcPr>
          <w:p w14:paraId="458AC1C3" w14:textId="58110AC0" w:rsidR="004B05E1" w:rsidRPr="0073415B" w:rsidRDefault="0073415B" w:rsidP="00183B27">
            <w:pPr>
              <w:bidi/>
              <w:rPr>
                <w:rFonts w:ascii="Sakkal Majalla" w:hAnsi="Sakkal Majalla" w:cs="Sakkal Majalla"/>
                <w:color w:val="000000"/>
                <w:sz w:val="28"/>
                <w:szCs w:val="28"/>
                <w:lang w:bidi="ar-DZ"/>
              </w:rPr>
            </w:pPr>
            <w:r w:rsidRPr="0073415B">
              <w:rPr>
                <w:rFonts w:ascii="Sakkal Majalla" w:hAnsi="Sakkal Majalla" w:cs="Sakkal Majalla"/>
                <w:color w:val="000000"/>
                <w:sz w:val="28"/>
                <w:szCs w:val="28"/>
                <w:rtl/>
                <w:lang w:bidi="ar-DZ"/>
              </w:rPr>
              <w:t>علم النفس العصبي</w:t>
            </w:r>
          </w:p>
        </w:tc>
        <w:tc>
          <w:tcPr>
            <w:tcW w:w="580" w:type="dxa"/>
            <w:tcBorders>
              <w:top w:val="single" w:sz="4" w:space="0" w:color="auto"/>
              <w:left w:val="single" w:sz="4" w:space="0" w:color="auto"/>
              <w:bottom w:val="single" w:sz="4" w:space="0" w:color="auto"/>
              <w:right w:val="single" w:sz="4" w:space="0" w:color="auto"/>
            </w:tcBorders>
            <w:vAlign w:val="center"/>
          </w:tcPr>
          <w:p w14:paraId="77382509" w14:textId="25CD25EE" w:rsidR="004B05E1" w:rsidRPr="00F11683" w:rsidRDefault="0073415B" w:rsidP="00183B27">
            <w:pPr>
              <w:jc w:val="center"/>
              <w:rPr>
                <w:rFonts w:asciiTheme="minorHAnsi" w:hAnsiTheme="minorHAnsi" w:cstheme="minorHAnsi"/>
              </w:rPr>
            </w:pPr>
            <w:r>
              <w:rPr>
                <w:rFonts w:asciiTheme="minorHAnsi" w:hAnsiTheme="minorHAnsi" w:cstheme="minorHAnsi"/>
              </w:rPr>
              <w:t>01</w:t>
            </w:r>
          </w:p>
        </w:tc>
        <w:tc>
          <w:tcPr>
            <w:tcW w:w="580" w:type="dxa"/>
            <w:tcBorders>
              <w:top w:val="single" w:sz="4" w:space="0" w:color="auto"/>
              <w:left w:val="single" w:sz="4" w:space="0" w:color="auto"/>
              <w:bottom w:val="single" w:sz="4" w:space="0" w:color="auto"/>
              <w:right w:val="single" w:sz="4" w:space="0" w:color="auto"/>
            </w:tcBorders>
            <w:vAlign w:val="center"/>
          </w:tcPr>
          <w:p w14:paraId="3FF1CA3F" w14:textId="69A57FD2" w:rsidR="004B05E1" w:rsidRPr="00F11683" w:rsidRDefault="0073415B" w:rsidP="00183B27">
            <w:pPr>
              <w:jc w:val="center"/>
              <w:rPr>
                <w:rFonts w:asciiTheme="minorHAnsi" w:hAnsiTheme="minorHAnsi" w:cstheme="minorHAnsi"/>
              </w:rPr>
            </w:pPr>
            <w:r>
              <w:rPr>
                <w:rFonts w:asciiTheme="minorHAnsi" w:hAnsiTheme="minorHAnsi" w:cstheme="minorHAnsi"/>
              </w:rPr>
              <w:t>01</w:t>
            </w:r>
          </w:p>
        </w:tc>
        <w:tc>
          <w:tcPr>
            <w:tcW w:w="840" w:type="dxa"/>
            <w:tcBorders>
              <w:top w:val="single" w:sz="4" w:space="0" w:color="auto"/>
              <w:left w:val="single" w:sz="4" w:space="0" w:color="auto"/>
              <w:bottom w:val="single" w:sz="4" w:space="0" w:color="auto"/>
              <w:right w:val="single" w:sz="4" w:space="0" w:color="auto"/>
            </w:tcBorders>
            <w:vAlign w:val="center"/>
          </w:tcPr>
          <w:p w14:paraId="39E8B604" w14:textId="723BF6F3" w:rsidR="004B05E1" w:rsidRPr="0073415B" w:rsidRDefault="0073415B" w:rsidP="00183B27">
            <w:pPr>
              <w:bidi/>
              <w:jc w:val="center"/>
              <w:rPr>
                <w:rFonts w:asciiTheme="minorHAnsi" w:hAnsiTheme="minorHAnsi" w:cstheme="minorBidi"/>
                <w:color w:val="000000"/>
                <w:lang w:bidi="ar-DZ"/>
              </w:rPr>
            </w:pPr>
            <w:r>
              <w:rPr>
                <w:rFonts w:asciiTheme="minorHAnsi" w:hAnsiTheme="minorHAnsi" w:cstheme="minorBidi" w:hint="cs"/>
                <w:color w:val="000000"/>
                <w:rtl/>
                <w:lang w:bidi="ar-DZ"/>
              </w:rPr>
              <w:t>1سا 30د</w:t>
            </w:r>
          </w:p>
        </w:tc>
        <w:tc>
          <w:tcPr>
            <w:tcW w:w="843" w:type="dxa"/>
            <w:tcBorders>
              <w:top w:val="single" w:sz="4" w:space="0" w:color="auto"/>
              <w:left w:val="single" w:sz="4" w:space="0" w:color="auto"/>
              <w:bottom w:val="single" w:sz="4" w:space="0" w:color="auto"/>
              <w:right w:val="single" w:sz="4" w:space="0" w:color="auto"/>
            </w:tcBorders>
            <w:vAlign w:val="center"/>
          </w:tcPr>
          <w:p w14:paraId="2F9B9D35" w14:textId="4F3682D0" w:rsidR="004B05E1" w:rsidRPr="00F11683" w:rsidRDefault="0073415B" w:rsidP="00183B27">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7FEAC75A" w14:textId="7945429F" w:rsidR="004B05E1" w:rsidRPr="00F11683" w:rsidRDefault="0073415B" w:rsidP="00183B27">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6CEEC460" w14:textId="38EF5255" w:rsidR="004B05E1" w:rsidRPr="0073415B" w:rsidRDefault="0073415B" w:rsidP="00183B27">
            <w:pPr>
              <w:bidi/>
              <w:jc w:val="center"/>
              <w:rPr>
                <w:rFonts w:asciiTheme="minorHAnsi" w:hAnsiTheme="minorHAnsi" w:cstheme="minorBidi"/>
                <w:lang w:bidi="ar-DZ"/>
              </w:rPr>
            </w:pPr>
            <w:r>
              <w:rPr>
                <w:rFonts w:asciiTheme="minorHAnsi" w:hAnsiTheme="minorHAnsi" w:cstheme="minorBidi" w:hint="cs"/>
                <w:rtl/>
                <w:lang w:bidi="ar-DZ"/>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1EF07A4F" w14:textId="4DC52B92" w:rsidR="004B05E1" w:rsidRPr="00F11683" w:rsidRDefault="0073415B" w:rsidP="00183B27">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0A90DDAD" w14:textId="7768D235"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14:paraId="7294F96E" w14:textId="0D890756"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4B05E1" w:rsidRPr="00F11683" w14:paraId="5F3EBFA6" w14:textId="77777777" w:rsidTr="0073415B">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1F49D" w14:textId="77777777" w:rsidR="004B05E1" w:rsidRPr="004B05E1" w:rsidRDefault="004B05E1"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61E1DDAF" w14:textId="5C385FCE" w:rsidR="004B05E1" w:rsidRPr="0073415B" w:rsidRDefault="0073415B" w:rsidP="00423D90">
            <w:pPr>
              <w:bidi/>
              <w:rPr>
                <w:rFonts w:ascii="Sakkal Majalla" w:hAnsi="Sakkal Majalla" w:cs="Sakkal Majalla"/>
                <w:color w:val="000000"/>
                <w:sz w:val="28"/>
                <w:szCs w:val="28"/>
              </w:rPr>
            </w:pPr>
            <w:r w:rsidRPr="0073415B">
              <w:rPr>
                <w:rFonts w:ascii="Sakkal Majalla" w:hAnsi="Sakkal Majalla" w:cs="Sakkal Majalla"/>
                <w:color w:val="000000"/>
                <w:sz w:val="28"/>
                <w:szCs w:val="28"/>
                <w:rtl/>
              </w:rPr>
              <w:t>العلاجات الزواجية</w:t>
            </w:r>
            <w:r w:rsidR="00423D90">
              <w:rPr>
                <w:rFonts w:ascii="Sakkal Majalla" w:hAnsi="Sakkal Majalla" w:cs="Sakkal Majalla" w:hint="cs"/>
                <w:color w:val="000000"/>
                <w:sz w:val="28"/>
                <w:szCs w:val="28"/>
                <w:rtl/>
              </w:rPr>
              <w:t xml:space="preserve"> والعائلية</w:t>
            </w:r>
          </w:p>
        </w:tc>
        <w:tc>
          <w:tcPr>
            <w:tcW w:w="580" w:type="dxa"/>
            <w:tcBorders>
              <w:top w:val="single" w:sz="4" w:space="0" w:color="auto"/>
              <w:left w:val="single" w:sz="4" w:space="0" w:color="auto"/>
              <w:bottom w:val="single" w:sz="4" w:space="0" w:color="auto"/>
              <w:right w:val="single" w:sz="4" w:space="0" w:color="auto"/>
            </w:tcBorders>
            <w:vAlign w:val="center"/>
          </w:tcPr>
          <w:p w14:paraId="31027AAF" w14:textId="4A34E0EB" w:rsidR="004B05E1" w:rsidRPr="00F11683" w:rsidRDefault="0073415B" w:rsidP="00183B27">
            <w:pPr>
              <w:jc w:val="center"/>
              <w:rPr>
                <w:rFonts w:asciiTheme="minorHAnsi" w:hAnsiTheme="minorHAnsi" w:cstheme="minorHAnsi"/>
                <w:color w:val="000000"/>
                <w:rtl/>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47296BEF" w14:textId="0D257D13" w:rsidR="004B05E1" w:rsidRPr="00F11683" w:rsidRDefault="0073415B" w:rsidP="00183B27">
            <w:pPr>
              <w:jc w:val="center"/>
              <w:rPr>
                <w:rFonts w:asciiTheme="minorHAnsi" w:hAnsiTheme="minorHAnsi" w:cstheme="minorHAnsi"/>
                <w:color w:val="000000"/>
                <w:rtl/>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1B1E79EE" w14:textId="017DB933" w:rsidR="004B05E1" w:rsidRPr="00F11683" w:rsidRDefault="0073415B" w:rsidP="00183B27">
            <w:pPr>
              <w:bidi/>
              <w:jc w:val="center"/>
              <w:rPr>
                <w:rFonts w:asciiTheme="minorHAnsi" w:hAnsiTheme="minorHAnsi" w:cstheme="minorHAnsi"/>
                <w:color w:val="000000"/>
                <w:rtl/>
              </w:rPr>
            </w:pPr>
            <w:r>
              <w:rPr>
                <w:rFonts w:asciiTheme="minorHAnsi" w:hAnsiTheme="minorHAnsi" w:cstheme="minorHAnsi" w:hint="cs"/>
                <w:color w:val="000000"/>
                <w:rtl/>
              </w:rPr>
              <w:t>1سا 30د</w:t>
            </w:r>
          </w:p>
        </w:tc>
        <w:tc>
          <w:tcPr>
            <w:tcW w:w="843" w:type="dxa"/>
            <w:tcBorders>
              <w:top w:val="single" w:sz="4" w:space="0" w:color="auto"/>
              <w:left w:val="single" w:sz="4" w:space="0" w:color="auto"/>
              <w:bottom w:val="single" w:sz="4" w:space="0" w:color="auto"/>
              <w:right w:val="single" w:sz="4" w:space="0" w:color="auto"/>
            </w:tcBorders>
            <w:vAlign w:val="center"/>
          </w:tcPr>
          <w:p w14:paraId="7B386B96" w14:textId="7119C9FD" w:rsidR="004B05E1" w:rsidRPr="00F11683" w:rsidRDefault="0073415B" w:rsidP="00183B27">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3E844850" w14:textId="0566F569" w:rsidR="004B05E1" w:rsidRPr="00F11683" w:rsidRDefault="0073415B" w:rsidP="00183B27">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73D6F169" w14:textId="50364A17" w:rsidR="004B05E1" w:rsidRPr="00F11683" w:rsidRDefault="0073415B" w:rsidP="00183B27">
            <w:pPr>
              <w:bidi/>
              <w:jc w:val="center"/>
              <w:rPr>
                <w:rFonts w:asciiTheme="minorHAnsi" w:hAnsiTheme="minorHAnsi" w:cstheme="minorHAnsi"/>
                <w:rtl/>
              </w:rPr>
            </w:pPr>
            <w:r>
              <w:rPr>
                <w:rFonts w:asciiTheme="minorHAnsi" w:hAnsiTheme="minorHAnsi" w:cstheme="minorHAnsi" w:hint="cs"/>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17F84CDF" w14:textId="03A54C32" w:rsidR="004B05E1" w:rsidRPr="0073415B" w:rsidRDefault="0073415B" w:rsidP="00183B27">
            <w:pPr>
              <w:bidi/>
              <w:jc w:val="center"/>
              <w:rPr>
                <w:rFonts w:asciiTheme="minorHAnsi" w:hAnsiTheme="minorHAnsi" w:cs="Arial"/>
                <w:rtl/>
              </w:rPr>
            </w:pPr>
            <w:r>
              <w:rPr>
                <w:rFonts w:asciiTheme="minorHAnsi" w:hAnsiTheme="minorHAnsi" w:cstheme="minorHAnsi" w:hint="cs"/>
                <w:rtl/>
              </w:rPr>
              <w:t>45</w:t>
            </w:r>
            <w:r>
              <w:rPr>
                <w:rFonts w:asciiTheme="minorHAnsi" w:hAnsiTheme="minorHAnsi" w:cs="Arial" w:hint="cs"/>
                <w:rtl/>
              </w:rPr>
              <w:t xml:space="preserve">سا </w:t>
            </w:r>
            <w:r w:rsidR="00423D90">
              <w:rPr>
                <w:rFonts w:asciiTheme="minorHAnsi" w:hAnsiTheme="minorHAnsi" w:cs="Arial" w:hint="cs"/>
                <w:rtl/>
              </w:rPr>
              <w:t>00د</w:t>
            </w:r>
          </w:p>
        </w:tc>
        <w:tc>
          <w:tcPr>
            <w:tcW w:w="1080" w:type="dxa"/>
            <w:tcBorders>
              <w:top w:val="single" w:sz="4" w:space="0" w:color="auto"/>
              <w:left w:val="single" w:sz="4" w:space="0" w:color="auto"/>
              <w:bottom w:val="single" w:sz="4" w:space="0" w:color="auto"/>
              <w:right w:val="single" w:sz="4" w:space="0" w:color="auto"/>
            </w:tcBorders>
            <w:vAlign w:val="center"/>
          </w:tcPr>
          <w:p w14:paraId="2BA9C714" w14:textId="0B55365D"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14:paraId="2B47095B" w14:textId="30BAE8FD"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4B05E1" w:rsidRPr="00F11683" w14:paraId="39CAF9EA" w14:textId="77777777" w:rsidTr="0073415B">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54B2A1C" w14:textId="77777777" w:rsidR="004B05E1" w:rsidRPr="004B05E1" w:rsidRDefault="004B05E1" w:rsidP="004B05E1">
            <w:pPr>
              <w:bidi/>
              <w:jc w:val="center"/>
              <w:rPr>
                <w:rFonts w:asciiTheme="minorHAnsi" w:hAnsiTheme="minorHAnsi" w:cstheme="minorHAnsi"/>
                <w:b/>
                <w:bCs/>
                <w:color w:val="000000"/>
                <w:sz w:val="22"/>
                <w:szCs w:val="22"/>
              </w:rPr>
            </w:pPr>
            <w:r w:rsidRPr="004B05E1">
              <w:rPr>
                <w:rFonts w:asciiTheme="minorHAnsi" w:hAnsiTheme="minorHAnsi"/>
                <w:b/>
                <w:bCs/>
                <w:color w:val="000000"/>
                <w:sz w:val="22"/>
                <w:szCs w:val="22"/>
                <w:rtl/>
              </w:rPr>
              <w:t>وحدة تعليم أفقية</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الرمز</w:t>
            </w:r>
            <w:r w:rsidRPr="004B05E1">
              <w:rPr>
                <w:rFonts w:asciiTheme="minorHAnsi" w:hAnsiTheme="minorHAnsi" w:cstheme="minorHAnsi"/>
                <w:b/>
                <w:bCs/>
                <w:color w:val="000000"/>
                <w:sz w:val="22"/>
                <w:szCs w:val="22"/>
                <w:rtl/>
              </w:rPr>
              <w:t xml:space="preserve">: </w:t>
            </w:r>
            <w:proofErr w:type="spellStart"/>
            <w:r w:rsidRPr="004B05E1">
              <w:rPr>
                <w:rFonts w:asciiTheme="minorHAnsi" w:hAnsiTheme="minorHAnsi"/>
                <w:b/>
                <w:bCs/>
                <w:color w:val="000000"/>
                <w:sz w:val="22"/>
                <w:szCs w:val="22"/>
                <w:rtl/>
              </w:rPr>
              <w:t>وت</w:t>
            </w:r>
            <w:proofErr w:type="spellEnd"/>
            <w:r w:rsidRPr="004B05E1">
              <w:rPr>
                <w:rFonts w:asciiTheme="minorHAnsi" w:hAnsiTheme="minorHAnsi"/>
                <w:b/>
                <w:bCs/>
                <w:color w:val="000000"/>
                <w:sz w:val="22"/>
                <w:szCs w:val="22"/>
                <w:rtl/>
              </w:rPr>
              <w:t xml:space="preserve"> أف </w:t>
            </w:r>
            <w:r w:rsidRPr="004B05E1">
              <w:rPr>
                <w:rFonts w:asciiTheme="minorHAnsi" w:hAnsiTheme="minorHAnsi" w:cstheme="minorHAnsi"/>
                <w:b/>
                <w:bCs/>
                <w:color w:val="000000"/>
                <w:sz w:val="22"/>
                <w:szCs w:val="22"/>
                <w:rtl/>
              </w:rPr>
              <w:t>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المعامل</w:t>
            </w:r>
            <w:r w:rsidRPr="004B05E1">
              <w:rPr>
                <w:rFonts w:asciiTheme="minorHAnsi" w:hAnsiTheme="minorHAnsi" w:cstheme="minorHAnsi"/>
                <w:b/>
                <w:bCs/>
                <w:color w:val="000000"/>
                <w:sz w:val="22"/>
                <w:szCs w:val="22"/>
                <w:rtl/>
              </w:rPr>
              <w:t>: 2</w:t>
            </w:r>
          </w:p>
        </w:tc>
        <w:tc>
          <w:tcPr>
            <w:tcW w:w="4460" w:type="dxa"/>
            <w:tcBorders>
              <w:top w:val="single" w:sz="4" w:space="0" w:color="auto"/>
              <w:left w:val="single" w:sz="4" w:space="0" w:color="auto"/>
              <w:bottom w:val="single" w:sz="4" w:space="0" w:color="auto"/>
              <w:right w:val="single" w:sz="4" w:space="0" w:color="auto"/>
            </w:tcBorders>
            <w:vAlign w:val="center"/>
          </w:tcPr>
          <w:p w14:paraId="2F9B2FBE" w14:textId="31C10F2D" w:rsidR="004B05E1" w:rsidRPr="00423D90" w:rsidRDefault="00423D90" w:rsidP="00183B27">
            <w:pPr>
              <w:bidi/>
              <w:rPr>
                <w:rFonts w:ascii="Sakkal Majalla" w:hAnsi="Sakkal Majalla" w:cs="Sakkal Majalla"/>
                <w:b/>
                <w:color w:val="000000"/>
                <w:sz w:val="28"/>
                <w:szCs w:val="28"/>
                <w:lang w:bidi="ar-DZ"/>
              </w:rPr>
            </w:pPr>
            <w:r w:rsidRPr="00423D90">
              <w:rPr>
                <w:rFonts w:ascii="Sakkal Majalla" w:hAnsi="Sakkal Majalla" w:cs="Sakkal Majalla"/>
                <w:b/>
                <w:color w:val="000000"/>
                <w:sz w:val="28"/>
                <w:szCs w:val="28"/>
                <w:rtl/>
                <w:lang w:bidi="ar-DZ"/>
              </w:rPr>
              <w:t>البرمجة والذكاء الاصطناعي</w:t>
            </w:r>
          </w:p>
        </w:tc>
        <w:tc>
          <w:tcPr>
            <w:tcW w:w="580" w:type="dxa"/>
            <w:tcBorders>
              <w:top w:val="single" w:sz="4" w:space="0" w:color="auto"/>
              <w:left w:val="single" w:sz="4" w:space="0" w:color="auto"/>
              <w:bottom w:val="single" w:sz="4" w:space="0" w:color="auto"/>
              <w:right w:val="single" w:sz="4" w:space="0" w:color="auto"/>
            </w:tcBorders>
            <w:vAlign w:val="center"/>
          </w:tcPr>
          <w:p w14:paraId="6F834F02" w14:textId="09ADB08F"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1B7AE867" w14:textId="2E13F91D"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553287D1" w14:textId="34704B36" w:rsidR="004B05E1" w:rsidRPr="00F11683" w:rsidRDefault="00423D90" w:rsidP="00183B27">
            <w:pPr>
              <w:bidi/>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single" w:sz="4" w:space="0" w:color="auto"/>
              <w:left w:val="single" w:sz="4" w:space="0" w:color="auto"/>
              <w:bottom w:val="single" w:sz="4" w:space="0" w:color="auto"/>
              <w:right w:val="single" w:sz="4" w:space="0" w:color="auto"/>
            </w:tcBorders>
            <w:vAlign w:val="center"/>
          </w:tcPr>
          <w:p w14:paraId="0E9132F2" w14:textId="6ED99C4C" w:rsidR="004B05E1" w:rsidRPr="00F11683" w:rsidRDefault="00423D90" w:rsidP="00183B27">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735C3578" w14:textId="3A8080CA" w:rsidR="004B05E1" w:rsidRPr="00423D90" w:rsidRDefault="00423D90" w:rsidP="00183B27">
            <w:pPr>
              <w:jc w:val="center"/>
              <w:rPr>
                <w:rFonts w:asciiTheme="minorHAnsi" w:hAnsiTheme="minorHAnsi" w:cstheme="minorBidi"/>
                <w:rtl/>
                <w:lang w:bidi="ar-DZ"/>
              </w:rPr>
            </w:pPr>
            <w:r>
              <w:rPr>
                <w:rFonts w:asciiTheme="minorHAnsi" w:hAnsiTheme="minorHAnsi" w:cstheme="minorBidi" w:hint="cs"/>
                <w:rtl/>
                <w:lang w:bidi="ar-DZ"/>
              </w:rPr>
              <w:t>1سا 30د</w:t>
            </w:r>
          </w:p>
        </w:tc>
        <w:tc>
          <w:tcPr>
            <w:tcW w:w="1260" w:type="dxa"/>
            <w:tcBorders>
              <w:top w:val="single" w:sz="4" w:space="0" w:color="auto"/>
              <w:left w:val="single" w:sz="4" w:space="0" w:color="auto"/>
              <w:bottom w:val="single" w:sz="4" w:space="0" w:color="auto"/>
              <w:right w:val="single" w:sz="4" w:space="0" w:color="auto"/>
            </w:tcBorders>
            <w:vAlign w:val="center"/>
          </w:tcPr>
          <w:p w14:paraId="337C2857" w14:textId="250C83F8" w:rsidR="004B05E1" w:rsidRPr="00423D90" w:rsidRDefault="00423D90" w:rsidP="00183B27">
            <w:pPr>
              <w:bidi/>
              <w:jc w:val="center"/>
              <w:rPr>
                <w:rFonts w:asciiTheme="minorHAnsi" w:hAnsiTheme="minorHAnsi" w:cstheme="minorBidi"/>
                <w:lang w:bidi="ar-DZ"/>
              </w:rPr>
            </w:pPr>
            <w:r>
              <w:rPr>
                <w:rFonts w:asciiTheme="minorHAnsi" w:hAnsiTheme="minorHAnsi" w:cstheme="minorBidi" w:hint="cs"/>
                <w:rtl/>
                <w:lang w:bidi="ar-DZ"/>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3D24733D" w14:textId="7674D5BB" w:rsidR="004B05E1" w:rsidRPr="00F11683" w:rsidRDefault="00423D90" w:rsidP="00183B27">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3A65B8A3" w14:textId="1EB908D3" w:rsidR="004B05E1" w:rsidRPr="00F11683" w:rsidRDefault="00423D90" w:rsidP="00183B27">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6B691802" w14:textId="20BE7541"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w:t>
            </w:r>
          </w:p>
        </w:tc>
      </w:tr>
      <w:tr w:rsidR="004B05E1" w:rsidRPr="00F11683" w14:paraId="3A4932AD" w14:textId="77777777" w:rsidTr="0073415B">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AE26325" w14:textId="77777777" w:rsidR="004B05E1" w:rsidRPr="00F11683" w:rsidRDefault="004B05E1"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1A0253D1" w14:textId="1663B1EE" w:rsidR="004B05E1" w:rsidRPr="00423D90" w:rsidRDefault="00423D90" w:rsidP="00183B27">
            <w:pPr>
              <w:bidi/>
              <w:rPr>
                <w:rFonts w:ascii="Sakkal Majalla" w:hAnsi="Sakkal Majalla" w:cs="Sakkal Majalla"/>
                <w:b/>
                <w:color w:val="000000"/>
                <w:sz w:val="28"/>
                <w:szCs w:val="28"/>
                <w:rtl/>
              </w:rPr>
            </w:pPr>
            <w:r w:rsidRPr="00423D90">
              <w:rPr>
                <w:rFonts w:ascii="Sakkal Majalla" w:hAnsi="Sakkal Majalla" w:cs="Sakkal Majalla"/>
                <w:b/>
                <w:color w:val="000000"/>
                <w:sz w:val="28"/>
                <w:szCs w:val="28"/>
                <w:rtl/>
              </w:rPr>
              <w:t>الإنجليزية</w:t>
            </w:r>
          </w:p>
        </w:tc>
        <w:tc>
          <w:tcPr>
            <w:tcW w:w="580" w:type="dxa"/>
            <w:tcBorders>
              <w:top w:val="single" w:sz="4" w:space="0" w:color="auto"/>
              <w:left w:val="single" w:sz="4" w:space="0" w:color="auto"/>
              <w:bottom w:val="single" w:sz="4" w:space="0" w:color="auto"/>
              <w:right w:val="single" w:sz="4" w:space="0" w:color="auto"/>
            </w:tcBorders>
            <w:vAlign w:val="center"/>
          </w:tcPr>
          <w:p w14:paraId="66563671" w14:textId="675B2128"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14736BC3" w14:textId="4F48917F"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2AF9E218" w14:textId="53021B2D" w:rsidR="004B05E1" w:rsidRPr="00F11683" w:rsidRDefault="00423D90" w:rsidP="00183B27">
            <w:pPr>
              <w:bidi/>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single" w:sz="4" w:space="0" w:color="auto"/>
              <w:left w:val="single" w:sz="4" w:space="0" w:color="auto"/>
              <w:bottom w:val="single" w:sz="4" w:space="0" w:color="auto"/>
              <w:right w:val="single" w:sz="4" w:space="0" w:color="auto"/>
            </w:tcBorders>
            <w:vAlign w:val="center"/>
          </w:tcPr>
          <w:p w14:paraId="4F638CC8" w14:textId="12D96EE8" w:rsidR="004B05E1" w:rsidRPr="00423D90" w:rsidRDefault="00423D90" w:rsidP="00183B27">
            <w:pPr>
              <w:jc w:val="center"/>
              <w:rPr>
                <w:rFonts w:asciiTheme="minorHAnsi" w:hAnsiTheme="minorHAnsi" w:cstheme="minorBidi"/>
                <w:rtl/>
                <w:lang w:bidi="ar-DZ"/>
              </w:rPr>
            </w:pPr>
            <w:r>
              <w:rPr>
                <w:rFonts w:asciiTheme="minorHAnsi" w:hAnsiTheme="minorHAnsi" w:cstheme="minorBidi" w:hint="cs"/>
                <w:rtl/>
                <w:lang w:bidi="ar-DZ"/>
              </w:rPr>
              <w:t>1سا 30د</w:t>
            </w:r>
          </w:p>
        </w:tc>
        <w:tc>
          <w:tcPr>
            <w:tcW w:w="840" w:type="dxa"/>
            <w:tcBorders>
              <w:top w:val="single" w:sz="4" w:space="0" w:color="auto"/>
              <w:left w:val="single" w:sz="4" w:space="0" w:color="auto"/>
              <w:bottom w:val="single" w:sz="4" w:space="0" w:color="auto"/>
              <w:right w:val="single" w:sz="4" w:space="0" w:color="auto"/>
            </w:tcBorders>
            <w:vAlign w:val="center"/>
          </w:tcPr>
          <w:p w14:paraId="391CBB3C" w14:textId="2D4E046D" w:rsidR="004B05E1" w:rsidRPr="00F11683" w:rsidRDefault="00423D90" w:rsidP="00183B27">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1E47B9D3" w14:textId="6C2F87AD" w:rsidR="004B05E1" w:rsidRPr="00F11683" w:rsidRDefault="00423D90" w:rsidP="00183B27">
            <w:pPr>
              <w:bidi/>
              <w:jc w:val="center"/>
              <w:rPr>
                <w:rFonts w:asciiTheme="minorHAnsi" w:hAnsiTheme="minorHAnsi" w:cstheme="minorHAnsi"/>
              </w:rPr>
            </w:pPr>
            <w:r>
              <w:rPr>
                <w:rFonts w:asciiTheme="minorHAnsi" w:hAnsiTheme="minorHAnsi" w:cstheme="minorHAnsi" w:hint="cs"/>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40B0A300" w14:textId="7B3857B3" w:rsidR="004B05E1" w:rsidRPr="00F11683" w:rsidRDefault="00423D90" w:rsidP="00183B27">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536A1E8D" w14:textId="44E5035A" w:rsidR="004B05E1" w:rsidRPr="00F11683" w:rsidRDefault="00423D90" w:rsidP="00183B27">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2922E21D" w14:textId="45A5051F" w:rsidR="004B05E1" w:rsidRPr="00F11683" w:rsidRDefault="00423D90" w:rsidP="00183B27">
            <w:pPr>
              <w:jc w:val="center"/>
              <w:rPr>
                <w:rFonts w:asciiTheme="minorHAnsi" w:hAnsiTheme="minorHAnsi" w:cstheme="minorHAnsi"/>
                <w:color w:val="000000"/>
              </w:rPr>
            </w:pPr>
            <w:r>
              <w:rPr>
                <w:rFonts w:asciiTheme="minorHAnsi" w:hAnsiTheme="minorHAnsi" w:cstheme="minorHAnsi"/>
                <w:color w:val="000000"/>
              </w:rPr>
              <w:t>-</w:t>
            </w:r>
          </w:p>
        </w:tc>
      </w:tr>
      <w:tr w:rsidR="00506AA3" w:rsidRPr="00F11683" w14:paraId="431ED803" w14:textId="77777777" w:rsidTr="0073415B">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9DCE8"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b/>
                <w:bCs/>
                <w:color w:val="000000"/>
                <w:rtl/>
              </w:rPr>
              <w:lastRenderedPageBreak/>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0C83C0" w14:textId="4F34E540"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2743ED" w14:textId="3B4BAD8E"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65B983" w14:textId="5B16FDBC" w:rsidR="00506AA3" w:rsidRPr="00423D90" w:rsidRDefault="00423D90" w:rsidP="00423D90">
            <w:pPr>
              <w:bidi/>
              <w:rPr>
                <w:rFonts w:ascii="Sakkal Majalla" w:hAnsi="Sakkal Majalla" w:cs="Sakkal Majalla"/>
                <w:b/>
                <w:bCs/>
                <w:color w:val="000000"/>
                <w:lang w:bidi="ar-DZ"/>
              </w:rPr>
            </w:pPr>
            <w:r w:rsidRPr="00423D90">
              <w:rPr>
                <w:rFonts w:ascii="Sakkal Majalla" w:hAnsi="Sakkal Majalla" w:cs="Sakkal Majalla"/>
                <w:b/>
                <w:bCs/>
                <w:color w:val="000000"/>
                <w:rtl/>
                <w:lang w:bidi="ar-DZ"/>
              </w:rPr>
              <w:t>12سا 0د</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F8A84F8" w14:textId="1C11046B" w:rsidR="00506AA3" w:rsidRPr="00423D90" w:rsidRDefault="00423D90" w:rsidP="00423D90">
            <w:pPr>
              <w:bidi/>
              <w:rPr>
                <w:rFonts w:ascii="Sakkal Majalla" w:hAnsi="Sakkal Majalla" w:cs="Sakkal Majalla"/>
                <w:b/>
                <w:bCs/>
              </w:rPr>
            </w:pPr>
            <w:r w:rsidRPr="00423D90">
              <w:rPr>
                <w:rFonts w:ascii="Sakkal Majalla" w:hAnsi="Sakkal Majalla" w:cs="Sakkal Majalla"/>
                <w:b/>
                <w:bCs/>
                <w:rtl/>
              </w:rPr>
              <w:t>9سا0د</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1C08A5" w14:textId="62B58A37" w:rsidR="00506AA3" w:rsidRPr="00423D90" w:rsidRDefault="00423D90" w:rsidP="00506AA3">
            <w:pPr>
              <w:jc w:val="center"/>
              <w:rPr>
                <w:rFonts w:asciiTheme="minorHAnsi" w:hAnsiTheme="minorHAnsi" w:cstheme="minorBidi"/>
                <w:bCs/>
                <w:rtl/>
                <w:lang w:bidi="ar-DZ"/>
              </w:rPr>
            </w:pPr>
            <w:r>
              <w:rPr>
                <w:rFonts w:asciiTheme="minorHAnsi" w:hAnsiTheme="minorHAnsi" w:cstheme="minorBidi" w:hint="cs"/>
                <w:bCs/>
                <w:rtl/>
                <w:lang w:bidi="ar-DZ"/>
              </w:rPr>
              <w:t>3سا 0د</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460CF" w14:textId="77777777" w:rsidR="00506AA3" w:rsidRPr="00F11683" w:rsidRDefault="00506AA3" w:rsidP="00506AA3">
            <w:pPr>
              <w:bidi/>
              <w:jc w:val="center"/>
              <w:rPr>
                <w:rFonts w:asciiTheme="minorHAnsi" w:hAnsiTheme="minorHAnsi" w:cstheme="minorHAnsi"/>
                <w:b/>
                <w:bCs/>
              </w:rPr>
            </w:pP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2A7E2"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6F7C44"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FF1D96" w14:textId="77777777" w:rsidR="00506AA3" w:rsidRPr="00F11683" w:rsidRDefault="00506AA3" w:rsidP="00506AA3">
            <w:pPr>
              <w:jc w:val="center"/>
              <w:rPr>
                <w:rFonts w:asciiTheme="minorHAnsi" w:hAnsiTheme="minorHAnsi" w:cstheme="minorHAnsi"/>
                <w:color w:val="000000"/>
              </w:rPr>
            </w:pPr>
          </w:p>
        </w:tc>
      </w:tr>
    </w:tbl>
    <w:p w14:paraId="1151C0BC" w14:textId="77777777" w:rsidR="00E74E56" w:rsidRDefault="00E74E56" w:rsidP="00E74E56">
      <w:pPr>
        <w:bidi/>
        <w:ind w:left="1570" w:hanging="1571"/>
        <w:jc w:val="both"/>
        <w:rPr>
          <w:rFonts w:asciiTheme="majorBidi" w:hAnsiTheme="majorBidi" w:cstheme="majorBidi"/>
          <w:sz w:val="28"/>
          <w:szCs w:val="28"/>
        </w:rPr>
      </w:pPr>
    </w:p>
    <w:p w14:paraId="085BB761" w14:textId="77777777" w:rsidR="00E74E56" w:rsidRDefault="00E74E56" w:rsidP="00E74E56">
      <w:pPr>
        <w:bidi/>
        <w:ind w:left="1570" w:hanging="1571"/>
        <w:jc w:val="both"/>
        <w:rPr>
          <w:rFonts w:asciiTheme="majorBidi" w:hAnsiTheme="majorBidi" w:cstheme="majorBidi"/>
          <w:sz w:val="28"/>
          <w:szCs w:val="28"/>
        </w:rPr>
      </w:pPr>
    </w:p>
    <w:p w14:paraId="4196B7DD" w14:textId="77777777" w:rsidR="00E74E56" w:rsidRDefault="00E74E56" w:rsidP="00E74E56">
      <w:pPr>
        <w:bidi/>
        <w:ind w:left="1570" w:hanging="1571"/>
        <w:jc w:val="both"/>
        <w:rPr>
          <w:rFonts w:asciiTheme="majorBidi" w:hAnsiTheme="majorBidi" w:cstheme="majorBidi"/>
          <w:sz w:val="28"/>
          <w:szCs w:val="28"/>
        </w:rPr>
      </w:pPr>
    </w:p>
    <w:p w14:paraId="4E1878E5" w14:textId="77777777" w:rsidR="00E74E56" w:rsidRDefault="00E74E56" w:rsidP="00E74E56">
      <w:pPr>
        <w:bidi/>
        <w:ind w:left="1570" w:hanging="1571"/>
        <w:jc w:val="both"/>
        <w:rPr>
          <w:rFonts w:asciiTheme="majorBidi" w:hAnsiTheme="majorBidi" w:cstheme="majorBidi"/>
          <w:sz w:val="28"/>
          <w:szCs w:val="28"/>
          <w:lang w:bidi="ar-DZ"/>
        </w:rPr>
      </w:pPr>
    </w:p>
    <w:p w14:paraId="1BE2BA57"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80"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74D616BA" w14:textId="77777777" w:rsidTr="00A66AEE">
        <w:trPr>
          <w:trHeight w:val="405"/>
        </w:trPr>
        <w:tc>
          <w:tcPr>
            <w:tcW w:w="2100" w:type="dxa"/>
            <w:tcBorders>
              <w:top w:val="nil"/>
              <w:left w:val="nil"/>
              <w:bottom w:val="nil"/>
              <w:right w:val="nil"/>
            </w:tcBorders>
            <w:noWrap/>
            <w:vAlign w:val="center"/>
            <w:hideMark/>
          </w:tcPr>
          <w:p w14:paraId="64136A94" w14:textId="707B6809" w:rsidR="00183B27" w:rsidRPr="00F11683" w:rsidRDefault="00183B27" w:rsidP="00183B27">
            <w:pPr>
              <w:bidi/>
              <w:rPr>
                <w:rFonts w:asciiTheme="minorHAnsi" w:hAnsiTheme="minorHAnsi" w:cstheme="minorHAnsi"/>
                <w:b/>
                <w:bCs/>
                <w:color w:val="000000"/>
              </w:rPr>
            </w:pPr>
            <w:r w:rsidRPr="00C42A9C">
              <w:rPr>
                <w:rFonts w:asciiTheme="minorHAnsi" w:hAnsiTheme="minorHAnsi"/>
                <w:b/>
                <w:bCs/>
                <w:rtl/>
                <w:lang w:bidi="ar-DZ"/>
              </w:rPr>
              <w:t>ال</w:t>
            </w:r>
            <w:r w:rsidRPr="00C42A9C">
              <w:rPr>
                <w:rFonts w:asciiTheme="minorHAnsi" w:hAnsiTheme="minorHAnsi"/>
                <w:b/>
                <w:bCs/>
                <w:rtl/>
              </w:rPr>
              <w:t>سداسي</w:t>
            </w:r>
            <w:r w:rsidR="00506AA3" w:rsidRPr="00C42A9C">
              <w:rPr>
                <w:rFonts w:asciiTheme="minorHAnsi" w:hAnsiTheme="minorHAnsi" w:cstheme="minorHAnsi" w:hint="cs"/>
                <w:b/>
                <w:bCs/>
                <w:rtl/>
              </w:rPr>
              <w:t xml:space="preserve">: </w:t>
            </w:r>
            <w:r w:rsidR="00506AA3" w:rsidRPr="00C42A9C">
              <w:rPr>
                <w:rFonts w:asciiTheme="minorHAnsi" w:hAnsiTheme="minorHAnsi" w:hint="cs"/>
                <w:b/>
                <w:bCs/>
                <w:rtl/>
              </w:rPr>
              <w:t>الثاني</w:t>
            </w:r>
          </w:p>
        </w:tc>
        <w:tc>
          <w:tcPr>
            <w:tcW w:w="4460" w:type="dxa"/>
            <w:tcBorders>
              <w:top w:val="nil"/>
              <w:left w:val="nil"/>
              <w:bottom w:val="nil"/>
              <w:right w:val="nil"/>
            </w:tcBorders>
            <w:noWrap/>
            <w:vAlign w:val="bottom"/>
            <w:hideMark/>
          </w:tcPr>
          <w:p w14:paraId="57EC9AD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2AFCF33D"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450C296D"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E9E124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12F821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69F4A0E"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7E8EBC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0DAA125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508DDC9C"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D551A12" w14:textId="77777777" w:rsidR="00183B27" w:rsidRPr="00F11683" w:rsidRDefault="00183B27" w:rsidP="00183B27">
            <w:pPr>
              <w:jc w:val="center"/>
              <w:rPr>
                <w:rFonts w:asciiTheme="minorHAnsi" w:hAnsiTheme="minorHAnsi" w:cstheme="minorHAnsi"/>
                <w:color w:val="000000"/>
              </w:rPr>
            </w:pPr>
          </w:p>
        </w:tc>
      </w:tr>
      <w:tr w:rsidR="00183B27" w:rsidRPr="00F11683" w14:paraId="22AD52CA" w14:textId="77777777" w:rsidTr="00A66AEE">
        <w:trPr>
          <w:trHeight w:val="165"/>
        </w:trPr>
        <w:tc>
          <w:tcPr>
            <w:tcW w:w="2100" w:type="dxa"/>
            <w:tcBorders>
              <w:top w:val="nil"/>
              <w:left w:val="nil"/>
              <w:bottom w:val="nil"/>
              <w:right w:val="nil"/>
            </w:tcBorders>
            <w:noWrap/>
            <w:vAlign w:val="bottom"/>
            <w:hideMark/>
          </w:tcPr>
          <w:p w14:paraId="5432D6E1"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3D6A5293"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2EEAD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979D7B5"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254F19B"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FC57949"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45CAC547"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EFF13E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AAA6578"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2603986B"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2FB02F4" w14:textId="77777777" w:rsidR="00183B27" w:rsidRPr="00F11683" w:rsidRDefault="00183B27" w:rsidP="00183B27">
            <w:pPr>
              <w:jc w:val="center"/>
              <w:rPr>
                <w:rFonts w:asciiTheme="minorHAnsi" w:hAnsiTheme="minorHAnsi" w:cstheme="minorHAnsi"/>
                <w:color w:val="000000"/>
              </w:rPr>
            </w:pPr>
          </w:p>
        </w:tc>
      </w:tr>
      <w:tr w:rsidR="00183B27" w:rsidRPr="00F11683" w14:paraId="469E487A" w14:textId="77777777" w:rsidTr="00A66AEE">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DC481" w14:textId="77777777" w:rsidR="00183B27" w:rsidRPr="00F11683" w:rsidRDefault="00183B27" w:rsidP="00183B27">
            <w:pPr>
              <w:bidi/>
              <w:jc w:val="center"/>
              <w:rPr>
                <w:rFonts w:asciiTheme="minorHAnsi" w:hAnsiTheme="minorHAnsi" w:cstheme="minorHAnsi"/>
                <w:b/>
                <w:bCs/>
                <w:lang w:bidi="ar-DZ"/>
              </w:rPr>
            </w:pPr>
            <w:r w:rsidRPr="00F11683">
              <w:rPr>
                <w:rFonts w:asciiTheme="minorHAnsi" w:hAnsi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87880C0" w14:textId="77777777" w:rsidR="00183B27" w:rsidRPr="00F11683" w:rsidRDefault="00183B27" w:rsidP="00183B27">
            <w:pPr>
              <w:bidi/>
              <w:jc w:val="center"/>
              <w:rPr>
                <w:rFonts w:asciiTheme="minorHAnsi" w:hAnsiTheme="minorHAnsi" w:cstheme="minorHAnsi"/>
                <w:b/>
                <w:bCs/>
              </w:rPr>
            </w:pPr>
            <w:r>
              <w:rPr>
                <w:rFonts w:asciiTheme="minorHAnsi" w:hAnsiTheme="minorHAnsi" w:hint="cs"/>
                <w:b/>
                <w:bCs/>
                <w:rtl/>
              </w:rPr>
              <w:t>عناوين</w:t>
            </w:r>
            <w:r w:rsidRPr="00F11683">
              <w:rPr>
                <w:rFonts w:asciiTheme="minorHAnsi" w:hAnsi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F0113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1D0CE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96A6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C4C1A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 xml:space="preserve">الحجم الساعي للسداسي </w:t>
            </w:r>
            <w:r w:rsidRPr="00F11683">
              <w:rPr>
                <w:rFonts w:asciiTheme="minorHAnsi" w:hAnsiTheme="minorHAnsi" w:cstheme="minorHAnsi"/>
                <w:b/>
                <w:bCs/>
                <w:rtl/>
              </w:rPr>
              <w:br/>
              <w:t xml:space="preserve">(15 </w:t>
            </w:r>
            <w:r w:rsidRPr="00F11683">
              <w:rPr>
                <w:rFonts w:asciiTheme="minorHAnsi" w:hAnsiTheme="minorHAnsi"/>
                <w:b/>
                <w:bCs/>
                <w:rtl/>
              </w:rPr>
              <w:t>أسبوعا</w:t>
            </w:r>
            <w:r w:rsidRPr="00F11683">
              <w:rPr>
                <w:rFonts w:asciiTheme="minorHAnsi" w:hAnsiTheme="minorHAnsi" w:cstheme="minorHAnsi"/>
                <w:b/>
                <w:bCs/>
                <w:rtl/>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4CB8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أخرى</w:t>
            </w:r>
            <w:r w:rsidRPr="00F11683">
              <w:rPr>
                <w:rFonts w:asciiTheme="minorHAnsi" w:hAnsiTheme="minorHAnsi" w:cstheme="minorHAnsi"/>
                <w:b/>
                <w:bCs/>
                <w:rtl/>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C611"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b/>
                <w:bCs/>
                <w:color w:val="000000"/>
                <w:rtl/>
              </w:rPr>
              <w:t>نوع التقييم</w:t>
            </w:r>
          </w:p>
        </w:tc>
      </w:tr>
      <w:tr w:rsidR="00183B27" w:rsidRPr="00F11683" w14:paraId="3B931275" w14:textId="77777777" w:rsidTr="00A66AEE">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F430B"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8CBC4DB"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C073"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2F323"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66D1E"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24E4D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C479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2BE13"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2C508"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8D8D9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C95F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امتحان</w:t>
            </w:r>
          </w:p>
        </w:tc>
      </w:tr>
      <w:tr w:rsidR="00A66AEE" w:rsidRPr="00F11683" w14:paraId="390A3956" w14:textId="77777777" w:rsidTr="00A66AEE">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437DC9C" w14:textId="77777777" w:rsidR="00A66AEE" w:rsidRPr="004B05E1" w:rsidRDefault="00A66AEE" w:rsidP="00A66AEE">
            <w:pPr>
              <w:bidi/>
              <w:jc w:val="center"/>
              <w:rPr>
                <w:rFonts w:asciiTheme="minorHAnsi" w:hAnsiTheme="minorHAnsi" w:cstheme="minorHAnsi"/>
                <w:b/>
                <w:bCs/>
                <w:color w:val="000000"/>
                <w:sz w:val="22"/>
                <w:szCs w:val="22"/>
              </w:rPr>
            </w:pPr>
            <w:r w:rsidRPr="004B05E1">
              <w:rPr>
                <w:rFonts w:asciiTheme="minorHAnsi" w:hAnsiTheme="minorHAnsi"/>
                <w:b/>
                <w:bCs/>
                <w:color w:val="000000"/>
                <w:sz w:val="22"/>
                <w:szCs w:val="22"/>
                <w:rtl/>
              </w:rPr>
              <w:t>وحدة تعليم أساسية</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الرمز</w:t>
            </w:r>
            <w:r w:rsidRPr="004B05E1">
              <w:rPr>
                <w:rFonts w:asciiTheme="minorHAnsi" w:hAnsiTheme="minorHAnsi" w:cstheme="minorHAnsi"/>
                <w:b/>
                <w:bCs/>
                <w:color w:val="000000"/>
                <w:sz w:val="22"/>
                <w:szCs w:val="22"/>
                <w:rtl/>
              </w:rPr>
              <w:t xml:space="preserve">: </w:t>
            </w:r>
            <w:proofErr w:type="spellStart"/>
            <w:r w:rsidRPr="004B05E1">
              <w:rPr>
                <w:rFonts w:asciiTheme="minorHAnsi" w:hAnsiTheme="minorHAnsi"/>
                <w:b/>
                <w:bCs/>
                <w:color w:val="000000"/>
                <w:sz w:val="22"/>
                <w:szCs w:val="22"/>
                <w:rtl/>
              </w:rPr>
              <w:t>وت</w:t>
            </w:r>
            <w:proofErr w:type="spellEnd"/>
            <w:r w:rsidRPr="004B05E1">
              <w:rPr>
                <w:rFonts w:asciiTheme="minorHAnsi" w:hAnsiTheme="minorHAnsi"/>
                <w:b/>
                <w:bCs/>
                <w:color w:val="000000"/>
                <w:sz w:val="22"/>
                <w:szCs w:val="22"/>
                <w:rtl/>
              </w:rPr>
              <w:t xml:space="preserve"> أس </w:t>
            </w:r>
            <w:r w:rsidRPr="004B05E1">
              <w:rPr>
                <w:rFonts w:asciiTheme="minorHAnsi" w:hAnsiTheme="minorHAnsi" w:cstheme="minorHAnsi"/>
                <w:b/>
                <w:bCs/>
                <w:color w:val="000000"/>
                <w:sz w:val="22"/>
                <w:szCs w:val="22"/>
                <w:rtl/>
              </w:rPr>
              <w:t>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المعامل</w:t>
            </w:r>
            <w:r w:rsidRPr="004B05E1">
              <w:rPr>
                <w:rFonts w:asciiTheme="minorHAnsi" w:hAnsiTheme="minorHAnsi" w:cstheme="minorHAnsi"/>
                <w:b/>
                <w:bCs/>
                <w:color w:val="000000"/>
                <w:sz w:val="22"/>
                <w:szCs w:val="22"/>
                <w:rtl/>
              </w:rPr>
              <w:t>: 8</w:t>
            </w:r>
          </w:p>
        </w:tc>
        <w:tc>
          <w:tcPr>
            <w:tcW w:w="4460" w:type="dxa"/>
            <w:tcBorders>
              <w:top w:val="nil"/>
              <w:left w:val="single" w:sz="4" w:space="0" w:color="auto"/>
              <w:bottom w:val="single" w:sz="4" w:space="0" w:color="auto"/>
              <w:right w:val="single" w:sz="4" w:space="0" w:color="auto"/>
            </w:tcBorders>
            <w:vAlign w:val="center"/>
          </w:tcPr>
          <w:p w14:paraId="3E1718CD" w14:textId="717ADF6A" w:rsidR="00A66AEE" w:rsidRPr="00423D90" w:rsidRDefault="00A66AEE" w:rsidP="00A66AEE">
            <w:pPr>
              <w:bidi/>
              <w:rPr>
                <w:rFonts w:ascii="Sakkal Majalla" w:hAnsi="Sakkal Majalla" w:cs="Sakkal Majalla"/>
                <w:color w:val="000000"/>
                <w:rtl/>
                <w:lang w:bidi="ar-DZ"/>
              </w:rPr>
            </w:pPr>
            <w:r w:rsidRPr="00423D90">
              <w:rPr>
                <w:rFonts w:ascii="Sakkal Majalla" w:hAnsi="Sakkal Majalla" w:cs="Sakkal Majalla"/>
                <w:color w:val="000000"/>
                <w:rtl/>
                <w:lang w:bidi="ar-DZ"/>
              </w:rPr>
              <w:t>العلاج المعرفي السلوكي للاضطرابات عند الراشد</w:t>
            </w:r>
          </w:p>
        </w:tc>
        <w:tc>
          <w:tcPr>
            <w:tcW w:w="580" w:type="dxa"/>
            <w:tcBorders>
              <w:top w:val="nil"/>
              <w:left w:val="single" w:sz="4" w:space="0" w:color="auto"/>
              <w:bottom w:val="single" w:sz="4" w:space="0" w:color="auto"/>
              <w:right w:val="single" w:sz="4" w:space="0" w:color="auto"/>
            </w:tcBorders>
            <w:vAlign w:val="center"/>
          </w:tcPr>
          <w:p w14:paraId="171F38EE" w14:textId="3257E5DF"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23D7CEBD" w14:textId="711A5D9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2922FF0E" w14:textId="27A23003"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3E9F801F" w14:textId="1418AB2D"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0802FC68" w14:textId="116B86C9"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7599DEC5" w14:textId="651E91A7"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 xml:space="preserve">45 </w:t>
            </w:r>
            <w:proofErr w:type="spellStart"/>
            <w:r>
              <w:rPr>
                <w:rFonts w:asciiTheme="minorHAnsi" w:hAnsiTheme="minorHAnsi" w:cstheme="minorBidi" w:hint="cs"/>
                <w:rtl/>
                <w:lang w:bidi="ar-DZ"/>
              </w:rPr>
              <w:t>سا</w:t>
            </w:r>
            <w:proofErr w:type="spellEnd"/>
            <w:r>
              <w:rPr>
                <w:rFonts w:asciiTheme="minorHAnsi" w:hAnsiTheme="minorHAnsi" w:cstheme="minorBidi" w:hint="cs"/>
                <w:rtl/>
                <w:lang w:bidi="ar-DZ"/>
              </w:rPr>
              <w:t xml:space="preserve"> 00د</w:t>
            </w:r>
          </w:p>
        </w:tc>
        <w:tc>
          <w:tcPr>
            <w:tcW w:w="1000" w:type="dxa"/>
            <w:tcBorders>
              <w:top w:val="nil"/>
              <w:left w:val="single" w:sz="4" w:space="0" w:color="auto"/>
              <w:bottom w:val="single" w:sz="4" w:space="0" w:color="auto"/>
              <w:right w:val="single" w:sz="4" w:space="0" w:color="auto"/>
            </w:tcBorders>
            <w:vAlign w:val="center"/>
          </w:tcPr>
          <w:p w14:paraId="2B04263A" w14:textId="60C69C31"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 xml:space="preserve">45 </w:t>
            </w:r>
            <w:proofErr w:type="spellStart"/>
            <w:r>
              <w:rPr>
                <w:rFonts w:asciiTheme="minorHAnsi" w:hAnsiTheme="minorHAnsi" w:cstheme="minorHAnsi" w:hint="cs"/>
                <w:rtl/>
              </w:rPr>
              <w:t>سا</w:t>
            </w:r>
            <w:proofErr w:type="spellEnd"/>
            <w:r>
              <w:rPr>
                <w:rFonts w:asciiTheme="minorHAnsi" w:hAnsiTheme="minorHAnsi" w:cstheme="minorHAnsi" w:hint="cs"/>
                <w:rtl/>
              </w:rPr>
              <w:t xml:space="preserve"> 00د</w:t>
            </w:r>
          </w:p>
        </w:tc>
        <w:tc>
          <w:tcPr>
            <w:tcW w:w="1080" w:type="dxa"/>
            <w:tcBorders>
              <w:top w:val="nil"/>
              <w:left w:val="single" w:sz="4" w:space="0" w:color="auto"/>
              <w:bottom w:val="single" w:sz="4" w:space="0" w:color="auto"/>
              <w:right w:val="single" w:sz="4" w:space="0" w:color="auto"/>
            </w:tcBorders>
            <w:vAlign w:val="center"/>
          </w:tcPr>
          <w:p w14:paraId="593B3FE2" w14:textId="3E62EC8D"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510E9F83" w14:textId="7419B483"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4C05567A" w14:textId="77777777" w:rsidTr="00A66AEE">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8465C6D" w14:textId="77777777" w:rsidR="00A66AEE" w:rsidRPr="004B05E1" w:rsidRDefault="00A66AEE" w:rsidP="00A66AE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E54A6AE" w14:textId="3968EB36" w:rsidR="00A66AEE" w:rsidRPr="00A66AEE" w:rsidRDefault="00A66AEE" w:rsidP="00A66AEE">
            <w:pPr>
              <w:bidi/>
              <w:rPr>
                <w:rFonts w:ascii="Sakkal Majalla" w:hAnsi="Sakkal Majalla" w:cs="Sakkal Majalla"/>
                <w:color w:val="000000"/>
                <w:sz w:val="28"/>
                <w:szCs w:val="28"/>
                <w:lang w:bidi="ar-DZ"/>
              </w:rPr>
            </w:pPr>
            <w:r w:rsidRPr="00A66AEE">
              <w:rPr>
                <w:rFonts w:ascii="Sakkal Majalla" w:hAnsi="Sakkal Majalla" w:cs="Sakkal Majalla"/>
                <w:color w:val="000000"/>
                <w:sz w:val="28"/>
                <w:szCs w:val="28"/>
                <w:rtl/>
              </w:rPr>
              <w:t xml:space="preserve">العلاج المعرفي السلوكي لاضطرابات </w:t>
            </w:r>
            <w:r w:rsidRPr="00A66AEE">
              <w:rPr>
                <w:rFonts w:ascii="Sakkal Majalla" w:hAnsi="Sakkal Majalla" w:cs="Sakkal Majalla"/>
                <w:color w:val="000000"/>
                <w:sz w:val="28"/>
                <w:szCs w:val="28"/>
                <w:rtl/>
                <w:lang w:bidi="ar-DZ"/>
              </w:rPr>
              <w:t>الشخصية</w:t>
            </w:r>
          </w:p>
        </w:tc>
        <w:tc>
          <w:tcPr>
            <w:tcW w:w="580" w:type="dxa"/>
            <w:tcBorders>
              <w:top w:val="nil"/>
              <w:left w:val="single" w:sz="4" w:space="0" w:color="auto"/>
              <w:bottom w:val="single" w:sz="4" w:space="0" w:color="auto"/>
              <w:right w:val="single" w:sz="4" w:space="0" w:color="auto"/>
            </w:tcBorders>
            <w:vAlign w:val="center"/>
          </w:tcPr>
          <w:p w14:paraId="308B15F6" w14:textId="0BB4BECC"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62D65369" w14:textId="30084B23"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534AC334" w14:textId="49374BF1"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762F767B" w14:textId="6969284D"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15E14FA9" w14:textId="023C0451"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7FB9CD59" w14:textId="537E51F2"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 xml:space="preserve">45 </w:t>
            </w:r>
            <w:proofErr w:type="spellStart"/>
            <w:r>
              <w:rPr>
                <w:rFonts w:asciiTheme="minorHAnsi" w:hAnsiTheme="minorHAnsi" w:cstheme="minorBidi" w:hint="cs"/>
                <w:rtl/>
                <w:lang w:bidi="ar-DZ"/>
              </w:rPr>
              <w:t>سا</w:t>
            </w:r>
            <w:proofErr w:type="spellEnd"/>
            <w:r>
              <w:rPr>
                <w:rFonts w:asciiTheme="minorHAnsi" w:hAnsiTheme="minorHAnsi" w:cstheme="minorBidi" w:hint="cs"/>
                <w:rtl/>
                <w:lang w:bidi="ar-DZ"/>
              </w:rPr>
              <w:t xml:space="preserve"> 00د</w:t>
            </w:r>
          </w:p>
        </w:tc>
        <w:tc>
          <w:tcPr>
            <w:tcW w:w="1000" w:type="dxa"/>
            <w:tcBorders>
              <w:top w:val="nil"/>
              <w:left w:val="single" w:sz="4" w:space="0" w:color="auto"/>
              <w:bottom w:val="single" w:sz="4" w:space="0" w:color="auto"/>
              <w:right w:val="single" w:sz="4" w:space="0" w:color="auto"/>
            </w:tcBorders>
            <w:vAlign w:val="center"/>
          </w:tcPr>
          <w:p w14:paraId="1607D010" w14:textId="301A8570"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 xml:space="preserve">45 </w:t>
            </w:r>
            <w:proofErr w:type="spellStart"/>
            <w:r>
              <w:rPr>
                <w:rFonts w:asciiTheme="minorHAnsi" w:hAnsiTheme="minorHAnsi" w:cstheme="minorHAnsi" w:hint="cs"/>
                <w:rtl/>
              </w:rPr>
              <w:t>سا</w:t>
            </w:r>
            <w:proofErr w:type="spellEnd"/>
            <w:r>
              <w:rPr>
                <w:rFonts w:asciiTheme="minorHAnsi" w:hAnsiTheme="minorHAnsi" w:cstheme="minorHAnsi" w:hint="cs"/>
                <w:rtl/>
              </w:rPr>
              <w:t xml:space="preserve"> 00د</w:t>
            </w:r>
          </w:p>
        </w:tc>
        <w:tc>
          <w:tcPr>
            <w:tcW w:w="1080" w:type="dxa"/>
            <w:tcBorders>
              <w:top w:val="nil"/>
              <w:left w:val="single" w:sz="4" w:space="0" w:color="auto"/>
              <w:bottom w:val="single" w:sz="4" w:space="0" w:color="auto"/>
              <w:right w:val="single" w:sz="4" w:space="0" w:color="auto"/>
            </w:tcBorders>
            <w:vAlign w:val="center"/>
          </w:tcPr>
          <w:p w14:paraId="44C5ABB0" w14:textId="047DDFF9"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6E58496A" w14:textId="6C061577"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66DB9C2E" w14:textId="77777777" w:rsidTr="00A66AEE">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03D3609D" w14:textId="77777777" w:rsidR="00A66AEE" w:rsidRPr="004B05E1" w:rsidRDefault="00A66AEE" w:rsidP="00A66AE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5F2E15CA" w14:textId="39C20828" w:rsidR="00A66AEE" w:rsidRPr="00A66AEE" w:rsidRDefault="00A66AEE" w:rsidP="00A66AEE">
            <w:pPr>
              <w:bidi/>
              <w:rPr>
                <w:rFonts w:ascii="Sakkal Majalla" w:hAnsi="Sakkal Majalla" w:cs="Sakkal Majalla"/>
                <w:color w:val="000000"/>
                <w:sz w:val="28"/>
                <w:szCs w:val="28"/>
              </w:rPr>
            </w:pPr>
            <w:r w:rsidRPr="00A66AEE">
              <w:rPr>
                <w:rFonts w:ascii="Sakkal Majalla" w:hAnsi="Sakkal Majalla" w:cs="Sakkal Majalla"/>
                <w:color w:val="000000"/>
                <w:sz w:val="26"/>
                <w:szCs w:val="26"/>
                <w:rtl/>
                <w:lang w:bidi="ar-DZ"/>
              </w:rPr>
              <w:t>الدليل التشخيصي والإحصائي للاضطرابات النفسية (2)</w:t>
            </w:r>
          </w:p>
        </w:tc>
        <w:tc>
          <w:tcPr>
            <w:tcW w:w="580" w:type="dxa"/>
            <w:tcBorders>
              <w:top w:val="nil"/>
              <w:left w:val="single" w:sz="4" w:space="0" w:color="auto"/>
              <w:bottom w:val="single" w:sz="4" w:space="0" w:color="auto"/>
              <w:right w:val="single" w:sz="4" w:space="0" w:color="auto"/>
            </w:tcBorders>
            <w:vAlign w:val="center"/>
          </w:tcPr>
          <w:p w14:paraId="0606CD6A" w14:textId="025BB05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4E03059E" w14:textId="1287DD9C"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64FB5B62" w14:textId="014D5669"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19EDA867" w14:textId="0EF8AF1F"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4D623D2D" w14:textId="7562FBD8"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4CD1C54F" w14:textId="71649307"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45سا 00د</w:t>
            </w:r>
          </w:p>
        </w:tc>
        <w:tc>
          <w:tcPr>
            <w:tcW w:w="1000" w:type="dxa"/>
            <w:tcBorders>
              <w:top w:val="nil"/>
              <w:left w:val="single" w:sz="4" w:space="0" w:color="auto"/>
              <w:bottom w:val="single" w:sz="4" w:space="0" w:color="auto"/>
              <w:right w:val="single" w:sz="4" w:space="0" w:color="auto"/>
            </w:tcBorders>
            <w:vAlign w:val="center"/>
          </w:tcPr>
          <w:p w14:paraId="268B3900" w14:textId="3A695806"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46166B8C" w14:textId="7662A7FB"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6528BCB0" w14:textId="41D3452A"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09EA5307" w14:textId="77777777" w:rsidTr="00A66AEE">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036E4D" w14:textId="77777777" w:rsidR="00A66AEE" w:rsidRPr="004B05E1" w:rsidRDefault="00A66AEE" w:rsidP="00A66AE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8AB2E6E" w14:textId="69A1638E" w:rsidR="00A66AEE" w:rsidRPr="004B05E1" w:rsidRDefault="00A66AEE" w:rsidP="00A66AEE">
            <w:pPr>
              <w:bidi/>
              <w:rPr>
                <w:rFonts w:asciiTheme="minorHAnsi" w:hAnsiTheme="minorHAnsi" w:cstheme="minorHAnsi"/>
                <w:color w:val="000000"/>
                <w:sz w:val="28"/>
                <w:szCs w:val="28"/>
                <w:rtl/>
              </w:rPr>
            </w:pPr>
            <w:r w:rsidRPr="0099368F">
              <w:rPr>
                <w:rFonts w:ascii="Sakkal Majalla" w:hAnsi="Sakkal Majalla" w:cs="Sakkal Majalla"/>
                <w:color w:val="000000"/>
                <w:sz w:val="28"/>
                <w:szCs w:val="28"/>
                <w:rtl/>
                <w:lang w:bidi="ar-DZ"/>
              </w:rPr>
              <w:t xml:space="preserve">الفنيات </w:t>
            </w:r>
            <w:r>
              <w:rPr>
                <w:rFonts w:ascii="Sakkal Majalla" w:hAnsi="Sakkal Majalla" w:cs="Sakkal Majalla"/>
                <w:color w:val="000000"/>
                <w:sz w:val="28"/>
                <w:szCs w:val="28"/>
                <w:rtl/>
                <w:lang w:bidi="ar-DZ"/>
              </w:rPr>
              <w:t>العلاجية المعرفية السلوكية</w:t>
            </w:r>
            <w:r>
              <w:rPr>
                <w:rFonts w:ascii="Sakkal Majalla" w:hAnsi="Sakkal Majalla" w:cs="Sakkal Majalla" w:hint="cs"/>
                <w:color w:val="000000"/>
                <w:sz w:val="28"/>
                <w:szCs w:val="28"/>
                <w:rtl/>
                <w:lang w:bidi="ar-DZ"/>
              </w:rPr>
              <w:t>(2</w:t>
            </w:r>
            <w:r w:rsidRPr="0099368F">
              <w:rPr>
                <w:rFonts w:ascii="Sakkal Majalla" w:hAnsi="Sakkal Majalla" w:cs="Sakkal Majalla"/>
                <w:color w:val="000000"/>
                <w:sz w:val="28"/>
                <w:szCs w:val="28"/>
                <w:rtl/>
                <w:lang w:bidi="ar-DZ"/>
              </w:rPr>
              <w:t>)</w:t>
            </w:r>
          </w:p>
        </w:tc>
        <w:tc>
          <w:tcPr>
            <w:tcW w:w="580" w:type="dxa"/>
            <w:tcBorders>
              <w:top w:val="nil"/>
              <w:left w:val="single" w:sz="4" w:space="0" w:color="auto"/>
              <w:bottom w:val="single" w:sz="4" w:space="0" w:color="auto"/>
              <w:right w:val="single" w:sz="4" w:space="0" w:color="auto"/>
            </w:tcBorders>
            <w:vAlign w:val="center"/>
          </w:tcPr>
          <w:p w14:paraId="4A20FD1D" w14:textId="6C32B04E"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6E9B227D" w14:textId="6FA284D0"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50871743" w14:textId="48CE0FBB" w:rsidR="00A66AEE" w:rsidRPr="00F11683" w:rsidRDefault="00A66AEE" w:rsidP="00A66AEE">
            <w:pPr>
              <w:bidi/>
              <w:jc w:val="center"/>
              <w:rPr>
                <w:rFonts w:asciiTheme="minorHAnsi" w:hAnsiTheme="minorHAnsi" w:cstheme="minorHAnsi"/>
                <w:color w:val="000000"/>
                <w:rtl/>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699436EF" w14:textId="243E4FA1"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760C679B" w14:textId="05818D09"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54EF9E04" w14:textId="560C58ED" w:rsidR="00A66AEE" w:rsidRPr="00F11683" w:rsidRDefault="00A66AEE" w:rsidP="00A66AEE">
            <w:pPr>
              <w:bidi/>
              <w:jc w:val="center"/>
              <w:rPr>
                <w:rFonts w:asciiTheme="minorHAnsi" w:hAnsiTheme="minorHAnsi" w:cstheme="minorHAnsi"/>
                <w:rtl/>
              </w:rPr>
            </w:pPr>
            <w:r>
              <w:rPr>
                <w:rFonts w:asciiTheme="minorHAnsi" w:hAnsiTheme="minorHAnsi" w:cstheme="minorBidi" w:hint="cs"/>
                <w:rtl/>
                <w:lang w:bidi="ar-DZ"/>
              </w:rPr>
              <w:t>45سا00د</w:t>
            </w:r>
          </w:p>
        </w:tc>
        <w:tc>
          <w:tcPr>
            <w:tcW w:w="1000" w:type="dxa"/>
            <w:tcBorders>
              <w:top w:val="nil"/>
              <w:left w:val="single" w:sz="4" w:space="0" w:color="auto"/>
              <w:bottom w:val="single" w:sz="4" w:space="0" w:color="auto"/>
              <w:right w:val="single" w:sz="4" w:space="0" w:color="auto"/>
            </w:tcBorders>
            <w:vAlign w:val="center"/>
          </w:tcPr>
          <w:p w14:paraId="078DF146" w14:textId="32BC60F4"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6B6DBA88" w14:textId="7FE036D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6B99E4C5" w14:textId="57A5043D"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m:oMath>
              <m:r>
                <w:rPr>
                  <w:rFonts w:ascii="Cambria Math" w:hAnsi="Cambria Math" w:cs="Simplified Arabic"/>
                  <w:color w:val="000000"/>
                  <w:rtl/>
                </w:rPr>
                <m:t>٪</m:t>
              </m:r>
            </m:oMath>
          </w:p>
        </w:tc>
      </w:tr>
      <w:tr w:rsidR="00A66AEE" w:rsidRPr="00F11683" w14:paraId="7C318C35" w14:textId="77777777" w:rsidTr="00A66AEE">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FF7F3" w14:textId="77777777" w:rsidR="00A66AEE" w:rsidRPr="004B05E1" w:rsidRDefault="00A66AEE" w:rsidP="00A66AEE">
            <w:pPr>
              <w:bidi/>
              <w:jc w:val="center"/>
              <w:rPr>
                <w:rFonts w:asciiTheme="minorHAnsi" w:hAnsiTheme="minorHAnsi" w:cstheme="minorHAnsi"/>
                <w:b/>
                <w:bCs/>
                <w:sz w:val="22"/>
                <w:szCs w:val="22"/>
              </w:rPr>
            </w:pPr>
            <w:r w:rsidRPr="004B05E1">
              <w:rPr>
                <w:rFonts w:asciiTheme="minorHAnsi" w:hAnsiTheme="minorHAnsi"/>
                <w:b/>
                <w:bCs/>
                <w:sz w:val="22"/>
                <w:szCs w:val="22"/>
                <w:rtl/>
              </w:rPr>
              <w:t>وحدة تعليم منهجية</w:t>
            </w:r>
            <w:r w:rsidRPr="004B05E1">
              <w:rPr>
                <w:rFonts w:asciiTheme="minorHAnsi" w:hAnsiTheme="minorHAnsi" w:cstheme="minorHAnsi"/>
                <w:b/>
                <w:bCs/>
                <w:sz w:val="22"/>
                <w:szCs w:val="22"/>
                <w:rtl/>
              </w:rPr>
              <w:br/>
            </w:r>
            <w:r w:rsidRPr="004B05E1">
              <w:rPr>
                <w:rFonts w:asciiTheme="minorHAnsi" w:hAnsiTheme="minorHAnsi"/>
                <w:b/>
                <w:bCs/>
                <w:sz w:val="22"/>
                <w:szCs w:val="22"/>
                <w:rtl/>
              </w:rPr>
              <w:t>الرمز</w:t>
            </w:r>
            <w:r w:rsidRPr="004B05E1">
              <w:rPr>
                <w:rFonts w:asciiTheme="minorHAnsi" w:hAnsiTheme="minorHAnsi" w:cstheme="minorHAnsi"/>
                <w:b/>
                <w:bCs/>
                <w:sz w:val="22"/>
                <w:szCs w:val="22"/>
                <w:rtl/>
              </w:rPr>
              <w:t xml:space="preserve">: </w:t>
            </w:r>
            <w:proofErr w:type="spellStart"/>
            <w:r w:rsidRPr="004B05E1">
              <w:rPr>
                <w:rFonts w:asciiTheme="minorHAnsi" w:hAnsiTheme="minorHAnsi"/>
                <w:b/>
                <w:bCs/>
                <w:sz w:val="22"/>
                <w:szCs w:val="22"/>
                <w:rtl/>
              </w:rPr>
              <w:t>وت</w:t>
            </w:r>
            <w:proofErr w:type="spellEnd"/>
            <w:r w:rsidRPr="004B05E1">
              <w:rPr>
                <w:rFonts w:asciiTheme="minorHAnsi" w:hAnsiTheme="minorHAnsi"/>
                <w:b/>
                <w:bCs/>
                <w:sz w:val="22"/>
                <w:szCs w:val="22"/>
                <w:rtl/>
              </w:rPr>
              <w:t xml:space="preserve"> م </w:t>
            </w:r>
            <w:r w:rsidRPr="004B05E1">
              <w:rPr>
                <w:rFonts w:asciiTheme="minorHAnsi" w:hAnsiTheme="minorHAnsi" w:cstheme="minorHAnsi"/>
                <w:b/>
                <w:bCs/>
                <w:sz w:val="22"/>
                <w:szCs w:val="22"/>
                <w:rtl/>
              </w:rPr>
              <w:t>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r>
            <w:r w:rsidRPr="004B05E1">
              <w:rPr>
                <w:rFonts w:asciiTheme="minorHAnsi" w:hAnsiTheme="minorHAnsi"/>
                <w:b/>
                <w:bCs/>
                <w:sz w:val="22"/>
                <w:szCs w:val="22"/>
                <w:rtl/>
              </w:rPr>
              <w:t>المعامل</w:t>
            </w:r>
            <w:r w:rsidRPr="004B05E1">
              <w:rPr>
                <w:rFonts w:asciiTheme="minorHAnsi" w:hAnsiTheme="minorHAnsi" w:cstheme="minorHAnsi"/>
                <w:b/>
                <w:bCs/>
                <w:sz w:val="22"/>
                <w:szCs w:val="22"/>
                <w:rtl/>
              </w:rPr>
              <w:t>: 4</w:t>
            </w:r>
          </w:p>
        </w:tc>
        <w:tc>
          <w:tcPr>
            <w:tcW w:w="4460" w:type="dxa"/>
            <w:tcBorders>
              <w:top w:val="nil"/>
              <w:left w:val="single" w:sz="4" w:space="0" w:color="auto"/>
              <w:bottom w:val="single" w:sz="4" w:space="0" w:color="auto"/>
              <w:right w:val="single" w:sz="4" w:space="0" w:color="auto"/>
            </w:tcBorders>
            <w:vAlign w:val="center"/>
          </w:tcPr>
          <w:p w14:paraId="31581F43" w14:textId="7CE5E05B" w:rsidR="00A66AEE" w:rsidRPr="004B05E1" w:rsidRDefault="00A66AEE" w:rsidP="00A66AEE">
            <w:pPr>
              <w:bidi/>
              <w:rPr>
                <w:rFonts w:asciiTheme="minorHAnsi" w:hAnsiTheme="minorHAnsi" w:cstheme="minorHAnsi"/>
                <w:color w:val="000000"/>
                <w:sz w:val="28"/>
                <w:szCs w:val="28"/>
              </w:rPr>
            </w:pPr>
            <w:r w:rsidRPr="0073415B">
              <w:rPr>
                <w:rFonts w:ascii="Sakkal Majalla" w:hAnsi="Sakkal Majalla" w:cs="Sakkal Majalla"/>
                <w:color w:val="000000"/>
                <w:sz w:val="28"/>
                <w:szCs w:val="28"/>
                <w:rtl/>
                <w:lang w:bidi="ar-DZ"/>
              </w:rPr>
              <w:t>الإحصاء (</w:t>
            </w:r>
            <w:r>
              <w:rPr>
                <w:rFonts w:ascii="Sakkal Majalla" w:hAnsi="Sakkal Majalla" w:cs="Sakkal Majalla" w:hint="cs"/>
                <w:color w:val="000000"/>
                <w:sz w:val="28"/>
                <w:szCs w:val="28"/>
                <w:rtl/>
                <w:lang w:bidi="ar-DZ"/>
              </w:rPr>
              <w:t>2</w:t>
            </w:r>
            <w:r w:rsidRPr="0073415B">
              <w:rPr>
                <w:rFonts w:ascii="Sakkal Majalla" w:hAnsi="Sakkal Majalla" w:cs="Sakkal Majalla"/>
                <w:color w:val="000000"/>
                <w:sz w:val="28"/>
                <w:szCs w:val="28"/>
                <w:rtl/>
                <w:lang w:bidi="ar-DZ"/>
              </w:rPr>
              <w:t>)</w:t>
            </w:r>
          </w:p>
        </w:tc>
        <w:tc>
          <w:tcPr>
            <w:tcW w:w="580" w:type="dxa"/>
            <w:tcBorders>
              <w:top w:val="nil"/>
              <w:left w:val="single" w:sz="4" w:space="0" w:color="auto"/>
              <w:bottom w:val="single" w:sz="4" w:space="0" w:color="auto"/>
              <w:right w:val="single" w:sz="4" w:space="0" w:color="auto"/>
            </w:tcBorders>
            <w:vAlign w:val="center"/>
          </w:tcPr>
          <w:p w14:paraId="1CB41C18" w14:textId="5705B2E0" w:rsidR="00A66AEE" w:rsidRPr="00F11683" w:rsidRDefault="00A66AEE" w:rsidP="00A66AEE">
            <w:pPr>
              <w:jc w:val="center"/>
              <w:rPr>
                <w:rFonts w:asciiTheme="minorHAnsi" w:hAnsiTheme="minorHAnsi" w:cstheme="minorHAnsi"/>
              </w:rPr>
            </w:pPr>
            <w:r>
              <w:rPr>
                <w:rFonts w:asciiTheme="minorHAnsi" w:hAnsiTheme="minorHAnsi" w:cstheme="minorHAnsi"/>
              </w:rPr>
              <w:t>03</w:t>
            </w:r>
          </w:p>
        </w:tc>
        <w:tc>
          <w:tcPr>
            <w:tcW w:w="580" w:type="dxa"/>
            <w:tcBorders>
              <w:top w:val="nil"/>
              <w:left w:val="single" w:sz="4" w:space="0" w:color="auto"/>
              <w:bottom w:val="single" w:sz="4" w:space="0" w:color="auto"/>
              <w:right w:val="single" w:sz="4" w:space="0" w:color="auto"/>
            </w:tcBorders>
            <w:vAlign w:val="center"/>
          </w:tcPr>
          <w:p w14:paraId="44A67486" w14:textId="10AC2F98" w:rsidR="00A66AEE" w:rsidRPr="00F11683" w:rsidRDefault="00A66AEE" w:rsidP="00A66AEE">
            <w:pPr>
              <w:jc w:val="center"/>
              <w:rPr>
                <w:rFonts w:asciiTheme="minorHAnsi" w:hAnsiTheme="minorHAnsi" w:cstheme="minorHAnsi"/>
              </w:rPr>
            </w:pPr>
            <w:r>
              <w:rPr>
                <w:rFonts w:asciiTheme="minorHAnsi" w:hAnsiTheme="minorHAnsi" w:cstheme="minorHAnsi"/>
              </w:rPr>
              <w:t>02</w:t>
            </w:r>
          </w:p>
        </w:tc>
        <w:tc>
          <w:tcPr>
            <w:tcW w:w="840" w:type="dxa"/>
            <w:tcBorders>
              <w:top w:val="nil"/>
              <w:left w:val="single" w:sz="4" w:space="0" w:color="auto"/>
              <w:bottom w:val="single" w:sz="4" w:space="0" w:color="auto"/>
              <w:right w:val="single" w:sz="4" w:space="0" w:color="auto"/>
            </w:tcBorders>
            <w:vAlign w:val="center"/>
          </w:tcPr>
          <w:p w14:paraId="40D10E2C" w14:textId="38AA8321" w:rsidR="00A66AEE" w:rsidRPr="00F11683" w:rsidRDefault="00A66AEE" w:rsidP="00A66AEE">
            <w:pPr>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2F19917E" w14:textId="00756993"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840" w:type="dxa"/>
            <w:tcBorders>
              <w:top w:val="nil"/>
              <w:left w:val="single" w:sz="4" w:space="0" w:color="auto"/>
              <w:bottom w:val="single" w:sz="4" w:space="0" w:color="auto"/>
              <w:right w:val="single" w:sz="4" w:space="0" w:color="auto"/>
            </w:tcBorders>
            <w:vAlign w:val="center"/>
          </w:tcPr>
          <w:p w14:paraId="02EF4AA5" w14:textId="335FE50D"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310F5470" w14:textId="00E2E37E"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45سا 00د</w:t>
            </w:r>
          </w:p>
        </w:tc>
        <w:tc>
          <w:tcPr>
            <w:tcW w:w="1000" w:type="dxa"/>
            <w:tcBorders>
              <w:top w:val="nil"/>
              <w:left w:val="single" w:sz="4" w:space="0" w:color="auto"/>
              <w:bottom w:val="single" w:sz="4" w:space="0" w:color="auto"/>
              <w:right w:val="single" w:sz="4" w:space="0" w:color="auto"/>
            </w:tcBorders>
            <w:vAlign w:val="center"/>
          </w:tcPr>
          <w:p w14:paraId="342724E2" w14:textId="1B3E077E"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5CBEB490" w14:textId="35B23D23"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1B21D693" w14:textId="11E0329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m:oMath>
              <m:r>
                <w:rPr>
                  <w:rFonts w:ascii="Cambria Math" w:hAnsi="Cambria Math" w:cs="Simplified Arabic"/>
                  <w:color w:val="000000"/>
                  <w:rtl/>
                </w:rPr>
                <m:t>٪</m:t>
              </m:r>
            </m:oMath>
          </w:p>
        </w:tc>
      </w:tr>
      <w:tr w:rsidR="00A66AEE" w:rsidRPr="00F11683" w14:paraId="4E392BC8" w14:textId="77777777" w:rsidTr="00A66AEE">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3DCC00C" w14:textId="77777777" w:rsidR="00A66AEE" w:rsidRPr="004B05E1" w:rsidRDefault="00A66AEE" w:rsidP="00A66AEE">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6C04A54" w14:textId="3C5B5BFA" w:rsidR="00A66AEE" w:rsidRPr="004B05E1" w:rsidRDefault="00A66AEE" w:rsidP="00A66AEE">
            <w:pPr>
              <w:bidi/>
              <w:rPr>
                <w:rFonts w:asciiTheme="minorHAnsi" w:hAnsiTheme="minorHAnsi" w:cstheme="minorHAnsi"/>
                <w:color w:val="000000"/>
                <w:sz w:val="28"/>
                <w:szCs w:val="28"/>
              </w:rPr>
            </w:pPr>
            <w:r w:rsidRPr="0073415B">
              <w:rPr>
                <w:rFonts w:ascii="Sakkal Majalla" w:hAnsi="Sakkal Majalla" w:cs="Sakkal Majalla"/>
                <w:color w:val="000000"/>
                <w:sz w:val="28"/>
                <w:szCs w:val="28"/>
                <w:rtl/>
                <w:lang w:bidi="ar-DZ"/>
              </w:rPr>
              <w:t xml:space="preserve">الفحص النفسي </w:t>
            </w:r>
            <w:r>
              <w:rPr>
                <w:rFonts w:ascii="Sakkal Majalla" w:hAnsi="Sakkal Majalla" w:cs="Sakkal Majalla" w:hint="cs"/>
                <w:color w:val="000000"/>
                <w:sz w:val="28"/>
                <w:szCs w:val="28"/>
                <w:rtl/>
                <w:lang w:bidi="ar-DZ"/>
              </w:rPr>
              <w:t>للراشد</w:t>
            </w:r>
            <w:r w:rsidRPr="0073415B">
              <w:rPr>
                <w:rFonts w:ascii="Sakkal Majalla" w:hAnsi="Sakkal Majalla" w:cs="Sakkal Majalla"/>
                <w:color w:val="000000"/>
                <w:sz w:val="28"/>
                <w:szCs w:val="28"/>
                <w:rtl/>
                <w:lang w:bidi="ar-DZ"/>
              </w:rPr>
              <w:t xml:space="preserve"> </w:t>
            </w:r>
          </w:p>
        </w:tc>
        <w:tc>
          <w:tcPr>
            <w:tcW w:w="580" w:type="dxa"/>
            <w:tcBorders>
              <w:top w:val="nil"/>
              <w:left w:val="single" w:sz="4" w:space="0" w:color="auto"/>
              <w:bottom w:val="single" w:sz="4" w:space="0" w:color="auto"/>
              <w:right w:val="single" w:sz="4" w:space="0" w:color="auto"/>
            </w:tcBorders>
            <w:vAlign w:val="center"/>
          </w:tcPr>
          <w:p w14:paraId="69F0344E" w14:textId="773D213B" w:rsidR="00A66AEE" w:rsidRPr="00F11683" w:rsidRDefault="00A66AEE" w:rsidP="00A66AEE">
            <w:pPr>
              <w:jc w:val="center"/>
              <w:rPr>
                <w:rFonts w:asciiTheme="minorHAnsi" w:hAnsiTheme="minorHAnsi" w:cstheme="minorHAnsi"/>
              </w:rPr>
            </w:pPr>
            <w:r>
              <w:rPr>
                <w:rFonts w:asciiTheme="minorHAnsi" w:hAnsiTheme="minorHAnsi" w:cstheme="minorHAnsi"/>
              </w:rPr>
              <w:t>03</w:t>
            </w:r>
          </w:p>
        </w:tc>
        <w:tc>
          <w:tcPr>
            <w:tcW w:w="580" w:type="dxa"/>
            <w:tcBorders>
              <w:top w:val="nil"/>
              <w:left w:val="single" w:sz="4" w:space="0" w:color="auto"/>
              <w:bottom w:val="single" w:sz="4" w:space="0" w:color="auto"/>
              <w:right w:val="single" w:sz="4" w:space="0" w:color="auto"/>
            </w:tcBorders>
            <w:vAlign w:val="center"/>
          </w:tcPr>
          <w:p w14:paraId="3F139297" w14:textId="7F30CAD1" w:rsidR="00A66AEE" w:rsidRPr="00F11683" w:rsidRDefault="00A66AEE" w:rsidP="00A66AEE">
            <w:pPr>
              <w:jc w:val="center"/>
              <w:rPr>
                <w:rFonts w:asciiTheme="minorHAnsi" w:hAnsiTheme="minorHAnsi" w:cstheme="minorHAnsi"/>
              </w:rPr>
            </w:pPr>
            <w:r>
              <w:rPr>
                <w:rFonts w:asciiTheme="minorHAnsi" w:hAnsiTheme="minorHAnsi" w:cstheme="minorHAnsi"/>
              </w:rPr>
              <w:t>02</w:t>
            </w:r>
          </w:p>
        </w:tc>
        <w:tc>
          <w:tcPr>
            <w:tcW w:w="840" w:type="dxa"/>
            <w:tcBorders>
              <w:top w:val="nil"/>
              <w:left w:val="single" w:sz="4" w:space="0" w:color="auto"/>
              <w:bottom w:val="single" w:sz="4" w:space="0" w:color="auto"/>
              <w:right w:val="single" w:sz="4" w:space="0" w:color="auto"/>
            </w:tcBorders>
            <w:vAlign w:val="center"/>
          </w:tcPr>
          <w:p w14:paraId="6CEB872A" w14:textId="0DE1B3D5" w:rsidR="00A66AEE" w:rsidRPr="00F11683" w:rsidRDefault="00A66AEE" w:rsidP="00A66AEE">
            <w:pPr>
              <w:jc w:val="center"/>
              <w:rPr>
                <w:rFonts w:asciiTheme="minorHAnsi" w:hAnsiTheme="minorHAnsi" w:cstheme="minorHAnsi"/>
                <w:color w:val="000000"/>
              </w:rPr>
            </w:pPr>
            <w:r>
              <w:rPr>
                <w:rFonts w:asciiTheme="minorHAnsi" w:hAnsiTheme="minorHAnsi" w:cstheme="minorHAnsi" w:hint="cs"/>
                <w:color w:val="000000"/>
                <w:rtl/>
              </w:rPr>
              <w:t>1</w:t>
            </w:r>
            <w:r>
              <w:rPr>
                <w:rFonts w:asciiTheme="minorHAnsi" w:hAnsiTheme="minorHAnsi" w:cs="Arial" w:hint="cs"/>
                <w:color w:val="000000"/>
                <w:rtl/>
              </w:rPr>
              <w:t>سا 30د</w:t>
            </w:r>
          </w:p>
        </w:tc>
        <w:tc>
          <w:tcPr>
            <w:tcW w:w="843" w:type="dxa"/>
            <w:tcBorders>
              <w:top w:val="nil"/>
              <w:left w:val="single" w:sz="4" w:space="0" w:color="auto"/>
              <w:bottom w:val="single" w:sz="4" w:space="0" w:color="auto"/>
              <w:right w:val="single" w:sz="4" w:space="0" w:color="auto"/>
            </w:tcBorders>
            <w:vAlign w:val="center"/>
          </w:tcPr>
          <w:p w14:paraId="22AD4E12" w14:textId="26BCA841"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w:t>
            </w:r>
          </w:p>
        </w:tc>
        <w:tc>
          <w:tcPr>
            <w:tcW w:w="840" w:type="dxa"/>
            <w:tcBorders>
              <w:top w:val="nil"/>
              <w:left w:val="single" w:sz="4" w:space="0" w:color="auto"/>
              <w:bottom w:val="single" w:sz="4" w:space="0" w:color="auto"/>
              <w:right w:val="single" w:sz="4" w:space="0" w:color="auto"/>
            </w:tcBorders>
            <w:vAlign w:val="center"/>
          </w:tcPr>
          <w:p w14:paraId="6D98CD19" w14:textId="2E8F9018"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1260" w:type="dxa"/>
            <w:tcBorders>
              <w:top w:val="nil"/>
              <w:left w:val="single" w:sz="4" w:space="0" w:color="auto"/>
              <w:bottom w:val="single" w:sz="4" w:space="0" w:color="auto"/>
              <w:right w:val="single" w:sz="4" w:space="0" w:color="auto"/>
            </w:tcBorders>
            <w:vAlign w:val="center"/>
          </w:tcPr>
          <w:p w14:paraId="1A0119A4" w14:textId="5497B153"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00" w:type="dxa"/>
            <w:tcBorders>
              <w:top w:val="nil"/>
              <w:left w:val="single" w:sz="4" w:space="0" w:color="auto"/>
              <w:bottom w:val="single" w:sz="4" w:space="0" w:color="auto"/>
              <w:right w:val="single" w:sz="4" w:space="0" w:color="auto"/>
            </w:tcBorders>
            <w:vAlign w:val="center"/>
          </w:tcPr>
          <w:p w14:paraId="37416F3D" w14:textId="5A7A975D"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645535A6" w14:textId="2C0DBF4D"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33F80DE0" w14:textId="2670B1C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6249B275" w14:textId="77777777" w:rsidTr="00A66AEE">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32258B7" w14:textId="77777777" w:rsidR="00A66AEE" w:rsidRPr="004B05E1" w:rsidRDefault="00A66AEE" w:rsidP="00A66AEE">
            <w:pPr>
              <w:bidi/>
              <w:jc w:val="center"/>
              <w:rPr>
                <w:rFonts w:asciiTheme="minorHAnsi" w:hAnsiTheme="minorHAnsi" w:cstheme="minorHAnsi"/>
                <w:b/>
                <w:bCs/>
                <w:sz w:val="22"/>
                <w:szCs w:val="22"/>
              </w:rPr>
            </w:pPr>
            <w:r w:rsidRPr="004B05E1">
              <w:rPr>
                <w:rFonts w:asciiTheme="minorHAnsi" w:hAnsiTheme="minorHAnsi"/>
                <w:b/>
                <w:bCs/>
                <w:sz w:val="22"/>
                <w:szCs w:val="22"/>
                <w:rtl/>
              </w:rPr>
              <w:t>وحدة تعليم استكشافية</w:t>
            </w:r>
            <w:r w:rsidRPr="004B05E1">
              <w:rPr>
                <w:rFonts w:asciiTheme="minorHAnsi" w:hAnsiTheme="minorHAnsi" w:cstheme="minorHAnsi"/>
                <w:b/>
                <w:bCs/>
                <w:sz w:val="22"/>
                <w:szCs w:val="22"/>
                <w:rtl/>
              </w:rPr>
              <w:br/>
            </w:r>
            <w:r w:rsidRPr="004B05E1">
              <w:rPr>
                <w:rFonts w:asciiTheme="minorHAnsi" w:hAnsiTheme="minorHAnsi"/>
                <w:b/>
                <w:bCs/>
                <w:sz w:val="22"/>
                <w:szCs w:val="22"/>
                <w:rtl/>
              </w:rPr>
              <w:t>الرمز</w:t>
            </w:r>
            <w:r w:rsidRPr="004B05E1">
              <w:rPr>
                <w:rFonts w:asciiTheme="minorHAnsi" w:hAnsiTheme="minorHAnsi" w:cstheme="minorHAnsi"/>
                <w:b/>
                <w:bCs/>
                <w:sz w:val="22"/>
                <w:szCs w:val="22"/>
                <w:rtl/>
              </w:rPr>
              <w:t xml:space="preserve">: </w:t>
            </w:r>
            <w:proofErr w:type="spellStart"/>
            <w:r w:rsidRPr="004B05E1">
              <w:rPr>
                <w:rFonts w:asciiTheme="minorHAnsi" w:hAnsiTheme="minorHAnsi"/>
                <w:b/>
                <w:bCs/>
                <w:sz w:val="22"/>
                <w:szCs w:val="22"/>
                <w:rtl/>
              </w:rPr>
              <w:t>وت</w:t>
            </w:r>
            <w:proofErr w:type="spellEnd"/>
            <w:r w:rsidRPr="004B05E1">
              <w:rPr>
                <w:rFonts w:asciiTheme="minorHAnsi" w:hAnsiTheme="minorHAnsi"/>
                <w:b/>
                <w:bCs/>
                <w:sz w:val="22"/>
                <w:szCs w:val="22"/>
                <w:rtl/>
              </w:rPr>
              <w:t xml:space="preserve"> إس </w:t>
            </w:r>
            <w:r w:rsidRPr="004B05E1">
              <w:rPr>
                <w:rFonts w:asciiTheme="minorHAnsi" w:hAnsiTheme="minorHAnsi" w:cstheme="minorHAnsi"/>
                <w:b/>
                <w:bCs/>
                <w:sz w:val="22"/>
                <w:szCs w:val="22"/>
                <w:rtl/>
              </w:rPr>
              <w:t>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r>
            <w:r w:rsidRPr="004B05E1">
              <w:rPr>
                <w:rFonts w:asciiTheme="minorHAnsi" w:hAnsiTheme="minorHAnsi"/>
                <w:b/>
                <w:bCs/>
                <w:sz w:val="22"/>
                <w:szCs w:val="22"/>
                <w:rtl/>
              </w:rPr>
              <w:t>المعامل</w:t>
            </w:r>
            <w:r w:rsidRPr="004B05E1">
              <w:rPr>
                <w:rFonts w:asciiTheme="minorHAnsi" w:hAnsiTheme="minorHAnsi" w:cstheme="minorHAnsi"/>
                <w:b/>
                <w:bCs/>
                <w:sz w:val="22"/>
                <w:szCs w:val="22"/>
                <w:rtl/>
              </w:rPr>
              <w:t>: 2</w:t>
            </w:r>
          </w:p>
        </w:tc>
        <w:tc>
          <w:tcPr>
            <w:tcW w:w="4460" w:type="dxa"/>
            <w:tcBorders>
              <w:top w:val="nil"/>
              <w:left w:val="single" w:sz="4" w:space="0" w:color="auto"/>
              <w:bottom w:val="single" w:sz="4" w:space="0" w:color="auto"/>
              <w:right w:val="single" w:sz="4" w:space="0" w:color="auto"/>
            </w:tcBorders>
            <w:vAlign w:val="center"/>
          </w:tcPr>
          <w:p w14:paraId="77B21C13" w14:textId="697389FB" w:rsidR="00A66AEE" w:rsidRPr="004B05E1" w:rsidRDefault="00A66AEE" w:rsidP="00A66AEE">
            <w:pPr>
              <w:bidi/>
              <w:rPr>
                <w:rFonts w:asciiTheme="minorHAnsi" w:hAnsiTheme="minorHAnsi" w:cstheme="minorHAnsi"/>
                <w:color w:val="000000"/>
                <w:sz w:val="28"/>
                <w:szCs w:val="28"/>
              </w:rPr>
            </w:pPr>
            <w:r>
              <w:rPr>
                <w:rFonts w:ascii="Sakkal Majalla" w:hAnsi="Sakkal Majalla" w:cs="Sakkal Majalla" w:hint="cs"/>
                <w:color w:val="000000"/>
                <w:sz w:val="28"/>
                <w:szCs w:val="28"/>
                <w:rtl/>
              </w:rPr>
              <w:t>علم النفس الصحي</w:t>
            </w:r>
          </w:p>
        </w:tc>
        <w:tc>
          <w:tcPr>
            <w:tcW w:w="580" w:type="dxa"/>
            <w:tcBorders>
              <w:top w:val="single" w:sz="4" w:space="0" w:color="auto"/>
              <w:left w:val="single" w:sz="4" w:space="0" w:color="auto"/>
              <w:bottom w:val="single" w:sz="4" w:space="0" w:color="auto"/>
              <w:right w:val="single" w:sz="4" w:space="0" w:color="auto"/>
            </w:tcBorders>
            <w:vAlign w:val="center"/>
          </w:tcPr>
          <w:p w14:paraId="06EBFC91" w14:textId="217916B1" w:rsidR="00A66AEE" w:rsidRPr="00F11683" w:rsidRDefault="00A66AEE" w:rsidP="00A66AEE">
            <w:pPr>
              <w:jc w:val="center"/>
              <w:rPr>
                <w:rFonts w:asciiTheme="minorHAnsi" w:hAnsiTheme="minorHAnsi" w:cstheme="minorHAnsi"/>
              </w:rPr>
            </w:pPr>
            <w:r>
              <w:rPr>
                <w:rFonts w:asciiTheme="minorHAnsi" w:hAnsiTheme="minorHAnsi" w:cstheme="minorHAnsi"/>
              </w:rPr>
              <w:t>01</w:t>
            </w:r>
          </w:p>
        </w:tc>
        <w:tc>
          <w:tcPr>
            <w:tcW w:w="580" w:type="dxa"/>
            <w:tcBorders>
              <w:top w:val="single" w:sz="4" w:space="0" w:color="auto"/>
              <w:left w:val="single" w:sz="4" w:space="0" w:color="auto"/>
              <w:bottom w:val="single" w:sz="4" w:space="0" w:color="auto"/>
              <w:right w:val="single" w:sz="4" w:space="0" w:color="auto"/>
            </w:tcBorders>
            <w:vAlign w:val="center"/>
          </w:tcPr>
          <w:p w14:paraId="2644FD4D" w14:textId="65F67382" w:rsidR="00A66AEE" w:rsidRPr="00F11683" w:rsidRDefault="00A66AEE" w:rsidP="00A66AEE">
            <w:pPr>
              <w:jc w:val="center"/>
              <w:rPr>
                <w:rFonts w:asciiTheme="minorHAnsi" w:hAnsiTheme="minorHAnsi" w:cstheme="minorHAnsi"/>
              </w:rPr>
            </w:pPr>
            <w:r>
              <w:rPr>
                <w:rFonts w:asciiTheme="minorHAnsi" w:hAnsiTheme="minorHAnsi" w:cstheme="minorHAnsi"/>
              </w:rPr>
              <w:t>01</w:t>
            </w:r>
          </w:p>
        </w:tc>
        <w:tc>
          <w:tcPr>
            <w:tcW w:w="840" w:type="dxa"/>
            <w:tcBorders>
              <w:top w:val="single" w:sz="4" w:space="0" w:color="auto"/>
              <w:left w:val="single" w:sz="4" w:space="0" w:color="auto"/>
              <w:bottom w:val="single" w:sz="4" w:space="0" w:color="auto"/>
              <w:right w:val="single" w:sz="4" w:space="0" w:color="auto"/>
            </w:tcBorders>
            <w:vAlign w:val="center"/>
          </w:tcPr>
          <w:p w14:paraId="3FB63669" w14:textId="15F80E9F"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single" w:sz="4" w:space="0" w:color="auto"/>
              <w:left w:val="single" w:sz="4" w:space="0" w:color="auto"/>
              <w:bottom w:val="single" w:sz="4" w:space="0" w:color="auto"/>
              <w:right w:val="single" w:sz="4" w:space="0" w:color="auto"/>
            </w:tcBorders>
            <w:vAlign w:val="center"/>
          </w:tcPr>
          <w:p w14:paraId="4C521FE7" w14:textId="36478CCD"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059EBEE2" w14:textId="53C61FE4"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360D8F09" w14:textId="25691895"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4135292E" w14:textId="0D64B276"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2F79AC8B" w14:textId="1F85B086"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14:paraId="69DD1A60" w14:textId="1A6F7BB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A66AEE" w:rsidRPr="00F11683" w14:paraId="50D38E75" w14:textId="77777777" w:rsidTr="00A66AEE">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502DB0" w14:textId="77777777" w:rsidR="00A66AEE" w:rsidRPr="004B05E1" w:rsidRDefault="00A66AEE" w:rsidP="00A66AEE">
            <w:pPr>
              <w:bidi/>
              <w:jc w:val="center"/>
              <w:rPr>
                <w:rFonts w:asciiTheme="minorHAnsi" w:hAnsiTheme="minorHAnsi" w:cstheme="minorHAnsi"/>
                <w:b/>
                <w:bCs/>
                <w:color w:val="000000"/>
                <w:sz w:val="22"/>
                <w:szCs w:val="22"/>
                <w:rtl/>
              </w:rPr>
            </w:pPr>
          </w:p>
        </w:tc>
        <w:tc>
          <w:tcPr>
            <w:tcW w:w="4460" w:type="dxa"/>
            <w:tcBorders>
              <w:top w:val="single" w:sz="4" w:space="0" w:color="auto"/>
              <w:left w:val="single" w:sz="4" w:space="0" w:color="auto"/>
              <w:bottom w:val="single" w:sz="4" w:space="0" w:color="auto"/>
              <w:right w:val="single" w:sz="4" w:space="0" w:color="auto"/>
            </w:tcBorders>
            <w:vAlign w:val="center"/>
          </w:tcPr>
          <w:p w14:paraId="5EF58417" w14:textId="5655E1B9" w:rsidR="00A66AEE" w:rsidRPr="00A66AEE" w:rsidRDefault="00A66AEE" w:rsidP="00A66AEE">
            <w:pPr>
              <w:bidi/>
              <w:rPr>
                <w:rFonts w:ascii="Sakkal Majalla" w:hAnsi="Sakkal Majalla" w:cs="Sakkal Majalla"/>
                <w:color w:val="000000"/>
                <w:sz w:val="28"/>
                <w:szCs w:val="28"/>
              </w:rPr>
            </w:pPr>
            <w:r w:rsidRPr="00A66AEE">
              <w:rPr>
                <w:rFonts w:ascii="Sakkal Majalla" w:hAnsi="Sakkal Majalla" w:cs="Sakkal Majalla"/>
                <w:color w:val="000000"/>
                <w:sz w:val="28"/>
                <w:szCs w:val="28"/>
                <w:rtl/>
              </w:rPr>
              <w:t>الإرشاد النفسي الزواجي والعائلي</w:t>
            </w:r>
          </w:p>
        </w:tc>
        <w:tc>
          <w:tcPr>
            <w:tcW w:w="580" w:type="dxa"/>
            <w:tcBorders>
              <w:top w:val="single" w:sz="4" w:space="0" w:color="auto"/>
              <w:left w:val="single" w:sz="4" w:space="0" w:color="auto"/>
              <w:bottom w:val="single" w:sz="4" w:space="0" w:color="auto"/>
              <w:right w:val="single" w:sz="4" w:space="0" w:color="auto"/>
            </w:tcBorders>
            <w:vAlign w:val="center"/>
          </w:tcPr>
          <w:p w14:paraId="0BD94751" w14:textId="47A8DA22"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2991A38D" w14:textId="2D5AB9DA"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533C29BE" w14:textId="5A08FE3C" w:rsidR="00A66AEE" w:rsidRPr="00F11683" w:rsidRDefault="00A66AEE" w:rsidP="00A66AEE">
            <w:pPr>
              <w:bidi/>
              <w:jc w:val="center"/>
              <w:rPr>
                <w:rFonts w:asciiTheme="minorHAnsi" w:hAnsiTheme="minorHAnsi" w:cstheme="minorHAnsi"/>
                <w:color w:val="000000"/>
                <w:rtl/>
              </w:rPr>
            </w:pPr>
            <w:r>
              <w:rPr>
                <w:rFonts w:asciiTheme="minorHAnsi" w:hAnsiTheme="minorHAnsi" w:cstheme="minorHAnsi" w:hint="cs"/>
                <w:color w:val="000000"/>
                <w:rtl/>
              </w:rPr>
              <w:t>1سا 30د</w:t>
            </w:r>
          </w:p>
        </w:tc>
        <w:tc>
          <w:tcPr>
            <w:tcW w:w="843" w:type="dxa"/>
            <w:tcBorders>
              <w:top w:val="single" w:sz="4" w:space="0" w:color="auto"/>
              <w:left w:val="single" w:sz="4" w:space="0" w:color="auto"/>
              <w:bottom w:val="single" w:sz="4" w:space="0" w:color="auto"/>
              <w:right w:val="single" w:sz="4" w:space="0" w:color="auto"/>
            </w:tcBorders>
            <w:vAlign w:val="center"/>
          </w:tcPr>
          <w:p w14:paraId="461A4FD7" w14:textId="06EFC3C1"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7A75C192" w14:textId="167E2E46"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128FEF69" w14:textId="0AC375EB"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36E03BE1" w14:textId="22B39D50"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45</w:t>
            </w:r>
            <w:r>
              <w:rPr>
                <w:rFonts w:asciiTheme="minorHAnsi" w:hAnsiTheme="minorHAnsi" w:cs="Arial" w:hint="cs"/>
                <w:rtl/>
              </w:rPr>
              <w:t>سا 00د</w:t>
            </w:r>
          </w:p>
        </w:tc>
        <w:tc>
          <w:tcPr>
            <w:tcW w:w="1080" w:type="dxa"/>
            <w:tcBorders>
              <w:top w:val="single" w:sz="4" w:space="0" w:color="auto"/>
              <w:left w:val="single" w:sz="4" w:space="0" w:color="auto"/>
              <w:bottom w:val="single" w:sz="4" w:space="0" w:color="auto"/>
              <w:right w:val="single" w:sz="4" w:space="0" w:color="auto"/>
            </w:tcBorders>
            <w:vAlign w:val="center"/>
          </w:tcPr>
          <w:p w14:paraId="5365EB12" w14:textId="1BFE53B0"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14:paraId="07F8048F" w14:textId="72BD27A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A66AEE" w:rsidRPr="00F11683" w14:paraId="77AE1F5F" w14:textId="77777777" w:rsidTr="00A66AEE">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F0CF44C" w14:textId="77777777" w:rsidR="00A66AEE" w:rsidRPr="004B05E1" w:rsidRDefault="00A66AEE" w:rsidP="00A66AEE">
            <w:pPr>
              <w:bidi/>
              <w:jc w:val="center"/>
              <w:rPr>
                <w:rFonts w:asciiTheme="minorHAnsi" w:hAnsiTheme="minorHAnsi" w:cstheme="minorHAnsi"/>
                <w:b/>
                <w:bCs/>
                <w:color w:val="000000"/>
                <w:sz w:val="22"/>
                <w:szCs w:val="22"/>
              </w:rPr>
            </w:pPr>
            <w:r w:rsidRPr="004B05E1">
              <w:rPr>
                <w:rFonts w:asciiTheme="minorHAnsi" w:hAnsiTheme="minorHAnsi"/>
                <w:b/>
                <w:bCs/>
                <w:color w:val="000000"/>
                <w:sz w:val="22"/>
                <w:szCs w:val="22"/>
                <w:rtl/>
              </w:rPr>
              <w:t>وحدة تعليم أفقية</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الرمز</w:t>
            </w:r>
            <w:r w:rsidRPr="004B05E1">
              <w:rPr>
                <w:rFonts w:asciiTheme="minorHAnsi" w:hAnsiTheme="minorHAnsi" w:cstheme="minorHAnsi"/>
                <w:b/>
                <w:bCs/>
                <w:color w:val="000000"/>
                <w:sz w:val="22"/>
                <w:szCs w:val="22"/>
                <w:rtl/>
              </w:rPr>
              <w:t xml:space="preserve">: </w:t>
            </w:r>
            <w:proofErr w:type="spellStart"/>
            <w:r w:rsidRPr="004B05E1">
              <w:rPr>
                <w:rFonts w:asciiTheme="minorHAnsi" w:hAnsiTheme="minorHAnsi"/>
                <w:b/>
                <w:bCs/>
                <w:color w:val="000000"/>
                <w:sz w:val="22"/>
                <w:szCs w:val="22"/>
                <w:rtl/>
              </w:rPr>
              <w:t>وت</w:t>
            </w:r>
            <w:proofErr w:type="spellEnd"/>
            <w:r w:rsidRPr="004B05E1">
              <w:rPr>
                <w:rFonts w:asciiTheme="minorHAnsi" w:hAnsiTheme="minorHAnsi"/>
                <w:b/>
                <w:bCs/>
                <w:color w:val="000000"/>
                <w:sz w:val="22"/>
                <w:szCs w:val="22"/>
                <w:rtl/>
              </w:rPr>
              <w:t xml:space="preserve"> أف </w:t>
            </w:r>
            <w:r w:rsidRPr="004B05E1">
              <w:rPr>
                <w:rFonts w:asciiTheme="minorHAnsi" w:hAnsiTheme="minorHAnsi" w:cstheme="minorHAnsi"/>
                <w:b/>
                <w:bCs/>
                <w:color w:val="000000"/>
                <w:sz w:val="22"/>
                <w:szCs w:val="22"/>
                <w:rtl/>
              </w:rPr>
              <w:t>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المعامل</w:t>
            </w:r>
            <w:r w:rsidRPr="004B05E1">
              <w:rPr>
                <w:rFonts w:asciiTheme="minorHAnsi" w:hAnsiTheme="minorHAnsi" w:cstheme="minorHAnsi"/>
                <w:b/>
                <w:bCs/>
                <w:color w:val="000000"/>
                <w:sz w:val="22"/>
                <w:szCs w:val="22"/>
                <w:rtl/>
              </w:rPr>
              <w:t>: 2</w:t>
            </w:r>
          </w:p>
        </w:tc>
        <w:tc>
          <w:tcPr>
            <w:tcW w:w="4460" w:type="dxa"/>
            <w:tcBorders>
              <w:top w:val="single" w:sz="4" w:space="0" w:color="auto"/>
              <w:left w:val="single" w:sz="4" w:space="0" w:color="auto"/>
              <w:bottom w:val="single" w:sz="4" w:space="0" w:color="auto"/>
              <w:right w:val="single" w:sz="4" w:space="0" w:color="auto"/>
            </w:tcBorders>
            <w:vAlign w:val="center"/>
          </w:tcPr>
          <w:p w14:paraId="0F04E0A1" w14:textId="20973349" w:rsidR="00A66AEE" w:rsidRPr="004B05E1" w:rsidRDefault="00A66AEE" w:rsidP="00A66AEE">
            <w:pPr>
              <w:bidi/>
              <w:rPr>
                <w:rFonts w:asciiTheme="minorHAnsi" w:hAnsiTheme="minorHAnsi" w:cstheme="minorHAnsi"/>
                <w:b/>
                <w:color w:val="000000"/>
                <w:sz w:val="28"/>
                <w:szCs w:val="28"/>
              </w:rPr>
            </w:pPr>
            <w:r w:rsidRPr="00423D90">
              <w:rPr>
                <w:rFonts w:ascii="Sakkal Majalla" w:hAnsi="Sakkal Majalla" w:cs="Sakkal Majalla"/>
                <w:b/>
                <w:color w:val="000000"/>
                <w:sz w:val="28"/>
                <w:szCs w:val="28"/>
                <w:rtl/>
                <w:lang w:bidi="ar-DZ"/>
              </w:rPr>
              <w:t>البرمجة والذكاء الاصطناعي</w:t>
            </w:r>
          </w:p>
        </w:tc>
        <w:tc>
          <w:tcPr>
            <w:tcW w:w="580" w:type="dxa"/>
            <w:tcBorders>
              <w:top w:val="single" w:sz="4" w:space="0" w:color="auto"/>
              <w:left w:val="single" w:sz="4" w:space="0" w:color="auto"/>
              <w:bottom w:val="single" w:sz="4" w:space="0" w:color="auto"/>
              <w:right w:val="single" w:sz="4" w:space="0" w:color="auto"/>
            </w:tcBorders>
            <w:vAlign w:val="center"/>
          </w:tcPr>
          <w:p w14:paraId="492A2BDF" w14:textId="75DA1F9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71E1EA5E" w14:textId="79A8F8F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02E9089F" w14:textId="1730EF7A" w:rsidR="00A66AEE" w:rsidRPr="00F11683" w:rsidRDefault="00A66AEE" w:rsidP="00A66AEE">
            <w:pPr>
              <w:bidi/>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single" w:sz="4" w:space="0" w:color="auto"/>
              <w:left w:val="single" w:sz="4" w:space="0" w:color="auto"/>
              <w:bottom w:val="single" w:sz="4" w:space="0" w:color="auto"/>
              <w:right w:val="single" w:sz="4" w:space="0" w:color="auto"/>
            </w:tcBorders>
            <w:vAlign w:val="center"/>
          </w:tcPr>
          <w:p w14:paraId="40FC619A" w14:textId="3522DE91"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2D392060" w14:textId="30B80E15"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1260" w:type="dxa"/>
            <w:tcBorders>
              <w:top w:val="single" w:sz="4" w:space="0" w:color="auto"/>
              <w:left w:val="single" w:sz="4" w:space="0" w:color="auto"/>
              <w:bottom w:val="single" w:sz="4" w:space="0" w:color="auto"/>
              <w:right w:val="single" w:sz="4" w:space="0" w:color="auto"/>
            </w:tcBorders>
            <w:vAlign w:val="center"/>
          </w:tcPr>
          <w:p w14:paraId="039BBBAD" w14:textId="64CC8C53"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087B8330" w14:textId="525919FC"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056489C7" w14:textId="17AEE0B3" w:rsidR="00A66AEE" w:rsidRPr="00F11683" w:rsidRDefault="00A66AEE" w:rsidP="00A66AEE">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7D0659C0" w14:textId="29921A19"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r>
      <w:tr w:rsidR="00A66AEE" w:rsidRPr="00F11683" w14:paraId="0A2ADF70" w14:textId="77777777" w:rsidTr="00A66AEE">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DF66CD4" w14:textId="77777777" w:rsidR="00A66AEE" w:rsidRPr="00F11683" w:rsidRDefault="00A66AEE" w:rsidP="00A66AEE">
            <w:pPr>
              <w:bidi/>
              <w:rPr>
                <w:rFonts w:asciiTheme="minorHAnsi" w:hAnsiTheme="minorHAnsi" w:cstheme="minorHAnsi"/>
                <w:b/>
                <w:bCs/>
                <w:color w:val="000000"/>
                <w:rtl/>
              </w:rPr>
            </w:pPr>
          </w:p>
        </w:tc>
        <w:tc>
          <w:tcPr>
            <w:tcW w:w="4460" w:type="dxa"/>
            <w:tcBorders>
              <w:top w:val="nil"/>
              <w:left w:val="single" w:sz="4" w:space="0" w:color="auto"/>
              <w:bottom w:val="single" w:sz="4" w:space="0" w:color="auto"/>
              <w:right w:val="single" w:sz="4" w:space="0" w:color="auto"/>
            </w:tcBorders>
            <w:vAlign w:val="center"/>
          </w:tcPr>
          <w:p w14:paraId="21BA01D2" w14:textId="07FF625D" w:rsidR="00A66AEE" w:rsidRPr="004B05E1" w:rsidRDefault="00A66AEE" w:rsidP="00A66AEE">
            <w:pPr>
              <w:bidi/>
              <w:rPr>
                <w:rFonts w:asciiTheme="minorHAnsi" w:hAnsiTheme="minorHAnsi" w:cstheme="minorHAnsi"/>
                <w:b/>
                <w:color w:val="000000"/>
                <w:sz w:val="28"/>
                <w:szCs w:val="28"/>
                <w:rtl/>
              </w:rPr>
            </w:pPr>
            <w:r>
              <w:rPr>
                <w:rFonts w:ascii="Sakkal Majalla" w:hAnsi="Sakkal Majalla" w:cs="Sakkal Majalla" w:hint="cs"/>
                <w:color w:val="000000"/>
                <w:sz w:val="28"/>
                <w:szCs w:val="28"/>
                <w:rtl/>
              </w:rPr>
              <w:t>الإنجليزية</w:t>
            </w:r>
          </w:p>
        </w:tc>
        <w:tc>
          <w:tcPr>
            <w:tcW w:w="580" w:type="dxa"/>
            <w:tcBorders>
              <w:top w:val="single" w:sz="4" w:space="0" w:color="auto"/>
              <w:left w:val="single" w:sz="4" w:space="0" w:color="auto"/>
              <w:bottom w:val="single" w:sz="4" w:space="0" w:color="auto"/>
              <w:right w:val="single" w:sz="4" w:space="0" w:color="auto"/>
            </w:tcBorders>
            <w:vAlign w:val="center"/>
          </w:tcPr>
          <w:p w14:paraId="77E4920E" w14:textId="4B6E0B66"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16C408D7" w14:textId="514ED974"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7993ED5A" w14:textId="6688D94B" w:rsidR="00A66AEE" w:rsidRPr="00F11683" w:rsidRDefault="00A66AEE" w:rsidP="00A66AEE">
            <w:pPr>
              <w:bidi/>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single" w:sz="4" w:space="0" w:color="auto"/>
              <w:left w:val="single" w:sz="4" w:space="0" w:color="auto"/>
              <w:bottom w:val="single" w:sz="4" w:space="0" w:color="auto"/>
              <w:right w:val="single" w:sz="4" w:space="0" w:color="auto"/>
            </w:tcBorders>
            <w:vAlign w:val="center"/>
          </w:tcPr>
          <w:p w14:paraId="3B05A050" w14:textId="79012138"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840" w:type="dxa"/>
            <w:tcBorders>
              <w:top w:val="single" w:sz="4" w:space="0" w:color="auto"/>
              <w:left w:val="single" w:sz="4" w:space="0" w:color="auto"/>
              <w:bottom w:val="single" w:sz="4" w:space="0" w:color="auto"/>
              <w:right w:val="single" w:sz="4" w:space="0" w:color="auto"/>
            </w:tcBorders>
            <w:vAlign w:val="center"/>
          </w:tcPr>
          <w:p w14:paraId="61E3F866" w14:textId="13303E81"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01BD4B02" w14:textId="2B4AE679"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55F3390F" w14:textId="6F06AE6A"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6EE0CA2B" w14:textId="26970187" w:rsidR="00A66AEE" w:rsidRPr="00F11683" w:rsidRDefault="00A66AEE" w:rsidP="00A66AEE">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40B8BCAC" w14:textId="6324E30D"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r>
      <w:tr w:rsidR="00A66AEE" w:rsidRPr="00F11683" w14:paraId="6592BBAA" w14:textId="77777777" w:rsidTr="00A66AEE">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9412" w14:textId="77777777" w:rsidR="00A66AEE" w:rsidRPr="00F11683" w:rsidRDefault="00A66AEE" w:rsidP="00A66AEE">
            <w:pPr>
              <w:bidi/>
              <w:jc w:val="center"/>
              <w:rPr>
                <w:rFonts w:asciiTheme="minorHAnsi" w:hAnsiTheme="minorHAnsi" w:cstheme="minorHAnsi"/>
                <w:b/>
                <w:bCs/>
                <w:color w:val="000000"/>
              </w:rPr>
            </w:pPr>
            <w:r w:rsidRPr="00F11683">
              <w:rPr>
                <w:rFonts w:asciiTheme="minorHAnsi" w:hAnsiTheme="minorHAnsi"/>
                <w:b/>
                <w:bCs/>
                <w:color w:val="000000"/>
                <w:rtl/>
              </w:rPr>
              <w:lastRenderedPageBreak/>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9F3BD9" w14:textId="1FE46DA6" w:rsidR="00A66AEE" w:rsidRPr="00F11683" w:rsidRDefault="00A66AEE" w:rsidP="00A66AEE">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C7CE59" w14:textId="16DB4900" w:rsidR="00A66AEE" w:rsidRPr="00F11683" w:rsidRDefault="00A66AEE" w:rsidP="00A66AEE">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43EFFE" w14:textId="758C30FB" w:rsidR="00A66AEE" w:rsidRPr="00F11683" w:rsidRDefault="00A66AEE" w:rsidP="00A66AEE">
            <w:pPr>
              <w:bidi/>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5ABDEF" w14:textId="1E3FFEED" w:rsidR="00A66AEE" w:rsidRPr="00F11683" w:rsidRDefault="00A66AEE" w:rsidP="00A66AEE">
            <w:pPr>
              <w:bidi/>
              <w:jc w:val="center"/>
              <w:rPr>
                <w:rFonts w:asciiTheme="minorHAnsi" w:hAnsiTheme="minorHAnsi" w:cstheme="minorHAnsi"/>
                <w:b/>
                <w:bCs/>
              </w:rPr>
            </w:pPr>
            <w:r w:rsidRPr="00423D90">
              <w:rPr>
                <w:rFonts w:ascii="Sakkal Majalla" w:hAnsi="Sakkal Majalla" w:cs="Sakkal Majalla"/>
                <w:b/>
                <w:bCs/>
                <w:color w:val="000000"/>
                <w:rtl/>
                <w:lang w:bidi="ar-DZ"/>
              </w:rPr>
              <w:t>12سا 0د</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3571C9" w14:textId="182399C0" w:rsidR="00A66AEE" w:rsidRPr="00F11683" w:rsidRDefault="00A66AEE" w:rsidP="00A66AEE">
            <w:pPr>
              <w:jc w:val="center"/>
              <w:rPr>
                <w:rFonts w:asciiTheme="minorHAnsi" w:hAnsiTheme="minorHAnsi" w:cstheme="minorHAnsi"/>
                <w:bCs/>
                <w:rtl/>
                <w:lang w:bidi="ar-DZ"/>
              </w:rPr>
            </w:pPr>
            <w:r w:rsidRPr="00423D90">
              <w:rPr>
                <w:rFonts w:ascii="Sakkal Majalla" w:hAnsi="Sakkal Majalla" w:cs="Sakkal Majalla"/>
                <w:b/>
                <w:bCs/>
                <w:rtl/>
              </w:rPr>
              <w:t>9سا0د</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5AFE70" w14:textId="28CE1173" w:rsidR="00A66AEE" w:rsidRPr="00F11683" w:rsidRDefault="00A66AEE" w:rsidP="00A66AEE">
            <w:pPr>
              <w:bidi/>
              <w:jc w:val="center"/>
              <w:rPr>
                <w:rFonts w:asciiTheme="minorHAnsi" w:hAnsiTheme="minorHAnsi" w:cstheme="minorHAnsi"/>
                <w:b/>
                <w:bCs/>
              </w:rPr>
            </w:pPr>
            <w:r>
              <w:rPr>
                <w:rFonts w:asciiTheme="minorHAnsi" w:hAnsiTheme="minorHAnsi" w:cstheme="minorBidi" w:hint="cs"/>
                <w:bCs/>
                <w:rtl/>
                <w:lang w:bidi="ar-DZ"/>
              </w:rPr>
              <w:t>3سا 0د</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1E00765" w14:textId="77777777" w:rsidR="00A66AEE" w:rsidRPr="00F11683" w:rsidRDefault="00A66AEE" w:rsidP="00A66AEE">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889F81" w14:textId="77777777" w:rsidR="00A66AEE" w:rsidRPr="00F11683" w:rsidRDefault="00A66AEE" w:rsidP="00A66AEE">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5C14B2" w14:textId="77777777" w:rsidR="00A66AEE" w:rsidRPr="00F11683" w:rsidRDefault="00A66AEE" w:rsidP="00A66AEE">
            <w:pPr>
              <w:jc w:val="center"/>
              <w:rPr>
                <w:rFonts w:asciiTheme="minorHAnsi" w:hAnsiTheme="minorHAnsi" w:cstheme="minorHAnsi"/>
                <w:color w:val="000000"/>
              </w:rPr>
            </w:pPr>
          </w:p>
        </w:tc>
      </w:tr>
    </w:tbl>
    <w:p w14:paraId="49366224" w14:textId="77777777" w:rsidR="00E74E56" w:rsidRDefault="00E74E56" w:rsidP="00E74E56">
      <w:pPr>
        <w:bidi/>
        <w:ind w:left="1570" w:hanging="1571"/>
        <w:jc w:val="both"/>
        <w:rPr>
          <w:rFonts w:asciiTheme="majorBidi" w:hAnsiTheme="majorBidi" w:cstheme="majorBidi"/>
          <w:sz w:val="28"/>
          <w:szCs w:val="28"/>
        </w:rPr>
      </w:pPr>
    </w:p>
    <w:p w14:paraId="465FE2CF" w14:textId="77777777" w:rsidR="00E74E56" w:rsidRDefault="00E74E56" w:rsidP="00E74E56">
      <w:pPr>
        <w:bidi/>
        <w:ind w:left="1570" w:hanging="1571"/>
        <w:jc w:val="both"/>
        <w:rPr>
          <w:rFonts w:asciiTheme="majorBidi" w:hAnsiTheme="majorBidi" w:cstheme="majorBidi"/>
          <w:sz w:val="28"/>
          <w:szCs w:val="28"/>
        </w:rPr>
      </w:pPr>
    </w:p>
    <w:p w14:paraId="678CEFF8" w14:textId="77777777" w:rsidR="00E74E56" w:rsidRDefault="00E74E56" w:rsidP="00E74E56">
      <w:pPr>
        <w:bidi/>
        <w:ind w:left="1570" w:hanging="1571"/>
        <w:jc w:val="both"/>
        <w:rPr>
          <w:rFonts w:asciiTheme="majorBidi" w:hAnsiTheme="majorBidi" w:cstheme="majorBidi"/>
          <w:sz w:val="28"/>
          <w:szCs w:val="28"/>
        </w:rPr>
      </w:pPr>
    </w:p>
    <w:p w14:paraId="24DEF5F4" w14:textId="77777777" w:rsidR="00E74E56" w:rsidRDefault="00E74E56" w:rsidP="00E74E56">
      <w:pPr>
        <w:bidi/>
        <w:ind w:left="1570" w:hanging="1571"/>
        <w:jc w:val="both"/>
        <w:rPr>
          <w:rFonts w:asciiTheme="majorBidi" w:hAnsiTheme="majorBidi" w:cstheme="majorBidi"/>
          <w:sz w:val="28"/>
          <w:szCs w:val="28"/>
        </w:rPr>
      </w:pPr>
    </w:p>
    <w:p w14:paraId="188E6AF5"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6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28857BED" w14:textId="77777777" w:rsidTr="00A66AEE">
        <w:trPr>
          <w:trHeight w:val="405"/>
        </w:trPr>
        <w:tc>
          <w:tcPr>
            <w:tcW w:w="2100" w:type="dxa"/>
            <w:tcBorders>
              <w:top w:val="nil"/>
              <w:left w:val="nil"/>
              <w:bottom w:val="nil"/>
              <w:right w:val="nil"/>
            </w:tcBorders>
            <w:noWrap/>
            <w:vAlign w:val="center"/>
            <w:hideMark/>
          </w:tcPr>
          <w:p w14:paraId="2AAA0043" w14:textId="3D54BDEB" w:rsidR="00183B27" w:rsidRPr="00F11683" w:rsidRDefault="00183B27" w:rsidP="00183B27">
            <w:pPr>
              <w:bidi/>
              <w:rPr>
                <w:rFonts w:asciiTheme="minorHAnsi" w:hAnsiTheme="minorHAnsi" w:cstheme="minorHAnsi"/>
                <w:b/>
                <w:bCs/>
                <w:color w:val="000000"/>
              </w:rPr>
            </w:pPr>
            <w:r w:rsidRPr="00C42A9C">
              <w:rPr>
                <w:rFonts w:asciiTheme="minorHAnsi" w:hAnsiTheme="minorHAnsi"/>
                <w:b/>
                <w:bCs/>
                <w:rtl/>
                <w:lang w:bidi="ar-DZ"/>
              </w:rPr>
              <w:t>ال</w:t>
            </w:r>
            <w:r w:rsidRPr="00C42A9C">
              <w:rPr>
                <w:rFonts w:asciiTheme="minorHAnsi" w:hAnsiTheme="minorHAnsi"/>
                <w:b/>
                <w:bCs/>
                <w:rtl/>
              </w:rPr>
              <w:t>سداسي</w:t>
            </w:r>
            <w:r w:rsidR="00506AA3" w:rsidRPr="00C42A9C">
              <w:rPr>
                <w:rFonts w:asciiTheme="minorHAnsi" w:hAnsiTheme="minorHAnsi" w:cstheme="minorHAnsi" w:hint="cs"/>
                <w:b/>
                <w:bCs/>
                <w:rtl/>
              </w:rPr>
              <w:t xml:space="preserve">: </w:t>
            </w:r>
            <w:r w:rsidR="00506AA3" w:rsidRPr="00C42A9C">
              <w:rPr>
                <w:rFonts w:asciiTheme="minorHAnsi" w:hAnsiTheme="minorHAnsi" w:hint="cs"/>
                <w:b/>
                <w:bCs/>
                <w:rtl/>
              </w:rPr>
              <w:t>الثالث</w:t>
            </w:r>
          </w:p>
        </w:tc>
        <w:tc>
          <w:tcPr>
            <w:tcW w:w="4460" w:type="dxa"/>
            <w:tcBorders>
              <w:top w:val="nil"/>
              <w:left w:val="nil"/>
              <w:bottom w:val="nil"/>
              <w:right w:val="nil"/>
            </w:tcBorders>
            <w:noWrap/>
            <w:vAlign w:val="bottom"/>
            <w:hideMark/>
          </w:tcPr>
          <w:p w14:paraId="56D8DA3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8383B95"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052A789"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DF1F587"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665362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33DC476C"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4ACC35E"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2CFAB6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3EFD92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36B5AC1" w14:textId="77777777" w:rsidR="00183B27" w:rsidRPr="00F11683" w:rsidRDefault="00183B27" w:rsidP="00183B27">
            <w:pPr>
              <w:jc w:val="center"/>
              <w:rPr>
                <w:rFonts w:asciiTheme="minorHAnsi" w:hAnsiTheme="minorHAnsi" w:cstheme="minorHAnsi"/>
                <w:color w:val="000000"/>
              </w:rPr>
            </w:pPr>
          </w:p>
        </w:tc>
      </w:tr>
      <w:tr w:rsidR="00183B27" w:rsidRPr="00F11683" w14:paraId="4C8D36EF" w14:textId="77777777" w:rsidTr="00A66AEE">
        <w:trPr>
          <w:trHeight w:val="165"/>
        </w:trPr>
        <w:tc>
          <w:tcPr>
            <w:tcW w:w="2100" w:type="dxa"/>
            <w:tcBorders>
              <w:top w:val="nil"/>
              <w:left w:val="nil"/>
              <w:bottom w:val="nil"/>
              <w:right w:val="nil"/>
            </w:tcBorders>
            <w:noWrap/>
            <w:vAlign w:val="bottom"/>
            <w:hideMark/>
          </w:tcPr>
          <w:p w14:paraId="23EFF676"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47CECBA8"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367CE1C"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205AFF76"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E070BEF"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F61C742"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75261D58"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5240A829"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5801C0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EBF87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4B41B6E" w14:textId="77777777" w:rsidR="00183B27" w:rsidRPr="00F11683" w:rsidRDefault="00183B27" w:rsidP="00183B27">
            <w:pPr>
              <w:jc w:val="center"/>
              <w:rPr>
                <w:rFonts w:asciiTheme="minorHAnsi" w:hAnsiTheme="minorHAnsi" w:cstheme="minorHAnsi"/>
                <w:color w:val="000000"/>
              </w:rPr>
            </w:pPr>
          </w:p>
        </w:tc>
      </w:tr>
      <w:tr w:rsidR="00183B27" w:rsidRPr="00F11683" w14:paraId="16394FD3" w14:textId="77777777" w:rsidTr="00A66AEE">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13ED9" w14:textId="77777777" w:rsidR="00183B27" w:rsidRPr="00DE2109" w:rsidRDefault="00183B27" w:rsidP="00183B27">
            <w:pPr>
              <w:bidi/>
              <w:jc w:val="center"/>
              <w:rPr>
                <w:rFonts w:asciiTheme="minorHAnsi" w:hAnsiTheme="minorHAnsi" w:cstheme="minorBidi"/>
                <w:b/>
                <w:bCs/>
                <w:rtl/>
                <w:lang w:bidi="ar-DZ"/>
              </w:rPr>
            </w:pPr>
            <w:r w:rsidRPr="00F11683">
              <w:rPr>
                <w:rFonts w:asciiTheme="minorHAnsi" w:hAnsi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954E45F" w14:textId="77777777" w:rsidR="00183B27" w:rsidRPr="00F11683" w:rsidRDefault="00183B27" w:rsidP="00183B27">
            <w:pPr>
              <w:bidi/>
              <w:jc w:val="center"/>
              <w:rPr>
                <w:rFonts w:asciiTheme="minorHAnsi" w:hAnsiTheme="minorHAnsi" w:cstheme="minorHAnsi"/>
                <w:b/>
                <w:bCs/>
              </w:rPr>
            </w:pPr>
            <w:r>
              <w:rPr>
                <w:rFonts w:asciiTheme="minorHAnsi" w:hAnsiTheme="minorHAnsi" w:hint="cs"/>
                <w:b/>
                <w:bCs/>
                <w:rtl/>
              </w:rPr>
              <w:t>عناوين</w:t>
            </w:r>
            <w:r w:rsidRPr="00F11683">
              <w:rPr>
                <w:rFonts w:asciiTheme="minorHAnsi" w:hAnsi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C9ECA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896C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ED226"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A0D5A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 xml:space="preserve">الحجم الساعي للسداسي </w:t>
            </w:r>
            <w:r w:rsidRPr="00F11683">
              <w:rPr>
                <w:rFonts w:asciiTheme="minorHAnsi" w:hAnsiTheme="minorHAnsi" w:cstheme="minorHAnsi"/>
                <w:b/>
                <w:bCs/>
                <w:rtl/>
              </w:rPr>
              <w:br/>
              <w:t xml:space="preserve">(15 </w:t>
            </w:r>
            <w:r w:rsidRPr="00F11683">
              <w:rPr>
                <w:rFonts w:asciiTheme="minorHAnsi" w:hAnsiTheme="minorHAnsi"/>
                <w:b/>
                <w:bCs/>
                <w:rtl/>
              </w:rPr>
              <w:t>أسبوعا</w:t>
            </w:r>
            <w:r w:rsidRPr="00F11683">
              <w:rPr>
                <w:rFonts w:asciiTheme="minorHAnsi" w:hAnsiTheme="minorHAnsi" w:cstheme="minorHAnsi"/>
                <w:b/>
                <w:bCs/>
                <w:rtl/>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0EC9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أخرى</w:t>
            </w:r>
            <w:r w:rsidRPr="00F11683">
              <w:rPr>
                <w:rFonts w:asciiTheme="minorHAnsi" w:hAnsiTheme="minorHAnsi" w:cstheme="minorHAnsi"/>
                <w:b/>
                <w:bCs/>
                <w:rtl/>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21C6D"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b/>
                <w:bCs/>
                <w:color w:val="000000"/>
                <w:rtl/>
              </w:rPr>
              <w:t>نوع التقييم</w:t>
            </w:r>
          </w:p>
        </w:tc>
      </w:tr>
      <w:tr w:rsidR="00183B27" w:rsidRPr="00F11683" w14:paraId="47959F12" w14:textId="77777777" w:rsidTr="00A66AEE">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81D68"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54CEAC2"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6F55C"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9EF0"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D1593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579E5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16A6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B0D17"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1FCE0"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FF0F3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F6A14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b/>
                <w:bCs/>
                <w:rtl/>
              </w:rPr>
              <w:t>امتحان</w:t>
            </w:r>
          </w:p>
        </w:tc>
      </w:tr>
      <w:tr w:rsidR="00A66AEE" w:rsidRPr="00F11683" w14:paraId="2D4A8198" w14:textId="77777777" w:rsidTr="00A66AEE">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204488F" w14:textId="77777777" w:rsidR="00A66AEE" w:rsidRPr="004B05E1" w:rsidRDefault="00A66AEE" w:rsidP="00A66AEE">
            <w:pPr>
              <w:bidi/>
              <w:jc w:val="center"/>
              <w:rPr>
                <w:rFonts w:asciiTheme="minorHAnsi" w:hAnsiTheme="minorHAnsi" w:cstheme="minorHAnsi"/>
                <w:b/>
                <w:bCs/>
                <w:color w:val="000000"/>
                <w:sz w:val="22"/>
                <w:szCs w:val="22"/>
              </w:rPr>
            </w:pPr>
            <w:r w:rsidRPr="004B05E1">
              <w:rPr>
                <w:rFonts w:asciiTheme="minorHAnsi" w:hAnsiTheme="minorHAnsi"/>
                <w:b/>
                <w:bCs/>
                <w:color w:val="000000"/>
                <w:sz w:val="22"/>
                <w:szCs w:val="22"/>
                <w:rtl/>
              </w:rPr>
              <w:t>وحدة تعليم أساسية</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الرمز</w:t>
            </w:r>
            <w:r w:rsidRPr="004B05E1">
              <w:rPr>
                <w:rFonts w:asciiTheme="minorHAnsi" w:hAnsiTheme="minorHAnsi" w:cstheme="minorHAnsi"/>
                <w:b/>
                <w:bCs/>
                <w:color w:val="000000"/>
                <w:sz w:val="22"/>
                <w:szCs w:val="22"/>
                <w:rtl/>
              </w:rPr>
              <w:t xml:space="preserve">: </w:t>
            </w:r>
            <w:proofErr w:type="spellStart"/>
            <w:r w:rsidRPr="004B05E1">
              <w:rPr>
                <w:rFonts w:asciiTheme="minorHAnsi" w:hAnsiTheme="minorHAnsi"/>
                <w:b/>
                <w:bCs/>
                <w:color w:val="000000"/>
                <w:sz w:val="22"/>
                <w:szCs w:val="22"/>
                <w:rtl/>
              </w:rPr>
              <w:t>وت</w:t>
            </w:r>
            <w:proofErr w:type="spellEnd"/>
            <w:r w:rsidRPr="004B05E1">
              <w:rPr>
                <w:rFonts w:asciiTheme="minorHAnsi" w:hAnsiTheme="minorHAnsi"/>
                <w:b/>
                <w:bCs/>
                <w:color w:val="000000"/>
                <w:sz w:val="22"/>
                <w:szCs w:val="22"/>
                <w:rtl/>
              </w:rPr>
              <w:t xml:space="preserve"> أس </w:t>
            </w:r>
            <w:r w:rsidRPr="004B05E1">
              <w:rPr>
                <w:rFonts w:asciiTheme="minorHAnsi" w:hAnsiTheme="minorHAnsi" w:cstheme="minorHAnsi"/>
                <w:b/>
                <w:bCs/>
                <w:color w:val="000000"/>
                <w:sz w:val="22"/>
                <w:szCs w:val="22"/>
                <w:rtl/>
              </w:rPr>
              <w:t>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المعامل</w:t>
            </w:r>
            <w:r w:rsidRPr="004B05E1">
              <w:rPr>
                <w:rFonts w:asciiTheme="minorHAnsi" w:hAnsiTheme="minorHAnsi" w:cstheme="minorHAnsi"/>
                <w:b/>
                <w:bCs/>
                <w:color w:val="000000"/>
                <w:sz w:val="22"/>
                <w:szCs w:val="22"/>
                <w:rtl/>
              </w:rPr>
              <w:t>: 8</w:t>
            </w:r>
          </w:p>
        </w:tc>
        <w:tc>
          <w:tcPr>
            <w:tcW w:w="4460" w:type="dxa"/>
            <w:tcBorders>
              <w:top w:val="nil"/>
              <w:left w:val="single" w:sz="4" w:space="0" w:color="auto"/>
              <w:bottom w:val="single" w:sz="4" w:space="0" w:color="auto"/>
              <w:right w:val="single" w:sz="4" w:space="0" w:color="auto"/>
            </w:tcBorders>
            <w:vAlign w:val="center"/>
          </w:tcPr>
          <w:p w14:paraId="096079AF" w14:textId="497EAB7B" w:rsidR="00A66AEE" w:rsidRPr="004B05E1" w:rsidRDefault="00A66AEE" w:rsidP="00A66AEE">
            <w:pPr>
              <w:bidi/>
              <w:rPr>
                <w:rFonts w:asciiTheme="minorHAnsi" w:hAnsiTheme="minorHAnsi" w:cstheme="minorHAnsi"/>
                <w:color w:val="000000"/>
                <w:sz w:val="28"/>
                <w:szCs w:val="28"/>
                <w:rtl/>
                <w:lang w:bidi="ar-DZ"/>
              </w:rPr>
            </w:pPr>
            <w:r w:rsidRPr="00423D90">
              <w:rPr>
                <w:rFonts w:ascii="Sakkal Majalla" w:hAnsi="Sakkal Majalla" w:cs="Sakkal Majalla"/>
                <w:color w:val="000000"/>
                <w:rtl/>
                <w:lang w:bidi="ar-DZ"/>
              </w:rPr>
              <w:t xml:space="preserve">العلاج المعرفي السلوكي للاضطرابات </w:t>
            </w:r>
            <w:r w:rsidR="000D293D">
              <w:rPr>
                <w:rFonts w:ascii="Sakkal Majalla" w:hAnsi="Sakkal Majalla" w:cs="Sakkal Majalla" w:hint="cs"/>
                <w:color w:val="000000"/>
                <w:rtl/>
                <w:lang w:bidi="ar-DZ"/>
              </w:rPr>
              <w:t>العقلية</w:t>
            </w:r>
          </w:p>
        </w:tc>
        <w:tc>
          <w:tcPr>
            <w:tcW w:w="580" w:type="dxa"/>
            <w:tcBorders>
              <w:top w:val="nil"/>
              <w:left w:val="single" w:sz="4" w:space="0" w:color="auto"/>
              <w:bottom w:val="single" w:sz="4" w:space="0" w:color="auto"/>
              <w:right w:val="single" w:sz="4" w:space="0" w:color="auto"/>
            </w:tcBorders>
            <w:vAlign w:val="center"/>
          </w:tcPr>
          <w:p w14:paraId="5528D8FC" w14:textId="74EF67CD"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1B190E0C" w14:textId="1F6E0F5F"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2B3C9550" w14:textId="5C507891"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4E38E552" w14:textId="162E3057"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77C24AA9" w14:textId="05012F09"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73B7275C" w14:textId="19760CF1"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 xml:space="preserve">45 </w:t>
            </w:r>
            <w:proofErr w:type="spellStart"/>
            <w:r>
              <w:rPr>
                <w:rFonts w:asciiTheme="minorHAnsi" w:hAnsiTheme="minorHAnsi" w:cstheme="minorBidi" w:hint="cs"/>
                <w:rtl/>
                <w:lang w:bidi="ar-DZ"/>
              </w:rPr>
              <w:t>سا</w:t>
            </w:r>
            <w:proofErr w:type="spellEnd"/>
            <w:r>
              <w:rPr>
                <w:rFonts w:asciiTheme="minorHAnsi" w:hAnsiTheme="minorHAnsi" w:cstheme="minorBidi" w:hint="cs"/>
                <w:rtl/>
                <w:lang w:bidi="ar-DZ"/>
              </w:rPr>
              <w:t xml:space="preserve"> 00د</w:t>
            </w:r>
          </w:p>
        </w:tc>
        <w:tc>
          <w:tcPr>
            <w:tcW w:w="1000" w:type="dxa"/>
            <w:tcBorders>
              <w:top w:val="nil"/>
              <w:left w:val="single" w:sz="4" w:space="0" w:color="auto"/>
              <w:bottom w:val="single" w:sz="4" w:space="0" w:color="auto"/>
              <w:right w:val="single" w:sz="4" w:space="0" w:color="auto"/>
            </w:tcBorders>
            <w:vAlign w:val="center"/>
          </w:tcPr>
          <w:p w14:paraId="546DD8E6" w14:textId="60DB3485"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 xml:space="preserve">45 </w:t>
            </w:r>
            <w:proofErr w:type="spellStart"/>
            <w:r>
              <w:rPr>
                <w:rFonts w:asciiTheme="minorHAnsi" w:hAnsiTheme="minorHAnsi" w:cstheme="minorHAnsi" w:hint="cs"/>
                <w:rtl/>
              </w:rPr>
              <w:t>سا</w:t>
            </w:r>
            <w:proofErr w:type="spellEnd"/>
            <w:r>
              <w:rPr>
                <w:rFonts w:asciiTheme="minorHAnsi" w:hAnsiTheme="minorHAnsi" w:cstheme="minorHAnsi" w:hint="cs"/>
                <w:rtl/>
              </w:rPr>
              <w:t xml:space="preserve"> 00د</w:t>
            </w:r>
          </w:p>
        </w:tc>
        <w:tc>
          <w:tcPr>
            <w:tcW w:w="1080" w:type="dxa"/>
            <w:tcBorders>
              <w:top w:val="nil"/>
              <w:left w:val="single" w:sz="4" w:space="0" w:color="auto"/>
              <w:bottom w:val="single" w:sz="4" w:space="0" w:color="auto"/>
              <w:right w:val="single" w:sz="4" w:space="0" w:color="auto"/>
            </w:tcBorders>
            <w:vAlign w:val="center"/>
          </w:tcPr>
          <w:p w14:paraId="1526DFBA" w14:textId="547AAA4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0F6192D4" w14:textId="00E36F71"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2BCC6FF4" w14:textId="77777777" w:rsidTr="00A66AEE">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E5A6F00" w14:textId="77777777" w:rsidR="00A66AEE" w:rsidRPr="004B05E1" w:rsidRDefault="00A66AEE" w:rsidP="00A66AE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E61111E" w14:textId="67219845" w:rsidR="00A66AEE" w:rsidRPr="004B05E1" w:rsidRDefault="00A66AEE" w:rsidP="00A66AEE">
            <w:pPr>
              <w:bidi/>
              <w:rPr>
                <w:rFonts w:asciiTheme="minorHAnsi" w:hAnsiTheme="minorHAnsi" w:cstheme="minorHAnsi"/>
                <w:color w:val="000000"/>
                <w:sz w:val="28"/>
                <w:szCs w:val="28"/>
                <w:lang w:bidi="ar-DZ"/>
              </w:rPr>
            </w:pPr>
            <w:r w:rsidRPr="00A66AEE">
              <w:rPr>
                <w:rFonts w:ascii="Sakkal Majalla" w:hAnsi="Sakkal Majalla" w:cs="Sakkal Majalla"/>
                <w:color w:val="000000"/>
                <w:sz w:val="28"/>
                <w:szCs w:val="28"/>
                <w:rtl/>
              </w:rPr>
              <w:t xml:space="preserve">العلاج المعرفي السلوكي </w:t>
            </w:r>
            <w:r w:rsidR="000D293D">
              <w:rPr>
                <w:rFonts w:ascii="Sakkal Majalla" w:hAnsi="Sakkal Majalla" w:cs="Sakkal Majalla" w:hint="cs"/>
                <w:color w:val="000000"/>
                <w:sz w:val="28"/>
                <w:szCs w:val="28"/>
                <w:rtl/>
              </w:rPr>
              <w:t>ل</w:t>
            </w:r>
            <w:r w:rsidRPr="00A66AEE">
              <w:rPr>
                <w:rFonts w:ascii="Sakkal Majalla" w:hAnsi="Sakkal Majalla" w:cs="Sakkal Majalla"/>
                <w:color w:val="000000"/>
                <w:sz w:val="28"/>
                <w:szCs w:val="28"/>
                <w:rtl/>
              </w:rPr>
              <w:t xml:space="preserve">لاضطرابات </w:t>
            </w:r>
            <w:r w:rsidR="000D293D">
              <w:rPr>
                <w:rFonts w:ascii="Sakkal Majalla" w:hAnsi="Sakkal Majalla" w:cs="Sakkal Majalla"/>
                <w:color w:val="000000"/>
                <w:sz w:val="28"/>
                <w:szCs w:val="28"/>
                <w:rtl/>
                <w:lang w:bidi="ar-DZ"/>
              </w:rPr>
              <w:t>ال</w:t>
            </w:r>
            <w:r w:rsidR="000D293D">
              <w:rPr>
                <w:rFonts w:ascii="Sakkal Majalla" w:hAnsi="Sakkal Majalla" w:cs="Sakkal Majalla" w:hint="cs"/>
                <w:color w:val="000000"/>
                <w:sz w:val="28"/>
                <w:szCs w:val="28"/>
                <w:rtl/>
                <w:lang w:bidi="ar-DZ"/>
              </w:rPr>
              <w:t>نفس عصبية</w:t>
            </w:r>
          </w:p>
        </w:tc>
        <w:tc>
          <w:tcPr>
            <w:tcW w:w="580" w:type="dxa"/>
            <w:tcBorders>
              <w:top w:val="nil"/>
              <w:left w:val="single" w:sz="4" w:space="0" w:color="auto"/>
              <w:bottom w:val="single" w:sz="4" w:space="0" w:color="auto"/>
              <w:right w:val="single" w:sz="4" w:space="0" w:color="auto"/>
            </w:tcBorders>
            <w:vAlign w:val="center"/>
          </w:tcPr>
          <w:p w14:paraId="3CDA75A1" w14:textId="45960350"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23DF7124" w14:textId="2709F6A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4E0428C6" w14:textId="4447697C"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109D24B3" w14:textId="02A6A293"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7795A8A9" w14:textId="4DB7A3CA"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43746018" w14:textId="191353AE"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 xml:space="preserve">45 </w:t>
            </w:r>
            <w:proofErr w:type="spellStart"/>
            <w:r>
              <w:rPr>
                <w:rFonts w:asciiTheme="minorHAnsi" w:hAnsiTheme="minorHAnsi" w:cstheme="minorBidi" w:hint="cs"/>
                <w:rtl/>
                <w:lang w:bidi="ar-DZ"/>
              </w:rPr>
              <w:t>سا</w:t>
            </w:r>
            <w:proofErr w:type="spellEnd"/>
            <w:r>
              <w:rPr>
                <w:rFonts w:asciiTheme="minorHAnsi" w:hAnsiTheme="minorHAnsi" w:cstheme="minorBidi" w:hint="cs"/>
                <w:rtl/>
                <w:lang w:bidi="ar-DZ"/>
              </w:rPr>
              <w:t xml:space="preserve"> 00د</w:t>
            </w:r>
          </w:p>
        </w:tc>
        <w:tc>
          <w:tcPr>
            <w:tcW w:w="1000" w:type="dxa"/>
            <w:tcBorders>
              <w:top w:val="nil"/>
              <w:left w:val="single" w:sz="4" w:space="0" w:color="auto"/>
              <w:bottom w:val="single" w:sz="4" w:space="0" w:color="auto"/>
              <w:right w:val="single" w:sz="4" w:space="0" w:color="auto"/>
            </w:tcBorders>
            <w:vAlign w:val="center"/>
          </w:tcPr>
          <w:p w14:paraId="62974691" w14:textId="157DF5C8"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 xml:space="preserve">45 </w:t>
            </w:r>
            <w:proofErr w:type="spellStart"/>
            <w:r>
              <w:rPr>
                <w:rFonts w:asciiTheme="minorHAnsi" w:hAnsiTheme="minorHAnsi" w:cstheme="minorHAnsi" w:hint="cs"/>
                <w:rtl/>
              </w:rPr>
              <w:t>سا</w:t>
            </w:r>
            <w:proofErr w:type="spellEnd"/>
            <w:r>
              <w:rPr>
                <w:rFonts w:asciiTheme="minorHAnsi" w:hAnsiTheme="minorHAnsi" w:cstheme="minorHAnsi" w:hint="cs"/>
                <w:rtl/>
              </w:rPr>
              <w:t xml:space="preserve"> 00د</w:t>
            </w:r>
          </w:p>
        </w:tc>
        <w:tc>
          <w:tcPr>
            <w:tcW w:w="1080" w:type="dxa"/>
            <w:tcBorders>
              <w:top w:val="nil"/>
              <w:left w:val="single" w:sz="4" w:space="0" w:color="auto"/>
              <w:bottom w:val="single" w:sz="4" w:space="0" w:color="auto"/>
              <w:right w:val="single" w:sz="4" w:space="0" w:color="auto"/>
            </w:tcBorders>
            <w:vAlign w:val="center"/>
          </w:tcPr>
          <w:p w14:paraId="607B1E50" w14:textId="1C4ABCA5"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6E46C3A4" w14:textId="7A33C840"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674CB141" w14:textId="77777777" w:rsidTr="00A66AEE">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5CEFA367" w14:textId="77777777" w:rsidR="00A66AEE" w:rsidRPr="004B05E1" w:rsidRDefault="00A66AEE" w:rsidP="00A66AE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05C965C" w14:textId="2F342BDB" w:rsidR="00A66AEE" w:rsidRPr="004B05E1" w:rsidRDefault="000D293D" w:rsidP="00A66AEE">
            <w:pPr>
              <w:bidi/>
              <w:rPr>
                <w:rFonts w:asciiTheme="minorHAnsi" w:hAnsiTheme="minorHAnsi" w:cstheme="minorHAnsi"/>
                <w:color w:val="000000"/>
                <w:sz w:val="28"/>
                <w:szCs w:val="28"/>
              </w:rPr>
            </w:pPr>
            <w:r>
              <w:rPr>
                <w:rFonts w:ascii="Sakkal Majalla" w:hAnsi="Sakkal Majalla" w:cs="Sakkal Majalla" w:hint="cs"/>
                <w:color w:val="000000"/>
                <w:sz w:val="26"/>
                <w:szCs w:val="26"/>
                <w:rtl/>
                <w:lang w:bidi="ar-DZ"/>
              </w:rPr>
              <w:t>علم النفس الإيجابي</w:t>
            </w:r>
          </w:p>
        </w:tc>
        <w:tc>
          <w:tcPr>
            <w:tcW w:w="580" w:type="dxa"/>
            <w:tcBorders>
              <w:top w:val="nil"/>
              <w:left w:val="single" w:sz="4" w:space="0" w:color="auto"/>
              <w:bottom w:val="single" w:sz="4" w:space="0" w:color="auto"/>
              <w:right w:val="single" w:sz="4" w:space="0" w:color="auto"/>
            </w:tcBorders>
            <w:vAlign w:val="center"/>
          </w:tcPr>
          <w:p w14:paraId="2B012F80" w14:textId="30A0073D"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67880083" w14:textId="06427AD7"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67889893" w14:textId="3F6F4F1D"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7E522A52" w14:textId="2C3AF08A"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312E93B6" w14:textId="6C2AB246"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62E573C6" w14:textId="3D0626F5"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45سا 00د</w:t>
            </w:r>
          </w:p>
        </w:tc>
        <w:tc>
          <w:tcPr>
            <w:tcW w:w="1000" w:type="dxa"/>
            <w:tcBorders>
              <w:top w:val="nil"/>
              <w:left w:val="single" w:sz="4" w:space="0" w:color="auto"/>
              <w:bottom w:val="single" w:sz="4" w:space="0" w:color="auto"/>
              <w:right w:val="single" w:sz="4" w:space="0" w:color="auto"/>
            </w:tcBorders>
            <w:vAlign w:val="center"/>
          </w:tcPr>
          <w:p w14:paraId="179757C9" w14:textId="301164D7"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240F803B" w14:textId="26564BCC"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01B7127B" w14:textId="57A693B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32E76497" w14:textId="77777777" w:rsidTr="00A66AEE">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38E9C7" w14:textId="77777777" w:rsidR="00A66AEE" w:rsidRPr="004B05E1" w:rsidRDefault="00A66AEE" w:rsidP="00A66AE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66D35A3" w14:textId="6AA1BE89" w:rsidR="00A66AEE" w:rsidRPr="004B05E1" w:rsidRDefault="00A66AEE" w:rsidP="000D293D">
            <w:pPr>
              <w:bidi/>
              <w:rPr>
                <w:rFonts w:asciiTheme="minorHAnsi" w:hAnsiTheme="minorHAnsi" w:cstheme="minorHAnsi"/>
                <w:color w:val="000000"/>
                <w:sz w:val="28"/>
                <w:szCs w:val="28"/>
                <w:rtl/>
              </w:rPr>
            </w:pPr>
            <w:r w:rsidRPr="0099368F">
              <w:rPr>
                <w:rFonts w:ascii="Sakkal Majalla" w:hAnsi="Sakkal Majalla" w:cs="Sakkal Majalla"/>
                <w:color w:val="000000"/>
                <w:sz w:val="28"/>
                <w:szCs w:val="28"/>
                <w:rtl/>
                <w:lang w:bidi="ar-DZ"/>
              </w:rPr>
              <w:t xml:space="preserve">الفنيات </w:t>
            </w:r>
            <w:r>
              <w:rPr>
                <w:rFonts w:ascii="Sakkal Majalla" w:hAnsi="Sakkal Majalla" w:cs="Sakkal Majalla"/>
                <w:color w:val="000000"/>
                <w:sz w:val="28"/>
                <w:szCs w:val="28"/>
                <w:rtl/>
                <w:lang w:bidi="ar-DZ"/>
              </w:rPr>
              <w:t>العلاجية المعرفية السلوكية</w:t>
            </w:r>
            <w:r>
              <w:rPr>
                <w:rFonts w:ascii="Sakkal Majalla" w:hAnsi="Sakkal Majalla" w:cs="Sakkal Majalla" w:hint="cs"/>
                <w:color w:val="000000"/>
                <w:sz w:val="28"/>
                <w:szCs w:val="28"/>
                <w:rtl/>
                <w:lang w:bidi="ar-DZ"/>
              </w:rPr>
              <w:t>(</w:t>
            </w:r>
            <w:r w:rsidR="000D293D">
              <w:rPr>
                <w:rFonts w:ascii="Sakkal Majalla" w:hAnsi="Sakkal Majalla" w:cs="Sakkal Majalla" w:hint="cs"/>
                <w:color w:val="000000"/>
                <w:sz w:val="28"/>
                <w:szCs w:val="28"/>
                <w:rtl/>
                <w:lang w:bidi="ar-DZ"/>
              </w:rPr>
              <w:t>3</w:t>
            </w:r>
            <w:r w:rsidRPr="0099368F">
              <w:rPr>
                <w:rFonts w:ascii="Sakkal Majalla" w:hAnsi="Sakkal Majalla" w:cs="Sakkal Majalla"/>
                <w:color w:val="000000"/>
                <w:sz w:val="28"/>
                <w:szCs w:val="28"/>
                <w:rtl/>
                <w:lang w:bidi="ar-DZ"/>
              </w:rPr>
              <w:t>)</w:t>
            </w:r>
          </w:p>
        </w:tc>
        <w:tc>
          <w:tcPr>
            <w:tcW w:w="580" w:type="dxa"/>
            <w:tcBorders>
              <w:top w:val="nil"/>
              <w:left w:val="single" w:sz="4" w:space="0" w:color="auto"/>
              <w:bottom w:val="single" w:sz="4" w:space="0" w:color="auto"/>
              <w:right w:val="single" w:sz="4" w:space="0" w:color="auto"/>
            </w:tcBorders>
            <w:vAlign w:val="center"/>
          </w:tcPr>
          <w:p w14:paraId="76AF667C" w14:textId="74EEF28F"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05</w:t>
            </w:r>
          </w:p>
        </w:tc>
        <w:tc>
          <w:tcPr>
            <w:tcW w:w="580" w:type="dxa"/>
            <w:tcBorders>
              <w:top w:val="nil"/>
              <w:left w:val="single" w:sz="4" w:space="0" w:color="auto"/>
              <w:bottom w:val="single" w:sz="4" w:space="0" w:color="auto"/>
              <w:right w:val="single" w:sz="4" w:space="0" w:color="auto"/>
            </w:tcBorders>
            <w:vAlign w:val="center"/>
          </w:tcPr>
          <w:p w14:paraId="41FB8CB2" w14:textId="0DDC4B7E"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02</w:t>
            </w:r>
          </w:p>
        </w:tc>
        <w:tc>
          <w:tcPr>
            <w:tcW w:w="840" w:type="dxa"/>
            <w:tcBorders>
              <w:top w:val="nil"/>
              <w:left w:val="single" w:sz="4" w:space="0" w:color="auto"/>
              <w:bottom w:val="single" w:sz="4" w:space="0" w:color="auto"/>
              <w:right w:val="single" w:sz="4" w:space="0" w:color="auto"/>
            </w:tcBorders>
            <w:vAlign w:val="center"/>
          </w:tcPr>
          <w:p w14:paraId="6A5166FF" w14:textId="5748D7D8" w:rsidR="00A66AEE" w:rsidRPr="00F11683" w:rsidRDefault="00A66AEE" w:rsidP="00A66AEE">
            <w:pPr>
              <w:bidi/>
              <w:jc w:val="center"/>
              <w:rPr>
                <w:rFonts w:asciiTheme="minorHAnsi" w:hAnsiTheme="minorHAnsi" w:cstheme="minorHAnsi"/>
                <w:color w:val="000000"/>
                <w:rtl/>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4FE938C6" w14:textId="208D66B7"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1سا 30د</w:t>
            </w:r>
          </w:p>
        </w:tc>
        <w:tc>
          <w:tcPr>
            <w:tcW w:w="840" w:type="dxa"/>
            <w:tcBorders>
              <w:top w:val="nil"/>
              <w:left w:val="single" w:sz="4" w:space="0" w:color="auto"/>
              <w:bottom w:val="single" w:sz="4" w:space="0" w:color="auto"/>
              <w:right w:val="single" w:sz="4" w:space="0" w:color="auto"/>
            </w:tcBorders>
            <w:vAlign w:val="center"/>
          </w:tcPr>
          <w:p w14:paraId="4133F299" w14:textId="6BAA4DE0"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00EEBC4A" w14:textId="7F7A6A94" w:rsidR="00A66AEE" w:rsidRPr="00F11683" w:rsidRDefault="00A66AEE" w:rsidP="00A66AEE">
            <w:pPr>
              <w:bidi/>
              <w:jc w:val="center"/>
              <w:rPr>
                <w:rFonts w:asciiTheme="minorHAnsi" w:hAnsiTheme="minorHAnsi" w:cstheme="minorHAnsi"/>
                <w:rtl/>
              </w:rPr>
            </w:pPr>
            <w:r>
              <w:rPr>
                <w:rFonts w:asciiTheme="minorHAnsi" w:hAnsiTheme="minorHAnsi" w:cstheme="minorBidi" w:hint="cs"/>
                <w:rtl/>
                <w:lang w:bidi="ar-DZ"/>
              </w:rPr>
              <w:t>45سا00د</w:t>
            </w:r>
          </w:p>
        </w:tc>
        <w:tc>
          <w:tcPr>
            <w:tcW w:w="1000" w:type="dxa"/>
            <w:tcBorders>
              <w:top w:val="nil"/>
              <w:left w:val="single" w:sz="4" w:space="0" w:color="auto"/>
              <w:bottom w:val="single" w:sz="4" w:space="0" w:color="auto"/>
              <w:right w:val="single" w:sz="4" w:space="0" w:color="auto"/>
            </w:tcBorders>
            <w:vAlign w:val="center"/>
          </w:tcPr>
          <w:p w14:paraId="61BA1B27" w14:textId="1657B8AA"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3BB090D2" w14:textId="3E53FFD7"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7FB08B92" w14:textId="378AA9C8"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m:oMath>
              <m:r>
                <w:rPr>
                  <w:rFonts w:ascii="Cambria Math" w:hAnsi="Cambria Math" w:cs="Simplified Arabic"/>
                  <w:color w:val="000000"/>
                  <w:rtl/>
                </w:rPr>
                <m:t>٪</m:t>
              </m:r>
            </m:oMath>
          </w:p>
        </w:tc>
      </w:tr>
      <w:tr w:rsidR="00A66AEE" w:rsidRPr="00F11683" w14:paraId="13917BD8" w14:textId="77777777" w:rsidTr="00A66AEE">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0AB4C4" w14:textId="77777777" w:rsidR="00A66AEE" w:rsidRPr="004B05E1" w:rsidRDefault="00A66AEE" w:rsidP="00A66AEE">
            <w:pPr>
              <w:bidi/>
              <w:jc w:val="center"/>
              <w:rPr>
                <w:rFonts w:asciiTheme="minorHAnsi" w:hAnsiTheme="minorHAnsi" w:cstheme="minorHAnsi"/>
                <w:b/>
                <w:bCs/>
                <w:sz w:val="22"/>
                <w:szCs w:val="22"/>
              </w:rPr>
            </w:pPr>
            <w:r w:rsidRPr="004B05E1">
              <w:rPr>
                <w:rFonts w:asciiTheme="minorHAnsi" w:hAnsiTheme="minorHAnsi"/>
                <w:b/>
                <w:bCs/>
                <w:sz w:val="22"/>
                <w:szCs w:val="22"/>
                <w:rtl/>
              </w:rPr>
              <w:t>وحدة تعليم منهجية</w:t>
            </w:r>
            <w:r w:rsidRPr="004B05E1">
              <w:rPr>
                <w:rFonts w:asciiTheme="minorHAnsi" w:hAnsiTheme="minorHAnsi" w:cstheme="minorHAnsi"/>
                <w:b/>
                <w:bCs/>
                <w:sz w:val="22"/>
                <w:szCs w:val="22"/>
                <w:rtl/>
              </w:rPr>
              <w:br/>
            </w:r>
            <w:r w:rsidRPr="004B05E1">
              <w:rPr>
                <w:rFonts w:asciiTheme="minorHAnsi" w:hAnsiTheme="minorHAnsi"/>
                <w:b/>
                <w:bCs/>
                <w:sz w:val="22"/>
                <w:szCs w:val="22"/>
                <w:rtl/>
              </w:rPr>
              <w:t>الرمز</w:t>
            </w:r>
            <w:r w:rsidRPr="004B05E1">
              <w:rPr>
                <w:rFonts w:asciiTheme="minorHAnsi" w:hAnsiTheme="minorHAnsi" w:cstheme="minorHAnsi"/>
                <w:b/>
                <w:bCs/>
                <w:sz w:val="22"/>
                <w:szCs w:val="22"/>
                <w:rtl/>
              </w:rPr>
              <w:t xml:space="preserve">: </w:t>
            </w:r>
            <w:proofErr w:type="spellStart"/>
            <w:r w:rsidRPr="004B05E1">
              <w:rPr>
                <w:rFonts w:asciiTheme="minorHAnsi" w:hAnsiTheme="minorHAnsi"/>
                <w:b/>
                <w:bCs/>
                <w:sz w:val="22"/>
                <w:szCs w:val="22"/>
                <w:rtl/>
              </w:rPr>
              <w:t>وت</w:t>
            </w:r>
            <w:proofErr w:type="spellEnd"/>
            <w:r w:rsidRPr="004B05E1">
              <w:rPr>
                <w:rFonts w:asciiTheme="minorHAnsi" w:hAnsiTheme="minorHAnsi"/>
                <w:b/>
                <w:bCs/>
                <w:sz w:val="22"/>
                <w:szCs w:val="22"/>
                <w:rtl/>
              </w:rPr>
              <w:t xml:space="preserve"> م </w:t>
            </w:r>
            <w:r w:rsidRPr="004B05E1">
              <w:rPr>
                <w:rFonts w:asciiTheme="minorHAnsi" w:hAnsiTheme="minorHAnsi" w:cstheme="minorHAnsi"/>
                <w:b/>
                <w:bCs/>
                <w:sz w:val="22"/>
                <w:szCs w:val="22"/>
                <w:rtl/>
              </w:rPr>
              <w:t>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r>
            <w:r w:rsidRPr="004B05E1">
              <w:rPr>
                <w:rFonts w:asciiTheme="minorHAnsi" w:hAnsiTheme="minorHAnsi"/>
                <w:b/>
                <w:bCs/>
                <w:sz w:val="22"/>
                <w:szCs w:val="22"/>
                <w:rtl/>
              </w:rPr>
              <w:t>المعامل</w:t>
            </w:r>
            <w:r w:rsidRPr="004B05E1">
              <w:rPr>
                <w:rFonts w:asciiTheme="minorHAnsi" w:hAnsiTheme="minorHAnsi" w:cstheme="minorHAnsi"/>
                <w:b/>
                <w:bCs/>
                <w:sz w:val="22"/>
                <w:szCs w:val="22"/>
                <w:rtl/>
              </w:rPr>
              <w:t>: 4</w:t>
            </w:r>
          </w:p>
        </w:tc>
        <w:tc>
          <w:tcPr>
            <w:tcW w:w="4460" w:type="dxa"/>
            <w:tcBorders>
              <w:top w:val="nil"/>
              <w:left w:val="single" w:sz="4" w:space="0" w:color="auto"/>
              <w:bottom w:val="single" w:sz="4" w:space="0" w:color="auto"/>
              <w:right w:val="single" w:sz="4" w:space="0" w:color="auto"/>
            </w:tcBorders>
            <w:vAlign w:val="center"/>
          </w:tcPr>
          <w:p w14:paraId="1FC5C116" w14:textId="564714BE" w:rsidR="00A66AEE" w:rsidRPr="004B05E1" w:rsidRDefault="000D293D" w:rsidP="00A66AEE">
            <w:pPr>
              <w:bidi/>
              <w:rPr>
                <w:rFonts w:asciiTheme="minorHAnsi" w:hAnsiTheme="minorHAnsi" w:cstheme="minorHAnsi"/>
                <w:color w:val="000000"/>
                <w:sz w:val="28"/>
                <w:szCs w:val="28"/>
              </w:rPr>
            </w:pPr>
            <w:r>
              <w:rPr>
                <w:rFonts w:ascii="Sakkal Majalla" w:hAnsi="Sakkal Majalla" w:cs="Sakkal Majalla" w:hint="cs"/>
                <w:color w:val="000000"/>
                <w:sz w:val="28"/>
                <w:szCs w:val="28"/>
                <w:rtl/>
                <w:lang w:bidi="ar-DZ"/>
              </w:rPr>
              <w:t>منهجية إعداد مذكرة التخرج</w:t>
            </w:r>
          </w:p>
        </w:tc>
        <w:tc>
          <w:tcPr>
            <w:tcW w:w="580" w:type="dxa"/>
            <w:tcBorders>
              <w:top w:val="nil"/>
              <w:left w:val="single" w:sz="4" w:space="0" w:color="auto"/>
              <w:bottom w:val="single" w:sz="4" w:space="0" w:color="auto"/>
              <w:right w:val="single" w:sz="4" w:space="0" w:color="auto"/>
            </w:tcBorders>
            <w:vAlign w:val="center"/>
          </w:tcPr>
          <w:p w14:paraId="008D2277" w14:textId="64E5A72C" w:rsidR="00A66AEE" w:rsidRPr="00F11683" w:rsidRDefault="00A66AEE" w:rsidP="00A66AEE">
            <w:pPr>
              <w:jc w:val="center"/>
              <w:rPr>
                <w:rFonts w:asciiTheme="minorHAnsi" w:hAnsiTheme="minorHAnsi" w:cstheme="minorHAnsi"/>
              </w:rPr>
            </w:pPr>
            <w:r>
              <w:rPr>
                <w:rFonts w:asciiTheme="minorHAnsi" w:hAnsiTheme="minorHAnsi" w:cstheme="minorHAnsi"/>
              </w:rPr>
              <w:t>03</w:t>
            </w:r>
          </w:p>
        </w:tc>
        <w:tc>
          <w:tcPr>
            <w:tcW w:w="580" w:type="dxa"/>
            <w:tcBorders>
              <w:top w:val="nil"/>
              <w:left w:val="single" w:sz="4" w:space="0" w:color="auto"/>
              <w:bottom w:val="single" w:sz="4" w:space="0" w:color="auto"/>
              <w:right w:val="single" w:sz="4" w:space="0" w:color="auto"/>
            </w:tcBorders>
            <w:vAlign w:val="center"/>
          </w:tcPr>
          <w:p w14:paraId="416FEEEB" w14:textId="594B261D" w:rsidR="00A66AEE" w:rsidRPr="00F11683" w:rsidRDefault="00A66AEE" w:rsidP="00A66AEE">
            <w:pPr>
              <w:jc w:val="center"/>
              <w:rPr>
                <w:rFonts w:asciiTheme="minorHAnsi" w:hAnsiTheme="minorHAnsi" w:cstheme="minorHAnsi"/>
              </w:rPr>
            </w:pPr>
            <w:r>
              <w:rPr>
                <w:rFonts w:asciiTheme="minorHAnsi" w:hAnsiTheme="minorHAnsi" w:cstheme="minorHAnsi"/>
              </w:rPr>
              <w:t>02</w:t>
            </w:r>
          </w:p>
        </w:tc>
        <w:tc>
          <w:tcPr>
            <w:tcW w:w="840" w:type="dxa"/>
            <w:tcBorders>
              <w:top w:val="nil"/>
              <w:left w:val="single" w:sz="4" w:space="0" w:color="auto"/>
              <w:bottom w:val="single" w:sz="4" w:space="0" w:color="auto"/>
              <w:right w:val="single" w:sz="4" w:space="0" w:color="auto"/>
            </w:tcBorders>
            <w:vAlign w:val="center"/>
          </w:tcPr>
          <w:p w14:paraId="7E2D9658" w14:textId="33020C4A" w:rsidR="00A66AEE" w:rsidRPr="00F11683" w:rsidRDefault="00A66AEE" w:rsidP="00A66AEE">
            <w:pPr>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nil"/>
              <w:left w:val="single" w:sz="4" w:space="0" w:color="auto"/>
              <w:bottom w:val="single" w:sz="4" w:space="0" w:color="auto"/>
              <w:right w:val="single" w:sz="4" w:space="0" w:color="auto"/>
            </w:tcBorders>
            <w:vAlign w:val="center"/>
          </w:tcPr>
          <w:p w14:paraId="35EDA5A1" w14:textId="709E3FFB"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840" w:type="dxa"/>
            <w:tcBorders>
              <w:top w:val="nil"/>
              <w:left w:val="single" w:sz="4" w:space="0" w:color="auto"/>
              <w:bottom w:val="single" w:sz="4" w:space="0" w:color="auto"/>
              <w:right w:val="single" w:sz="4" w:space="0" w:color="auto"/>
            </w:tcBorders>
            <w:vAlign w:val="center"/>
          </w:tcPr>
          <w:p w14:paraId="78F7EE79" w14:textId="02097CDE"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nil"/>
              <w:left w:val="single" w:sz="4" w:space="0" w:color="auto"/>
              <w:bottom w:val="single" w:sz="4" w:space="0" w:color="auto"/>
              <w:right w:val="single" w:sz="4" w:space="0" w:color="auto"/>
            </w:tcBorders>
            <w:vAlign w:val="center"/>
          </w:tcPr>
          <w:p w14:paraId="5A8481C1" w14:textId="41080DB7"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45سا 00د</w:t>
            </w:r>
          </w:p>
        </w:tc>
        <w:tc>
          <w:tcPr>
            <w:tcW w:w="1000" w:type="dxa"/>
            <w:tcBorders>
              <w:top w:val="nil"/>
              <w:left w:val="single" w:sz="4" w:space="0" w:color="auto"/>
              <w:bottom w:val="single" w:sz="4" w:space="0" w:color="auto"/>
              <w:right w:val="single" w:sz="4" w:space="0" w:color="auto"/>
            </w:tcBorders>
            <w:vAlign w:val="center"/>
          </w:tcPr>
          <w:p w14:paraId="2872B53D" w14:textId="6D0300BE"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539F9CC2" w14:textId="2740730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2D4D8FC6" w14:textId="6E88E279"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m:oMath>
              <m:r>
                <w:rPr>
                  <w:rFonts w:ascii="Cambria Math" w:hAnsi="Cambria Math" w:cs="Simplified Arabic"/>
                  <w:color w:val="000000"/>
                  <w:rtl/>
                </w:rPr>
                <m:t>٪</m:t>
              </m:r>
            </m:oMath>
          </w:p>
        </w:tc>
      </w:tr>
      <w:tr w:rsidR="00A66AEE" w:rsidRPr="00F11683" w14:paraId="5E46D08D" w14:textId="77777777" w:rsidTr="00A66AEE">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F48C9EF" w14:textId="77777777" w:rsidR="00A66AEE" w:rsidRPr="004B05E1" w:rsidRDefault="00A66AEE" w:rsidP="00A66AEE">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3677C611" w14:textId="2448C991" w:rsidR="00A66AEE" w:rsidRPr="004B05E1" w:rsidRDefault="000D293D" w:rsidP="00A66AEE">
            <w:pPr>
              <w:bidi/>
              <w:rPr>
                <w:rFonts w:asciiTheme="minorHAnsi" w:hAnsiTheme="minorHAnsi" w:cstheme="minorHAnsi"/>
                <w:color w:val="000000"/>
                <w:sz w:val="28"/>
                <w:szCs w:val="28"/>
              </w:rPr>
            </w:pPr>
            <w:r>
              <w:rPr>
                <w:rFonts w:ascii="Sakkal Majalla" w:hAnsi="Sakkal Majalla" w:cs="Sakkal Majalla" w:hint="cs"/>
                <w:color w:val="000000"/>
                <w:sz w:val="28"/>
                <w:szCs w:val="28"/>
                <w:rtl/>
                <w:lang w:bidi="ar-DZ"/>
              </w:rPr>
              <w:t>دراسة حالة ميدانية</w:t>
            </w:r>
          </w:p>
        </w:tc>
        <w:tc>
          <w:tcPr>
            <w:tcW w:w="580" w:type="dxa"/>
            <w:tcBorders>
              <w:top w:val="nil"/>
              <w:left w:val="single" w:sz="4" w:space="0" w:color="auto"/>
              <w:bottom w:val="single" w:sz="4" w:space="0" w:color="auto"/>
              <w:right w:val="single" w:sz="4" w:space="0" w:color="auto"/>
            </w:tcBorders>
            <w:vAlign w:val="center"/>
          </w:tcPr>
          <w:p w14:paraId="2BF657C3" w14:textId="0A34E90F" w:rsidR="00A66AEE" w:rsidRPr="00F11683" w:rsidRDefault="00A66AEE" w:rsidP="00A66AEE">
            <w:pPr>
              <w:jc w:val="center"/>
              <w:rPr>
                <w:rFonts w:asciiTheme="minorHAnsi" w:hAnsiTheme="minorHAnsi" w:cstheme="minorHAnsi"/>
              </w:rPr>
            </w:pPr>
            <w:r>
              <w:rPr>
                <w:rFonts w:asciiTheme="minorHAnsi" w:hAnsiTheme="minorHAnsi" w:cstheme="minorHAnsi"/>
              </w:rPr>
              <w:t>03</w:t>
            </w:r>
          </w:p>
        </w:tc>
        <w:tc>
          <w:tcPr>
            <w:tcW w:w="580" w:type="dxa"/>
            <w:tcBorders>
              <w:top w:val="nil"/>
              <w:left w:val="single" w:sz="4" w:space="0" w:color="auto"/>
              <w:bottom w:val="single" w:sz="4" w:space="0" w:color="auto"/>
              <w:right w:val="single" w:sz="4" w:space="0" w:color="auto"/>
            </w:tcBorders>
            <w:vAlign w:val="center"/>
          </w:tcPr>
          <w:p w14:paraId="2491A8A9" w14:textId="2ADD892A" w:rsidR="00A66AEE" w:rsidRPr="00F11683" w:rsidRDefault="00A66AEE" w:rsidP="00A66AEE">
            <w:pPr>
              <w:jc w:val="center"/>
              <w:rPr>
                <w:rFonts w:asciiTheme="minorHAnsi" w:hAnsiTheme="minorHAnsi" w:cstheme="minorHAnsi"/>
              </w:rPr>
            </w:pPr>
            <w:r>
              <w:rPr>
                <w:rFonts w:asciiTheme="minorHAnsi" w:hAnsiTheme="minorHAnsi" w:cstheme="minorHAnsi"/>
              </w:rPr>
              <w:t>02</w:t>
            </w:r>
          </w:p>
        </w:tc>
        <w:tc>
          <w:tcPr>
            <w:tcW w:w="840" w:type="dxa"/>
            <w:tcBorders>
              <w:top w:val="nil"/>
              <w:left w:val="single" w:sz="4" w:space="0" w:color="auto"/>
              <w:bottom w:val="single" w:sz="4" w:space="0" w:color="auto"/>
              <w:right w:val="single" w:sz="4" w:space="0" w:color="auto"/>
            </w:tcBorders>
            <w:vAlign w:val="center"/>
          </w:tcPr>
          <w:p w14:paraId="0300268D" w14:textId="48BA740E" w:rsidR="00A66AEE" w:rsidRPr="00F11683" w:rsidRDefault="000D293D" w:rsidP="00A66AEE">
            <w:pPr>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nil"/>
              <w:left w:val="single" w:sz="4" w:space="0" w:color="auto"/>
              <w:bottom w:val="single" w:sz="4" w:space="0" w:color="auto"/>
              <w:right w:val="single" w:sz="4" w:space="0" w:color="auto"/>
            </w:tcBorders>
            <w:vAlign w:val="center"/>
          </w:tcPr>
          <w:p w14:paraId="37D3A9D1" w14:textId="359E527F"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w:t>
            </w:r>
          </w:p>
        </w:tc>
        <w:tc>
          <w:tcPr>
            <w:tcW w:w="840" w:type="dxa"/>
            <w:tcBorders>
              <w:top w:val="nil"/>
              <w:left w:val="single" w:sz="4" w:space="0" w:color="auto"/>
              <w:bottom w:val="single" w:sz="4" w:space="0" w:color="auto"/>
              <w:right w:val="single" w:sz="4" w:space="0" w:color="auto"/>
            </w:tcBorders>
            <w:vAlign w:val="center"/>
          </w:tcPr>
          <w:p w14:paraId="4E26926A" w14:textId="21F9720F"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3سا 00د</w:t>
            </w:r>
          </w:p>
        </w:tc>
        <w:tc>
          <w:tcPr>
            <w:tcW w:w="1260" w:type="dxa"/>
            <w:tcBorders>
              <w:top w:val="nil"/>
              <w:left w:val="single" w:sz="4" w:space="0" w:color="auto"/>
              <w:bottom w:val="single" w:sz="4" w:space="0" w:color="auto"/>
              <w:right w:val="single" w:sz="4" w:space="0" w:color="auto"/>
            </w:tcBorders>
            <w:vAlign w:val="center"/>
          </w:tcPr>
          <w:p w14:paraId="38CBD509" w14:textId="59B7F67E"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00" w:type="dxa"/>
            <w:tcBorders>
              <w:top w:val="nil"/>
              <w:left w:val="single" w:sz="4" w:space="0" w:color="auto"/>
              <w:bottom w:val="single" w:sz="4" w:space="0" w:color="auto"/>
              <w:right w:val="single" w:sz="4" w:space="0" w:color="auto"/>
            </w:tcBorders>
            <w:vAlign w:val="center"/>
          </w:tcPr>
          <w:p w14:paraId="7EB87CA7" w14:textId="01782ADA"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nil"/>
              <w:left w:val="single" w:sz="4" w:space="0" w:color="auto"/>
              <w:bottom w:val="single" w:sz="4" w:space="0" w:color="auto"/>
              <w:right w:val="single" w:sz="4" w:space="0" w:color="auto"/>
            </w:tcBorders>
            <w:vAlign w:val="center"/>
          </w:tcPr>
          <w:p w14:paraId="06931054" w14:textId="7A108FF5"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40</w:t>
            </w:r>
            <w:r>
              <w:rPr>
                <w:rFonts w:ascii="Simplified Arabic" w:hAnsi="Simplified Arabic" w:cs="Simplified Arabic"/>
                <w:color w:val="000000"/>
                <w:rtl/>
              </w:rPr>
              <w:t>٪</w:t>
            </w:r>
          </w:p>
        </w:tc>
        <w:tc>
          <w:tcPr>
            <w:tcW w:w="1080" w:type="dxa"/>
            <w:tcBorders>
              <w:top w:val="nil"/>
              <w:left w:val="single" w:sz="4" w:space="0" w:color="auto"/>
              <w:bottom w:val="single" w:sz="4" w:space="0" w:color="auto"/>
              <w:right w:val="single" w:sz="4" w:space="0" w:color="auto"/>
            </w:tcBorders>
            <w:vAlign w:val="center"/>
          </w:tcPr>
          <w:p w14:paraId="52E60B28" w14:textId="686FB4FF"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60</w:t>
            </w:r>
            <w:r>
              <w:rPr>
                <w:rFonts w:ascii="Simplified Arabic" w:hAnsi="Simplified Arabic" w:cs="Simplified Arabic"/>
                <w:color w:val="000000"/>
                <w:rtl/>
              </w:rPr>
              <w:t>٪</w:t>
            </w:r>
          </w:p>
        </w:tc>
      </w:tr>
      <w:tr w:rsidR="00A66AEE" w:rsidRPr="00F11683" w14:paraId="3F77224D" w14:textId="77777777" w:rsidTr="00A66AEE">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FF8061B" w14:textId="77777777" w:rsidR="00A66AEE" w:rsidRPr="004B05E1" w:rsidRDefault="00A66AEE" w:rsidP="00A66AEE">
            <w:pPr>
              <w:bidi/>
              <w:jc w:val="center"/>
              <w:rPr>
                <w:rFonts w:asciiTheme="minorHAnsi" w:hAnsiTheme="minorHAnsi" w:cstheme="minorHAnsi"/>
                <w:b/>
                <w:bCs/>
                <w:sz w:val="22"/>
                <w:szCs w:val="22"/>
              </w:rPr>
            </w:pPr>
            <w:r w:rsidRPr="004B05E1">
              <w:rPr>
                <w:rFonts w:asciiTheme="minorHAnsi" w:hAnsiTheme="minorHAnsi"/>
                <w:b/>
                <w:bCs/>
                <w:sz w:val="22"/>
                <w:szCs w:val="22"/>
                <w:rtl/>
              </w:rPr>
              <w:t>وحدة تعليم استكشافية</w:t>
            </w:r>
            <w:r w:rsidRPr="004B05E1">
              <w:rPr>
                <w:rFonts w:asciiTheme="minorHAnsi" w:hAnsiTheme="minorHAnsi" w:cstheme="minorHAnsi"/>
                <w:b/>
                <w:bCs/>
                <w:sz w:val="22"/>
                <w:szCs w:val="22"/>
                <w:rtl/>
              </w:rPr>
              <w:br/>
            </w:r>
            <w:r w:rsidRPr="004B05E1">
              <w:rPr>
                <w:rFonts w:asciiTheme="minorHAnsi" w:hAnsiTheme="minorHAnsi"/>
                <w:b/>
                <w:bCs/>
                <w:sz w:val="22"/>
                <w:szCs w:val="22"/>
                <w:rtl/>
              </w:rPr>
              <w:t>الرمز</w:t>
            </w:r>
            <w:r w:rsidRPr="004B05E1">
              <w:rPr>
                <w:rFonts w:asciiTheme="minorHAnsi" w:hAnsiTheme="minorHAnsi" w:cstheme="minorHAnsi"/>
                <w:b/>
                <w:bCs/>
                <w:sz w:val="22"/>
                <w:szCs w:val="22"/>
                <w:rtl/>
              </w:rPr>
              <w:t xml:space="preserve">: </w:t>
            </w:r>
            <w:proofErr w:type="spellStart"/>
            <w:r w:rsidRPr="004B05E1">
              <w:rPr>
                <w:rFonts w:asciiTheme="minorHAnsi" w:hAnsiTheme="minorHAnsi"/>
                <w:b/>
                <w:bCs/>
                <w:sz w:val="22"/>
                <w:szCs w:val="22"/>
                <w:rtl/>
              </w:rPr>
              <w:t>وت</w:t>
            </w:r>
            <w:proofErr w:type="spellEnd"/>
            <w:r w:rsidRPr="004B05E1">
              <w:rPr>
                <w:rFonts w:asciiTheme="minorHAnsi" w:hAnsiTheme="minorHAnsi"/>
                <w:b/>
                <w:bCs/>
                <w:sz w:val="22"/>
                <w:szCs w:val="22"/>
                <w:rtl/>
              </w:rPr>
              <w:t xml:space="preserve"> إس </w:t>
            </w:r>
            <w:r w:rsidRPr="004B05E1">
              <w:rPr>
                <w:rFonts w:asciiTheme="minorHAnsi" w:hAnsiTheme="minorHAnsi" w:cstheme="minorHAnsi"/>
                <w:b/>
                <w:bCs/>
                <w:sz w:val="22"/>
                <w:szCs w:val="22"/>
                <w:rtl/>
              </w:rPr>
              <w:t>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hint="cs"/>
                <w:b/>
                <w:bCs/>
                <w:sz w:val="22"/>
                <w:szCs w:val="22"/>
                <w:rtl/>
              </w:rPr>
              <w:lastRenderedPageBreak/>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r>
            <w:r w:rsidRPr="004B05E1">
              <w:rPr>
                <w:rFonts w:asciiTheme="minorHAnsi" w:hAnsiTheme="minorHAnsi"/>
                <w:b/>
                <w:bCs/>
                <w:sz w:val="22"/>
                <w:szCs w:val="22"/>
                <w:rtl/>
              </w:rPr>
              <w:t>المعامل</w:t>
            </w:r>
            <w:r w:rsidRPr="004B05E1">
              <w:rPr>
                <w:rFonts w:asciiTheme="minorHAnsi" w:hAnsiTheme="minorHAnsi" w:cstheme="minorHAnsi"/>
                <w:b/>
                <w:bCs/>
                <w:sz w:val="22"/>
                <w:szCs w:val="22"/>
                <w:rtl/>
              </w:rPr>
              <w:t>: 2</w:t>
            </w:r>
          </w:p>
        </w:tc>
        <w:tc>
          <w:tcPr>
            <w:tcW w:w="4460" w:type="dxa"/>
            <w:tcBorders>
              <w:top w:val="nil"/>
              <w:left w:val="single" w:sz="4" w:space="0" w:color="auto"/>
              <w:bottom w:val="single" w:sz="4" w:space="0" w:color="auto"/>
              <w:right w:val="single" w:sz="4" w:space="0" w:color="auto"/>
            </w:tcBorders>
            <w:vAlign w:val="center"/>
          </w:tcPr>
          <w:p w14:paraId="090EEA24" w14:textId="766B69F6" w:rsidR="00A66AEE" w:rsidRPr="004B05E1" w:rsidRDefault="000D293D" w:rsidP="00A66AEE">
            <w:pPr>
              <w:bidi/>
              <w:rPr>
                <w:rFonts w:asciiTheme="minorHAnsi" w:hAnsiTheme="minorHAnsi" w:cstheme="minorHAnsi"/>
                <w:color w:val="000000"/>
                <w:sz w:val="28"/>
                <w:szCs w:val="28"/>
              </w:rPr>
            </w:pPr>
            <w:proofErr w:type="spellStart"/>
            <w:r>
              <w:rPr>
                <w:rFonts w:ascii="Sakkal Majalla" w:hAnsi="Sakkal Majalla" w:cs="Sakkal Majalla" w:hint="cs"/>
                <w:color w:val="000000"/>
                <w:sz w:val="28"/>
                <w:szCs w:val="28"/>
                <w:rtl/>
              </w:rPr>
              <w:lastRenderedPageBreak/>
              <w:t>المقاولاتية</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14:paraId="1C3920A0" w14:textId="560E6DB2" w:rsidR="00A66AEE" w:rsidRPr="00F11683" w:rsidRDefault="00A66AEE" w:rsidP="00A66AEE">
            <w:pPr>
              <w:jc w:val="center"/>
              <w:rPr>
                <w:rFonts w:asciiTheme="minorHAnsi" w:hAnsiTheme="minorHAnsi" w:cstheme="minorHAnsi"/>
              </w:rPr>
            </w:pPr>
            <w:r>
              <w:rPr>
                <w:rFonts w:asciiTheme="minorHAnsi" w:hAnsiTheme="minorHAnsi" w:cstheme="minorHAnsi"/>
              </w:rPr>
              <w:t>01</w:t>
            </w:r>
          </w:p>
        </w:tc>
        <w:tc>
          <w:tcPr>
            <w:tcW w:w="580" w:type="dxa"/>
            <w:tcBorders>
              <w:top w:val="single" w:sz="4" w:space="0" w:color="auto"/>
              <w:left w:val="single" w:sz="4" w:space="0" w:color="auto"/>
              <w:bottom w:val="single" w:sz="4" w:space="0" w:color="auto"/>
              <w:right w:val="single" w:sz="4" w:space="0" w:color="auto"/>
            </w:tcBorders>
            <w:vAlign w:val="center"/>
          </w:tcPr>
          <w:p w14:paraId="56A560C8" w14:textId="029330E4" w:rsidR="00A66AEE" w:rsidRPr="00F11683" w:rsidRDefault="00A66AEE" w:rsidP="00A66AEE">
            <w:pPr>
              <w:jc w:val="center"/>
              <w:rPr>
                <w:rFonts w:asciiTheme="minorHAnsi" w:hAnsiTheme="minorHAnsi" w:cstheme="minorHAnsi"/>
              </w:rPr>
            </w:pPr>
            <w:r>
              <w:rPr>
                <w:rFonts w:asciiTheme="minorHAnsi" w:hAnsiTheme="minorHAnsi" w:cstheme="minorHAnsi"/>
              </w:rPr>
              <w:t>01</w:t>
            </w:r>
          </w:p>
        </w:tc>
        <w:tc>
          <w:tcPr>
            <w:tcW w:w="840" w:type="dxa"/>
            <w:tcBorders>
              <w:top w:val="single" w:sz="4" w:space="0" w:color="auto"/>
              <w:left w:val="single" w:sz="4" w:space="0" w:color="auto"/>
              <w:bottom w:val="single" w:sz="4" w:space="0" w:color="auto"/>
              <w:right w:val="single" w:sz="4" w:space="0" w:color="auto"/>
            </w:tcBorders>
            <w:vAlign w:val="center"/>
          </w:tcPr>
          <w:p w14:paraId="217EBD83" w14:textId="63C74B88" w:rsidR="00A66AEE" w:rsidRPr="00F11683" w:rsidRDefault="00A66AEE" w:rsidP="00A66AEE">
            <w:pPr>
              <w:bidi/>
              <w:jc w:val="center"/>
              <w:rPr>
                <w:rFonts w:asciiTheme="minorHAnsi" w:hAnsiTheme="minorHAnsi" w:cstheme="minorHAnsi"/>
                <w:color w:val="000000"/>
              </w:rPr>
            </w:pPr>
            <w:r>
              <w:rPr>
                <w:rFonts w:asciiTheme="minorHAnsi" w:hAnsiTheme="minorHAnsi" w:cstheme="minorBidi" w:hint="cs"/>
                <w:color w:val="000000"/>
                <w:rtl/>
                <w:lang w:bidi="ar-DZ"/>
              </w:rPr>
              <w:t>1سا 30د</w:t>
            </w:r>
          </w:p>
        </w:tc>
        <w:tc>
          <w:tcPr>
            <w:tcW w:w="843" w:type="dxa"/>
            <w:tcBorders>
              <w:top w:val="single" w:sz="4" w:space="0" w:color="auto"/>
              <w:left w:val="single" w:sz="4" w:space="0" w:color="auto"/>
              <w:bottom w:val="single" w:sz="4" w:space="0" w:color="auto"/>
              <w:right w:val="single" w:sz="4" w:space="0" w:color="auto"/>
            </w:tcBorders>
            <w:vAlign w:val="center"/>
          </w:tcPr>
          <w:p w14:paraId="163910CD" w14:textId="6FA97CCB"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26464385" w14:textId="5425672A"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7098FDE2" w14:textId="39F393FE"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3850CCA0" w14:textId="50815A07"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0EC6E3FB" w14:textId="0D67A7D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14:paraId="7F24BD17" w14:textId="5C9DDEA1"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A66AEE" w:rsidRPr="00F11683" w14:paraId="501D45FE" w14:textId="77777777" w:rsidTr="00A66AEE">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86BC30E" w14:textId="77777777" w:rsidR="00A66AEE" w:rsidRPr="004B05E1" w:rsidRDefault="00A66AEE" w:rsidP="00A66AEE">
            <w:pPr>
              <w:bidi/>
              <w:jc w:val="center"/>
              <w:rPr>
                <w:rFonts w:asciiTheme="minorHAnsi" w:hAnsiTheme="minorHAnsi" w:cstheme="minorHAnsi"/>
                <w:b/>
                <w:bCs/>
                <w:color w:val="000000"/>
                <w:sz w:val="22"/>
                <w:szCs w:val="22"/>
                <w:rtl/>
              </w:rPr>
            </w:pPr>
          </w:p>
        </w:tc>
        <w:tc>
          <w:tcPr>
            <w:tcW w:w="4460" w:type="dxa"/>
            <w:tcBorders>
              <w:top w:val="single" w:sz="4" w:space="0" w:color="auto"/>
              <w:left w:val="single" w:sz="4" w:space="0" w:color="auto"/>
              <w:bottom w:val="single" w:sz="4" w:space="0" w:color="auto"/>
              <w:right w:val="single" w:sz="4" w:space="0" w:color="auto"/>
            </w:tcBorders>
            <w:vAlign w:val="center"/>
          </w:tcPr>
          <w:p w14:paraId="3926DD2F" w14:textId="0E34B708" w:rsidR="00A66AEE" w:rsidRPr="004B05E1" w:rsidRDefault="000D293D" w:rsidP="00A66AEE">
            <w:pPr>
              <w:bidi/>
              <w:rPr>
                <w:rFonts w:asciiTheme="minorHAnsi" w:hAnsiTheme="minorHAnsi" w:cstheme="minorHAnsi"/>
                <w:color w:val="000000"/>
                <w:sz w:val="28"/>
                <w:szCs w:val="28"/>
              </w:rPr>
            </w:pPr>
            <w:r>
              <w:rPr>
                <w:rFonts w:ascii="Sakkal Majalla" w:hAnsi="Sakkal Majalla" w:cs="Sakkal Majalla" w:hint="cs"/>
                <w:color w:val="000000"/>
                <w:sz w:val="28"/>
                <w:szCs w:val="28"/>
                <w:rtl/>
              </w:rPr>
              <w:t>علم النفس الصيدلي</w:t>
            </w:r>
          </w:p>
        </w:tc>
        <w:tc>
          <w:tcPr>
            <w:tcW w:w="580" w:type="dxa"/>
            <w:tcBorders>
              <w:top w:val="single" w:sz="4" w:space="0" w:color="auto"/>
              <w:left w:val="single" w:sz="4" w:space="0" w:color="auto"/>
              <w:bottom w:val="single" w:sz="4" w:space="0" w:color="auto"/>
              <w:right w:val="single" w:sz="4" w:space="0" w:color="auto"/>
            </w:tcBorders>
            <w:vAlign w:val="center"/>
          </w:tcPr>
          <w:p w14:paraId="23001989" w14:textId="606E4F48"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55E05EDB" w14:textId="02E472B9" w:rsidR="00A66AEE" w:rsidRPr="00F11683" w:rsidRDefault="00A66AEE" w:rsidP="00A66AEE">
            <w:pPr>
              <w:jc w:val="center"/>
              <w:rPr>
                <w:rFonts w:asciiTheme="minorHAnsi" w:hAnsiTheme="minorHAnsi" w:cstheme="minorHAnsi"/>
                <w:color w:val="000000"/>
                <w:rtl/>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1BA3D958" w14:textId="1111D676" w:rsidR="00A66AEE" w:rsidRPr="00F11683" w:rsidRDefault="00A66AEE" w:rsidP="00A66AEE">
            <w:pPr>
              <w:bidi/>
              <w:jc w:val="center"/>
              <w:rPr>
                <w:rFonts w:asciiTheme="minorHAnsi" w:hAnsiTheme="minorHAnsi" w:cstheme="minorHAnsi"/>
                <w:color w:val="000000"/>
                <w:rtl/>
              </w:rPr>
            </w:pPr>
            <w:r>
              <w:rPr>
                <w:rFonts w:asciiTheme="minorHAnsi" w:hAnsiTheme="minorHAnsi" w:cstheme="minorHAnsi" w:hint="cs"/>
                <w:color w:val="000000"/>
                <w:rtl/>
              </w:rPr>
              <w:t>1سا 30د</w:t>
            </w:r>
          </w:p>
        </w:tc>
        <w:tc>
          <w:tcPr>
            <w:tcW w:w="843" w:type="dxa"/>
            <w:tcBorders>
              <w:top w:val="single" w:sz="4" w:space="0" w:color="auto"/>
              <w:left w:val="single" w:sz="4" w:space="0" w:color="auto"/>
              <w:bottom w:val="single" w:sz="4" w:space="0" w:color="auto"/>
              <w:right w:val="single" w:sz="4" w:space="0" w:color="auto"/>
            </w:tcBorders>
            <w:vAlign w:val="center"/>
          </w:tcPr>
          <w:p w14:paraId="77D5BA04" w14:textId="745D29A2"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5D4E1C5E" w14:textId="3513289C"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18A3382A" w14:textId="3B09ACC8"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48AE59F5" w14:textId="7D3652C3" w:rsidR="00A66AEE" w:rsidRPr="00F11683" w:rsidRDefault="00A66AEE" w:rsidP="00A66AEE">
            <w:pPr>
              <w:bidi/>
              <w:jc w:val="center"/>
              <w:rPr>
                <w:rFonts w:asciiTheme="minorHAnsi" w:hAnsiTheme="minorHAnsi" w:cstheme="minorHAnsi"/>
                <w:rtl/>
              </w:rPr>
            </w:pPr>
            <w:r>
              <w:rPr>
                <w:rFonts w:asciiTheme="minorHAnsi" w:hAnsiTheme="minorHAnsi" w:cstheme="minorHAnsi" w:hint="cs"/>
                <w:rtl/>
              </w:rPr>
              <w:t>45</w:t>
            </w:r>
            <w:r>
              <w:rPr>
                <w:rFonts w:asciiTheme="minorHAnsi" w:hAnsiTheme="minorHAnsi" w:cs="Arial" w:hint="cs"/>
                <w:rtl/>
              </w:rPr>
              <w:t>سا 00د</w:t>
            </w:r>
          </w:p>
        </w:tc>
        <w:tc>
          <w:tcPr>
            <w:tcW w:w="1080" w:type="dxa"/>
            <w:tcBorders>
              <w:top w:val="single" w:sz="4" w:space="0" w:color="auto"/>
              <w:left w:val="single" w:sz="4" w:space="0" w:color="auto"/>
              <w:bottom w:val="single" w:sz="4" w:space="0" w:color="auto"/>
              <w:right w:val="single" w:sz="4" w:space="0" w:color="auto"/>
            </w:tcBorders>
            <w:vAlign w:val="center"/>
          </w:tcPr>
          <w:p w14:paraId="63BDD668" w14:textId="28120870"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14:paraId="04D73BC9" w14:textId="56DA856E"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A66AEE" w:rsidRPr="00F11683" w14:paraId="4D0BBE62" w14:textId="77777777" w:rsidTr="00A66AEE">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E12EF0D" w14:textId="77777777" w:rsidR="00A66AEE" w:rsidRPr="004B05E1" w:rsidRDefault="00A66AEE" w:rsidP="00A66AEE">
            <w:pPr>
              <w:bidi/>
              <w:jc w:val="center"/>
              <w:rPr>
                <w:rFonts w:asciiTheme="minorHAnsi" w:hAnsiTheme="minorHAnsi" w:cstheme="minorHAnsi"/>
                <w:b/>
                <w:bCs/>
                <w:color w:val="000000"/>
                <w:sz w:val="22"/>
                <w:szCs w:val="22"/>
              </w:rPr>
            </w:pPr>
            <w:r w:rsidRPr="004B05E1">
              <w:rPr>
                <w:rFonts w:asciiTheme="minorHAnsi" w:hAnsiTheme="minorHAnsi"/>
                <w:b/>
                <w:bCs/>
                <w:color w:val="000000"/>
                <w:sz w:val="22"/>
                <w:szCs w:val="22"/>
                <w:rtl/>
              </w:rPr>
              <w:lastRenderedPageBreak/>
              <w:t>وحدة تعليم أفقية</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الرمز</w:t>
            </w:r>
            <w:r w:rsidRPr="004B05E1">
              <w:rPr>
                <w:rFonts w:asciiTheme="minorHAnsi" w:hAnsiTheme="minorHAnsi" w:cstheme="minorHAnsi"/>
                <w:b/>
                <w:bCs/>
                <w:color w:val="000000"/>
                <w:sz w:val="22"/>
                <w:szCs w:val="22"/>
                <w:rtl/>
              </w:rPr>
              <w:t xml:space="preserve">: </w:t>
            </w:r>
            <w:proofErr w:type="spellStart"/>
            <w:r w:rsidRPr="004B05E1">
              <w:rPr>
                <w:rFonts w:asciiTheme="minorHAnsi" w:hAnsiTheme="minorHAnsi"/>
                <w:b/>
                <w:bCs/>
                <w:color w:val="000000"/>
                <w:sz w:val="22"/>
                <w:szCs w:val="22"/>
                <w:rtl/>
              </w:rPr>
              <w:t>وت</w:t>
            </w:r>
            <w:proofErr w:type="spellEnd"/>
            <w:r w:rsidRPr="004B05E1">
              <w:rPr>
                <w:rFonts w:asciiTheme="minorHAnsi" w:hAnsiTheme="minorHAnsi"/>
                <w:b/>
                <w:bCs/>
                <w:color w:val="000000"/>
                <w:sz w:val="22"/>
                <w:szCs w:val="22"/>
                <w:rtl/>
              </w:rPr>
              <w:t xml:space="preserve"> أف </w:t>
            </w:r>
            <w:r w:rsidRPr="004B05E1">
              <w:rPr>
                <w:rFonts w:asciiTheme="minorHAnsi" w:hAnsiTheme="minorHAnsi" w:cstheme="minorHAnsi"/>
                <w:b/>
                <w:bCs/>
                <w:color w:val="000000"/>
                <w:sz w:val="22"/>
                <w:szCs w:val="22"/>
                <w:rtl/>
              </w:rPr>
              <w:t>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r>
            <w:r w:rsidRPr="004B05E1">
              <w:rPr>
                <w:rFonts w:asciiTheme="minorHAnsi" w:hAnsiTheme="minorHAnsi"/>
                <w:b/>
                <w:bCs/>
                <w:color w:val="000000"/>
                <w:sz w:val="22"/>
                <w:szCs w:val="22"/>
                <w:rtl/>
              </w:rPr>
              <w:t>المعامل</w:t>
            </w:r>
            <w:r w:rsidRPr="004B05E1">
              <w:rPr>
                <w:rFonts w:asciiTheme="minorHAnsi" w:hAnsiTheme="minorHAnsi" w:cstheme="minorHAnsi"/>
                <w:b/>
                <w:bCs/>
                <w:color w:val="000000"/>
                <w:sz w:val="22"/>
                <w:szCs w:val="22"/>
                <w:rtl/>
              </w:rPr>
              <w:t>: 2</w:t>
            </w:r>
          </w:p>
        </w:tc>
        <w:tc>
          <w:tcPr>
            <w:tcW w:w="4460" w:type="dxa"/>
            <w:tcBorders>
              <w:top w:val="single" w:sz="4" w:space="0" w:color="auto"/>
              <w:left w:val="single" w:sz="4" w:space="0" w:color="auto"/>
              <w:bottom w:val="single" w:sz="4" w:space="0" w:color="auto"/>
              <w:right w:val="single" w:sz="4" w:space="0" w:color="auto"/>
            </w:tcBorders>
            <w:vAlign w:val="center"/>
          </w:tcPr>
          <w:p w14:paraId="07698E08" w14:textId="166445F2" w:rsidR="00A66AEE" w:rsidRPr="004B05E1" w:rsidRDefault="000D293D" w:rsidP="00A66AEE">
            <w:pPr>
              <w:bidi/>
              <w:rPr>
                <w:rFonts w:asciiTheme="minorHAnsi" w:hAnsiTheme="minorHAnsi" w:cstheme="minorHAnsi"/>
                <w:b/>
                <w:color w:val="000000"/>
                <w:sz w:val="28"/>
                <w:szCs w:val="28"/>
              </w:rPr>
            </w:pPr>
            <w:r>
              <w:rPr>
                <w:rFonts w:ascii="Sakkal Majalla" w:hAnsi="Sakkal Majalla" w:cs="Sakkal Majalla" w:hint="cs"/>
                <w:b/>
                <w:color w:val="000000"/>
                <w:sz w:val="28"/>
                <w:szCs w:val="28"/>
                <w:rtl/>
                <w:lang w:bidi="ar-DZ"/>
              </w:rPr>
              <w:t>البرامج الحرة والمصادر المفتوحة</w:t>
            </w:r>
          </w:p>
        </w:tc>
        <w:tc>
          <w:tcPr>
            <w:tcW w:w="580" w:type="dxa"/>
            <w:tcBorders>
              <w:top w:val="single" w:sz="4" w:space="0" w:color="auto"/>
              <w:left w:val="single" w:sz="4" w:space="0" w:color="auto"/>
              <w:bottom w:val="single" w:sz="4" w:space="0" w:color="auto"/>
              <w:right w:val="single" w:sz="4" w:space="0" w:color="auto"/>
            </w:tcBorders>
            <w:vAlign w:val="center"/>
          </w:tcPr>
          <w:p w14:paraId="777A873E" w14:textId="12B5DB4F"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32A35A86" w14:textId="65AB1A72"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3FD48A0A" w14:textId="702282D1" w:rsidR="00A66AEE" w:rsidRPr="00F11683" w:rsidRDefault="00A66AEE" w:rsidP="00A66AEE">
            <w:pPr>
              <w:bidi/>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single" w:sz="4" w:space="0" w:color="auto"/>
              <w:left w:val="single" w:sz="4" w:space="0" w:color="auto"/>
              <w:bottom w:val="single" w:sz="4" w:space="0" w:color="auto"/>
              <w:right w:val="single" w:sz="4" w:space="0" w:color="auto"/>
            </w:tcBorders>
            <w:vAlign w:val="center"/>
          </w:tcPr>
          <w:p w14:paraId="57C086C9" w14:textId="77019258"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840" w:type="dxa"/>
            <w:tcBorders>
              <w:top w:val="single" w:sz="4" w:space="0" w:color="auto"/>
              <w:left w:val="single" w:sz="4" w:space="0" w:color="auto"/>
              <w:bottom w:val="single" w:sz="4" w:space="0" w:color="auto"/>
              <w:right w:val="single" w:sz="4" w:space="0" w:color="auto"/>
            </w:tcBorders>
            <w:vAlign w:val="center"/>
          </w:tcPr>
          <w:p w14:paraId="0FFFAF1B" w14:textId="12583514"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1260" w:type="dxa"/>
            <w:tcBorders>
              <w:top w:val="single" w:sz="4" w:space="0" w:color="auto"/>
              <w:left w:val="single" w:sz="4" w:space="0" w:color="auto"/>
              <w:bottom w:val="single" w:sz="4" w:space="0" w:color="auto"/>
              <w:right w:val="single" w:sz="4" w:space="0" w:color="auto"/>
            </w:tcBorders>
            <w:vAlign w:val="center"/>
          </w:tcPr>
          <w:p w14:paraId="5EED495E" w14:textId="5CF90486" w:rsidR="00A66AEE" w:rsidRPr="00F11683" w:rsidRDefault="00A66AEE" w:rsidP="00A66AEE">
            <w:pPr>
              <w:bidi/>
              <w:jc w:val="center"/>
              <w:rPr>
                <w:rFonts w:asciiTheme="minorHAnsi" w:hAnsiTheme="minorHAnsi" w:cstheme="minorHAnsi"/>
              </w:rPr>
            </w:pPr>
            <w:r>
              <w:rPr>
                <w:rFonts w:asciiTheme="minorHAnsi" w:hAnsiTheme="minorHAnsi" w:cstheme="minorBidi" w:hint="cs"/>
                <w:rtl/>
                <w:lang w:bidi="ar-DZ"/>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50247B95" w14:textId="582F74BA"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22A5D434" w14:textId="2F9DDA90" w:rsidR="00A66AEE" w:rsidRPr="00F11683" w:rsidRDefault="00A66AEE" w:rsidP="00A66AEE">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4ECA96E5" w14:textId="55D69BBB"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r>
      <w:tr w:rsidR="00A66AEE" w:rsidRPr="00F11683" w14:paraId="1E38FD96" w14:textId="77777777" w:rsidTr="00A66AEE">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693A4B8" w14:textId="77777777" w:rsidR="00A66AEE" w:rsidRPr="00F11683" w:rsidRDefault="00A66AEE" w:rsidP="00A66AEE">
            <w:pPr>
              <w:bidi/>
              <w:rPr>
                <w:rFonts w:asciiTheme="minorHAnsi" w:hAnsiTheme="minorHAnsi" w:cstheme="minorHAnsi"/>
                <w:b/>
                <w:bCs/>
                <w:color w:val="000000"/>
                <w:rtl/>
              </w:rPr>
            </w:pPr>
          </w:p>
        </w:tc>
        <w:tc>
          <w:tcPr>
            <w:tcW w:w="4460" w:type="dxa"/>
            <w:tcBorders>
              <w:top w:val="nil"/>
              <w:left w:val="single" w:sz="4" w:space="0" w:color="auto"/>
              <w:bottom w:val="single" w:sz="4" w:space="0" w:color="auto"/>
              <w:right w:val="single" w:sz="4" w:space="0" w:color="auto"/>
            </w:tcBorders>
            <w:vAlign w:val="center"/>
          </w:tcPr>
          <w:p w14:paraId="79230EFE" w14:textId="5917E088" w:rsidR="00A66AEE" w:rsidRPr="004B05E1" w:rsidRDefault="00A66AEE" w:rsidP="00A66AEE">
            <w:pPr>
              <w:bidi/>
              <w:rPr>
                <w:rFonts w:asciiTheme="minorHAnsi" w:hAnsiTheme="minorHAnsi" w:cstheme="minorHAnsi"/>
                <w:b/>
                <w:color w:val="000000"/>
                <w:sz w:val="28"/>
                <w:szCs w:val="28"/>
                <w:rtl/>
              </w:rPr>
            </w:pPr>
            <w:r>
              <w:rPr>
                <w:rFonts w:ascii="Sakkal Majalla" w:hAnsi="Sakkal Majalla" w:cs="Sakkal Majalla" w:hint="cs"/>
                <w:color w:val="000000"/>
                <w:sz w:val="28"/>
                <w:szCs w:val="28"/>
                <w:rtl/>
              </w:rPr>
              <w:t>الإنجليزية</w:t>
            </w:r>
            <w:r w:rsidR="000D293D">
              <w:rPr>
                <w:rFonts w:asciiTheme="minorHAnsi" w:hAnsiTheme="minorHAnsi" w:cstheme="minorHAnsi" w:hint="cs"/>
                <w:b/>
                <w:color w:val="000000"/>
                <w:sz w:val="28"/>
                <w:szCs w:val="28"/>
                <w:rtl/>
              </w:rPr>
              <w:t>(3)</w:t>
            </w:r>
          </w:p>
        </w:tc>
        <w:tc>
          <w:tcPr>
            <w:tcW w:w="580" w:type="dxa"/>
            <w:tcBorders>
              <w:top w:val="single" w:sz="4" w:space="0" w:color="auto"/>
              <w:left w:val="single" w:sz="4" w:space="0" w:color="auto"/>
              <w:bottom w:val="single" w:sz="4" w:space="0" w:color="auto"/>
              <w:right w:val="single" w:sz="4" w:space="0" w:color="auto"/>
            </w:tcBorders>
            <w:vAlign w:val="center"/>
          </w:tcPr>
          <w:p w14:paraId="5103128B" w14:textId="0573AEF3"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580" w:type="dxa"/>
            <w:tcBorders>
              <w:top w:val="single" w:sz="4" w:space="0" w:color="auto"/>
              <w:left w:val="single" w:sz="4" w:space="0" w:color="auto"/>
              <w:bottom w:val="single" w:sz="4" w:space="0" w:color="auto"/>
              <w:right w:val="single" w:sz="4" w:space="0" w:color="auto"/>
            </w:tcBorders>
            <w:vAlign w:val="center"/>
          </w:tcPr>
          <w:p w14:paraId="7DEB4A77" w14:textId="420B5866"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01</w:t>
            </w:r>
          </w:p>
        </w:tc>
        <w:tc>
          <w:tcPr>
            <w:tcW w:w="840" w:type="dxa"/>
            <w:tcBorders>
              <w:top w:val="single" w:sz="4" w:space="0" w:color="auto"/>
              <w:left w:val="single" w:sz="4" w:space="0" w:color="auto"/>
              <w:bottom w:val="single" w:sz="4" w:space="0" w:color="auto"/>
              <w:right w:val="single" w:sz="4" w:space="0" w:color="auto"/>
            </w:tcBorders>
            <w:vAlign w:val="center"/>
          </w:tcPr>
          <w:p w14:paraId="4694AD9E" w14:textId="484B1CC4" w:rsidR="00A66AEE" w:rsidRPr="00F11683" w:rsidRDefault="00A66AEE" w:rsidP="00A66AEE">
            <w:pPr>
              <w:bidi/>
              <w:jc w:val="center"/>
              <w:rPr>
                <w:rFonts w:asciiTheme="minorHAnsi" w:hAnsiTheme="minorHAnsi" w:cstheme="minorHAnsi"/>
                <w:color w:val="000000"/>
              </w:rPr>
            </w:pPr>
            <w:r>
              <w:rPr>
                <w:rFonts w:asciiTheme="minorHAnsi" w:hAnsiTheme="minorHAnsi" w:cstheme="minorHAnsi" w:hint="cs"/>
                <w:color w:val="000000"/>
                <w:rtl/>
              </w:rPr>
              <w:t>-</w:t>
            </w:r>
          </w:p>
        </w:tc>
        <w:tc>
          <w:tcPr>
            <w:tcW w:w="843" w:type="dxa"/>
            <w:tcBorders>
              <w:top w:val="single" w:sz="4" w:space="0" w:color="auto"/>
              <w:left w:val="single" w:sz="4" w:space="0" w:color="auto"/>
              <w:bottom w:val="single" w:sz="4" w:space="0" w:color="auto"/>
              <w:right w:val="single" w:sz="4" w:space="0" w:color="auto"/>
            </w:tcBorders>
            <w:vAlign w:val="center"/>
          </w:tcPr>
          <w:p w14:paraId="50D55FF0" w14:textId="049B71A2" w:rsidR="00A66AEE" w:rsidRPr="00F11683" w:rsidRDefault="00A66AEE" w:rsidP="00A66AEE">
            <w:pPr>
              <w:jc w:val="center"/>
              <w:rPr>
                <w:rFonts w:asciiTheme="minorHAnsi" w:hAnsiTheme="minorHAnsi" w:cstheme="minorHAnsi"/>
              </w:rPr>
            </w:pPr>
            <w:r>
              <w:rPr>
                <w:rFonts w:asciiTheme="minorHAnsi" w:hAnsiTheme="minorHAnsi" w:cstheme="minorBidi" w:hint="cs"/>
                <w:rtl/>
                <w:lang w:bidi="ar-DZ"/>
              </w:rPr>
              <w:t>1سا 30د</w:t>
            </w:r>
          </w:p>
        </w:tc>
        <w:tc>
          <w:tcPr>
            <w:tcW w:w="840" w:type="dxa"/>
            <w:tcBorders>
              <w:top w:val="single" w:sz="4" w:space="0" w:color="auto"/>
              <w:left w:val="single" w:sz="4" w:space="0" w:color="auto"/>
              <w:bottom w:val="single" w:sz="4" w:space="0" w:color="auto"/>
              <w:right w:val="single" w:sz="4" w:space="0" w:color="auto"/>
            </w:tcBorders>
            <w:vAlign w:val="center"/>
          </w:tcPr>
          <w:p w14:paraId="24CE565A" w14:textId="5A6312F1" w:rsidR="00A66AEE" w:rsidRPr="00F11683" w:rsidRDefault="00A66AEE" w:rsidP="00A66AEE">
            <w:pPr>
              <w:jc w:val="center"/>
              <w:rPr>
                <w:rFonts w:asciiTheme="minorHAnsi" w:hAnsiTheme="minorHAnsi" w:cstheme="minorHAnsi"/>
              </w:rPr>
            </w:pPr>
            <w:r>
              <w:rPr>
                <w:rFonts w:asciiTheme="minorHAnsi" w:hAnsiTheme="minorHAnsi" w:cstheme="minorHAnsi"/>
              </w:rPr>
              <w:t>-</w:t>
            </w:r>
          </w:p>
        </w:tc>
        <w:tc>
          <w:tcPr>
            <w:tcW w:w="1260" w:type="dxa"/>
            <w:tcBorders>
              <w:top w:val="single" w:sz="4" w:space="0" w:color="auto"/>
              <w:left w:val="single" w:sz="4" w:space="0" w:color="auto"/>
              <w:bottom w:val="single" w:sz="4" w:space="0" w:color="auto"/>
              <w:right w:val="single" w:sz="4" w:space="0" w:color="auto"/>
            </w:tcBorders>
            <w:vAlign w:val="center"/>
          </w:tcPr>
          <w:p w14:paraId="1AD37E35" w14:textId="25DA7F25"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14:paraId="3E9D83FB" w14:textId="4A4C6EE1" w:rsidR="00A66AEE" w:rsidRPr="00F11683" w:rsidRDefault="00A66AEE" w:rsidP="00A66AEE">
            <w:pPr>
              <w:bidi/>
              <w:jc w:val="center"/>
              <w:rPr>
                <w:rFonts w:asciiTheme="minorHAnsi" w:hAnsiTheme="minorHAnsi" w:cstheme="minorHAnsi"/>
              </w:rPr>
            </w:pPr>
            <w:r>
              <w:rPr>
                <w:rFonts w:asciiTheme="minorHAnsi" w:hAnsiTheme="minorHAnsi" w:cstheme="minorHAnsi" w:hint="cs"/>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14:paraId="3BDD0E06" w14:textId="71468FAB" w:rsidR="00A66AEE" w:rsidRPr="00F11683" w:rsidRDefault="00A66AEE" w:rsidP="00A66AEE">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2A6FCDDA" w14:textId="3B027C79" w:rsidR="00A66AEE" w:rsidRPr="00F11683" w:rsidRDefault="00A66AEE" w:rsidP="00A66AEE">
            <w:pPr>
              <w:jc w:val="center"/>
              <w:rPr>
                <w:rFonts w:asciiTheme="minorHAnsi" w:hAnsiTheme="minorHAnsi" w:cstheme="minorHAnsi"/>
                <w:color w:val="000000"/>
              </w:rPr>
            </w:pPr>
            <w:r>
              <w:rPr>
                <w:rFonts w:asciiTheme="minorHAnsi" w:hAnsiTheme="minorHAnsi" w:cstheme="minorHAnsi"/>
                <w:color w:val="000000"/>
              </w:rPr>
              <w:t>-</w:t>
            </w:r>
          </w:p>
        </w:tc>
      </w:tr>
      <w:tr w:rsidR="00506AA3" w:rsidRPr="00F11683" w14:paraId="1A63151F" w14:textId="77777777" w:rsidTr="00A66AEE">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531B9"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312B99" w14:textId="3E91F11C"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625890" w14:textId="7FDB8D18"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EC46D5" w14:textId="040DA13E" w:rsidR="00506AA3" w:rsidRPr="000D293D" w:rsidRDefault="000D293D" w:rsidP="00506AA3">
            <w:pPr>
              <w:bidi/>
              <w:jc w:val="center"/>
              <w:rPr>
                <w:rFonts w:ascii="Sakkal Majalla" w:hAnsi="Sakkal Majalla" w:cs="Sakkal Majalla"/>
                <w:b/>
                <w:bCs/>
                <w:color w:val="000000"/>
              </w:rPr>
            </w:pPr>
            <w:r w:rsidRPr="000D293D">
              <w:rPr>
                <w:rFonts w:ascii="Sakkal Majalla" w:hAnsi="Sakkal Majalla" w:cs="Sakkal Majalla"/>
                <w:b/>
                <w:bCs/>
                <w:color w:val="000000"/>
                <w:rtl/>
              </w:rPr>
              <w:t xml:space="preserve">10 </w:t>
            </w:r>
            <w:proofErr w:type="spellStart"/>
            <w:r w:rsidRPr="000D293D">
              <w:rPr>
                <w:rFonts w:ascii="Sakkal Majalla" w:hAnsi="Sakkal Majalla" w:cs="Sakkal Majalla"/>
                <w:b/>
                <w:bCs/>
                <w:color w:val="000000"/>
                <w:rtl/>
              </w:rPr>
              <w:t>سا</w:t>
            </w:r>
            <w:proofErr w:type="spellEnd"/>
            <w:r w:rsidRPr="000D293D">
              <w:rPr>
                <w:rFonts w:ascii="Sakkal Majalla" w:hAnsi="Sakkal Majalla" w:cs="Sakkal Majalla"/>
                <w:b/>
                <w:bCs/>
                <w:color w:val="000000"/>
                <w:rtl/>
              </w:rPr>
              <w:t xml:space="preserve"> 30د</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662DE5" w14:textId="5C74C587" w:rsidR="00506AA3" w:rsidRPr="00F11683" w:rsidRDefault="000D293D" w:rsidP="00506AA3">
            <w:pPr>
              <w:bidi/>
              <w:jc w:val="center"/>
              <w:rPr>
                <w:rFonts w:asciiTheme="minorHAnsi" w:hAnsiTheme="minorHAnsi" w:cstheme="minorHAnsi"/>
                <w:b/>
                <w:bCs/>
              </w:rPr>
            </w:pPr>
            <w:r>
              <w:rPr>
                <w:rFonts w:asciiTheme="minorHAnsi" w:hAnsiTheme="minorHAnsi" w:cstheme="minorHAnsi" w:hint="cs"/>
                <w:b/>
                <w:bCs/>
                <w:rtl/>
              </w:rPr>
              <w:t>9سا 0د</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FBA633" w14:textId="06CAB53F" w:rsidR="00506AA3" w:rsidRPr="000D293D" w:rsidRDefault="000D293D" w:rsidP="00506AA3">
            <w:pPr>
              <w:jc w:val="center"/>
              <w:rPr>
                <w:rFonts w:asciiTheme="minorHAnsi" w:hAnsiTheme="minorHAnsi" w:cstheme="minorBidi"/>
                <w:bCs/>
                <w:rtl/>
                <w:lang w:bidi="ar-DZ"/>
              </w:rPr>
            </w:pPr>
            <w:r>
              <w:rPr>
                <w:rFonts w:asciiTheme="minorHAnsi" w:hAnsiTheme="minorHAnsi" w:cstheme="minorBidi" w:hint="cs"/>
                <w:bCs/>
                <w:rtl/>
                <w:lang w:bidi="ar-DZ"/>
              </w:rPr>
              <w:t>4سا 30د</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E23BDAF" w14:textId="2997E643" w:rsidR="00506AA3" w:rsidRPr="00F11683" w:rsidRDefault="000D293D" w:rsidP="00506AA3">
            <w:pPr>
              <w:bidi/>
              <w:jc w:val="center"/>
              <w:rPr>
                <w:rFonts w:asciiTheme="minorHAnsi" w:hAnsiTheme="minorHAnsi" w:cstheme="minorHAnsi"/>
                <w:b/>
                <w:bCs/>
              </w:rPr>
            </w:pPr>
            <w:r>
              <w:rPr>
                <w:rFonts w:asciiTheme="minorHAnsi" w:hAnsiTheme="minorHAnsi" w:cstheme="minorHAnsi" w:hint="cs"/>
                <w:b/>
                <w:bCs/>
                <w:rtl/>
              </w:rPr>
              <w:t xml:space="preserve">360 </w:t>
            </w:r>
            <w:proofErr w:type="spellStart"/>
            <w:r>
              <w:rPr>
                <w:rFonts w:asciiTheme="minorHAnsi" w:hAnsiTheme="minorHAnsi" w:cstheme="minorHAnsi" w:hint="cs"/>
                <w:b/>
                <w:bCs/>
                <w:rtl/>
              </w:rPr>
              <w:t>سا</w:t>
            </w:r>
            <w:proofErr w:type="spellEnd"/>
            <w:r>
              <w:rPr>
                <w:rFonts w:asciiTheme="minorHAnsi" w:hAnsiTheme="minorHAnsi" w:cstheme="minorHAnsi" w:hint="cs"/>
                <w:b/>
                <w:bCs/>
                <w:rtl/>
              </w:rPr>
              <w:t xml:space="preserve"> 0د</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309D2B" w14:textId="436970E8" w:rsidR="00506AA3" w:rsidRPr="00F11683" w:rsidRDefault="000D293D" w:rsidP="00506AA3">
            <w:pPr>
              <w:bidi/>
              <w:jc w:val="center"/>
              <w:rPr>
                <w:rFonts w:asciiTheme="minorHAnsi" w:hAnsiTheme="minorHAnsi" w:cstheme="minorHAnsi"/>
                <w:b/>
                <w:bCs/>
              </w:rPr>
            </w:pPr>
            <w:r>
              <w:rPr>
                <w:rFonts w:asciiTheme="minorHAnsi" w:hAnsiTheme="minorHAnsi" w:cstheme="minorHAnsi" w:hint="cs"/>
                <w:b/>
                <w:bCs/>
                <w:rtl/>
              </w:rPr>
              <w:t>450سا 0د</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0A561C"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9641B2" w14:textId="77777777" w:rsidR="00506AA3" w:rsidRPr="00F11683" w:rsidRDefault="00506AA3" w:rsidP="00506AA3">
            <w:pPr>
              <w:jc w:val="center"/>
              <w:rPr>
                <w:rFonts w:asciiTheme="minorHAnsi" w:hAnsiTheme="minorHAnsi" w:cstheme="minorHAnsi"/>
                <w:color w:val="000000"/>
              </w:rPr>
            </w:pPr>
          </w:p>
        </w:tc>
      </w:tr>
    </w:tbl>
    <w:p w14:paraId="662DF65D" w14:textId="77777777" w:rsidR="00E74E56" w:rsidRDefault="00E74E56" w:rsidP="00E74E56">
      <w:pPr>
        <w:bidi/>
        <w:ind w:left="1570" w:hanging="1571"/>
        <w:jc w:val="both"/>
        <w:rPr>
          <w:rFonts w:asciiTheme="majorBidi" w:hAnsiTheme="majorBidi" w:cstheme="majorBidi"/>
          <w:sz w:val="28"/>
          <w:szCs w:val="28"/>
        </w:rPr>
      </w:pPr>
    </w:p>
    <w:p w14:paraId="0C513F28" w14:textId="77777777" w:rsidR="00E74E56" w:rsidRDefault="00E74E56" w:rsidP="00E74E56">
      <w:pPr>
        <w:bidi/>
        <w:ind w:left="1570" w:hanging="1571"/>
        <w:jc w:val="both"/>
        <w:rPr>
          <w:rFonts w:asciiTheme="majorBidi" w:hAnsiTheme="majorBidi" w:cstheme="majorBidi"/>
          <w:sz w:val="28"/>
          <w:szCs w:val="28"/>
        </w:rPr>
      </w:pPr>
    </w:p>
    <w:p w14:paraId="23F08E31" w14:textId="77777777" w:rsidR="00E74E56" w:rsidRDefault="00E74E56" w:rsidP="00E74E56">
      <w:pPr>
        <w:bidi/>
        <w:ind w:left="1570" w:hanging="1571"/>
        <w:jc w:val="both"/>
        <w:rPr>
          <w:rFonts w:asciiTheme="majorBidi" w:hAnsiTheme="majorBidi" w:cstheme="majorBidi"/>
          <w:sz w:val="28"/>
          <w:szCs w:val="28"/>
        </w:rPr>
      </w:pPr>
    </w:p>
    <w:p w14:paraId="5E8BAB2A" w14:textId="77777777" w:rsidR="00E74E56" w:rsidRDefault="00E74E56" w:rsidP="00E74E56">
      <w:pPr>
        <w:bidi/>
        <w:ind w:left="1570" w:hanging="1571"/>
        <w:jc w:val="both"/>
        <w:rPr>
          <w:rFonts w:asciiTheme="majorBidi" w:hAnsiTheme="majorBidi" w:cstheme="majorBidi"/>
          <w:sz w:val="28"/>
          <w:szCs w:val="28"/>
        </w:rPr>
      </w:pPr>
    </w:p>
    <w:p w14:paraId="2F326165" w14:textId="77777777" w:rsidR="00E74E56" w:rsidRDefault="00E74E56" w:rsidP="00E74E56">
      <w:pPr>
        <w:bidi/>
        <w:ind w:left="1570" w:hanging="1571"/>
        <w:jc w:val="both"/>
        <w:rPr>
          <w:rFonts w:asciiTheme="majorBidi" w:hAnsiTheme="majorBidi" w:cstheme="majorBidi"/>
          <w:sz w:val="28"/>
          <w:szCs w:val="28"/>
        </w:rPr>
      </w:pPr>
    </w:p>
    <w:tbl>
      <w:tblPr>
        <w:bidiVisual/>
        <w:tblW w:w="12403" w:type="dxa"/>
        <w:tblInd w:w="160"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080"/>
        <w:gridCol w:w="1080"/>
      </w:tblGrid>
      <w:tr w:rsidR="000030E7" w:rsidRPr="00F11683" w14:paraId="05B82537" w14:textId="77777777" w:rsidTr="00185997">
        <w:trPr>
          <w:trHeight w:val="405"/>
        </w:trPr>
        <w:tc>
          <w:tcPr>
            <w:tcW w:w="2100" w:type="dxa"/>
            <w:tcBorders>
              <w:top w:val="nil"/>
              <w:left w:val="nil"/>
              <w:bottom w:val="nil"/>
              <w:right w:val="nil"/>
            </w:tcBorders>
            <w:noWrap/>
            <w:vAlign w:val="center"/>
            <w:hideMark/>
          </w:tcPr>
          <w:p w14:paraId="3ACF3230" w14:textId="1184B9B0" w:rsidR="000030E7" w:rsidRPr="00F11683" w:rsidRDefault="000030E7" w:rsidP="00183B27">
            <w:pPr>
              <w:bidi/>
              <w:rPr>
                <w:rFonts w:asciiTheme="minorHAnsi" w:hAnsiTheme="minorHAnsi" w:cstheme="minorHAnsi"/>
                <w:b/>
                <w:bCs/>
                <w:color w:val="000000"/>
              </w:rPr>
            </w:pPr>
            <w:r w:rsidRPr="00C42A9C">
              <w:rPr>
                <w:rFonts w:asciiTheme="minorHAnsi" w:hAnsiTheme="minorHAnsi"/>
                <w:b/>
                <w:bCs/>
                <w:rtl/>
                <w:lang w:bidi="ar-DZ"/>
              </w:rPr>
              <w:t>ال</w:t>
            </w:r>
            <w:r w:rsidRPr="00C42A9C">
              <w:rPr>
                <w:rFonts w:asciiTheme="minorHAnsi" w:hAnsiTheme="minorHAnsi"/>
                <w:b/>
                <w:bCs/>
                <w:rtl/>
              </w:rPr>
              <w:t>سداسي</w:t>
            </w:r>
            <w:r w:rsidRPr="00C42A9C">
              <w:rPr>
                <w:rFonts w:asciiTheme="minorHAnsi" w:hAnsiTheme="minorHAnsi" w:cstheme="minorHAnsi" w:hint="cs"/>
                <w:b/>
                <w:bCs/>
                <w:rtl/>
              </w:rPr>
              <w:t xml:space="preserve">: </w:t>
            </w:r>
            <w:r w:rsidRPr="00C42A9C">
              <w:rPr>
                <w:rFonts w:asciiTheme="minorHAnsi" w:hAnsiTheme="minorHAnsi" w:hint="cs"/>
                <w:b/>
                <w:bCs/>
                <w:rtl/>
              </w:rPr>
              <w:t>الرابع</w:t>
            </w:r>
          </w:p>
        </w:tc>
        <w:tc>
          <w:tcPr>
            <w:tcW w:w="4460" w:type="dxa"/>
            <w:tcBorders>
              <w:top w:val="nil"/>
              <w:left w:val="nil"/>
              <w:bottom w:val="nil"/>
              <w:right w:val="nil"/>
            </w:tcBorders>
            <w:noWrap/>
            <w:vAlign w:val="bottom"/>
            <w:hideMark/>
          </w:tcPr>
          <w:p w14:paraId="39C534C1" w14:textId="77777777" w:rsidR="000030E7" w:rsidRPr="00F11683" w:rsidRDefault="000030E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D85975E" w14:textId="77777777" w:rsidR="000030E7" w:rsidRPr="00F11683" w:rsidRDefault="000030E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90CE762" w14:textId="77777777" w:rsidR="000030E7" w:rsidRPr="00F11683" w:rsidRDefault="000030E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F158C92" w14:textId="77777777" w:rsidR="000030E7" w:rsidRPr="00F11683" w:rsidRDefault="000030E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68BE7B14" w14:textId="77777777" w:rsidR="000030E7" w:rsidRPr="00F11683" w:rsidRDefault="000030E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849763" w14:textId="77777777" w:rsidR="000030E7" w:rsidRPr="00F11683" w:rsidRDefault="000030E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C2FA550" w14:textId="77777777" w:rsidR="000030E7" w:rsidRPr="00F11683" w:rsidRDefault="000030E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AE59CAA" w14:textId="77777777" w:rsidR="000030E7" w:rsidRPr="00F11683" w:rsidRDefault="000030E7" w:rsidP="00183B27">
            <w:pPr>
              <w:jc w:val="center"/>
              <w:rPr>
                <w:rFonts w:asciiTheme="minorHAnsi" w:hAnsiTheme="minorHAnsi" w:cstheme="minorHAnsi"/>
                <w:color w:val="000000"/>
              </w:rPr>
            </w:pPr>
          </w:p>
        </w:tc>
      </w:tr>
      <w:tr w:rsidR="000030E7" w:rsidRPr="00F11683" w14:paraId="21C4E506" w14:textId="77777777" w:rsidTr="00185997">
        <w:trPr>
          <w:trHeight w:val="165"/>
        </w:trPr>
        <w:tc>
          <w:tcPr>
            <w:tcW w:w="2100" w:type="dxa"/>
            <w:tcBorders>
              <w:top w:val="nil"/>
              <w:left w:val="nil"/>
              <w:bottom w:val="nil"/>
              <w:right w:val="nil"/>
            </w:tcBorders>
            <w:noWrap/>
            <w:vAlign w:val="bottom"/>
            <w:hideMark/>
          </w:tcPr>
          <w:p w14:paraId="04786169" w14:textId="77777777" w:rsidR="000030E7" w:rsidRPr="00F11683" w:rsidRDefault="000030E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193DB5FD" w14:textId="77777777" w:rsidR="000030E7" w:rsidRPr="00F11683" w:rsidRDefault="000030E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F7B7144" w14:textId="77777777" w:rsidR="000030E7" w:rsidRPr="00F11683" w:rsidRDefault="000030E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B52D0B" w14:textId="77777777" w:rsidR="000030E7" w:rsidRPr="00F11683" w:rsidRDefault="000030E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A8DFC33" w14:textId="77777777" w:rsidR="000030E7" w:rsidRPr="00F11683" w:rsidRDefault="000030E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4111E73" w14:textId="77777777" w:rsidR="000030E7" w:rsidRPr="00F11683" w:rsidRDefault="000030E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FC9E729" w14:textId="77777777" w:rsidR="000030E7" w:rsidRPr="00F11683" w:rsidRDefault="000030E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88DEE34" w14:textId="77777777" w:rsidR="000030E7" w:rsidRPr="00F11683" w:rsidRDefault="000030E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7F80AD9" w14:textId="77777777" w:rsidR="000030E7" w:rsidRPr="00F11683" w:rsidRDefault="000030E7" w:rsidP="00183B27">
            <w:pPr>
              <w:jc w:val="center"/>
              <w:rPr>
                <w:rFonts w:asciiTheme="minorHAnsi" w:hAnsiTheme="minorHAnsi" w:cstheme="minorHAnsi"/>
                <w:color w:val="000000"/>
              </w:rPr>
            </w:pPr>
          </w:p>
        </w:tc>
      </w:tr>
      <w:tr w:rsidR="000030E7" w:rsidRPr="00F11683" w14:paraId="4B945D70" w14:textId="77777777" w:rsidTr="00185997">
        <w:trPr>
          <w:trHeight w:val="267"/>
        </w:trPr>
        <w:tc>
          <w:tcPr>
            <w:tcW w:w="6560"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3D66E44" w14:textId="2D2BE0AD" w:rsidR="000030E7" w:rsidRPr="00F11683" w:rsidRDefault="000030E7" w:rsidP="00183B27">
            <w:pPr>
              <w:bidi/>
              <w:jc w:val="center"/>
              <w:rPr>
                <w:rFonts w:asciiTheme="minorHAnsi" w:hAnsiTheme="minorHAnsi" w:cstheme="minorHAnsi"/>
                <w:b/>
                <w:bCs/>
              </w:rPr>
            </w:pPr>
            <w:r>
              <w:rPr>
                <w:rFonts w:asciiTheme="minorHAnsi" w:hAnsiTheme="minorHAnsi" w:hint="cs"/>
                <w:b/>
                <w:bCs/>
                <w:rtl/>
              </w:rPr>
              <w:t>السداسي الرابع</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4510424" w14:textId="77777777" w:rsidR="000030E7" w:rsidRPr="00F11683" w:rsidRDefault="000030E7" w:rsidP="00183B27">
            <w:pPr>
              <w:bidi/>
              <w:jc w:val="center"/>
              <w:rPr>
                <w:rFonts w:asciiTheme="minorHAnsi" w:hAnsiTheme="minorHAnsi" w:cstheme="minorHAnsi"/>
                <w:b/>
                <w:bCs/>
              </w:rPr>
            </w:pPr>
            <w:r w:rsidRPr="00F11683">
              <w:rPr>
                <w:rFonts w:asciiTheme="minorHAnsi" w:hAnsi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189FF5" w14:textId="77777777" w:rsidR="000030E7" w:rsidRPr="00F11683" w:rsidRDefault="000030E7" w:rsidP="00183B27">
            <w:pPr>
              <w:bidi/>
              <w:jc w:val="center"/>
              <w:rPr>
                <w:rFonts w:asciiTheme="minorHAnsi" w:hAnsiTheme="minorHAnsi" w:cstheme="minorHAnsi"/>
                <w:b/>
                <w:bCs/>
              </w:rPr>
            </w:pPr>
            <w:r w:rsidRPr="00F11683">
              <w:rPr>
                <w:rFonts w:asciiTheme="minorHAnsi" w:hAnsi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D73C4" w14:textId="77777777" w:rsidR="000030E7" w:rsidRPr="00F11683" w:rsidRDefault="000030E7" w:rsidP="00183B27">
            <w:pPr>
              <w:bidi/>
              <w:jc w:val="center"/>
              <w:rPr>
                <w:rFonts w:asciiTheme="minorHAnsi" w:hAnsiTheme="minorHAnsi" w:cstheme="minorHAnsi"/>
                <w:b/>
                <w:bCs/>
              </w:rPr>
            </w:pPr>
            <w:r w:rsidRPr="00F11683">
              <w:rPr>
                <w:rFonts w:asciiTheme="minorHAnsi" w:hAnsiTheme="minorHAnsi"/>
                <w:b/>
                <w:bCs/>
                <w:rtl/>
              </w:rPr>
              <w:t>الحجم الساعي الأسبوعي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C7F17" w14:textId="77777777" w:rsidR="000030E7" w:rsidRPr="00F11683" w:rsidRDefault="000030E7" w:rsidP="00183B27">
            <w:pPr>
              <w:bidi/>
              <w:jc w:val="center"/>
              <w:rPr>
                <w:rFonts w:asciiTheme="minorHAnsi" w:hAnsiTheme="minorHAnsi" w:cstheme="minorHAnsi"/>
                <w:b/>
                <w:bCs/>
                <w:color w:val="000000"/>
              </w:rPr>
            </w:pPr>
            <w:r w:rsidRPr="00F11683">
              <w:rPr>
                <w:rFonts w:asciiTheme="minorHAnsi" w:hAnsiTheme="minorHAnsi"/>
                <w:b/>
                <w:bCs/>
                <w:color w:val="000000"/>
                <w:rtl/>
              </w:rPr>
              <w:t>نوع التقييم</w:t>
            </w:r>
          </w:p>
        </w:tc>
      </w:tr>
      <w:tr w:rsidR="000030E7" w:rsidRPr="00F11683" w14:paraId="137E82C2" w14:textId="77777777" w:rsidTr="00185997">
        <w:trPr>
          <w:trHeight w:val="393"/>
        </w:trPr>
        <w:tc>
          <w:tcPr>
            <w:tcW w:w="6560"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C95BD0C" w14:textId="77777777" w:rsidR="000030E7" w:rsidRPr="00F11683" w:rsidRDefault="000030E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23786" w14:textId="77777777" w:rsidR="000030E7" w:rsidRPr="00F11683" w:rsidRDefault="000030E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8D212" w14:textId="77777777" w:rsidR="000030E7" w:rsidRPr="00F11683" w:rsidRDefault="000030E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BFAD78" w14:textId="24597E9B" w:rsidR="000030E7" w:rsidRPr="00F11683" w:rsidRDefault="000030E7" w:rsidP="00183B27">
            <w:pPr>
              <w:bidi/>
              <w:jc w:val="center"/>
              <w:rPr>
                <w:rFonts w:asciiTheme="minorHAnsi" w:hAnsiTheme="minorHAnsi" w:cstheme="minorHAnsi"/>
                <w:b/>
                <w:bCs/>
              </w:rPr>
            </w:pPr>
            <w:r>
              <w:rPr>
                <w:rFonts w:asciiTheme="minorHAnsi" w:hAnsiTheme="minorHAnsi" w:hint="cs"/>
                <w:b/>
                <w:bCs/>
                <w:rtl/>
              </w:rPr>
              <w:t>محاضرة</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6E9F85" w14:textId="77777777" w:rsidR="000030E7" w:rsidRPr="00F11683" w:rsidRDefault="000030E7" w:rsidP="00183B27">
            <w:pPr>
              <w:bidi/>
              <w:jc w:val="center"/>
              <w:rPr>
                <w:rFonts w:asciiTheme="minorHAnsi" w:hAnsiTheme="minorHAnsi" w:cstheme="minorHAnsi"/>
                <w:b/>
                <w:bCs/>
              </w:rPr>
            </w:pPr>
            <w:r w:rsidRPr="00F11683">
              <w:rPr>
                <w:rFonts w:asciiTheme="minorHAnsi" w:hAnsi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EAA3BB" w14:textId="77777777" w:rsidR="000030E7" w:rsidRPr="00F11683" w:rsidRDefault="000030E7" w:rsidP="00183B27">
            <w:pPr>
              <w:bidi/>
              <w:jc w:val="center"/>
              <w:rPr>
                <w:rFonts w:asciiTheme="minorHAnsi" w:hAnsiTheme="minorHAnsi" w:cstheme="minorHAnsi"/>
                <w:b/>
                <w:bCs/>
              </w:rPr>
            </w:pPr>
            <w:r w:rsidRPr="00F11683">
              <w:rPr>
                <w:rFonts w:asciiTheme="minorHAnsi" w:hAnsiTheme="minorHAnsi"/>
                <w:b/>
                <w:bCs/>
                <w:rtl/>
              </w:rPr>
              <w:t>أعمال تطبيقية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3DB5A1" w14:textId="7D20D879" w:rsidR="000030E7" w:rsidRPr="00F11683" w:rsidRDefault="000030E7" w:rsidP="000030E7">
            <w:pPr>
              <w:bidi/>
              <w:jc w:val="center"/>
              <w:rPr>
                <w:rFonts w:asciiTheme="minorHAnsi" w:hAnsiTheme="minorHAnsi" w:cstheme="minorHAnsi"/>
                <w:b/>
                <w:bCs/>
              </w:rPr>
            </w:pPr>
            <w:r>
              <w:rPr>
                <w:rFonts w:asciiTheme="minorHAnsi" w:hAnsiTheme="minorHAnsi"/>
                <w:b/>
                <w:bCs/>
                <w:rtl/>
              </w:rPr>
              <w:t>مراقبة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6DC72A" w14:textId="13212D50" w:rsidR="000030E7" w:rsidRPr="00F11683" w:rsidRDefault="000030E7" w:rsidP="00183B27">
            <w:pPr>
              <w:bidi/>
              <w:jc w:val="center"/>
              <w:rPr>
                <w:rFonts w:asciiTheme="minorHAnsi" w:hAnsiTheme="minorHAnsi" w:cstheme="minorHAnsi"/>
                <w:b/>
                <w:bCs/>
              </w:rPr>
            </w:pPr>
            <w:r>
              <w:rPr>
                <w:rFonts w:asciiTheme="minorHAnsi" w:hAnsiTheme="minorHAnsi" w:hint="cs"/>
                <w:b/>
                <w:bCs/>
                <w:rtl/>
              </w:rPr>
              <w:t>مناقشة</w:t>
            </w:r>
          </w:p>
        </w:tc>
      </w:tr>
      <w:tr w:rsidR="000030E7" w:rsidRPr="00F11683" w14:paraId="613DD11B" w14:textId="77777777" w:rsidTr="00185997">
        <w:trPr>
          <w:trHeight w:val="1250"/>
        </w:trPr>
        <w:tc>
          <w:tcPr>
            <w:tcW w:w="6560" w:type="dxa"/>
            <w:gridSpan w:val="2"/>
            <w:tcBorders>
              <w:top w:val="nil"/>
              <w:left w:val="single" w:sz="4" w:space="0" w:color="auto"/>
              <w:right w:val="single" w:sz="4" w:space="0" w:color="auto"/>
            </w:tcBorders>
            <w:shd w:val="clear" w:color="auto" w:fill="FFFFFF" w:themeFill="background1"/>
            <w:vAlign w:val="center"/>
            <w:hideMark/>
          </w:tcPr>
          <w:p w14:paraId="5F010447" w14:textId="2B54D553" w:rsidR="000030E7" w:rsidRDefault="000030E7" w:rsidP="00183B27">
            <w:pPr>
              <w:bidi/>
              <w:rPr>
                <w:rFonts w:asciiTheme="minorHAnsi" w:hAnsiTheme="minorHAnsi" w:cstheme="minorHAnsi"/>
                <w:color w:val="000000"/>
                <w:sz w:val="28"/>
                <w:szCs w:val="28"/>
                <w:rtl/>
                <w:lang w:bidi="ar-DZ"/>
              </w:rPr>
            </w:pPr>
            <w:r>
              <w:rPr>
                <w:rFonts w:asciiTheme="minorHAnsi" w:hAnsiTheme="minorHAnsi" w:hint="cs"/>
                <w:b/>
                <w:bCs/>
                <w:color w:val="000000"/>
                <w:sz w:val="22"/>
                <w:szCs w:val="22"/>
                <w:rtl/>
              </w:rPr>
              <w:t>العمل الشخصي إعداد مذكرة</w:t>
            </w:r>
            <w:r w:rsidR="00185997">
              <w:rPr>
                <w:rFonts w:asciiTheme="minorHAnsi" w:hAnsiTheme="minorHAnsi" w:cstheme="minorHAnsi" w:hint="cs"/>
                <w:color w:val="000000"/>
                <w:sz w:val="28"/>
                <w:szCs w:val="28"/>
                <w:rtl/>
                <w:lang w:bidi="ar-DZ"/>
              </w:rPr>
              <w:t xml:space="preserve"> ومناقشتها</w:t>
            </w:r>
          </w:p>
          <w:p w14:paraId="69792FBF" w14:textId="77777777" w:rsidR="000030E7" w:rsidRPr="000030E7" w:rsidRDefault="000030E7" w:rsidP="000030E7">
            <w:pPr>
              <w:bidi/>
              <w:rPr>
                <w:rFonts w:asciiTheme="minorHAnsi" w:hAnsiTheme="minorHAnsi" w:cstheme="minorHAnsi"/>
                <w:sz w:val="28"/>
                <w:szCs w:val="28"/>
                <w:rtl/>
                <w:lang w:bidi="ar-DZ"/>
              </w:rPr>
            </w:pPr>
          </w:p>
        </w:tc>
        <w:tc>
          <w:tcPr>
            <w:tcW w:w="580" w:type="dxa"/>
            <w:tcBorders>
              <w:top w:val="nil"/>
              <w:left w:val="single" w:sz="4" w:space="0" w:color="auto"/>
              <w:right w:val="single" w:sz="4" w:space="0" w:color="auto"/>
            </w:tcBorders>
            <w:vAlign w:val="center"/>
          </w:tcPr>
          <w:p w14:paraId="450DF6BA" w14:textId="5DDFFBB5" w:rsidR="000030E7" w:rsidRPr="00F11683" w:rsidRDefault="000030E7" w:rsidP="00183B27">
            <w:pPr>
              <w:jc w:val="center"/>
              <w:rPr>
                <w:rFonts w:asciiTheme="minorHAnsi" w:hAnsiTheme="minorHAnsi" w:cstheme="minorHAnsi"/>
                <w:color w:val="000000"/>
              </w:rPr>
            </w:pPr>
            <w:r>
              <w:rPr>
                <w:rFonts w:asciiTheme="minorHAnsi" w:hAnsiTheme="minorHAnsi" w:cstheme="minorHAnsi"/>
                <w:color w:val="000000"/>
              </w:rPr>
              <w:t>20</w:t>
            </w:r>
          </w:p>
        </w:tc>
        <w:tc>
          <w:tcPr>
            <w:tcW w:w="580" w:type="dxa"/>
            <w:tcBorders>
              <w:top w:val="nil"/>
              <w:left w:val="single" w:sz="4" w:space="0" w:color="auto"/>
              <w:right w:val="single" w:sz="4" w:space="0" w:color="auto"/>
            </w:tcBorders>
            <w:vAlign w:val="center"/>
          </w:tcPr>
          <w:p w14:paraId="43BF1CBB" w14:textId="74C8327B" w:rsidR="000030E7" w:rsidRPr="00F11683" w:rsidRDefault="000030E7" w:rsidP="00183B27">
            <w:pPr>
              <w:jc w:val="center"/>
              <w:rPr>
                <w:rFonts w:asciiTheme="minorHAnsi" w:hAnsiTheme="minorHAnsi" w:cstheme="minorHAnsi"/>
                <w:color w:val="000000"/>
              </w:rPr>
            </w:pPr>
            <w:r>
              <w:rPr>
                <w:rFonts w:asciiTheme="minorHAnsi" w:hAnsiTheme="minorHAnsi" w:cstheme="minorHAnsi"/>
                <w:color w:val="000000"/>
              </w:rPr>
              <w:t>10</w:t>
            </w:r>
          </w:p>
        </w:tc>
        <w:tc>
          <w:tcPr>
            <w:tcW w:w="840" w:type="dxa"/>
            <w:tcBorders>
              <w:top w:val="nil"/>
              <w:left w:val="single" w:sz="4" w:space="0" w:color="auto"/>
              <w:right w:val="single" w:sz="4" w:space="0" w:color="auto"/>
            </w:tcBorders>
            <w:vAlign w:val="center"/>
          </w:tcPr>
          <w:p w14:paraId="15BDFFA3" w14:textId="77777777" w:rsidR="000030E7" w:rsidRPr="000030E7" w:rsidRDefault="000030E7" w:rsidP="00183B27">
            <w:pPr>
              <w:bidi/>
              <w:jc w:val="center"/>
              <w:rPr>
                <w:rFonts w:asciiTheme="minorHAnsi" w:hAnsiTheme="minorHAnsi" w:cstheme="minorBidi"/>
                <w:color w:val="000000"/>
                <w:lang w:bidi="ar-DZ"/>
              </w:rPr>
            </w:pPr>
          </w:p>
        </w:tc>
        <w:tc>
          <w:tcPr>
            <w:tcW w:w="843" w:type="dxa"/>
            <w:tcBorders>
              <w:top w:val="nil"/>
              <w:left w:val="single" w:sz="4" w:space="0" w:color="auto"/>
              <w:right w:val="single" w:sz="4" w:space="0" w:color="auto"/>
            </w:tcBorders>
            <w:vAlign w:val="center"/>
          </w:tcPr>
          <w:p w14:paraId="3504D18E" w14:textId="77777777" w:rsidR="000030E7" w:rsidRPr="00F11683" w:rsidRDefault="000030E7" w:rsidP="00183B27">
            <w:pPr>
              <w:bidi/>
              <w:jc w:val="center"/>
              <w:rPr>
                <w:rFonts w:asciiTheme="minorHAnsi" w:hAnsiTheme="minorHAnsi" w:cstheme="minorHAnsi"/>
              </w:rPr>
            </w:pPr>
          </w:p>
        </w:tc>
        <w:tc>
          <w:tcPr>
            <w:tcW w:w="840" w:type="dxa"/>
            <w:tcBorders>
              <w:top w:val="nil"/>
              <w:left w:val="single" w:sz="4" w:space="0" w:color="auto"/>
              <w:right w:val="single" w:sz="4" w:space="0" w:color="auto"/>
            </w:tcBorders>
            <w:vAlign w:val="center"/>
          </w:tcPr>
          <w:p w14:paraId="14E7F70D" w14:textId="185AB56F" w:rsidR="000030E7" w:rsidRPr="00F11683" w:rsidRDefault="000030E7" w:rsidP="00183B27">
            <w:pPr>
              <w:jc w:val="center"/>
              <w:rPr>
                <w:rFonts w:asciiTheme="minorHAnsi" w:hAnsiTheme="minorHAnsi" w:cstheme="minorHAnsi"/>
              </w:rPr>
            </w:pPr>
            <w:r>
              <w:rPr>
                <w:rFonts w:asciiTheme="minorHAnsi" w:hAnsiTheme="minorHAnsi" w:cstheme="minorHAnsi"/>
              </w:rPr>
              <w:t>×</w:t>
            </w:r>
          </w:p>
        </w:tc>
        <w:tc>
          <w:tcPr>
            <w:tcW w:w="1080" w:type="dxa"/>
            <w:tcBorders>
              <w:top w:val="nil"/>
              <w:left w:val="single" w:sz="4" w:space="0" w:color="auto"/>
              <w:right w:val="single" w:sz="4" w:space="0" w:color="auto"/>
            </w:tcBorders>
            <w:vAlign w:val="center"/>
          </w:tcPr>
          <w:p w14:paraId="04CFEC78" w14:textId="7AD4015E" w:rsidR="000030E7" w:rsidRPr="00F11683" w:rsidRDefault="000030E7" w:rsidP="00183B27">
            <w:pPr>
              <w:jc w:val="center"/>
              <w:rPr>
                <w:rFonts w:asciiTheme="minorHAnsi" w:hAnsiTheme="minorHAnsi" w:cstheme="minorHAnsi"/>
                <w:color w:val="000000"/>
              </w:rPr>
            </w:pPr>
            <w:r>
              <w:rPr>
                <w:rFonts w:asciiTheme="minorHAnsi" w:hAnsiTheme="minorHAnsi" w:cstheme="minorHAnsi"/>
                <w:color w:val="000000"/>
              </w:rPr>
              <w:t>-</w:t>
            </w:r>
          </w:p>
        </w:tc>
        <w:tc>
          <w:tcPr>
            <w:tcW w:w="1080" w:type="dxa"/>
            <w:tcBorders>
              <w:top w:val="nil"/>
              <w:left w:val="single" w:sz="4" w:space="0" w:color="auto"/>
              <w:right w:val="single" w:sz="4" w:space="0" w:color="auto"/>
            </w:tcBorders>
            <w:vAlign w:val="center"/>
          </w:tcPr>
          <w:p w14:paraId="37AF758F" w14:textId="2D55D638" w:rsidR="000030E7" w:rsidRPr="00F11683" w:rsidRDefault="000030E7" w:rsidP="00183B27">
            <w:pPr>
              <w:jc w:val="center"/>
              <w:rPr>
                <w:rFonts w:asciiTheme="minorHAnsi" w:hAnsiTheme="minorHAnsi" w:cstheme="minorHAnsi"/>
                <w:color w:val="000000"/>
              </w:rPr>
            </w:pPr>
            <w:r>
              <w:rPr>
                <w:rFonts w:asciiTheme="minorHAnsi" w:hAnsiTheme="minorHAnsi" w:cstheme="minorHAnsi"/>
                <w:color w:val="000000"/>
              </w:rPr>
              <w:t>100</w:t>
            </w:r>
            <w:r>
              <w:rPr>
                <w:rFonts w:ascii="Simplified Arabic" w:hAnsi="Simplified Arabic" w:cs="Simplified Arabic"/>
                <w:color w:val="000000"/>
                <w:rtl/>
              </w:rPr>
              <w:t>٪</w:t>
            </w:r>
          </w:p>
        </w:tc>
      </w:tr>
      <w:tr w:rsidR="000030E7" w:rsidRPr="00F11683" w14:paraId="794B68EA" w14:textId="77777777" w:rsidTr="00185997">
        <w:trPr>
          <w:trHeight w:val="878"/>
        </w:trPr>
        <w:tc>
          <w:tcPr>
            <w:tcW w:w="6560" w:type="dxa"/>
            <w:gridSpan w:val="2"/>
            <w:tcBorders>
              <w:top w:val="nil"/>
              <w:left w:val="single" w:sz="4" w:space="0" w:color="auto"/>
              <w:right w:val="single" w:sz="4" w:space="0" w:color="auto"/>
            </w:tcBorders>
            <w:shd w:val="clear" w:color="auto" w:fill="FFFFFF" w:themeFill="background1"/>
            <w:vAlign w:val="center"/>
          </w:tcPr>
          <w:p w14:paraId="140743E2" w14:textId="77777777" w:rsidR="000030E7" w:rsidRPr="000030E7" w:rsidRDefault="000030E7" w:rsidP="000030E7">
            <w:pPr>
              <w:bidi/>
              <w:rPr>
                <w:rFonts w:asciiTheme="minorHAnsi" w:hAnsiTheme="minorHAnsi" w:cstheme="minorBidi"/>
                <w:color w:val="000000"/>
                <w:sz w:val="28"/>
                <w:szCs w:val="28"/>
                <w:lang w:bidi="ar-DZ"/>
              </w:rPr>
            </w:pPr>
          </w:p>
        </w:tc>
        <w:tc>
          <w:tcPr>
            <w:tcW w:w="580" w:type="dxa"/>
            <w:tcBorders>
              <w:top w:val="nil"/>
              <w:left w:val="single" w:sz="4" w:space="0" w:color="auto"/>
              <w:bottom w:val="single" w:sz="4" w:space="0" w:color="auto"/>
              <w:right w:val="single" w:sz="4" w:space="0" w:color="auto"/>
            </w:tcBorders>
            <w:vAlign w:val="center"/>
          </w:tcPr>
          <w:p w14:paraId="75C3E6C7" w14:textId="77777777" w:rsidR="000030E7" w:rsidRPr="00F11683" w:rsidRDefault="000030E7" w:rsidP="000030E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7794A8A" w14:textId="77777777" w:rsidR="000030E7" w:rsidRPr="00F11683" w:rsidRDefault="000030E7" w:rsidP="000030E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032D7FDB" w14:textId="77777777" w:rsidR="000030E7" w:rsidRPr="00F11683" w:rsidRDefault="000030E7" w:rsidP="000030E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38EA172" w14:textId="77777777" w:rsidR="000030E7" w:rsidRPr="00F11683" w:rsidRDefault="000030E7" w:rsidP="000030E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1D43E54" w14:textId="77777777" w:rsidR="000030E7" w:rsidRPr="00F11683" w:rsidRDefault="000030E7" w:rsidP="000030E7">
            <w:pPr>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659FC2" w14:textId="77777777" w:rsidR="000030E7" w:rsidRPr="00F11683" w:rsidRDefault="000030E7" w:rsidP="000030E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9AE9308" w14:textId="77777777" w:rsidR="000030E7" w:rsidRPr="00F11683" w:rsidRDefault="000030E7" w:rsidP="000030E7">
            <w:pPr>
              <w:jc w:val="center"/>
              <w:rPr>
                <w:rFonts w:asciiTheme="minorHAnsi" w:hAnsiTheme="minorHAnsi" w:cstheme="minorHAnsi"/>
                <w:color w:val="000000"/>
              </w:rPr>
            </w:pPr>
          </w:p>
        </w:tc>
      </w:tr>
      <w:tr w:rsidR="000030E7" w:rsidRPr="00F11683" w14:paraId="112D0AD7" w14:textId="77777777" w:rsidTr="00185997">
        <w:trPr>
          <w:trHeight w:val="454"/>
        </w:trPr>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0696A" w14:textId="7A2EC7E2" w:rsidR="000030E7" w:rsidRPr="000030E7" w:rsidRDefault="000030E7" w:rsidP="000030E7">
            <w:pPr>
              <w:bidi/>
              <w:rPr>
                <w:rFonts w:asciiTheme="minorHAnsi" w:hAnsiTheme="minorHAnsi" w:cstheme="minorBidi"/>
                <w:b/>
                <w:bCs/>
                <w:color w:val="000000"/>
                <w:rtl/>
                <w:lang w:bidi="ar-DZ"/>
              </w:rPr>
            </w:pPr>
            <w:r>
              <w:rPr>
                <w:rFonts w:asciiTheme="minorHAnsi" w:hAnsiTheme="minorHAnsi" w:cstheme="minorBidi" w:hint="cs"/>
                <w:b/>
                <w:bCs/>
                <w:color w:val="000000"/>
                <w:rtl/>
                <w:lang w:bidi="ar-DZ"/>
              </w:rPr>
              <w:t>اختياري</w:t>
            </w:r>
          </w:p>
        </w:tc>
        <w:tc>
          <w:tcPr>
            <w:tcW w:w="4460" w:type="dxa"/>
            <w:tcBorders>
              <w:top w:val="single" w:sz="4" w:space="0" w:color="auto"/>
              <w:left w:val="single" w:sz="4" w:space="0" w:color="auto"/>
              <w:bottom w:val="single" w:sz="4" w:space="0" w:color="auto"/>
              <w:right w:val="single" w:sz="4" w:space="0" w:color="auto"/>
            </w:tcBorders>
            <w:vAlign w:val="center"/>
          </w:tcPr>
          <w:p w14:paraId="208682A7" w14:textId="77777777" w:rsidR="000030E7" w:rsidRPr="000030E7" w:rsidRDefault="000030E7" w:rsidP="000030E7">
            <w:pPr>
              <w:pStyle w:val="Paragraphedeliste"/>
              <w:numPr>
                <w:ilvl w:val="0"/>
                <w:numId w:val="20"/>
              </w:numPr>
              <w:bidi/>
              <w:rPr>
                <w:rFonts w:asciiTheme="minorHAnsi" w:hAnsiTheme="minorHAnsi" w:cstheme="minorHAnsi"/>
                <w:b/>
                <w:color w:val="000000"/>
                <w:sz w:val="28"/>
                <w:szCs w:val="28"/>
              </w:rPr>
            </w:pPr>
            <w:r>
              <w:rPr>
                <w:rFonts w:asciiTheme="minorHAnsi" w:hAnsiTheme="minorHAnsi" w:hint="cs"/>
                <w:b/>
                <w:color w:val="000000"/>
                <w:sz w:val="28"/>
                <w:szCs w:val="28"/>
                <w:rtl/>
              </w:rPr>
              <w:t>ملتقيات</w:t>
            </w:r>
          </w:p>
          <w:p w14:paraId="698583C1" w14:textId="77777777" w:rsidR="000030E7" w:rsidRPr="000030E7" w:rsidRDefault="000030E7" w:rsidP="000030E7">
            <w:pPr>
              <w:pStyle w:val="Paragraphedeliste"/>
              <w:numPr>
                <w:ilvl w:val="0"/>
                <w:numId w:val="20"/>
              </w:numPr>
              <w:bidi/>
              <w:rPr>
                <w:rFonts w:asciiTheme="minorHAnsi" w:hAnsiTheme="minorHAnsi" w:cstheme="minorHAnsi"/>
                <w:b/>
                <w:color w:val="000000"/>
                <w:sz w:val="28"/>
                <w:szCs w:val="28"/>
              </w:rPr>
            </w:pPr>
            <w:r>
              <w:rPr>
                <w:rFonts w:asciiTheme="minorHAnsi" w:hAnsiTheme="minorHAnsi" w:hint="cs"/>
                <w:b/>
                <w:color w:val="000000"/>
                <w:sz w:val="28"/>
                <w:szCs w:val="28"/>
                <w:rtl/>
              </w:rPr>
              <w:t>ورشات</w:t>
            </w:r>
          </w:p>
          <w:p w14:paraId="67C37CAA" w14:textId="77777777" w:rsidR="000030E7" w:rsidRPr="000030E7" w:rsidRDefault="000030E7" w:rsidP="000030E7">
            <w:pPr>
              <w:pStyle w:val="Paragraphedeliste"/>
              <w:numPr>
                <w:ilvl w:val="0"/>
                <w:numId w:val="20"/>
              </w:numPr>
              <w:bidi/>
              <w:rPr>
                <w:rFonts w:asciiTheme="minorHAnsi" w:hAnsiTheme="minorHAnsi" w:cstheme="minorHAnsi"/>
                <w:b/>
                <w:color w:val="000000"/>
                <w:sz w:val="28"/>
                <w:szCs w:val="28"/>
              </w:rPr>
            </w:pPr>
            <w:r>
              <w:rPr>
                <w:rFonts w:asciiTheme="minorHAnsi" w:hAnsiTheme="minorHAnsi" w:hint="cs"/>
                <w:b/>
                <w:color w:val="000000"/>
                <w:sz w:val="28"/>
                <w:szCs w:val="28"/>
                <w:rtl/>
              </w:rPr>
              <w:t>التربص في مؤسسة</w:t>
            </w:r>
          </w:p>
          <w:p w14:paraId="6CDE70D4" w14:textId="77777777" w:rsidR="000030E7" w:rsidRPr="00185997" w:rsidRDefault="00185997" w:rsidP="000030E7">
            <w:pPr>
              <w:pStyle w:val="Paragraphedeliste"/>
              <w:numPr>
                <w:ilvl w:val="0"/>
                <w:numId w:val="20"/>
              </w:numPr>
              <w:bidi/>
              <w:rPr>
                <w:rFonts w:asciiTheme="minorHAnsi" w:hAnsiTheme="minorHAnsi" w:cstheme="minorHAnsi"/>
                <w:b/>
                <w:color w:val="000000"/>
                <w:sz w:val="28"/>
                <w:szCs w:val="28"/>
              </w:rPr>
            </w:pPr>
            <w:r>
              <w:rPr>
                <w:rFonts w:asciiTheme="minorHAnsi" w:hAnsiTheme="minorHAnsi" w:hint="cs"/>
                <w:b/>
                <w:color w:val="000000"/>
                <w:sz w:val="28"/>
                <w:szCs w:val="28"/>
                <w:rtl/>
              </w:rPr>
              <w:lastRenderedPageBreak/>
              <w:t>تكوين ميداني</w:t>
            </w:r>
          </w:p>
          <w:p w14:paraId="0078CD45" w14:textId="2BC2092C" w:rsidR="00185997" w:rsidRPr="000030E7" w:rsidRDefault="00185997" w:rsidP="00185997">
            <w:pPr>
              <w:pStyle w:val="Paragraphedeliste"/>
              <w:numPr>
                <w:ilvl w:val="0"/>
                <w:numId w:val="20"/>
              </w:numPr>
              <w:bidi/>
              <w:rPr>
                <w:rFonts w:asciiTheme="minorHAnsi" w:hAnsiTheme="minorHAnsi" w:cstheme="minorHAnsi"/>
                <w:b/>
                <w:color w:val="000000"/>
                <w:sz w:val="28"/>
                <w:szCs w:val="28"/>
                <w:rtl/>
              </w:rPr>
            </w:pPr>
            <w:r>
              <w:rPr>
                <w:rFonts w:asciiTheme="minorHAnsi" w:hAnsiTheme="minorHAnsi" w:hint="cs"/>
                <w:b/>
                <w:color w:val="000000"/>
                <w:sz w:val="28"/>
                <w:szCs w:val="28"/>
                <w:rtl/>
              </w:rPr>
              <w:t>أعمال أخرى</w:t>
            </w:r>
            <w:r>
              <w:rPr>
                <w:rFonts w:ascii="Arial" w:hAnsi="Arial"/>
                <w:b/>
                <w:color w:val="000000"/>
                <w:sz w:val="28"/>
                <w:szCs w:val="28"/>
                <w:rtl/>
              </w:rPr>
              <w:t>*</w:t>
            </w:r>
            <w:r>
              <w:rPr>
                <w:rFonts w:asciiTheme="minorHAnsi" w:hAnsiTheme="minorHAnsi" w:hint="cs"/>
                <w:b/>
                <w:color w:val="000000"/>
                <w:sz w:val="28"/>
                <w:szCs w:val="28"/>
                <w:rtl/>
              </w:rPr>
              <w:t xml:space="preserve"> (........)</w:t>
            </w:r>
          </w:p>
        </w:tc>
        <w:tc>
          <w:tcPr>
            <w:tcW w:w="580" w:type="dxa"/>
            <w:tcBorders>
              <w:top w:val="single" w:sz="4" w:space="0" w:color="auto"/>
              <w:left w:val="single" w:sz="4" w:space="0" w:color="auto"/>
              <w:bottom w:val="single" w:sz="4" w:space="0" w:color="auto"/>
              <w:right w:val="single" w:sz="4" w:space="0" w:color="auto"/>
            </w:tcBorders>
            <w:vAlign w:val="center"/>
          </w:tcPr>
          <w:p w14:paraId="356787AA" w14:textId="4DE69D0C" w:rsidR="000030E7" w:rsidRPr="00F11683" w:rsidRDefault="00185997" w:rsidP="000030E7">
            <w:pPr>
              <w:jc w:val="center"/>
              <w:rPr>
                <w:rFonts w:asciiTheme="minorHAnsi" w:hAnsiTheme="minorHAnsi" w:cstheme="minorHAnsi"/>
                <w:color w:val="000000"/>
              </w:rPr>
            </w:pPr>
            <w:r>
              <w:rPr>
                <w:rFonts w:asciiTheme="minorHAnsi" w:hAnsiTheme="minorHAnsi" w:cstheme="minorHAnsi"/>
                <w:color w:val="000000"/>
              </w:rPr>
              <w:lastRenderedPageBreak/>
              <w:t>10</w:t>
            </w:r>
          </w:p>
        </w:tc>
        <w:tc>
          <w:tcPr>
            <w:tcW w:w="580" w:type="dxa"/>
            <w:tcBorders>
              <w:top w:val="single" w:sz="4" w:space="0" w:color="auto"/>
              <w:left w:val="single" w:sz="4" w:space="0" w:color="auto"/>
              <w:bottom w:val="single" w:sz="4" w:space="0" w:color="auto"/>
              <w:right w:val="single" w:sz="4" w:space="0" w:color="auto"/>
            </w:tcBorders>
            <w:vAlign w:val="center"/>
          </w:tcPr>
          <w:p w14:paraId="5FCC560E" w14:textId="2323BAD0" w:rsidR="000030E7" w:rsidRPr="00F11683" w:rsidRDefault="00185997" w:rsidP="000030E7">
            <w:pPr>
              <w:jc w:val="center"/>
              <w:rPr>
                <w:rFonts w:asciiTheme="minorHAnsi" w:hAnsiTheme="minorHAnsi" w:cstheme="minorHAnsi"/>
                <w:color w:val="000000"/>
              </w:rPr>
            </w:pPr>
            <w:r>
              <w:rPr>
                <w:rFonts w:asciiTheme="minorHAnsi" w:hAnsiTheme="minorHAnsi" w:cstheme="minorHAnsi"/>
                <w:color w:val="000000"/>
              </w:rPr>
              <w:t>6</w:t>
            </w:r>
          </w:p>
        </w:tc>
        <w:tc>
          <w:tcPr>
            <w:tcW w:w="840" w:type="dxa"/>
            <w:tcBorders>
              <w:top w:val="single" w:sz="4" w:space="0" w:color="auto"/>
              <w:left w:val="single" w:sz="4" w:space="0" w:color="auto"/>
              <w:bottom w:val="single" w:sz="4" w:space="0" w:color="auto"/>
              <w:right w:val="single" w:sz="4" w:space="0" w:color="auto"/>
            </w:tcBorders>
            <w:vAlign w:val="center"/>
          </w:tcPr>
          <w:p w14:paraId="3D0E3F76" w14:textId="77777777" w:rsidR="000030E7" w:rsidRPr="00F11683" w:rsidRDefault="000030E7" w:rsidP="000030E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66A56CAE" w14:textId="2CC29528" w:rsidR="000030E7" w:rsidRPr="00F11683" w:rsidRDefault="00185997" w:rsidP="000030E7">
            <w:pPr>
              <w:jc w:val="center"/>
              <w:rPr>
                <w:rFonts w:asciiTheme="minorHAnsi" w:hAnsiTheme="minorHAnsi" w:cstheme="minorHAnsi"/>
              </w:rPr>
            </w:pPr>
            <w:r>
              <w:rPr>
                <w:rFonts w:asciiTheme="minorHAnsi" w:hAnsiTheme="minorHAnsi" w:cstheme="minorHAnsi"/>
              </w:rPr>
              <w:t>x</w:t>
            </w:r>
          </w:p>
        </w:tc>
        <w:tc>
          <w:tcPr>
            <w:tcW w:w="840" w:type="dxa"/>
            <w:tcBorders>
              <w:top w:val="single" w:sz="4" w:space="0" w:color="auto"/>
              <w:left w:val="single" w:sz="4" w:space="0" w:color="auto"/>
              <w:bottom w:val="single" w:sz="4" w:space="0" w:color="auto"/>
              <w:right w:val="single" w:sz="4" w:space="0" w:color="auto"/>
            </w:tcBorders>
            <w:vAlign w:val="center"/>
          </w:tcPr>
          <w:p w14:paraId="73472EBE" w14:textId="3FE0DFF8" w:rsidR="000030E7" w:rsidRPr="00F11683" w:rsidRDefault="00185997" w:rsidP="000030E7">
            <w:pPr>
              <w:jc w:val="center"/>
              <w:rPr>
                <w:rFonts w:asciiTheme="minorHAnsi" w:hAnsiTheme="minorHAnsi" w:cstheme="minorHAnsi"/>
              </w:rPr>
            </w:pPr>
            <w:r>
              <w:rPr>
                <w:rFonts w:asciiTheme="minorHAnsi" w:hAnsiTheme="minorHAnsi" w:cstheme="minorHAnsi"/>
              </w:rPr>
              <w:t>x</w:t>
            </w:r>
          </w:p>
        </w:tc>
        <w:tc>
          <w:tcPr>
            <w:tcW w:w="1080" w:type="dxa"/>
            <w:tcBorders>
              <w:top w:val="single" w:sz="4" w:space="0" w:color="auto"/>
              <w:left w:val="single" w:sz="4" w:space="0" w:color="auto"/>
              <w:bottom w:val="single" w:sz="4" w:space="0" w:color="auto"/>
              <w:right w:val="single" w:sz="4" w:space="0" w:color="auto"/>
            </w:tcBorders>
            <w:vAlign w:val="center"/>
          </w:tcPr>
          <w:p w14:paraId="1B07C002" w14:textId="77364287" w:rsidR="000030E7" w:rsidRPr="00F11683" w:rsidRDefault="00185997" w:rsidP="000030E7">
            <w:pPr>
              <w:jc w:val="center"/>
              <w:rPr>
                <w:rFonts w:asciiTheme="minorHAnsi" w:hAnsiTheme="minorHAnsi" w:cstheme="minorHAnsi"/>
              </w:rPr>
            </w:pPr>
            <w:r>
              <w:rPr>
                <w:rFonts w:asciiTheme="minorHAnsi" w:hAnsiTheme="minorHAnsi" w:cstheme="minorHAnsi"/>
              </w:rPr>
              <w:t>100</w:t>
            </w:r>
            <w:r>
              <w:rPr>
                <w:rFonts w:ascii="Simplified Arabic" w:hAnsi="Simplified Arabic" w:cs="Simplified Arabic"/>
                <w:rtl/>
              </w:rPr>
              <w:t>٪</w:t>
            </w:r>
          </w:p>
        </w:tc>
        <w:tc>
          <w:tcPr>
            <w:tcW w:w="1080" w:type="dxa"/>
            <w:tcBorders>
              <w:top w:val="single" w:sz="4" w:space="0" w:color="auto"/>
              <w:left w:val="single" w:sz="4" w:space="0" w:color="auto"/>
              <w:bottom w:val="single" w:sz="4" w:space="0" w:color="auto"/>
              <w:right w:val="single" w:sz="4" w:space="0" w:color="auto"/>
            </w:tcBorders>
            <w:vAlign w:val="center"/>
          </w:tcPr>
          <w:p w14:paraId="135DD124" w14:textId="77777777" w:rsidR="000030E7" w:rsidRPr="00F11683" w:rsidRDefault="000030E7" w:rsidP="000030E7">
            <w:pPr>
              <w:jc w:val="center"/>
              <w:rPr>
                <w:rFonts w:asciiTheme="minorHAnsi" w:hAnsiTheme="minorHAnsi" w:cstheme="minorHAnsi"/>
                <w:color w:val="000000"/>
              </w:rPr>
            </w:pPr>
          </w:p>
        </w:tc>
      </w:tr>
      <w:tr w:rsidR="00185997" w:rsidRPr="00F11683" w14:paraId="2B55A634" w14:textId="77777777" w:rsidTr="0018599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59125" w14:textId="2C9B7272" w:rsidR="00185997" w:rsidRPr="00F11683" w:rsidRDefault="00185997" w:rsidP="000030E7">
            <w:pPr>
              <w:bidi/>
              <w:jc w:val="center"/>
              <w:rPr>
                <w:rFonts w:asciiTheme="minorHAnsi" w:hAnsiTheme="minorHAnsi" w:cstheme="minorHAnsi"/>
                <w:b/>
                <w:bCs/>
                <w:color w:val="000000"/>
              </w:rPr>
            </w:pPr>
            <w:r w:rsidRPr="00F11683">
              <w:rPr>
                <w:rFonts w:asciiTheme="minorHAnsi" w:hAnsiTheme="minorHAnsi"/>
                <w:b/>
                <w:bCs/>
                <w:color w:val="000000"/>
                <w:rtl/>
              </w:rPr>
              <w:lastRenderedPageBreak/>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9DE8A8" w14:textId="051E807A" w:rsidR="00185997" w:rsidRPr="00F11683" w:rsidRDefault="00185997" w:rsidP="000030E7">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CF35DAB" w14:textId="7E3383E3" w:rsidR="00185997" w:rsidRPr="00F11683" w:rsidRDefault="00185997" w:rsidP="000030E7">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2523"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4DC12F3" w14:textId="66DF9B47" w:rsidR="00185997" w:rsidRPr="00185997" w:rsidRDefault="00185997" w:rsidP="000030E7">
            <w:pPr>
              <w:jc w:val="center"/>
              <w:rPr>
                <w:rFonts w:asciiTheme="minorHAnsi" w:hAnsiTheme="minorHAnsi" w:cstheme="minorBidi"/>
                <w:bCs/>
                <w:rtl/>
                <w:lang w:bidi="ar-DZ"/>
              </w:rPr>
            </w:pPr>
            <w:r>
              <w:rPr>
                <w:rFonts w:asciiTheme="minorHAnsi" w:hAnsiTheme="minorHAnsi" w:cstheme="minorBidi" w:hint="cs"/>
                <w:bCs/>
                <w:rtl/>
                <w:lang w:bidi="ar-DZ"/>
              </w:rPr>
              <w:t>(24*15)= 360سا 00د</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3B4BFC" w14:textId="77777777" w:rsidR="00185997" w:rsidRPr="00F11683" w:rsidRDefault="00185997" w:rsidP="000030E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DEBF16" w14:textId="77777777" w:rsidR="00185997" w:rsidRPr="00F11683" w:rsidRDefault="00185997" w:rsidP="000030E7">
            <w:pPr>
              <w:jc w:val="center"/>
              <w:rPr>
                <w:rFonts w:asciiTheme="minorHAnsi" w:hAnsiTheme="minorHAnsi" w:cstheme="minorHAnsi"/>
                <w:color w:val="000000"/>
              </w:rPr>
            </w:pPr>
          </w:p>
        </w:tc>
      </w:tr>
    </w:tbl>
    <w:p w14:paraId="0FD5F26F" w14:textId="77777777" w:rsidR="00E74E56" w:rsidRDefault="00E74E56" w:rsidP="00E74E56">
      <w:pPr>
        <w:bidi/>
        <w:ind w:left="1570" w:hanging="1571"/>
        <w:jc w:val="both"/>
        <w:rPr>
          <w:rFonts w:asciiTheme="majorBidi" w:hAnsiTheme="majorBidi" w:cstheme="majorBidi"/>
          <w:sz w:val="28"/>
          <w:szCs w:val="28"/>
        </w:rPr>
      </w:pPr>
    </w:p>
    <w:p w14:paraId="1DC24220" w14:textId="77777777" w:rsidR="00BD6B46" w:rsidRDefault="00BD6B46" w:rsidP="00BD6B46">
      <w:pPr>
        <w:bidi/>
        <w:ind w:left="1570" w:hanging="1571"/>
        <w:jc w:val="both"/>
        <w:rPr>
          <w:rFonts w:asciiTheme="majorBidi" w:hAnsiTheme="majorBidi" w:cstheme="majorBidi"/>
          <w:sz w:val="28"/>
          <w:szCs w:val="28"/>
        </w:rPr>
      </w:pPr>
    </w:p>
    <w:p w14:paraId="406F8923" w14:textId="77777777" w:rsidR="00BD6B46" w:rsidRDefault="00BD6B46" w:rsidP="00BD6B46">
      <w:pPr>
        <w:bidi/>
        <w:ind w:left="1570" w:hanging="1571"/>
        <w:jc w:val="both"/>
        <w:rPr>
          <w:rFonts w:asciiTheme="majorBidi" w:hAnsiTheme="majorBidi" w:cstheme="majorBidi"/>
          <w:sz w:val="28"/>
          <w:szCs w:val="28"/>
        </w:rPr>
      </w:pPr>
    </w:p>
    <w:p w14:paraId="11ECD072" w14:textId="77777777" w:rsidR="00BD6B46" w:rsidRDefault="00BD6B46" w:rsidP="00BD6B46">
      <w:pPr>
        <w:bidi/>
        <w:ind w:left="1570" w:hanging="1571"/>
        <w:jc w:val="both"/>
        <w:rPr>
          <w:rFonts w:asciiTheme="majorBidi" w:hAnsiTheme="majorBidi" w:cstheme="majorBidi"/>
          <w:sz w:val="28"/>
          <w:szCs w:val="28"/>
        </w:rPr>
      </w:pPr>
    </w:p>
    <w:p w14:paraId="450558E4" w14:textId="77777777" w:rsidR="00BD6B46" w:rsidRDefault="00BD6B46" w:rsidP="00BD6B46">
      <w:pPr>
        <w:bidi/>
        <w:ind w:left="1570" w:hanging="1571"/>
        <w:jc w:val="both"/>
        <w:rPr>
          <w:rFonts w:asciiTheme="majorBidi" w:hAnsiTheme="majorBidi" w:cstheme="majorBidi"/>
          <w:sz w:val="28"/>
          <w:szCs w:val="28"/>
        </w:rPr>
      </w:pPr>
    </w:p>
    <w:p w14:paraId="792FF47F" w14:textId="77777777"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2"/>
        <w:gridCol w:w="5121"/>
        <w:gridCol w:w="2591"/>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77777777"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72B1BFE3" w14:textId="77777777" w:rsidR="000C05A0" w:rsidRDefault="000C05A0" w:rsidP="000C05A0">
      <w:pPr>
        <w:bidi/>
        <w:ind w:left="1570" w:hanging="1571"/>
        <w:jc w:val="both"/>
        <w:rPr>
          <w:sz w:val="32"/>
          <w:szCs w:val="32"/>
          <w:rtl/>
        </w:rPr>
      </w:pPr>
    </w:p>
    <w:p w14:paraId="281B4FEB" w14:textId="77777777" w:rsidR="000C05A0" w:rsidRDefault="000C05A0" w:rsidP="000C05A0">
      <w:pPr>
        <w:bidi/>
        <w:ind w:left="1570" w:hanging="1571"/>
        <w:jc w:val="both"/>
        <w:rPr>
          <w:sz w:val="32"/>
          <w:szCs w:val="32"/>
          <w:rtl/>
        </w:rPr>
      </w:pPr>
    </w:p>
    <w:p w14:paraId="3AD5A5F1" w14:textId="77777777" w:rsidR="000C05A0" w:rsidRDefault="000C05A0" w:rsidP="000C05A0">
      <w:pPr>
        <w:bidi/>
        <w:ind w:left="1570" w:hanging="1571"/>
        <w:jc w:val="both"/>
        <w:rPr>
          <w:sz w:val="32"/>
          <w:szCs w:val="32"/>
          <w:rtl/>
        </w:rPr>
      </w:pPr>
    </w:p>
    <w:p w14:paraId="42B2C751" w14:textId="1DFE8F57" w:rsidR="00210CA5" w:rsidRPr="008B4EB5" w:rsidRDefault="00210CA5" w:rsidP="00210CA5">
      <w:pPr>
        <w:bidi/>
        <w:ind w:left="-1"/>
        <w:jc w:val="both"/>
        <w:rPr>
          <w:rFonts w:cs="Arabic Transparent"/>
          <w:b/>
          <w:sz w:val="28"/>
          <w:szCs w:val="28"/>
          <w:rtl/>
          <w:lang w:bidi="ar-DZ"/>
        </w:rPr>
      </w:pPr>
      <w:r w:rsidRPr="008B4EB5">
        <w:rPr>
          <w:rFonts w:cs="Arabic Transparent" w:hint="cs"/>
          <w:b/>
          <w:sz w:val="28"/>
          <w:szCs w:val="28"/>
          <w:rtl/>
          <w:lang w:bidi="ar-DZ"/>
        </w:rPr>
        <w:lastRenderedPageBreak/>
        <w:t>عنوان الماستر: العلا</w:t>
      </w:r>
      <w:r w:rsidRPr="008B4EB5">
        <w:rPr>
          <w:rFonts w:cs="Arabic Transparent"/>
          <w:b/>
          <w:sz w:val="28"/>
          <w:szCs w:val="28"/>
          <w:rtl/>
          <w:lang w:bidi="ar-DZ"/>
        </w:rPr>
        <w:t>ج</w:t>
      </w:r>
      <w:r w:rsidRPr="008B4EB5">
        <w:rPr>
          <w:rFonts w:cs="Arabic Transparent" w:hint="cs"/>
          <w:b/>
          <w:sz w:val="28"/>
          <w:szCs w:val="28"/>
          <w:rtl/>
          <w:lang w:bidi="ar-DZ"/>
        </w:rPr>
        <w:t xml:space="preserve"> المعرفي السلوكي</w:t>
      </w:r>
    </w:p>
    <w:p w14:paraId="5F955766" w14:textId="77777777" w:rsidR="00210CA5" w:rsidRPr="008B4EB5" w:rsidRDefault="00210CA5" w:rsidP="00210CA5">
      <w:pPr>
        <w:bidi/>
        <w:ind w:left="-1"/>
        <w:jc w:val="both"/>
        <w:rPr>
          <w:rFonts w:cs="Arabic Transparent"/>
          <w:b/>
          <w:sz w:val="28"/>
          <w:szCs w:val="28"/>
          <w:rtl/>
          <w:lang w:bidi="ar-DZ"/>
        </w:rPr>
      </w:pPr>
    </w:p>
    <w:p w14:paraId="0FF5D146" w14:textId="77777777" w:rsidR="00E21D06" w:rsidRDefault="00E21D06" w:rsidP="00E21D06">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السداسي</w:t>
      </w:r>
      <w:r w:rsidRPr="00D97566">
        <w:rPr>
          <w:rFonts w:ascii="Sakkal Majalla" w:hAnsi="Sakkal Majalla" w:cs="Sakkal Majalla" w:hint="cs"/>
          <w:bCs/>
          <w:sz w:val="28"/>
          <w:szCs w:val="28"/>
          <w:rtl/>
          <w:lang w:bidi="ar-DZ"/>
        </w:rPr>
        <w:t>:</w:t>
      </w:r>
      <w:r>
        <w:rPr>
          <w:rFonts w:ascii="Sakkal Majalla" w:hAnsi="Sakkal Majalla" w:cs="Sakkal Majalla" w:hint="cs"/>
          <w:bCs/>
          <w:sz w:val="28"/>
          <w:szCs w:val="28"/>
          <w:rtl/>
          <w:lang w:bidi="ar-DZ"/>
        </w:rPr>
        <w:t xml:space="preserve"> </w:t>
      </w:r>
      <w:r w:rsidRPr="00D97566">
        <w:rPr>
          <w:rFonts w:ascii="Sakkal Majalla" w:hAnsi="Sakkal Majalla" w:cs="Sakkal Majalla" w:hint="cs"/>
          <w:bCs/>
          <w:sz w:val="28"/>
          <w:szCs w:val="28"/>
          <w:rtl/>
          <w:lang w:bidi="ar-DZ"/>
        </w:rPr>
        <w:t>الاول</w:t>
      </w:r>
      <w:r w:rsidRPr="00780B75">
        <w:rPr>
          <w:rFonts w:ascii="Sakkal Majalla" w:hAnsi="Sakkal Majalla" w:cs="Sakkal Majalla" w:hint="cs"/>
          <w:sz w:val="28"/>
          <w:szCs w:val="28"/>
          <w:rtl/>
          <w:lang w:bidi="ar-DZ"/>
        </w:rPr>
        <w:t>.</w:t>
      </w:r>
    </w:p>
    <w:p w14:paraId="646A35E1" w14:textId="09F94CFD" w:rsidR="00E21D06" w:rsidRDefault="00E21D06" w:rsidP="00E21D06">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تعليمية أساسية</w:t>
      </w:r>
    </w:p>
    <w:p w14:paraId="5BEC271A" w14:textId="1754893E" w:rsidR="00E21D06" w:rsidRPr="00E21D06" w:rsidRDefault="00E21D06" w:rsidP="00E21D06">
      <w:pPr>
        <w:bidi/>
        <w:ind w:left="-1"/>
        <w:jc w:val="both"/>
        <w:rPr>
          <w:rFonts w:cs="Arabic Transparent"/>
          <w:b/>
          <w:sz w:val="28"/>
          <w:szCs w:val="28"/>
          <w:rtl/>
          <w:lang w:bidi="ar-DZ"/>
        </w:rPr>
      </w:pPr>
      <w:r w:rsidRPr="00E21D06">
        <w:rPr>
          <w:rFonts w:cs="Arabic Transparent" w:hint="cs"/>
          <w:b/>
          <w:sz w:val="28"/>
          <w:szCs w:val="28"/>
          <w:rtl/>
          <w:lang w:bidi="ar-DZ"/>
        </w:rPr>
        <w:t>الأستاذ المسؤول عن الوحدة التعليمية الأساسية</w:t>
      </w:r>
      <w:r w:rsidRPr="008B4EB5">
        <w:rPr>
          <w:rFonts w:cs="Arabic Transparent" w:hint="cs"/>
          <w:b/>
          <w:sz w:val="28"/>
          <w:szCs w:val="28"/>
          <w:rtl/>
          <w:lang w:bidi="ar-DZ"/>
        </w:rPr>
        <w:t>:</w:t>
      </w:r>
      <w:r>
        <w:rPr>
          <w:rFonts w:cs="Arabic Transparent" w:hint="cs"/>
          <w:b/>
          <w:sz w:val="28"/>
          <w:szCs w:val="28"/>
          <w:rtl/>
          <w:lang w:bidi="ar-DZ"/>
        </w:rPr>
        <w:t xml:space="preserve"> </w:t>
      </w:r>
      <w:proofErr w:type="spellStart"/>
      <w:r>
        <w:rPr>
          <w:rFonts w:cs="Arabic Transparent" w:hint="cs"/>
          <w:b/>
          <w:sz w:val="28"/>
          <w:szCs w:val="28"/>
          <w:rtl/>
          <w:lang w:bidi="ar-DZ"/>
        </w:rPr>
        <w:t>بلميهوب</w:t>
      </w:r>
      <w:proofErr w:type="spellEnd"/>
      <w:r>
        <w:rPr>
          <w:rFonts w:cs="Arabic Transparent" w:hint="cs"/>
          <w:b/>
          <w:sz w:val="28"/>
          <w:szCs w:val="28"/>
          <w:rtl/>
          <w:lang w:bidi="ar-DZ"/>
        </w:rPr>
        <w:t xml:space="preserve"> </w:t>
      </w:r>
      <w:proofErr w:type="spellStart"/>
      <w:r>
        <w:rPr>
          <w:rFonts w:cs="Arabic Transparent" w:hint="cs"/>
          <w:b/>
          <w:sz w:val="28"/>
          <w:szCs w:val="28"/>
          <w:rtl/>
          <w:lang w:bidi="ar-DZ"/>
        </w:rPr>
        <w:t>كلتوم</w:t>
      </w:r>
      <w:proofErr w:type="spellEnd"/>
    </w:p>
    <w:p w14:paraId="59A1F591" w14:textId="77777777" w:rsidR="00E21D06" w:rsidRPr="00D97566" w:rsidRDefault="00E21D06" w:rsidP="00E21D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bCs/>
          <w:sz w:val="28"/>
          <w:szCs w:val="28"/>
          <w:lang w:bidi="ar-DZ"/>
        </w:rPr>
        <w:t xml:space="preserve"> </w:t>
      </w:r>
      <w:r>
        <w:rPr>
          <w:rFonts w:ascii="Sakkal Majalla" w:hAnsi="Sakkal Majalla" w:cs="Sakkal Majalla" w:hint="cs"/>
          <w:sz w:val="28"/>
          <w:szCs w:val="28"/>
          <w:rtl/>
          <w:lang w:bidi="ar-DZ"/>
        </w:rPr>
        <w:t>الاسس النظرية والعملية للعلاج المعرفي السلوكي</w:t>
      </w:r>
    </w:p>
    <w:p w14:paraId="3556AD0B" w14:textId="6F619D4E" w:rsidR="00E21D06" w:rsidRPr="00D97566" w:rsidRDefault="00E21D06" w:rsidP="00E21D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837C3C">
        <w:rPr>
          <w:rFonts w:ascii="Sakkal Majalla" w:hAnsi="Sakkal Majalla" w:cs="Sakkal Majalla" w:hint="cs"/>
          <w:b/>
          <w:sz w:val="28"/>
          <w:szCs w:val="28"/>
          <w:rtl/>
          <w:lang w:bidi="ar-DZ"/>
        </w:rPr>
        <w:t>5</w:t>
      </w:r>
    </w:p>
    <w:p w14:paraId="59395204" w14:textId="45480EFC" w:rsidR="00E21D06" w:rsidRPr="00D97566" w:rsidRDefault="00E21D06" w:rsidP="00E21D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sidR="00837C3C">
        <w:rPr>
          <w:rFonts w:ascii="Sakkal Majalla" w:hAnsi="Sakkal Majalla" w:cs="Sakkal Majalla" w:hint="cs"/>
          <w:b/>
          <w:sz w:val="28"/>
          <w:szCs w:val="28"/>
          <w:rtl/>
          <w:lang w:bidi="ar-DZ"/>
        </w:rPr>
        <w:t>2</w:t>
      </w:r>
    </w:p>
    <w:p w14:paraId="070C4730" w14:textId="77777777" w:rsidR="00E21D06" w:rsidRPr="00C74A43" w:rsidRDefault="00E21D06" w:rsidP="00E21D06">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w:t>
      </w:r>
      <w:r w:rsidRPr="00C74A43">
        <w:rPr>
          <w:rFonts w:ascii="Sakkal Majalla" w:hAnsi="Sakkal Majalla" w:cs="Sakkal Majalla" w:hint="cs"/>
          <w:bCs/>
          <w:sz w:val="28"/>
          <w:szCs w:val="28"/>
          <w:rtl/>
          <w:lang w:bidi="ar-DZ"/>
        </w:rPr>
        <w:t>السداسي</w:t>
      </w:r>
      <w:r>
        <w:rPr>
          <w:rFonts w:ascii="Sakkal Majalla" w:hAnsi="Sakkal Majalla" w:cs="Sakkal Majalla" w:hint="cs"/>
          <w:b/>
          <w:sz w:val="28"/>
          <w:szCs w:val="28"/>
          <w:rtl/>
          <w:lang w:bidi="ar-DZ"/>
        </w:rPr>
        <w:t xml:space="preserve"> 45 </w:t>
      </w:r>
      <w:r w:rsidRPr="00C74A43">
        <w:rPr>
          <w:rFonts w:ascii="Sakkal Majalla" w:hAnsi="Sakkal Majalla" w:cs="Sakkal Majalla"/>
          <w:b/>
          <w:sz w:val="28"/>
          <w:szCs w:val="28"/>
          <w:rtl/>
          <w:lang w:bidi="ar-DZ"/>
        </w:rPr>
        <w:t>ساعة</w:t>
      </w:r>
    </w:p>
    <w:p w14:paraId="7D13A6D8" w14:textId="77777777" w:rsidR="00E21D06" w:rsidRPr="00C74A43" w:rsidRDefault="00E21D06" w:rsidP="00E21D06">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bookmarkStart w:id="3" w:name="_Hlk218681094"/>
      <w:r>
        <w:rPr>
          <w:rFonts w:ascii="Sakkal Majalla" w:hAnsi="Sakkal Majalla" w:cs="Sakkal Majalla" w:hint="cs"/>
          <w:b/>
          <w:sz w:val="28"/>
          <w:szCs w:val="28"/>
          <w:rtl/>
          <w:lang w:bidi="ar-DZ"/>
        </w:rPr>
        <w:t>+</w:t>
      </w:r>
      <w:r w:rsidRPr="00C74A43">
        <w:rPr>
          <w:rFonts w:ascii="Sakkal Majalla" w:hAnsi="Sakkal Majalla" w:cs="Sakkal Majalla"/>
          <w:b/>
          <w:sz w:val="28"/>
          <w:szCs w:val="28"/>
          <w:rtl/>
          <w:lang w:bidi="ar-DZ"/>
        </w:rPr>
        <w:t xml:space="preserve"> 1سا و30د (أعمال موجهة)</w:t>
      </w:r>
      <w:bookmarkEnd w:id="3"/>
    </w:p>
    <w:p w14:paraId="75F4A553" w14:textId="77777777" w:rsidR="00E21D06" w:rsidRPr="00780B75" w:rsidRDefault="00E21D06" w:rsidP="00E21D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457760E8" w14:textId="77777777" w:rsidR="00E21D06" w:rsidRPr="00D97566" w:rsidRDefault="00E21D06" w:rsidP="00E21D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FCD7296"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الأسس النظرية من حيث اهم النماذج التي يقوم عليها العلاج المعرفي السلوكي</w:t>
      </w:r>
    </w:p>
    <w:p w14:paraId="57B190D9" w14:textId="77777777" w:rsidR="00E21D06" w:rsidRPr="00D9756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التعرف على كيفية تفسيرها للاضطرابات النفسية</w:t>
      </w:r>
    </w:p>
    <w:p w14:paraId="520EC30D"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التحكم في بعض المهارات والفنيات العلاجية </w:t>
      </w:r>
    </w:p>
    <w:p w14:paraId="1B5DAAFB" w14:textId="77777777" w:rsidR="00E21D06" w:rsidRPr="00D97566" w:rsidRDefault="00E21D06" w:rsidP="00E21D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7375302E"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71C63C1C" w14:textId="77777777" w:rsidR="00E21D0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مبادئ العلاج النفسي</w:t>
      </w:r>
    </w:p>
    <w:p w14:paraId="5CFCF17C" w14:textId="77777777" w:rsidR="00E21D06" w:rsidRPr="00D9756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3</w:t>
      </w:r>
      <w:r w:rsidRPr="00D97566">
        <w:rPr>
          <w:rFonts w:ascii="Sakkal Majalla" w:hAnsi="Sakkal Majalla" w:cs="Sakkal Majalla"/>
          <w:b/>
          <w:sz w:val="28"/>
          <w:szCs w:val="28"/>
          <w:rtl/>
          <w:lang w:bidi="ar-DZ"/>
        </w:rPr>
        <w:t>)</w:t>
      </w:r>
      <w:r>
        <w:rPr>
          <w:rFonts w:ascii="Sakkal Majalla" w:hAnsi="Sakkal Majalla" w:cs="Sakkal Majalla" w:hint="cs"/>
          <w:b/>
          <w:sz w:val="28"/>
          <w:szCs w:val="28"/>
          <w:rtl/>
          <w:lang w:bidi="ar-DZ"/>
        </w:rPr>
        <w:t xml:space="preserve"> نظريات علم النفس</w:t>
      </w:r>
    </w:p>
    <w:p w14:paraId="6EC910DD" w14:textId="77777777" w:rsidR="00E21D06" w:rsidRPr="00D97566" w:rsidRDefault="00E21D06" w:rsidP="00E21D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3298E0ED"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 القدرة على تفسير الاضطرابات النفسية من وجهة نظر النظرية المعرفية السلوكية</w:t>
      </w:r>
      <w:r w:rsidRPr="00D97566">
        <w:rPr>
          <w:rFonts w:ascii="Sakkal Majalla" w:hAnsi="Sakkal Majalla" w:cs="Sakkal Majalla"/>
          <w:b/>
          <w:sz w:val="28"/>
          <w:szCs w:val="28"/>
          <w:rtl/>
          <w:lang w:bidi="ar-DZ"/>
        </w:rPr>
        <w:t>.</w:t>
      </w:r>
    </w:p>
    <w:p w14:paraId="2DF9BAA4" w14:textId="77777777" w:rsidR="00E21D0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التحكم في بعض الأدوات التشخيصية </w:t>
      </w:r>
    </w:p>
    <w:p w14:paraId="6079F78C" w14:textId="77777777" w:rsidR="00E21D06" w:rsidRPr="00D9756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 التحكم في بعض الفنيات العلاجية</w:t>
      </w:r>
    </w:p>
    <w:p w14:paraId="421AAB1F" w14:textId="77777777" w:rsidR="00E21D06" w:rsidRPr="00D97566" w:rsidRDefault="00E21D06" w:rsidP="00E21D06">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1423A85E"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(01): مقدمة</w:t>
      </w:r>
      <w:r>
        <w:rPr>
          <w:rFonts w:ascii="Sakkal Majalla" w:hAnsi="Sakkal Majalla" w:cs="Sakkal Majalla" w:hint="cs"/>
          <w:b/>
          <w:bCs/>
          <w:rtl/>
          <w:lang w:bidi="ar-DZ"/>
        </w:rPr>
        <w:t xml:space="preserve"> عامة حول</w:t>
      </w:r>
      <w:r>
        <w:rPr>
          <w:rFonts w:ascii="Sakkal Majalla" w:hAnsi="Sakkal Majalla" w:cs="Sakkal Majalla" w:hint="cs"/>
          <w:b/>
          <w:sz w:val="28"/>
          <w:szCs w:val="28"/>
          <w:rtl/>
          <w:lang w:bidi="ar-DZ"/>
        </w:rPr>
        <w:t xml:space="preserve"> نظريات العلاج المعرفي السلوكي</w:t>
      </w:r>
    </w:p>
    <w:p w14:paraId="36FEEB66"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النظرية</w:t>
      </w:r>
      <w:r>
        <w:rPr>
          <w:rFonts w:ascii="Sakkal Majalla" w:hAnsi="Sakkal Majalla" w:cs="Sakkal Majalla" w:hint="cs"/>
          <w:b/>
          <w:sz w:val="28"/>
          <w:szCs w:val="28"/>
          <w:rtl/>
          <w:lang w:bidi="ar-DZ"/>
        </w:rPr>
        <w:t xml:space="preserve"> السلوكية.</w:t>
      </w:r>
      <w:r w:rsidRPr="00D97566">
        <w:rPr>
          <w:rFonts w:ascii="Sakkal Majalla" w:hAnsi="Sakkal Majalla" w:cs="Sakkal Majalla"/>
          <w:b/>
          <w:sz w:val="28"/>
          <w:szCs w:val="28"/>
          <w:rtl/>
          <w:lang w:bidi="ar-DZ"/>
        </w:rPr>
        <w:t>.</w:t>
      </w:r>
    </w:p>
    <w:p w14:paraId="6C998C4E"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نظرية الاشراط الكلاسيكي</w:t>
      </w:r>
    </w:p>
    <w:p w14:paraId="59A88DE3"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نظرية</w:t>
      </w:r>
      <w:r>
        <w:rPr>
          <w:rFonts w:ascii="Sakkal Majalla" w:hAnsi="Sakkal Majalla" w:cs="Sakkal Majalla" w:hint="cs"/>
          <w:b/>
          <w:sz w:val="28"/>
          <w:szCs w:val="28"/>
          <w:rtl/>
          <w:lang w:bidi="ar-DZ"/>
        </w:rPr>
        <w:t xml:space="preserve"> الاشراط الإجرائي</w:t>
      </w:r>
    </w:p>
    <w:p w14:paraId="3258198E"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نظرية التعلم الاجتماعي</w:t>
      </w:r>
    </w:p>
    <w:p w14:paraId="78D91920"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النظرية المعرفية لبيك</w:t>
      </w:r>
    </w:p>
    <w:p w14:paraId="3BA5D7D6"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نظرية العلاج العقلاني الانفعالي </w:t>
      </w:r>
      <w:proofErr w:type="spellStart"/>
      <w:r>
        <w:rPr>
          <w:rFonts w:ascii="Sakkal Majalla" w:hAnsi="Sakkal Majalla" w:cs="Sakkal Majalla" w:hint="cs"/>
          <w:b/>
          <w:sz w:val="28"/>
          <w:szCs w:val="28"/>
          <w:rtl/>
          <w:lang w:bidi="ar-DZ"/>
        </w:rPr>
        <w:t>لاليس</w:t>
      </w:r>
      <w:proofErr w:type="spellEnd"/>
    </w:p>
    <w:p w14:paraId="64560648"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نظرية التحصين التدريجي ضد الضغوط </w:t>
      </w:r>
      <w:proofErr w:type="spellStart"/>
      <w:r>
        <w:rPr>
          <w:rFonts w:ascii="Sakkal Majalla" w:hAnsi="Sakkal Majalla" w:cs="Sakkal Majalla" w:hint="cs"/>
          <w:b/>
          <w:sz w:val="28"/>
          <w:szCs w:val="28"/>
          <w:rtl/>
          <w:lang w:bidi="ar-DZ"/>
        </w:rPr>
        <w:t>لميكينبوم</w:t>
      </w:r>
      <w:proofErr w:type="spellEnd"/>
    </w:p>
    <w:p w14:paraId="533BD451"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علم النفس الإيجابي: المفاهيم</w:t>
      </w:r>
      <w:r>
        <w:rPr>
          <w:rFonts w:ascii="Sakkal Majalla" w:hAnsi="Sakkal Majalla" w:cs="Sakkal Majalla"/>
          <w:b/>
          <w:sz w:val="28"/>
          <w:szCs w:val="28"/>
          <w:lang w:bidi="ar-DZ"/>
        </w:rPr>
        <w:t xml:space="preserve"> </w:t>
      </w:r>
      <w:proofErr w:type="spellStart"/>
      <w:r>
        <w:rPr>
          <w:rFonts w:ascii="Sakkal Majalla" w:hAnsi="Sakkal Majalla" w:cs="Sakkal Majalla" w:hint="cs"/>
          <w:b/>
          <w:sz w:val="28"/>
          <w:szCs w:val="28"/>
          <w:rtl/>
          <w:lang w:bidi="ar-DZ"/>
        </w:rPr>
        <w:t>النظربة</w:t>
      </w:r>
      <w:proofErr w:type="spellEnd"/>
    </w:p>
    <w:p w14:paraId="394D114D"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علم النفس الإيجابي: التطبيق</w:t>
      </w:r>
    </w:p>
    <w:p w14:paraId="5C9D83B3"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تقنيات العلاج المعرفي السلوكي</w:t>
      </w:r>
    </w:p>
    <w:p w14:paraId="21D243DE"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الاسترخاء</w:t>
      </w:r>
    </w:p>
    <w:p w14:paraId="1A826D53"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المراقبة الذاتية</w:t>
      </w:r>
    </w:p>
    <w:p w14:paraId="18A8BC2E"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تقنية إعادة البناء المعرفي</w:t>
      </w:r>
    </w:p>
    <w:p w14:paraId="1C47FEF0"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110C08F1" w14:textId="77777777" w:rsidR="00E21D06" w:rsidRPr="00D97566" w:rsidRDefault="00E21D06" w:rsidP="00E21D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15BFD188" w14:textId="77777777" w:rsidR="00E21D06" w:rsidRDefault="00E21D06" w:rsidP="00E21D06">
      <w:pPr>
        <w:tabs>
          <w:tab w:val="right" w:pos="424"/>
        </w:tabs>
        <w:bidi/>
        <w:contextualSpacing/>
        <w:rPr>
          <w:rFonts w:ascii="Sakkal Majalla" w:hAnsi="Sakkal Majalla" w:cs="Sakkal Majalla"/>
          <w:b/>
          <w:sz w:val="28"/>
          <w:szCs w:val="28"/>
          <w:lang w:bidi="ar-DZ"/>
        </w:rPr>
      </w:pPr>
      <w:r>
        <w:rPr>
          <w:rFonts w:ascii="Sakkal Majalla" w:hAnsi="Sakkal Majalla" w:cs="Sakkal Majalla" w:hint="cs"/>
          <w:b/>
          <w:sz w:val="28"/>
          <w:szCs w:val="28"/>
          <w:rtl/>
        </w:rPr>
        <w:t>.1بل</w:t>
      </w:r>
      <w:r w:rsidRPr="00ED20C0">
        <w:rPr>
          <w:rFonts w:ascii="Sakkal Majalla" w:hAnsi="Sakkal Majalla" w:cs="Sakkal Majalla"/>
          <w:b/>
          <w:sz w:val="28"/>
          <w:szCs w:val="28"/>
          <w:rtl/>
        </w:rPr>
        <w:t xml:space="preserve">ميهوب، </w:t>
      </w:r>
      <w:proofErr w:type="gramStart"/>
      <w:r w:rsidRPr="00ED20C0">
        <w:rPr>
          <w:rFonts w:ascii="Sakkal Majalla" w:hAnsi="Sakkal Majalla" w:cs="Sakkal Majalla"/>
          <w:b/>
          <w:sz w:val="28"/>
          <w:szCs w:val="28"/>
          <w:rtl/>
        </w:rPr>
        <w:t>ك. ،</w:t>
      </w:r>
      <w:proofErr w:type="gramEnd"/>
      <w:r w:rsidRPr="00ED20C0">
        <w:rPr>
          <w:rFonts w:ascii="Sakkal Majalla" w:hAnsi="Sakkal Majalla" w:cs="Sakkal Majalla"/>
          <w:b/>
          <w:sz w:val="28"/>
          <w:szCs w:val="28"/>
          <w:rtl/>
        </w:rPr>
        <w:t xml:space="preserve"> زناد، د. ، </w:t>
      </w:r>
      <w:proofErr w:type="spellStart"/>
      <w:r w:rsidRPr="00ED20C0">
        <w:rPr>
          <w:rFonts w:ascii="Sakkal Majalla" w:hAnsi="Sakkal Majalla" w:cs="Sakkal Majalla"/>
          <w:b/>
          <w:sz w:val="28"/>
          <w:szCs w:val="28"/>
          <w:rtl/>
        </w:rPr>
        <w:t>سايل</w:t>
      </w:r>
      <w:proofErr w:type="spellEnd"/>
      <w:r w:rsidRPr="00ED20C0">
        <w:rPr>
          <w:rFonts w:ascii="Sakkal Majalla" w:hAnsi="Sakkal Majalla" w:cs="Sakkal Majalla"/>
          <w:b/>
          <w:sz w:val="28"/>
          <w:szCs w:val="28"/>
          <w:rtl/>
        </w:rPr>
        <w:t>، ح. و. ، بوخاري، س</w:t>
      </w:r>
      <w:r w:rsidRPr="00ED20C0">
        <w:rPr>
          <w:rFonts w:ascii="Sakkal Majalla" w:hAnsi="Sakkal Majalla" w:cs="Sakkal Majalla"/>
          <w:b/>
          <w:sz w:val="28"/>
          <w:szCs w:val="28"/>
          <w:lang w:bidi="ar-DZ"/>
        </w:rPr>
        <w:t xml:space="preserve">. </w:t>
      </w:r>
      <w:r w:rsidRPr="00ED20C0">
        <w:rPr>
          <w:rFonts w:ascii="Sakkal Majalla" w:hAnsi="Sakkal Majalla" w:cs="Sakkal Majalla"/>
          <w:b/>
          <w:sz w:val="28"/>
          <w:szCs w:val="28"/>
          <w:rtl/>
        </w:rPr>
        <w:t xml:space="preserve">، </w:t>
      </w:r>
      <w:r w:rsidRPr="00ED20C0">
        <w:rPr>
          <w:rFonts w:ascii="Sakkal Majalla" w:hAnsi="Sakkal Majalla" w:cs="Sakkal Majalla"/>
          <w:b/>
          <w:sz w:val="28"/>
          <w:szCs w:val="28"/>
          <w:lang w:bidi="ar-DZ"/>
        </w:rPr>
        <w:t xml:space="preserve">&amp; </w:t>
      </w:r>
      <w:r w:rsidRPr="00ED20C0">
        <w:rPr>
          <w:rFonts w:ascii="Sakkal Majalla" w:hAnsi="Sakkal Majalla" w:cs="Sakkal Majalla"/>
          <w:b/>
          <w:sz w:val="28"/>
          <w:szCs w:val="28"/>
          <w:rtl/>
        </w:rPr>
        <w:t>قاصب، ب. (2014). ت</w:t>
      </w:r>
      <w:r>
        <w:rPr>
          <w:rFonts w:ascii="Sakkal Majalla" w:hAnsi="Sakkal Majalla" w:cs="Sakkal Majalla" w:hint="cs"/>
          <w:b/>
          <w:sz w:val="28"/>
          <w:szCs w:val="28"/>
          <w:rtl/>
        </w:rPr>
        <w:t>قييم فعالية</w:t>
      </w:r>
      <w:r w:rsidRPr="00ED20C0">
        <w:rPr>
          <w:rFonts w:ascii="Sakkal Majalla" w:hAnsi="Sakkal Majalla" w:cs="Sakkal Majalla"/>
          <w:b/>
          <w:sz w:val="28"/>
          <w:szCs w:val="28"/>
          <w:rtl/>
        </w:rPr>
        <w:t xml:space="preserve"> العلاج المعرفي السلوكي في </w:t>
      </w:r>
      <w:r>
        <w:rPr>
          <w:rFonts w:ascii="Sakkal Majalla" w:hAnsi="Sakkal Majalla" w:cs="Sakkal Majalla" w:hint="cs"/>
          <w:b/>
          <w:sz w:val="28"/>
          <w:szCs w:val="28"/>
          <w:rtl/>
        </w:rPr>
        <w:t>علاج الاضطرابات النفسية</w:t>
      </w:r>
      <w:r w:rsidRPr="00ED20C0">
        <w:rPr>
          <w:rFonts w:ascii="Sakkal Majalla" w:hAnsi="Sakkal Majalla" w:cs="Sakkal Majalla"/>
          <w:b/>
          <w:sz w:val="28"/>
          <w:szCs w:val="28"/>
          <w:rtl/>
        </w:rPr>
        <w:t xml:space="preserve">. مركز البحوث </w:t>
      </w:r>
      <w:proofErr w:type="spellStart"/>
      <w:r w:rsidRPr="00ED20C0">
        <w:rPr>
          <w:rFonts w:ascii="Sakkal Majalla" w:hAnsi="Sakkal Majalla" w:cs="Sakkal Majalla"/>
          <w:b/>
          <w:sz w:val="28"/>
          <w:szCs w:val="28"/>
          <w:rtl/>
        </w:rPr>
        <w:t>الأنثروبولوجية</w:t>
      </w:r>
      <w:proofErr w:type="spellEnd"/>
      <w:r w:rsidRPr="00ED20C0">
        <w:rPr>
          <w:rFonts w:ascii="Sakkal Majalla" w:hAnsi="Sakkal Majalla" w:cs="Sakkal Majalla"/>
          <w:b/>
          <w:sz w:val="28"/>
          <w:szCs w:val="28"/>
          <w:rtl/>
        </w:rPr>
        <w:t xml:space="preserve"> </w:t>
      </w:r>
      <w:proofErr w:type="gramStart"/>
      <w:r w:rsidRPr="00ED20C0">
        <w:rPr>
          <w:rFonts w:ascii="Sakkal Majalla" w:hAnsi="Sakkal Majalla" w:cs="Sakkal Majalla"/>
          <w:b/>
          <w:sz w:val="28"/>
          <w:szCs w:val="28"/>
          <w:rtl/>
        </w:rPr>
        <w:t>والاجتماعية</w:t>
      </w:r>
      <w:r w:rsidRPr="00ED20C0">
        <w:rPr>
          <w:rFonts w:ascii="Sakkal Majalla" w:hAnsi="Sakkal Majalla" w:cs="Sakkal Majalla"/>
          <w:b/>
          <w:sz w:val="28"/>
          <w:szCs w:val="28"/>
          <w:lang w:bidi="ar-DZ"/>
        </w:rPr>
        <w:t>.</w:t>
      </w:r>
      <w:r>
        <w:rPr>
          <w:rFonts w:ascii="Sakkal Majalla" w:hAnsi="Sakkal Majalla" w:cs="Sakkal Majalla" w:hint="cs"/>
          <w:b/>
          <w:sz w:val="28"/>
          <w:szCs w:val="28"/>
          <w:rtl/>
          <w:lang w:bidi="ar-DZ"/>
        </w:rPr>
        <w:t>وهران</w:t>
      </w:r>
      <w:proofErr w:type="gramEnd"/>
      <w:r>
        <w:rPr>
          <w:rFonts w:ascii="Sakkal Majalla" w:hAnsi="Sakkal Majalla" w:cs="Sakkal Majalla" w:hint="cs"/>
          <w:b/>
          <w:sz w:val="28"/>
          <w:szCs w:val="28"/>
          <w:rtl/>
          <w:lang w:bidi="ar-DZ"/>
        </w:rPr>
        <w:t xml:space="preserve"> ,الجزائر</w:t>
      </w:r>
      <w:r w:rsidRPr="004C277A">
        <w:rPr>
          <w:rFonts w:ascii="Sakkal Majalla" w:hAnsi="Sakkal Majalla" w:cs="Sakkal Majalla"/>
          <w:b/>
          <w:sz w:val="28"/>
          <w:szCs w:val="28"/>
          <w:lang w:bidi="ar-DZ"/>
        </w:rPr>
        <w:t xml:space="preserve"> </w:t>
      </w:r>
    </w:p>
    <w:p w14:paraId="7AD608EC" w14:textId="77777777" w:rsidR="00E21D06" w:rsidRPr="00632C09" w:rsidRDefault="00E21D06" w:rsidP="00E21D06">
      <w:pPr>
        <w:tabs>
          <w:tab w:val="right" w:pos="424"/>
        </w:tabs>
        <w:bidi/>
        <w:contextualSpacing/>
        <w:jc w:val="right"/>
        <w:rPr>
          <w:rFonts w:ascii="Sakkal Majalla" w:hAnsi="Sakkal Majalla" w:cs="Sakkal Majalla"/>
          <w:b/>
          <w:sz w:val="28"/>
          <w:szCs w:val="28"/>
          <w:lang w:bidi="ar-DZ"/>
        </w:rPr>
      </w:pPr>
      <w:r w:rsidRPr="00072AE4">
        <w:rPr>
          <w:rFonts w:ascii="Sakkal Majalla" w:hAnsi="Sakkal Majalla" w:cs="Sakkal Majalla"/>
          <w:bCs/>
          <w:lang w:val="en-US" w:bidi="ar-DZ"/>
        </w:rPr>
        <w:t xml:space="preserve">Ellis, A., &amp; Dryden, W. (2007). The practice of rational emotive behavior therapy (2nd ed.). </w:t>
      </w:r>
      <w:r w:rsidRPr="00632C09">
        <w:rPr>
          <w:rFonts w:ascii="Sakkal Majalla" w:hAnsi="Sakkal Majalla" w:cs="Sakkal Majalla"/>
          <w:bCs/>
          <w:lang w:bidi="ar-DZ"/>
        </w:rPr>
        <w:t xml:space="preserve">New </w:t>
      </w:r>
      <w:proofErr w:type="gramStart"/>
      <w:r w:rsidRPr="00632C09">
        <w:rPr>
          <w:rFonts w:ascii="Sakkal Majalla" w:hAnsi="Sakkal Majalla" w:cs="Sakkal Majalla"/>
          <w:bCs/>
          <w:lang w:bidi="ar-DZ"/>
        </w:rPr>
        <w:t>York:</w:t>
      </w:r>
      <w:proofErr w:type="gramEnd"/>
      <w:r w:rsidRPr="00632C09">
        <w:rPr>
          <w:rFonts w:ascii="Sakkal Majalla" w:hAnsi="Sakkal Majalla" w:cs="Sakkal Majalla"/>
          <w:bCs/>
          <w:lang w:bidi="ar-DZ"/>
        </w:rPr>
        <w:t xml:space="preserve"> Springer </w:t>
      </w:r>
      <w:proofErr w:type="spellStart"/>
      <w:r w:rsidRPr="00632C09">
        <w:rPr>
          <w:rFonts w:ascii="Sakkal Majalla" w:hAnsi="Sakkal Majalla" w:cs="Sakkal Majalla"/>
          <w:bCs/>
          <w:lang w:bidi="ar-DZ"/>
        </w:rPr>
        <w:t>Publishing</w:t>
      </w:r>
      <w:proofErr w:type="spellEnd"/>
      <w:r w:rsidRPr="00072AE4">
        <w:rPr>
          <w:rFonts w:ascii="Sakkal Majalla" w:hAnsi="Sakkal Majalla" w:cs="Sakkal Majalla"/>
          <w:b/>
          <w:sz w:val="28"/>
          <w:szCs w:val="28"/>
          <w:rtl/>
          <w:lang w:bidi="ar-DZ"/>
        </w:rPr>
        <w:t>.</w:t>
      </w:r>
      <w:r w:rsidRPr="00632C09">
        <w:rPr>
          <w:rFonts w:ascii="Sakkal Majalla" w:hAnsi="Sakkal Majalla" w:cs="Sakkal Majalla"/>
          <w:b/>
          <w:sz w:val="28"/>
          <w:szCs w:val="28"/>
          <w:lang w:bidi="ar-DZ"/>
        </w:rPr>
        <w:t>2</w:t>
      </w:r>
    </w:p>
    <w:p w14:paraId="7C826CDA" w14:textId="0021409F" w:rsidR="00210CA5" w:rsidRPr="00132358" w:rsidRDefault="00E21D06" w:rsidP="00E21D06">
      <w:pPr>
        <w:tabs>
          <w:tab w:val="right" w:pos="11400"/>
        </w:tabs>
        <w:bidi/>
        <w:spacing w:line="360" w:lineRule="auto"/>
        <w:ind w:left="-33"/>
        <w:jc w:val="right"/>
        <w:rPr>
          <w:rFonts w:cs="Arabic Transparent"/>
          <w:bCs/>
          <w:iCs/>
          <w:noProof/>
          <w:lang w:eastAsia="ar-DZ" w:bidi="ar-DZ"/>
        </w:rPr>
      </w:pPr>
      <w:proofErr w:type="spellStart"/>
      <w:r w:rsidRPr="00E21D06">
        <w:rPr>
          <w:rFonts w:ascii="Sakkal Majalla" w:hAnsi="Sakkal Majalla" w:cs="Sakkal Majalla"/>
          <w:bCs/>
          <w:sz w:val="28"/>
          <w:szCs w:val="28"/>
          <w:lang w:bidi="ar-DZ"/>
        </w:rPr>
        <w:t>Pomini</w:t>
      </w:r>
      <w:proofErr w:type="spellEnd"/>
      <w:r w:rsidRPr="00E21D06">
        <w:rPr>
          <w:rFonts w:ascii="Sakkal Majalla" w:hAnsi="Sakkal Majalla" w:cs="Sakkal Majalla"/>
          <w:bCs/>
          <w:sz w:val="28"/>
          <w:szCs w:val="28"/>
          <w:lang w:bidi="ar-DZ"/>
        </w:rPr>
        <w:t xml:space="preserve">, V. (2009). Integrated </w:t>
      </w:r>
      <w:proofErr w:type="spellStart"/>
      <w:r w:rsidRPr="00E21D06">
        <w:rPr>
          <w:rFonts w:ascii="Sakkal Majalla" w:hAnsi="Sakkal Majalla" w:cs="Sakkal Majalla"/>
          <w:bCs/>
          <w:sz w:val="28"/>
          <w:szCs w:val="28"/>
          <w:lang w:bidi="ar-DZ"/>
        </w:rPr>
        <w:t>psychological</w:t>
      </w:r>
      <w:proofErr w:type="spellEnd"/>
      <w:r w:rsidRPr="00E21D06">
        <w:rPr>
          <w:rFonts w:ascii="Sakkal Majalla" w:hAnsi="Sakkal Majalla" w:cs="Sakkal Majalla"/>
          <w:bCs/>
          <w:sz w:val="28"/>
          <w:szCs w:val="28"/>
          <w:lang w:bidi="ar-DZ"/>
        </w:rPr>
        <w:t xml:space="preserve"> </w:t>
      </w:r>
      <w:proofErr w:type="spellStart"/>
      <w:r w:rsidRPr="00E21D06">
        <w:rPr>
          <w:rFonts w:ascii="Sakkal Majalla" w:hAnsi="Sakkal Majalla" w:cs="Sakkal Majalla"/>
          <w:bCs/>
          <w:sz w:val="28"/>
          <w:szCs w:val="28"/>
          <w:lang w:bidi="ar-DZ"/>
        </w:rPr>
        <w:t>treatment</w:t>
      </w:r>
      <w:proofErr w:type="spellEnd"/>
      <w:r w:rsidRPr="00E21D06">
        <w:rPr>
          <w:rFonts w:ascii="Sakkal Majalla" w:hAnsi="Sakkal Majalla" w:cs="Sakkal Majalla"/>
          <w:bCs/>
          <w:sz w:val="28"/>
          <w:szCs w:val="28"/>
          <w:lang w:bidi="ar-DZ"/>
        </w:rPr>
        <w:t xml:space="preserve">. La lettre du </w:t>
      </w:r>
      <w:proofErr w:type="spellStart"/>
      <w:r w:rsidRPr="00E21D06">
        <w:rPr>
          <w:rFonts w:ascii="Sakkal Majalla" w:hAnsi="Sakkal Majalla" w:cs="Sakkal Majalla"/>
          <w:bCs/>
          <w:sz w:val="28"/>
          <w:szCs w:val="28"/>
          <w:lang w:bidi="ar-DZ"/>
        </w:rPr>
        <w:t>psychaitre</w:t>
      </w:r>
      <w:proofErr w:type="spellEnd"/>
      <w:r w:rsidRPr="00E21D06">
        <w:rPr>
          <w:rFonts w:ascii="Sakkal Majalla" w:hAnsi="Sakkal Majalla" w:cs="Sakkal Majalla"/>
          <w:bCs/>
          <w:sz w:val="28"/>
          <w:szCs w:val="28"/>
          <w:lang w:bidi="ar-DZ"/>
        </w:rPr>
        <w:t>, 5(45), 101-110</w:t>
      </w:r>
      <w:r w:rsidR="00210CA5" w:rsidRPr="00132358">
        <w:rPr>
          <w:rFonts w:cs="Arabic Transparent"/>
          <w:bCs/>
          <w:iCs/>
          <w:noProof/>
          <w:lang w:eastAsia="ar-DZ" w:bidi="ar-DZ"/>
        </w:rPr>
        <w:t>Cottraux J.1995.</w:t>
      </w:r>
      <w:r w:rsidR="00210CA5" w:rsidRPr="00132358">
        <w:rPr>
          <w:rFonts w:cs="Arabic Transparent"/>
          <w:bCs/>
          <w:iCs/>
          <w:noProof/>
          <w:u w:val="single"/>
          <w:lang w:eastAsia="ar-DZ" w:bidi="ar-DZ"/>
        </w:rPr>
        <w:t>Les thérapies comportementales et cognitives</w:t>
      </w:r>
      <w:r w:rsidR="00210CA5" w:rsidRPr="00132358">
        <w:rPr>
          <w:rFonts w:cs="Arabic Transparent"/>
          <w:bCs/>
          <w:iCs/>
          <w:noProof/>
          <w:lang w:eastAsia="ar-DZ" w:bidi="ar-DZ"/>
        </w:rPr>
        <w:t>.2 ed masson.Paris.</w:t>
      </w:r>
    </w:p>
    <w:p w14:paraId="3296E3CD" w14:textId="77777777" w:rsidR="00210CA5" w:rsidRPr="008B4EB5" w:rsidRDefault="00210CA5" w:rsidP="00210CA5">
      <w:pPr>
        <w:tabs>
          <w:tab w:val="right" w:pos="11400"/>
        </w:tabs>
        <w:bidi/>
        <w:spacing w:line="360" w:lineRule="auto"/>
        <w:ind w:left="-33"/>
        <w:jc w:val="right"/>
        <w:rPr>
          <w:rFonts w:cs="Arabic Transparent"/>
          <w:bCs/>
          <w:iCs/>
          <w:noProof/>
          <w:lang w:eastAsia="ar-DZ" w:bidi="ar-DZ"/>
        </w:rPr>
      </w:pPr>
      <w:r w:rsidRPr="00132358">
        <w:rPr>
          <w:rFonts w:cs="Arabic Transparent" w:hint="cs"/>
          <w:bCs/>
          <w:iCs/>
          <w:noProof/>
          <w:rtl/>
          <w:lang w:eastAsia="ar-DZ" w:bidi="ar-DZ"/>
        </w:rPr>
        <w:t xml:space="preserve"> </w:t>
      </w:r>
      <w:r w:rsidRPr="00132358">
        <w:rPr>
          <w:rFonts w:cs="Arabic Transparent"/>
          <w:bCs/>
          <w:iCs/>
          <w:noProof/>
          <w:lang w:eastAsia="ar-DZ" w:bidi="ar-DZ"/>
        </w:rPr>
        <w:t>Cottraux.J2001.</w:t>
      </w:r>
      <w:r w:rsidRPr="00132358">
        <w:rPr>
          <w:rFonts w:cs="Arabic Transparent"/>
          <w:bCs/>
          <w:iCs/>
          <w:noProof/>
          <w:u w:val="single"/>
          <w:lang w:eastAsia="ar-DZ" w:bidi="ar-DZ"/>
        </w:rPr>
        <w:t>Les thérapies cognitives .comment agir sur nos pensées</w:t>
      </w:r>
      <w:r w:rsidRPr="00132358">
        <w:rPr>
          <w:rFonts w:cs="Arabic Transparent"/>
          <w:bCs/>
          <w:iCs/>
          <w:noProof/>
          <w:lang w:eastAsia="ar-DZ" w:bidi="ar-DZ"/>
        </w:rPr>
        <w:t xml:space="preserve"> .Ed Retz. Paris</w:t>
      </w:r>
    </w:p>
    <w:p w14:paraId="61AE0C02" w14:textId="77777777" w:rsidR="00210CA5" w:rsidRDefault="00210CA5" w:rsidP="00210CA5">
      <w:pPr>
        <w:bidi/>
        <w:jc w:val="both"/>
        <w:rPr>
          <w:rFonts w:cs="Arabic Transparent"/>
          <w:b/>
          <w:bCs/>
          <w:sz w:val="28"/>
          <w:szCs w:val="28"/>
          <w:rtl/>
          <w:lang w:bidi="ar-DZ"/>
        </w:rPr>
      </w:pPr>
    </w:p>
    <w:p w14:paraId="6D0F8F14" w14:textId="77777777" w:rsidR="00210CA5" w:rsidRDefault="006F51F9" w:rsidP="00210CA5">
      <w:pPr>
        <w:bidi/>
        <w:jc w:val="right"/>
        <w:rPr>
          <w:rFonts w:cs="Arabic Transparent"/>
          <w:b/>
          <w:bCs/>
          <w:sz w:val="28"/>
          <w:szCs w:val="28"/>
          <w:rtl/>
          <w:lang w:bidi="ar-DZ"/>
        </w:rPr>
      </w:pPr>
      <w:hyperlink r:id="rId10" w:history="1">
        <w:r w:rsidR="00210CA5" w:rsidRPr="00A33EE3">
          <w:rPr>
            <w:rStyle w:val="Lienhypertexte"/>
            <w:rFonts w:cs="Arabic Transparent"/>
            <w:b/>
            <w:bCs/>
            <w:sz w:val="28"/>
            <w:szCs w:val="28"/>
            <w:lang w:bidi="ar-DZ"/>
          </w:rPr>
          <w:t>WWW.CBT</w:t>
        </w:r>
      </w:hyperlink>
      <w:r w:rsidR="00210CA5">
        <w:rPr>
          <w:rFonts w:cs="Arabic Transparent"/>
          <w:b/>
          <w:bCs/>
          <w:sz w:val="28"/>
          <w:szCs w:val="28"/>
          <w:lang w:bidi="ar-DZ"/>
        </w:rPr>
        <w:t xml:space="preserve"> Arabia.com</w:t>
      </w:r>
    </w:p>
    <w:p w14:paraId="08F0D0C1" w14:textId="77777777" w:rsidR="00210CA5" w:rsidRDefault="00210CA5" w:rsidP="00210CA5">
      <w:pPr>
        <w:bidi/>
        <w:jc w:val="both"/>
        <w:rPr>
          <w:rFonts w:cs="Arabic Transparent"/>
          <w:b/>
          <w:bCs/>
          <w:sz w:val="28"/>
          <w:szCs w:val="28"/>
          <w:rtl/>
          <w:lang w:bidi="ar-DZ"/>
        </w:rPr>
      </w:pPr>
    </w:p>
    <w:p w14:paraId="1985318A" w14:textId="77777777" w:rsidR="00210CA5" w:rsidRDefault="00210CA5" w:rsidP="00210CA5">
      <w:pPr>
        <w:bidi/>
        <w:jc w:val="both"/>
        <w:rPr>
          <w:rFonts w:cs="Arabic Transparent"/>
          <w:b/>
          <w:bCs/>
          <w:sz w:val="28"/>
          <w:szCs w:val="28"/>
          <w:rtl/>
          <w:lang w:bidi="ar-DZ"/>
        </w:rPr>
      </w:pPr>
    </w:p>
    <w:p w14:paraId="25CA422B" w14:textId="77777777" w:rsidR="00210CA5" w:rsidRDefault="00210CA5" w:rsidP="00210CA5">
      <w:pPr>
        <w:bidi/>
        <w:jc w:val="both"/>
        <w:rPr>
          <w:rFonts w:cs="Arabic Transparent"/>
          <w:b/>
          <w:bCs/>
          <w:sz w:val="28"/>
          <w:szCs w:val="28"/>
          <w:rtl/>
          <w:lang w:bidi="ar-DZ"/>
        </w:rPr>
      </w:pPr>
    </w:p>
    <w:p w14:paraId="5B592697" w14:textId="77777777" w:rsidR="00210CA5" w:rsidRDefault="00210CA5" w:rsidP="00210CA5">
      <w:pPr>
        <w:bidi/>
        <w:jc w:val="both"/>
        <w:rPr>
          <w:rFonts w:cs="Arabic Transparent"/>
          <w:b/>
          <w:bCs/>
          <w:sz w:val="28"/>
          <w:szCs w:val="28"/>
          <w:rtl/>
          <w:lang w:bidi="ar-DZ"/>
        </w:rPr>
      </w:pPr>
    </w:p>
    <w:p w14:paraId="062A46D3" w14:textId="77777777" w:rsidR="00210CA5" w:rsidRDefault="00210CA5" w:rsidP="00210CA5">
      <w:pPr>
        <w:bidi/>
        <w:jc w:val="both"/>
        <w:rPr>
          <w:rFonts w:cs="Arabic Transparent"/>
          <w:b/>
          <w:bCs/>
          <w:sz w:val="28"/>
          <w:szCs w:val="28"/>
          <w:rtl/>
          <w:lang w:bidi="ar-DZ"/>
        </w:rPr>
      </w:pPr>
    </w:p>
    <w:p w14:paraId="1EEBC992" w14:textId="77777777" w:rsidR="00210CA5" w:rsidRDefault="00210CA5" w:rsidP="00210CA5">
      <w:pPr>
        <w:bidi/>
        <w:jc w:val="both"/>
        <w:rPr>
          <w:rFonts w:cs="Arabic Transparent"/>
          <w:b/>
          <w:bCs/>
          <w:sz w:val="28"/>
          <w:szCs w:val="28"/>
          <w:rtl/>
          <w:lang w:bidi="ar-DZ"/>
        </w:rPr>
      </w:pPr>
    </w:p>
    <w:p w14:paraId="56A0B35D" w14:textId="77777777" w:rsidR="00210CA5" w:rsidRDefault="00210CA5" w:rsidP="00210CA5">
      <w:pPr>
        <w:bidi/>
        <w:jc w:val="both"/>
        <w:rPr>
          <w:rFonts w:cs="Arabic Transparent"/>
          <w:b/>
          <w:bCs/>
          <w:sz w:val="28"/>
          <w:szCs w:val="28"/>
          <w:rtl/>
          <w:lang w:bidi="ar-DZ"/>
        </w:rPr>
      </w:pPr>
    </w:p>
    <w:p w14:paraId="6E0DE201" w14:textId="77777777" w:rsidR="00210CA5" w:rsidRDefault="00210CA5" w:rsidP="00210CA5">
      <w:pPr>
        <w:bidi/>
        <w:jc w:val="both"/>
        <w:rPr>
          <w:rFonts w:cs="Arabic Transparent"/>
          <w:b/>
          <w:bCs/>
          <w:sz w:val="28"/>
          <w:szCs w:val="28"/>
          <w:rtl/>
          <w:lang w:bidi="ar-DZ"/>
        </w:rPr>
      </w:pPr>
    </w:p>
    <w:p w14:paraId="25A43DCC" w14:textId="77777777" w:rsidR="00210CA5" w:rsidRDefault="00210CA5" w:rsidP="00210CA5">
      <w:pPr>
        <w:bidi/>
        <w:jc w:val="both"/>
        <w:rPr>
          <w:rFonts w:cs="Arabic Transparent"/>
          <w:b/>
          <w:bCs/>
          <w:sz w:val="28"/>
          <w:szCs w:val="28"/>
          <w:rtl/>
          <w:lang w:bidi="ar-DZ"/>
        </w:rPr>
      </w:pPr>
    </w:p>
    <w:p w14:paraId="28E37149" w14:textId="77777777" w:rsidR="00210CA5" w:rsidRDefault="00210CA5" w:rsidP="00210CA5">
      <w:pPr>
        <w:bidi/>
        <w:jc w:val="both"/>
        <w:rPr>
          <w:rFonts w:cs="Arabic Transparent"/>
          <w:b/>
          <w:bCs/>
          <w:sz w:val="28"/>
          <w:szCs w:val="28"/>
          <w:rtl/>
          <w:lang w:bidi="ar-DZ"/>
        </w:rPr>
      </w:pPr>
    </w:p>
    <w:p w14:paraId="387DBD82" w14:textId="77777777" w:rsidR="00210CA5" w:rsidRDefault="00210CA5" w:rsidP="00210CA5">
      <w:pPr>
        <w:bidi/>
        <w:jc w:val="both"/>
        <w:rPr>
          <w:rFonts w:cs="Arabic Transparent"/>
          <w:b/>
          <w:bCs/>
          <w:sz w:val="28"/>
          <w:szCs w:val="28"/>
          <w:rtl/>
          <w:lang w:bidi="ar-DZ"/>
        </w:rPr>
      </w:pPr>
    </w:p>
    <w:p w14:paraId="4ADC02B6" w14:textId="77777777" w:rsidR="00210CA5" w:rsidRDefault="00210CA5" w:rsidP="00210CA5">
      <w:pPr>
        <w:bidi/>
        <w:jc w:val="both"/>
        <w:rPr>
          <w:rFonts w:cs="Arabic Transparent"/>
          <w:b/>
          <w:bCs/>
          <w:sz w:val="28"/>
          <w:szCs w:val="28"/>
          <w:rtl/>
          <w:lang w:bidi="ar-DZ"/>
        </w:rPr>
      </w:pPr>
    </w:p>
    <w:p w14:paraId="7560DBD4" w14:textId="77777777" w:rsidR="00210CA5" w:rsidRDefault="00210CA5" w:rsidP="00210CA5">
      <w:pPr>
        <w:bidi/>
        <w:jc w:val="both"/>
        <w:rPr>
          <w:rFonts w:cs="Arabic Transparent"/>
          <w:b/>
          <w:bCs/>
          <w:sz w:val="28"/>
          <w:szCs w:val="28"/>
          <w:rtl/>
          <w:lang w:bidi="ar-DZ"/>
        </w:rPr>
      </w:pPr>
    </w:p>
    <w:p w14:paraId="1FDE3A72" w14:textId="77777777" w:rsidR="00210CA5" w:rsidRDefault="00210CA5" w:rsidP="00210CA5">
      <w:pPr>
        <w:bidi/>
        <w:jc w:val="both"/>
        <w:rPr>
          <w:rFonts w:cs="Arabic Transparent"/>
          <w:b/>
          <w:bCs/>
          <w:sz w:val="28"/>
          <w:szCs w:val="28"/>
          <w:rtl/>
          <w:lang w:bidi="ar-DZ"/>
        </w:rPr>
      </w:pPr>
    </w:p>
    <w:p w14:paraId="2B74E695" w14:textId="77777777" w:rsidR="00210CA5" w:rsidRDefault="00210CA5" w:rsidP="00210CA5">
      <w:pPr>
        <w:bidi/>
        <w:jc w:val="both"/>
        <w:rPr>
          <w:rFonts w:cs="Arabic Transparent"/>
          <w:b/>
          <w:bCs/>
          <w:sz w:val="28"/>
          <w:szCs w:val="28"/>
          <w:rtl/>
          <w:lang w:bidi="ar-DZ"/>
        </w:rPr>
      </w:pPr>
    </w:p>
    <w:p w14:paraId="3EBE9A53" w14:textId="77777777" w:rsidR="00210CA5" w:rsidRDefault="00210CA5" w:rsidP="00210CA5">
      <w:pPr>
        <w:bidi/>
        <w:jc w:val="both"/>
        <w:rPr>
          <w:rFonts w:cs="Arabic Transparent"/>
          <w:b/>
          <w:bCs/>
          <w:sz w:val="28"/>
          <w:szCs w:val="28"/>
          <w:rtl/>
          <w:lang w:bidi="ar-DZ"/>
        </w:rPr>
      </w:pPr>
    </w:p>
    <w:p w14:paraId="313344D6" w14:textId="77777777" w:rsidR="00210CA5" w:rsidRDefault="00210CA5" w:rsidP="00210CA5">
      <w:pPr>
        <w:bidi/>
        <w:jc w:val="both"/>
        <w:rPr>
          <w:rFonts w:cs="Arabic Transparent"/>
          <w:b/>
          <w:bCs/>
          <w:sz w:val="28"/>
          <w:szCs w:val="28"/>
          <w:rtl/>
          <w:lang w:bidi="ar-DZ"/>
        </w:rPr>
      </w:pPr>
    </w:p>
    <w:p w14:paraId="16E481B0" w14:textId="77777777" w:rsidR="00210CA5" w:rsidRDefault="00210CA5" w:rsidP="00210CA5">
      <w:pPr>
        <w:bidi/>
        <w:jc w:val="both"/>
        <w:rPr>
          <w:rFonts w:cs="Arabic Transparent"/>
          <w:b/>
          <w:bCs/>
          <w:sz w:val="28"/>
          <w:szCs w:val="28"/>
          <w:rtl/>
          <w:lang w:bidi="ar-DZ"/>
        </w:rPr>
      </w:pPr>
    </w:p>
    <w:p w14:paraId="574FFC67" w14:textId="77777777" w:rsidR="00210CA5" w:rsidRDefault="00210CA5" w:rsidP="00210CA5">
      <w:pPr>
        <w:bidi/>
        <w:jc w:val="both"/>
        <w:rPr>
          <w:rFonts w:cs="Arabic Transparent"/>
          <w:b/>
          <w:bCs/>
          <w:sz w:val="28"/>
          <w:szCs w:val="28"/>
          <w:rtl/>
          <w:lang w:bidi="ar-DZ"/>
        </w:rPr>
      </w:pPr>
    </w:p>
    <w:p w14:paraId="3292CF7D" w14:textId="77777777" w:rsidR="00210CA5" w:rsidRDefault="00210CA5" w:rsidP="00210CA5">
      <w:pPr>
        <w:bidi/>
        <w:jc w:val="both"/>
        <w:rPr>
          <w:rFonts w:cs="Arabic Transparent"/>
          <w:b/>
          <w:bCs/>
          <w:sz w:val="28"/>
          <w:szCs w:val="28"/>
          <w:rtl/>
          <w:lang w:bidi="ar-DZ"/>
        </w:rPr>
      </w:pPr>
    </w:p>
    <w:p w14:paraId="452EC09B" w14:textId="77777777" w:rsidR="00210CA5" w:rsidRDefault="00210CA5" w:rsidP="00210CA5">
      <w:pPr>
        <w:bidi/>
        <w:jc w:val="both"/>
        <w:rPr>
          <w:rFonts w:cs="Arabic Transparent"/>
          <w:b/>
          <w:bCs/>
          <w:sz w:val="28"/>
          <w:szCs w:val="28"/>
          <w:rtl/>
          <w:lang w:bidi="ar-DZ"/>
        </w:rPr>
      </w:pPr>
    </w:p>
    <w:p w14:paraId="2D9FDE1D" w14:textId="77777777" w:rsidR="00210CA5" w:rsidRDefault="00210CA5" w:rsidP="00210CA5">
      <w:pPr>
        <w:bidi/>
        <w:jc w:val="both"/>
        <w:rPr>
          <w:rFonts w:cs="Arabic Transparent"/>
          <w:b/>
          <w:bCs/>
          <w:sz w:val="28"/>
          <w:szCs w:val="28"/>
          <w:rtl/>
          <w:lang w:bidi="ar-DZ"/>
        </w:rPr>
      </w:pPr>
    </w:p>
    <w:p w14:paraId="6918D646" w14:textId="77777777" w:rsidR="00210CA5" w:rsidRDefault="00210CA5" w:rsidP="00210CA5">
      <w:pPr>
        <w:bidi/>
        <w:jc w:val="both"/>
        <w:rPr>
          <w:rFonts w:cs="Arabic Transparent"/>
          <w:b/>
          <w:bCs/>
          <w:sz w:val="28"/>
          <w:szCs w:val="28"/>
          <w:rtl/>
          <w:lang w:bidi="ar-DZ"/>
        </w:rPr>
      </w:pPr>
    </w:p>
    <w:p w14:paraId="2D561A0C" w14:textId="77777777" w:rsidR="00210CA5" w:rsidRDefault="00210CA5" w:rsidP="00210CA5">
      <w:pPr>
        <w:bidi/>
        <w:jc w:val="both"/>
        <w:rPr>
          <w:rFonts w:cs="Arabic Transparent"/>
          <w:b/>
          <w:bCs/>
          <w:sz w:val="28"/>
          <w:szCs w:val="28"/>
          <w:rtl/>
          <w:lang w:bidi="ar-DZ"/>
        </w:rPr>
      </w:pPr>
    </w:p>
    <w:p w14:paraId="5B31FDBF" w14:textId="77777777" w:rsidR="00210CA5" w:rsidRDefault="00210CA5" w:rsidP="00210CA5">
      <w:pPr>
        <w:bidi/>
        <w:jc w:val="both"/>
        <w:rPr>
          <w:rFonts w:cs="Arabic Transparent"/>
          <w:b/>
          <w:bCs/>
          <w:sz w:val="28"/>
          <w:szCs w:val="28"/>
          <w:rtl/>
          <w:lang w:bidi="ar-DZ"/>
        </w:rPr>
      </w:pPr>
    </w:p>
    <w:p w14:paraId="27E07BDA" w14:textId="77777777" w:rsidR="00210CA5" w:rsidRDefault="00210CA5" w:rsidP="00210CA5">
      <w:pPr>
        <w:bidi/>
        <w:jc w:val="both"/>
        <w:rPr>
          <w:rFonts w:cs="Arabic Transparent"/>
          <w:b/>
          <w:bCs/>
          <w:sz w:val="28"/>
          <w:szCs w:val="28"/>
          <w:rtl/>
          <w:lang w:bidi="ar-DZ"/>
        </w:rPr>
      </w:pPr>
    </w:p>
    <w:p w14:paraId="69FC3083" w14:textId="77777777" w:rsidR="00210CA5" w:rsidRDefault="00210CA5" w:rsidP="00210CA5">
      <w:pPr>
        <w:bidi/>
        <w:jc w:val="both"/>
        <w:rPr>
          <w:rFonts w:cs="Arabic Transparent"/>
          <w:b/>
          <w:bCs/>
          <w:sz w:val="28"/>
          <w:szCs w:val="28"/>
          <w:rtl/>
          <w:lang w:bidi="ar-DZ"/>
        </w:rPr>
      </w:pPr>
    </w:p>
    <w:p w14:paraId="7201BB4F" w14:textId="77777777" w:rsidR="00210CA5" w:rsidRDefault="00210CA5" w:rsidP="00210CA5">
      <w:pPr>
        <w:bidi/>
        <w:jc w:val="both"/>
        <w:rPr>
          <w:rFonts w:cs="Arabic Transparent"/>
          <w:b/>
          <w:bCs/>
          <w:sz w:val="28"/>
          <w:szCs w:val="28"/>
          <w:rtl/>
          <w:lang w:bidi="ar-DZ"/>
        </w:rPr>
      </w:pPr>
    </w:p>
    <w:p w14:paraId="477BAFDF" w14:textId="77777777" w:rsidR="00210CA5" w:rsidRDefault="00210CA5" w:rsidP="00210CA5">
      <w:pPr>
        <w:bidi/>
        <w:jc w:val="both"/>
        <w:rPr>
          <w:rFonts w:cs="Arabic Transparent"/>
          <w:b/>
          <w:bCs/>
          <w:sz w:val="28"/>
          <w:szCs w:val="28"/>
          <w:rtl/>
          <w:lang w:bidi="ar-DZ"/>
        </w:rPr>
      </w:pPr>
    </w:p>
    <w:p w14:paraId="6F16E6AF" w14:textId="7298C728" w:rsidR="00210CA5" w:rsidRPr="008B4EB5" w:rsidRDefault="00210CA5" w:rsidP="00210CA5">
      <w:pPr>
        <w:bidi/>
        <w:ind w:left="-1"/>
        <w:jc w:val="both"/>
        <w:rPr>
          <w:rFonts w:cs="Arabic Transparent"/>
          <w:b/>
          <w:sz w:val="28"/>
          <w:szCs w:val="28"/>
          <w:rtl/>
          <w:lang w:bidi="ar-DZ"/>
        </w:rPr>
      </w:pPr>
      <w:r w:rsidRPr="008B4EB5">
        <w:rPr>
          <w:rFonts w:cs="Arabic Transparent" w:hint="cs"/>
          <w:b/>
          <w:sz w:val="28"/>
          <w:szCs w:val="28"/>
          <w:rtl/>
          <w:lang w:bidi="ar-DZ"/>
        </w:rPr>
        <w:t>عنوان الماستر: العلا</w:t>
      </w:r>
      <w:r w:rsidRPr="008B4EB5">
        <w:rPr>
          <w:rFonts w:cs="Arabic Transparent"/>
          <w:b/>
          <w:sz w:val="28"/>
          <w:szCs w:val="28"/>
          <w:rtl/>
          <w:lang w:bidi="ar-DZ"/>
        </w:rPr>
        <w:t>ج</w:t>
      </w:r>
      <w:r w:rsidRPr="008B4EB5">
        <w:rPr>
          <w:rFonts w:cs="Arabic Transparent" w:hint="cs"/>
          <w:b/>
          <w:sz w:val="28"/>
          <w:szCs w:val="28"/>
          <w:rtl/>
          <w:lang w:bidi="ar-DZ"/>
        </w:rPr>
        <w:t xml:space="preserve"> المعرفي السلوكي</w:t>
      </w:r>
    </w:p>
    <w:p w14:paraId="5C9CBE42" w14:textId="77777777" w:rsidR="00210CA5" w:rsidRPr="008B4EB5" w:rsidRDefault="00210CA5" w:rsidP="00210CA5">
      <w:pPr>
        <w:bidi/>
        <w:ind w:left="-1"/>
        <w:jc w:val="both"/>
        <w:rPr>
          <w:rFonts w:cs="Arabic Transparent"/>
          <w:b/>
          <w:sz w:val="28"/>
          <w:szCs w:val="28"/>
          <w:rtl/>
          <w:lang w:bidi="ar-DZ"/>
        </w:rPr>
      </w:pPr>
    </w:p>
    <w:p w14:paraId="5DCD45E0" w14:textId="77777777" w:rsidR="00E21D06" w:rsidRDefault="00E21D06" w:rsidP="00E21D06">
      <w:pPr>
        <w:bidi/>
        <w:jc w:val="lowKashida"/>
        <w:rPr>
          <w:rFonts w:ascii="Sakkal Majalla" w:hAnsi="Sakkal Majalla" w:cs="Sakkal Majalla"/>
          <w:sz w:val="28"/>
          <w:szCs w:val="28"/>
          <w:rtl/>
          <w:lang w:bidi="ar-DZ"/>
        </w:rPr>
      </w:pPr>
      <w:r>
        <w:rPr>
          <w:rFonts w:ascii="Sakkal Majalla" w:hAnsi="Sakkal Majalla" w:cs="Sakkal Majalla"/>
          <w:bCs/>
          <w:sz w:val="28"/>
          <w:szCs w:val="28"/>
          <w:rtl/>
          <w:lang w:bidi="ar-DZ"/>
        </w:rPr>
        <w:t xml:space="preserve">السداسي: </w:t>
      </w:r>
      <w:proofErr w:type="spellStart"/>
      <w:r>
        <w:rPr>
          <w:rFonts w:ascii="Sakkal Majalla" w:hAnsi="Sakkal Majalla" w:cs="Sakkal Majalla" w:hint="cs"/>
          <w:sz w:val="28"/>
          <w:szCs w:val="28"/>
          <w:rtl/>
          <w:lang w:bidi="ar-DZ"/>
        </w:rPr>
        <w:t>لاول</w:t>
      </w:r>
      <w:proofErr w:type="spellEnd"/>
    </w:p>
    <w:p w14:paraId="26FE7E04" w14:textId="07B19251" w:rsidR="00E21D06" w:rsidRDefault="00E21D06" w:rsidP="00E21D06">
      <w:pPr>
        <w:bidi/>
        <w:jc w:val="lowKashida"/>
        <w:rPr>
          <w:rFonts w:ascii="Sakkal Majalla" w:hAnsi="Sakkal Majalla" w:cs="Sakkal Majalla"/>
          <w:sz w:val="28"/>
          <w:szCs w:val="28"/>
          <w:rtl/>
          <w:lang w:val="en-US" w:bidi="ar-DZ"/>
        </w:rPr>
      </w:pPr>
      <w:r>
        <w:rPr>
          <w:rFonts w:ascii="Sakkal Majalla" w:hAnsi="Sakkal Majalla" w:cs="Sakkal Majalla"/>
          <w:bCs/>
          <w:sz w:val="28"/>
          <w:szCs w:val="28"/>
          <w:rtl/>
          <w:lang w:bidi="ar-DZ"/>
        </w:rPr>
        <w:t xml:space="preserve">اسم </w:t>
      </w:r>
      <w:proofErr w:type="spellStart"/>
      <w:r>
        <w:rPr>
          <w:rFonts w:ascii="Sakkal Majalla" w:hAnsi="Sakkal Majalla" w:cs="Sakkal Majalla"/>
          <w:bCs/>
          <w:sz w:val="28"/>
          <w:szCs w:val="28"/>
          <w:rtl/>
          <w:lang w:bidi="ar-DZ"/>
        </w:rPr>
        <w:t>الوحدة</w:t>
      </w:r>
      <w:r>
        <w:rPr>
          <w:rFonts w:ascii="Sakkal Majalla" w:hAnsi="Sakkal Majalla" w:cs="Sakkal Majalla" w:hint="cs"/>
          <w:sz w:val="28"/>
          <w:szCs w:val="28"/>
          <w:rtl/>
          <w:lang w:bidi="ar-DZ"/>
        </w:rPr>
        <w:t>التعليمة</w:t>
      </w:r>
      <w:proofErr w:type="spellEnd"/>
      <w:r>
        <w:rPr>
          <w:rFonts w:ascii="Sakkal Majalla" w:hAnsi="Sakkal Majalla" w:cs="Sakkal Majalla" w:hint="cs"/>
          <w:sz w:val="28"/>
          <w:szCs w:val="28"/>
          <w:rtl/>
          <w:lang w:val="en-US" w:bidi="ar-DZ"/>
        </w:rPr>
        <w:t xml:space="preserve"> الأساسية</w:t>
      </w:r>
    </w:p>
    <w:p w14:paraId="5268A7FA" w14:textId="4108B691" w:rsidR="00E21D06" w:rsidRDefault="00E21D06" w:rsidP="00E21D06">
      <w:pPr>
        <w:bidi/>
        <w:jc w:val="lowKashida"/>
        <w:rPr>
          <w:rFonts w:ascii="Sakkal Majalla" w:hAnsi="Sakkal Majalla" w:cs="Sakkal Majalla"/>
          <w:bCs/>
          <w:sz w:val="28"/>
          <w:szCs w:val="28"/>
          <w:rtl/>
          <w:lang w:bidi="ar-DZ"/>
        </w:rPr>
      </w:pPr>
      <w:r>
        <w:rPr>
          <w:rFonts w:ascii="Sakkal Majalla" w:hAnsi="Sakkal Majalla" w:cs="Sakkal Majalla" w:hint="cs"/>
          <w:sz w:val="28"/>
          <w:szCs w:val="28"/>
          <w:rtl/>
          <w:lang w:val="en-US" w:bidi="ar-DZ"/>
        </w:rPr>
        <w:t>مسؤول الوحدة الأستاذة مهمل اسيا</w:t>
      </w:r>
    </w:p>
    <w:p w14:paraId="0C35188D" w14:textId="77777777" w:rsidR="00E21D06" w:rsidRDefault="00E21D06" w:rsidP="00E21D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اسم </w:t>
      </w:r>
      <w:proofErr w:type="spellStart"/>
      <w:r>
        <w:rPr>
          <w:rFonts w:ascii="Sakkal Majalla" w:hAnsi="Sakkal Majalla" w:cs="Sakkal Majalla"/>
          <w:bCs/>
          <w:sz w:val="28"/>
          <w:szCs w:val="28"/>
          <w:rtl/>
          <w:lang w:bidi="ar-DZ"/>
        </w:rPr>
        <w:t>المادة</w:t>
      </w:r>
      <w:r>
        <w:rPr>
          <w:rFonts w:ascii="Sakkal Majalla" w:hAnsi="Sakkal Majalla" w:cs="Sakkal Majalla" w:hint="cs"/>
          <w:sz w:val="28"/>
          <w:szCs w:val="28"/>
          <w:rtl/>
          <w:lang w:bidi="ar-DZ"/>
        </w:rPr>
        <w:t>العلاج</w:t>
      </w:r>
      <w:proofErr w:type="spellEnd"/>
      <w:r>
        <w:rPr>
          <w:rFonts w:ascii="Sakkal Majalla" w:hAnsi="Sakkal Majalla" w:cs="Sakkal Majalla" w:hint="cs"/>
          <w:sz w:val="28"/>
          <w:szCs w:val="28"/>
          <w:rtl/>
          <w:lang w:val="en-US" w:bidi="ar-DZ"/>
        </w:rPr>
        <w:t xml:space="preserve"> المعرفي السلوكي للطفل </w:t>
      </w:r>
      <w:proofErr w:type="gramStart"/>
      <w:r>
        <w:rPr>
          <w:rFonts w:ascii="Sakkal Majalla" w:hAnsi="Sakkal Majalla" w:cs="Sakkal Majalla" w:hint="cs"/>
          <w:sz w:val="28"/>
          <w:szCs w:val="28"/>
          <w:rtl/>
          <w:lang w:val="en-US" w:bidi="ar-DZ"/>
        </w:rPr>
        <w:t>و المراهق</w:t>
      </w:r>
      <w:proofErr w:type="gramEnd"/>
    </w:p>
    <w:p w14:paraId="6BFB9C6E" w14:textId="0A98C46C" w:rsidR="00E21D06" w:rsidRDefault="00E21D06" w:rsidP="00E21D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val="en-US" w:bidi="ar-DZ"/>
        </w:rPr>
        <w:t>0</w:t>
      </w:r>
      <w:r w:rsidR="00837C3C">
        <w:rPr>
          <w:rFonts w:ascii="Sakkal Majalla" w:hAnsi="Sakkal Majalla" w:cs="Sakkal Majalla" w:hint="cs"/>
          <w:b/>
          <w:sz w:val="28"/>
          <w:szCs w:val="28"/>
          <w:rtl/>
          <w:lang w:val="en-US" w:bidi="ar-DZ"/>
        </w:rPr>
        <w:t>5</w:t>
      </w:r>
    </w:p>
    <w:p w14:paraId="2EAD258B" w14:textId="77777777" w:rsidR="00E21D06" w:rsidRDefault="00E21D06" w:rsidP="00E21D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val="en-US" w:bidi="ar-DZ"/>
        </w:rPr>
        <w:t>02</w:t>
      </w:r>
    </w:p>
    <w:p w14:paraId="43860975" w14:textId="77777777" w:rsidR="00E21D06" w:rsidRDefault="00E21D06" w:rsidP="00E21D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val="en-US" w:bidi="ar-DZ"/>
        </w:rPr>
        <w:t>45</w:t>
      </w:r>
      <w:r>
        <w:rPr>
          <w:rFonts w:ascii="Sakkal Majalla" w:hAnsi="Sakkal Majalla" w:cs="Sakkal Majalla"/>
          <w:b/>
          <w:sz w:val="28"/>
          <w:szCs w:val="28"/>
          <w:rtl/>
          <w:lang w:bidi="ar-DZ"/>
        </w:rPr>
        <w:t xml:space="preserve"> ساعة</w:t>
      </w:r>
    </w:p>
    <w:p w14:paraId="08259DAE"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 xml:space="preserve"> 1سا و30د (أعمال موجهة)</w:t>
      </w:r>
    </w:p>
    <w:p w14:paraId="261EDD53"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rPr>
        <w:t>40</w:t>
      </w:r>
      <w:r>
        <w:rPr>
          <w:rFonts w:ascii="Sakkal Majalla" w:hAnsi="Sakkal Majalla" w:cs="Sakkal Majalla"/>
          <w:b/>
          <w:color w:val="000000"/>
          <w:sz w:val="28"/>
          <w:szCs w:val="28"/>
        </w:rPr>
        <w:t>%</w:t>
      </w:r>
      <w:r>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Pr>
          <w:rFonts w:ascii="Sakkal Majalla" w:hAnsi="Sakkal Majalla" w:cs="Sakkal Majalla"/>
          <w:b/>
          <w:sz w:val="28"/>
          <w:szCs w:val="28"/>
          <w:rtl/>
          <w:lang w:bidi="ar-DZ"/>
        </w:rPr>
        <w:t>(</w:t>
      </w:r>
      <w:r>
        <w:rPr>
          <w:rFonts w:ascii="Sakkal Majalla" w:hAnsi="Sakkal Majalla" w:cs="Sakkal Majalla"/>
          <w:b/>
          <w:color w:val="000000"/>
          <w:sz w:val="28"/>
          <w:szCs w:val="28"/>
          <w:rtl/>
        </w:rPr>
        <w:t>60</w:t>
      </w:r>
      <w:r>
        <w:rPr>
          <w:rFonts w:ascii="Sakkal Majalla" w:hAnsi="Sakkal Majalla" w:cs="Sakkal Majalla"/>
          <w:b/>
          <w:color w:val="000000"/>
          <w:sz w:val="28"/>
          <w:szCs w:val="28"/>
        </w:rPr>
        <w:t>%</w:t>
      </w:r>
      <w:r>
        <w:rPr>
          <w:rFonts w:ascii="Sakkal Majalla" w:hAnsi="Sakkal Majalla" w:cs="Sakkal Majalla"/>
          <w:b/>
          <w:sz w:val="28"/>
          <w:szCs w:val="28"/>
          <w:rtl/>
          <w:lang w:bidi="ar-DZ"/>
        </w:rPr>
        <w:t>)</w:t>
      </w:r>
    </w:p>
    <w:p w14:paraId="091D8D13" w14:textId="77777777" w:rsidR="00E21D06" w:rsidRDefault="00E21D06" w:rsidP="00E21D06">
      <w:pPr>
        <w:bidi/>
        <w:jc w:val="lowKashida"/>
        <w:rPr>
          <w:rFonts w:ascii="Sakkal Majalla" w:hAnsi="Sakkal Majalla" w:cs="Sakkal Majalla"/>
          <w:bCs/>
          <w:i/>
          <w:iCs/>
          <w:sz w:val="28"/>
          <w:szCs w:val="28"/>
          <w:rtl/>
          <w:lang w:bidi="ar-DZ"/>
        </w:rPr>
      </w:pPr>
      <w:r>
        <w:rPr>
          <w:rFonts w:ascii="Sakkal Majalla" w:hAnsi="Sakkal Majalla" w:cs="Sakkal Majalla"/>
          <w:bCs/>
          <w:sz w:val="28"/>
          <w:szCs w:val="28"/>
          <w:rtl/>
          <w:lang w:bidi="ar-DZ"/>
        </w:rPr>
        <w:t xml:space="preserve">أهداف التعليم: </w:t>
      </w:r>
    </w:p>
    <w:p w14:paraId="4DB9D629"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 اكتساب</w:t>
      </w:r>
      <w:r>
        <w:rPr>
          <w:rFonts w:ascii="Sakkal Majalla" w:hAnsi="Sakkal Majalla" w:cs="Sakkal Majalla" w:hint="cs"/>
          <w:b/>
          <w:sz w:val="28"/>
          <w:szCs w:val="28"/>
          <w:rtl/>
          <w:lang w:val="en-US" w:bidi="ar-DZ"/>
        </w:rPr>
        <w:t xml:space="preserve"> معارف حول اضطرابات الطفل </w:t>
      </w:r>
      <w:proofErr w:type="gramStart"/>
      <w:r>
        <w:rPr>
          <w:rFonts w:ascii="Sakkal Majalla" w:hAnsi="Sakkal Majalla" w:cs="Sakkal Majalla" w:hint="cs"/>
          <w:b/>
          <w:sz w:val="28"/>
          <w:szCs w:val="28"/>
          <w:rtl/>
          <w:lang w:val="en-US" w:bidi="ar-DZ"/>
        </w:rPr>
        <w:t>و المراهق</w:t>
      </w:r>
      <w:proofErr w:type="gramEnd"/>
    </w:p>
    <w:p w14:paraId="6D59CEF0"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اكتساب</w:t>
      </w:r>
      <w:r>
        <w:rPr>
          <w:rFonts w:ascii="Sakkal Majalla" w:hAnsi="Sakkal Majalla" w:cs="Sakkal Majalla" w:hint="cs"/>
          <w:b/>
          <w:sz w:val="28"/>
          <w:szCs w:val="28"/>
          <w:rtl/>
          <w:lang w:val="en-US" w:bidi="ar-DZ"/>
        </w:rPr>
        <w:t xml:space="preserve"> معارف </w:t>
      </w:r>
      <w:proofErr w:type="gramStart"/>
      <w:r>
        <w:rPr>
          <w:rFonts w:ascii="Sakkal Majalla" w:hAnsi="Sakkal Majalla" w:cs="Sakkal Majalla" w:hint="cs"/>
          <w:b/>
          <w:sz w:val="28"/>
          <w:szCs w:val="28"/>
          <w:rtl/>
          <w:lang w:val="en-US" w:bidi="ar-DZ"/>
        </w:rPr>
        <w:t>حول  تشخيص</w:t>
      </w:r>
      <w:proofErr w:type="gramEnd"/>
      <w:r>
        <w:rPr>
          <w:rFonts w:ascii="Sakkal Majalla" w:hAnsi="Sakkal Majalla" w:cs="Sakkal Majalla" w:hint="cs"/>
          <w:b/>
          <w:sz w:val="28"/>
          <w:szCs w:val="28"/>
          <w:rtl/>
          <w:lang w:val="en-US" w:bidi="ar-DZ"/>
        </w:rPr>
        <w:t xml:space="preserve"> لكل اضطراب</w:t>
      </w:r>
    </w:p>
    <w:p w14:paraId="2964CA8B"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اكتساب</w:t>
      </w:r>
      <w:r>
        <w:rPr>
          <w:rFonts w:ascii="Sakkal Majalla" w:hAnsi="Sakkal Majalla" w:cs="Sakkal Majalla" w:hint="cs"/>
          <w:b/>
          <w:sz w:val="28"/>
          <w:szCs w:val="28"/>
          <w:rtl/>
          <w:lang w:val="en-US" w:bidi="ar-DZ"/>
        </w:rPr>
        <w:t xml:space="preserve"> معارف حول علاج اضطرابات الطفولة</w:t>
      </w:r>
    </w:p>
    <w:p w14:paraId="1ABB0BFE" w14:textId="77777777" w:rsidR="00E21D06" w:rsidRDefault="00E21D06" w:rsidP="00E21D06">
      <w:pPr>
        <w:bidi/>
        <w:jc w:val="lowKashida"/>
        <w:rPr>
          <w:rFonts w:ascii="Sakkal Majalla" w:hAnsi="Sakkal Majalla" w:cs="Sakkal Majalla"/>
          <w:bCs/>
          <w:i/>
          <w:iCs/>
          <w:sz w:val="28"/>
          <w:szCs w:val="28"/>
          <w:rtl/>
          <w:lang w:bidi="ar-DZ"/>
        </w:rPr>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14:paraId="14C7CC6B"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معارف</w:t>
      </w:r>
      <w:r>
        <w:rPr>
          <w:rFonts w:ascii="Sakkal Majalla" w:hAnsi="Sakkal Majalla" w:cs="Sakkal Majalla" w:hint="cs"/>
          <w:b/>
          <w:sz w:val="28"/>
          <w:szCs w:val="28"/>
          <w:rtl/>
          <w:lang w:val="en-US" w:bidi="ar-DZ"/>
        </w:rPr>
        <w:t xml:space="preserve"> في </w:t>
      </w:r>
      <w:proofErr w:type="gramStart"/>
      <w:r>
        <w:rPr>
          <w:rFonts w:ascii="Sakkal Majalla" w:hAnsi="Sakkal Majalla" w:cs="Sakkal Majalla" w:hint="cs"/>
          <w:b/>
          <w:sz w:val="28"/>
          <w:szCs w:val="28"/>
          <w:rtl/>
          <w:lang w:val="en-US" w:bidi="ar-DZ"/>
        </w:rPr>
        <w:t>نظريات  علم</w:t>
      </w:r>
      <w:proofErr w:type="gramEnd"/>
      <w:r>
        <w:rPr>
          <w:rFonts w:ascii="Sakkal Majalla" w:hAnsi="Sakkal Majalla" w:cs="Sakkal Majalla" w:hint="cs"/>
          <w:b/>
          <w:sz w:val="28"/>
          <w:szCs w:val="28"/>
          <w:rtl/>
          <w:lang w:val="en-US" w:bidi="ar-DZ"/>
        </w:rPr>
        <w:t xml:space="preserve"> النفس المرضي</w:t>
      </w:r>
    </w:p>
    <w:p w14:paraId="4FF9E0BD"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معارف</w:t>
      </w:r>
      <w:r>
        <w:rPr>
          <w:rFonts w:ascii="Sakkal Majalla" w:hAnsi="Sakkal Majalla" w:cs="Sakkal Majalla" w:hint="cs"/>
          <w:b/>
          <w:sz w:val="28"/>
          <w:szCs w:val="28"/>
          <w:rtl/>
          <w:lang w:val="en-US" w:bidi="ar-DZ"/>
        </w:rPr>
        <w:t xml:space="preserve"> في العلاج النفسي</w:t>
      </w:r>
    </w:p>
    <w:p w14:paraId="402F9185"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معارف في العلاجات المعرفية السلوكية</w:t>
      </w:r>
    </w:p>
    <w:p w14:paraId="7BEE7381"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القدرات المكتسبة:</w:t>
      </w:r>
    </w:p>
    <w:p w14:paraId="05D2140D"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التمكن</w:t>
      </w:r>
      <w:r>
        <w:rPr>
          <w:rFonts w:ascii="Sakkal Majalla" w:hAnsi="Sakkal Majalla" w:cs="Sakkal Majalla" w:hint="cs"/>
          <w:b/>
          <w:sz w:val="28"/>
          <w:szCs w:val="28"/>
          <w:rtl/>
          <w:lang w:val="en-US" w:bidi="ar-DZ"/>
        </w:rPr>
        <w:t xml:space="preserve"> من وضع تشخيص اضطرابات الطفولة</w:t>
      </w:r>
    </w:p>
    <w:p w14:paraId="6757F7AF"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التمكن</w:t>
      </w:r>
      <w:r>
        <w:rPr>
          <w:rFonts w:ascii="Sakkal Majalla" w:hAnsi="Sakkal Majalla" w:cs="Sakkal Majalla" w:hint="cs"/>
          <w:b/>
          <w:sz w:val="28"/>
          <w:szCs w:val="28"/>
          <w:rtl/>
          <w:lang w:val="en-US" w:bidi="ar-DZ"/>
        </w:rPr>
        <w:t xml:space="preserve"> من وضع خطة علاجية </w:t>
      </w:r>
      <w:r>
        <w:rPr>
          <w:rFonts w:ascii="Sakkal Majalla" w:hAnsi="Sakkal Majalla" w:cs="Sakkal Majalla" w:hint="cs"/>
          <w:b/>
          <w:sz w:val="28"/>
          <w:szCs w:val="28"/>
          <w:rtl/>
          <w:lang w:bidi="ar-DZ"/>
        </w:rPr>
        <w:t>لكل</w:t>
      </w:r>
      <w:r>
        <w:rPr>
          <w:rFonts w:ascii="Sakkal Majalla" w:hAnsi="Sakkal Majalla" w:cs="Sakkal Majalla" w:hint="cs"/>
          <w:b/>
          <w:sz w:val="28"/>
          <w:szCs w:val="28"/>
          <w:rtl/>
          <w:lang w:val="en-US" w:bidi="ar-DZ"/>
        </w:rPr>
        <w:t xml:space="preserve"> اضطراب</w:t>
      </w:r>
    </w:p>
    <w:p w14:paraId="34C5E0EC" w14:textId="77777777" w:rsidR="00E21D0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التحكم في تطبيق المهارات والفنيات المعرفية السلوكية</w:t>
      </w:r>
    </w:p>
    <w:p w14:paraId="26528A3D" w14:textId="77777777" w:rsidR="00E21D06" w:rsidRDefault="00E21D06" w:rsidP="00E21D06">
      <w:pPr>
        <w:bidi/>
        <w:jc w:val="lowKashida"/>
        <w:rPr>
          <w:rFonts w:ascii="Sakkal Majalla" w:hAnsi="Sakkal Majalla" w:cs="Sakkal Majalla"/>
          <w:b/>
          <w:i/>
          <w:iCs/>
          <w:sz w:val="28"/>
          <w:szCs w:val="28"/>
          <w:rtl/>
          <w:lang w:bidi="ar-DZ"/>
        </w:rPr>
      </w:pPr>
      <w:r>
        <w:rPr>
          <w:rFonts w:ascii="Sakkal Majalla" w:hAnsi="Sakkal Majalla" w:cs="Sakkal Majalla"/>
          <w:bCs/>
          <w:sz w:val="28"/>
          <w:szCs w:val="28"/>
          <w:rtl/>
          <w:lang w:bidi="ar-DZ"/>
        </w:rPr>
        <w:t>محتوى المادة:</w:t>
      </w:r>
    </w:p>
    <w:p w14:paraId="478E0B18"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(01): الاضطرابات</w:t>
      </w:r>
      <w:r>
        <w:rPr>
          <w:rFonts w:ascii="Sakkal Majalla" w:hAnsi="Sakkal Majalla" w:cs="Sakkal Majalla" w:hint="cs"/>
          <w:b/>
          <w:sz w:val="28"/>
          <w:szCs w:val="28"/>
          <w:rtl/>
          <w:lang w:val="en-US" w:bidi="ar-DZ"/>
        </w:rPr>
        <w:t xml:space="preserve"> النمائية العصبية</w:t>
      </w:r>
    </w:p>
    <w:p w14:paraId="2F4C75C1"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(02): اضطراب</w:t>
      </w:r>
      <w:r>
        <w:rPr>
          <w:rFonts w:ascii="Sakkal Majalla" w:hAnsi="Sakkal Majalla" w:cs="Sakkal Majalla" w:hint="cs"/>
          <w:b/>
          <w:sz w:val="28"/>
          <w:szCs w:val="28"/>
          <w:rtl/>
          <w:lang w:val="en-US" w:bidi="ar-DZ"/>
        </w:rPr>
        <w:t xml:space="preserve"> طيف التوحد</w:t>
      </w:r>
    </w:p>
    <w:p w14:paraId="234E4562"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(03): اضطراب</w:t>
      </w:r>
      <w:r>
        <w:rPr>
          <w:rFonts w:ascii="Sakkal Majalla" w:hAnsi="Sakkal Majalla" w:cs="Sakkal Majalla" w:hint="cs"/>
          <w:b/>
          <w:sz w:val="28"/>
          <w:szCs w:val="28"/>
          <w:rtl/>
          <w:lang w:val="en-US" w:bidi="ar-DZ"/>
        </w:rPr>
        <w:t xml:space="preserve"> نقص الانتباه </w:t>
      </w:r>
      <w:proofErr w:type="gramStart"/>
      <w:r>
        <w:rPr>
          <w:rFonts w:ascii="Sakkal Majalla" w:hAnsi="Sakkal Majalla" w:cs="Sakkal Majalla" w:hint="cs"/>
          <w:b/>
          <w:sz w:val="28"/>
          <w:szCs w:val="28"/>
          <w:rtl/>
          <w:lang w:val="en-US" w:bidi="ar-DZ"/>
        </w:rPr>
        <w:t>و فرط</w:t>
      </w:r>
      <w:proofErr w:type="gramEnd"/>
      <w:r>
        <w:rPr>
          <w:rFonts w:ascii="Sakkal Majalla" w:hAnsi="Sakkal Majalla" w:cs="Sakkal Majalla" w:hint="cs"/>
          <w:b/>
          <w:sz w:val="28"/>
          <w:szCs w:val="28"/>
          <w:rtl/>
          <w:lang w:val="en-US" w:bidi="ar-DZ"/>
        </w:rPr>
        <w:t xml:space="preserve"> الحركة</w:t>
      </w:r>
    </w:p>
    <w:p w14:paraId="0CC87308"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(04): الاضطراب</w:t>
      </w:r>
      <w:r>
        <w:rPr>
          <w:rFonts w:ascii="Sakkal Majalla" w:hAnsi="Sakkal Majalla" w:cs="Sakkal Majalla" w:hint="cs"/>
          <w:b/>
          <w:sz w:val="28"/>
          <w:szCs w:val="28"/>
          <w:rtl/>
          <w:lang w:val="en-US" w:bidi="ar-DZ"/>
        </w:rPr>
        <w:t xml:space="preserve"> الاعاقة الذهنية</w:t>
      </w:r>
    </w:p>
    <w:p w14:paraId="00F1B6C1"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(05): اضطرابات</w:t>
      </w:r>
      <w:r>
        <w:rPr>
          <w:rFonts w:ascii="Sakkal Majalla" w:hAnsi="Sakkal Majalla" w:cs="Sakkal Majalla" w:hint="cs"/>
          <w:b/>
          <w:sz w:val="28"/>
          <w:szCs w:val="28"/>
          <w:rtl/>
          <w:lang w:val="en-US" w:bidi="ar-DZ"/>
        </w:rPr>
        <w:t xml:space="preserve"> التواصل</w:t>
      </w:r>
    </w:p>
    <w:p w14:paraId="53FCAA1B"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(06): اضطراب</w:t>
      </w:r>
      <w:r>
        <w:rPr>
          <w:rFonts w:ascii="Sakkal Majalla" w:hAnsi="Sakkal Majalla" w:cs="Sakkal Majalla" w:hint="cs"/>
          <w:b/>
          <w:sz w:val="28"/>
          <w:szCs w:val="28"/>
          <w:rtl/>
          <w:lang w:val="en-US" w:bidi="ar-DZ"/>
        </w:rPr>
        <w:t xml:space="preserve"> التعلم المحدد</w:t>
      </w:r>
    </w:p>
    <w:p w14:paraId="1F16BD28"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(07): الاضطرابات</w:t>
      </w:r>
      <w:r>
        <w:rPr>
          <w:rFonts w:ascii="Sakkal Majalla" w:hAnsi="Sakkal Majalla" w:cs="Sakkal Majalla" w:hint="cs"/>
          <w:b/>
          <w:sz w:val="28"/>
          <w:szCs w:val="28"/>
          <w:rtl/>
          <w:lang w:val="en-US" w:bidi="ar-DZ"/>
        </w:rPr>
        <w:t xml:space="preserve"> الحركية</w:t>
      </w:r>
    </w:p>
    <w:p w14:paraId="46636353"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(08): التبول</w:t>
      </w:r>
      <w:r>
        <w:rPr>
          <w:rFonts w:ascii="Sakkal Majalla" w:hAnsi="Sakkal Majalla" w:cs="Sakkal Majalla" w:hint="cs"/>
          <w:b/>
          <w:sz w:val="28"/>
          <w:szCs w:val="28"/>
          <w:rtl/>
          <w:lang w:val="en-US" w:bidi="ar-DZ"/>
        </w:rPr>
        <w:t xml:space="preserve"> </w:t>
      </w:r>
      <w:proofErr w:type="spellStart"/>
      <w:r>
        <w:rPr>
          <w:rFonts w:ascii="Sakkal Majalla" w:hAnsi="Sakkal Majalla" w:cs="Sakkal Majalla" w:hint="cs"/>
          <w:b/>
          <w:sz w:val="28"/>
          <w:szCs w:val="28"/>
          <w:rtl/>
          <w:lang w:val="en-US" w:bidi="ar-DZ"/>
        </w:rPr>
        <w:t>الاارادي</w:t>
      </w:r>
      <w:proofErr w:type="spellEnd"/>
    </w:p>
    <w:p w14:paraId="6DE63F0A"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(09): الفوبيا</w:t>
      </w:r>
      <w:r>
        <w:rPr>
          <w:rFonts w:ascii="Sakkal Majalla" w:hAnsi="Sakkal Majalla" w:cs="Sakkal Majalla" w:hint="cs"/>
          <w:b/>
          <w:sz w:val="28"/>
          <w:szCs w:val="28"/>
          <w:rtl/>
          <w:lang w:val="en-US" w:bidi="ar-DZ"/>
        </w:rPr>
        <w:t xml:space="preserve"> المدرسية</w:t>
      </w:r>
    </w:p>
    <w:p w14:paraId="350D654F"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(10): اضطرابات</w:t>
      </w:r>
      <w:r>
        <w:rPr>
          <w:rFonts w:ascii="Sakkal Majalla" w:hAnsi="Sakkal Majalla" w:cs="Sakkal Majalla" w:hint="cs"/>
          <w:b/>
          <w:sz w:val="28"/>
          <w:szCs w:val="28"/>
          <w:rtl/>
          <w:lang w:val="en-US" w:bidi="ar-DZ"/>
        </w:rPr>
        <w:t xml:space="preserve"> القلق</w:t>
      </w:r>
    </w:p>
    <w:p w14:paraId="5DF45925"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(11): الاكتئاب</w:t>
      </w:r>
    </w:p>
    <w:p w14:paraId="020CCB4B"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lastRenderedPageBreak/>
        <w:t>المحاضرة (12): الوسواس</w:t>
      </w:r>
      <w:r>
        <w:rPr>
          <w:rFonts w:ascii="Sakkal Majalla" w:hAnsi="Sakkal Majalla" w:cs="Sakkal Majalla" w:hint="cs"/>
          <w:b/>
          <w:sz w:val="28"/>
          <w:szCs w:val="28"/>
          <w:rtl/>
          <w:lang w:val="en-US" w:bidi="ar-DZ"/>
        </w:rPr>
        <w:t xml:space="preserve"> القهري</w:t>
      </w:r>
    </w:p>
    <w:p w14:paraId="3FDFB079"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(13): اضطراب</w:t>
      </w:r>
      <w:r>
        <w:rPr>
          <w:rFonts w:ascii="Sakkal Majalla" w:hAnsi="Sakkal Majalla" w:cs="Sakkal Majalla" w:hint="cs"/>
          <w:b/>
          <w:sz w:val="28"/>
          <w:szCs w:val="28"/>
          <w:rtl/>
          <w:lang w:val="en-US" w:bidi="ar-DZ"/>
        </w:rPr>
        <w:t xml:space="preserve"> التحدي </w:t>
      </w:r>
      <w:proofErr w:type="spellStart"/>
      <w:r>
        <w:rPr>
          <w:rFonts w:ascii="Sakkal Majalla" w:hAnsi="Sakkal Majalla" w:cs="Sakkal Majalla" w:hint="cs"/>
          <w:b/>
          <w:sz w:val="28"/>
          <w:szCs w:val="28"/>
          <w:rtl/>
          <w:lang w:val="en-US" w:bidi="ar-DZ"/>
        </w:rPr>
        <w:t>الاعتراضي</w:t>
      </w:r>
      <w:proofErr w:type="spellEnd"/>
    </w:p>
    <w:p w14:paraId="0381DC98" w14:textId="77777777" w:rsidR="00E21D06" w:rsidRDefault="00E21D06" w:rsidP="00E21D06">
      <w:pPr>
        <w:bidi/>
        <w:jc w:val="lowKashida"/>
        <w:rPr>
          <w:rFonts w:ascii="Sakkal Majalla" w:hAnsi="Sakkal Majalla" w:cs="Sakkal Majalla"/>
          <w:b/>
          <w:bCs/>
          <w:rtl/>
          <w:lang w:bidi="ar-DZ"/>
        </w:rPr>
      </w:pPr>
      <w:r>
        <w:rPr>
          <w:rFonts w:ascii="Sakkal Majalla" w:hAnsi="Sakkal Majalla" w:cs="Sakkal Majalla" w:hint="cs"/>
          <w:b/>
          <w:bCs/>
          <w:rtl/>
          <w:lang w:bidi="ar-DZ"/>
        </w:rPr>
        <w:t>المحاضرة (14): اضطراب</w:t>
      </w:r>
      <w:r>
        <w:rPr>
          <w:rFonts w:ascii="Sakkal Majalla" w:hAnsi="Sakkal Majalla" w:cs="Sakkal Majalla" w:hint="cs"/>
          <w:b/>
          <w:sz w:val="28"/>
          <w:szCs w:val="28"/>
          <w:rtl/>
          <w:lang w:val="en-US" w:bidi="ar-DZ"/>
        </w:rPr>
        <w:t xml:space="preserve"> السلوك</w:t>
      </w:r>
    </w:p>
    <w:p w14:paraId="27F8540A"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امتحان (تقييم المعارف المكتسبة)</w:t>
      </w:r>
    </w:p>
    <w:p w14:paraId="7CBCCC89" w14:textId="77777777" w:rsidR="00E21D06" w:rsidRDefault="00E21D06" w:rsidP="00E21D06">
      <w:pPr>
        <w:bidi/>
        <w:jc w:val="lowKashida"/>
        <w:rPr>
          <w:rFonts w:ascii="Sakkal Majalla" w:hAnsi="Sakkal Majalla" w:cs="Sakkal Majalla"/>
          <w:b/>
          <w:sz w:val="28"/>
          <w:szCs w:val="28"/>
          <w:rtl/>
          <w:lang w:val="en-US" w:bidi="ar-DZ"/>
        </w:rPr>
      </w:pPr>
      <w:r>
        <w:rPr>
          <w:rFonts w:ascii="Sakkal Majalla" w:hAnsi="Sakkal Majalla" w:cs="Sakkal Majalla" w:hint="cs"/>
          <w:b/>
          <w:sz w:val="28"/>
          <w:szCs w:val="28"/>
          <w:rtl/>
          <w:lang w:bidi="ar-DZ"/>
        </w:rPr>
        <w:t>امتحان</w:t>
      </w:r>
      <w:r>
        <w:rPr>
          <w:rFonts w:ascii="Sakkal Majalla" w:hAnsi="Sakkal Majalla" w:cs="Sakkal Majalla" w:hint="cs"/>
          <w:b/>
          <w:sz w:val="28"/>
          <w:szCs w:val="28"/>
          <w:rtl/>
          <w:lang w:val="en-US" w:bidi="ar-DZ"/>
        </w:rPr>
        <w:t xml:space="preserve"> كتابي </w:t>
      </w:r>
    </w:p>
    <w:p w14:paraId="71FF99DB" w14:textId="77777777" w:rsidR="00E21D06" w:rsidRDefault="00E21D06" w:rsidP="00E21D06">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 xml:space="preserve">المراجع: </w:t>
      </w:r>
    </w:p>
    <w:p w14:paraId="17BDB46D" w14:textId="55E308AB" w:rsidR="00837C3C" w:rsidRPr="00837C3C" w:rsidRDefault="00E21D06" w:rsidP="00837C3C">
      <w:pPr>
        <w:numPr>
          <w:ilvl w:val="0"/>
          <w:numId w:val="43"/>
        </w:numPr>
        <w:tabs>
          <w:tab w:val="right" w:pos="424"/>
        </w:tabs>
        <w:bidi/>
        <w:ind w:left="0" w:hanging="2"/>
        <w:contextualSpacing/>
        <w:jc w:val="lowKashida"/>
        <w:rPr>
          <w:b/>
          <w:bCs/>
          <w:rtl/>
        </w:rPr>
      </w:pPr>
      <w:r w:rsidRPr="005E19DC">
        <w:rPr>
          <w:rtl/>
        </w:rPr>
        <w:t xml:space="preserve"> </w:t>
      </w:r>
      <w:r w:rsidRPr="005E19DC">
        <w:rPr>
          <w:rFonts w:ascii="Sakkal Majalla" w:hAnsi="Sakkal Majalla" w:cs="Sakkal Majalla"/>
          <w:b/>
          <w:sz w:val="28"/>
          <w:szCs w:val="28"/>
          <w:rtl/>
          <w:lang w:bidi="ar-DZ"/>
        </w:rPr>
        <w:t>الحمادي، أ (2013) الدليل التشخيصي الإحصائي الخامس</w:t>
      </w:r>
    </w:p>
    <w:p w14:paraId="435AB178" w14:textId="77777777" w:rsidR="00837C3C" w:rsidRDefault="00E21D06" w:rsidP="00837C3C">
      <w:pPr>
        <w:tabs>
          <w:tab w:val="right" w:pos="11400"/>
        </w:tabs>
        <w:bidi/>
        <w:spacing w:line="360" w:lineRule="auto"/>
        <w:ind w:left="-33"/>
        <w:rPr>
          <w:rFonts w:cs="Arabic Transparent"/>
          <w:bCs/>
          <w:iCs/>
          <w:noProof/>
          <w:rtl/>
          <w:lang w:eastAsia="ar-DZ" w:bidi="ar-DZ"/>
        </w:rPr>
      </w:pPr>
      <w:proofErr w:type="spellStart"/>
      <w:r w:rsidRPr="005E19DC">
        <w:t>Barnhill</w:t>
      </w:r>
      <w:proofErr w:type="spellEnd"/>
      <w:r w:rsidRPr="005E19DC">
        <w:t xml:space="preserve">, J-W (2013) DSM-5 : Cas cliniques (A </w:t>
      </w:r>
      <w:proofErr w:type="spellStart"/>
      <w:r w:rsidRPr="005E19DC">
        <w:t>Boehrer</w:t>
      </w:r>
      <w:proofErr w:type="spellEnd"/>
      <w:r w:rsidRPr="005E19DC">
        <w:t xml:space="preserve"> &amp; A </w:t>
      </w:r>
      <w:proofErr w:type="spellStart"/>
      <w:r w:rsidRPr="005E19DC">
        <w:t>Crocq</w:t>
      </w:r>
      <w:proofErr w:type="spellEnd"/>
      <w:r w:rsidRPr="005E19DC">
        <w:t>, trad) Masso</w:t>
      </w:r>
      <w:r w:rsidR="00210CA5" w:rsidRPr="00132358">
        <w:rPr>
          <w:rFonts w:cs="Arabic Transparent"/>
          <w:bCs/>
          <w:iCs/>
          <w:noProof/>
          <w:lang w:eastAsia="ar-DZ" w:bidi="ar-DZ"/>
        </w:rPr>
        <w:t>.</w:t>
      </w:r>
    </w:p>
    <w:p w14:paraId="4A94A718" w14:textId="63BF7790" w:rsidR="00210CA5" w:rsidRDefault="00210CA5" w:rsidP="00837C3C">
      <w:pPr>
        <w:tabs>
          <w:tab w:val="right" w:pos="11400"/>
        </w:tabs>
        <w:bidi/>
        <w:spacing w:line="360" w:lineRule="auto"/>
        <w:ind w:left="-33"/>
        <w:rPr>
          <w:rFonts w:cs="Arabic Transparent"/>
          <w:bCs/>
          <w:iCs/>
          <w:noProof/>
          <w:rtl/>
          <w:lang w:eastAsia="ar-DZ" w:bidi="ar-DZ"/>
        </w:rPr>
      </w:pPr>
      <w:r>
        <w:rPr>
          <w:rFonts w:cs="Arabic Transparent" w:hint="cs"/>
          <w:bCs/>
          <w:iCs/>
          <w:noProof/>
          <w:rtl/>
          <w:lang w:eastAsia="ar-DZ" w:bidi="ar-DZ"/>
        </w:rPr>
        <w:t>-سي البشير كريمة(2008).فعالية برنامج علاجي في تغيير اتجاهات الوالدين نحو الاطفال المعاقين حركيا.رسالة دكتوراه غير منشورة.جامعة الجزائر.</w:t>
      </w:r>
    </w:p>
    <w:p w14:paraId="43DB28A6" w14:textId="77777777" w:rsidR="00210CA5" w:rsidRPr="00132358" w:rsidRDefault="00210CA5" w:rsidP="00210CA5">
      <w:pPr>
        <w:tabs>
          <w:tab w:val="right" w:pos="11400"/>
        </w:tabs>
        <w:bidi/>
        <w:spacing w:line="360" w:lineRule="auto"/>
        <w:ind w:left="-33"/>
        <w:rPr>
          <w:rFonts w:cs="Arabic Transparent"/>
          <w:bCs/>
          <w:iCs/>
          <w:noProof/>
          <w:rtl/>
          <w:lang w:eastAsia="ar-DZ" w:bidi="ar-DZ"/>
        </w:rPr>
      </w:pPr>
      <w:r>
        <w:rPr>
          <w:rFonts w:cs="Arabic Transparent" w:hint="cs"/>
          <w:bCs/>
          <w:iCs/>
          <w:noProof/>
          <w:rtl/>
          <w:lang w:eastAsia="ar-DZ" w:bidi="ar-DZ"/>
        </w:rPr>
        <w:t>-اكرم سلطان.التدابير في التعامل مع الاطفال ذوي الاضطرابات النفسية والسلوكية.</w:t>
      </w:r>
    </w:p>
    <w:p w14:paraId="49B3357B" w14:textId="77777777" w:rsidR="00210CA5" w:rsidRPr="00F43107" w:rsidRDefault="00210CA5" w:rsidP="00210CA5">
      <w:pPr>
        <w:bidi/>
        <w:ind w:left="-1"/>
        <w:jc w:val="both"/>
        <w:rPr>
          <w:rFonts w:cs="Arabic Transparent"/>
          <w:sz w:val="28"/>
          <w:szCs w:val="28"/>
          <w:rtl/>
          <w:lang w:bidi="ar-DZ"/>
        </w:rPr>
      </w:pPr>
    </w:p>
    <w:p w14:paraId="7B178CF7" w14:textId="77777777" w:rsidR="00210CA5" w:rsidRDefault="00210CA5" w:rsidP="00210CA5">
      <w:pPr>
        <w:bidi/>
        <w:jc w:val="both"/>
        <w:rPr>
          <w:rFonts w:cs="Arabic Transparent"/>
          <w:b/>
          <w:bCs/>
          <w:sz w:val="28"/>
          <w:szCs w:val="28"/>
          <w:rtl/>
          <w:lang w:bidi="ar-DZ"/>
        </w:rPr>
      </w:pPr>
    </w:p>
    <w:p w14:paraId="5187E567" w14:textId="77777777" w:rsidR="00210CA5" w:rsidRDefault="00210CA5" w:rsidP="00210CA5">
      <w:pPr>
        <w:bidi/>
        <w:jc w:val="both"/>
        <w:rPr>
          <w:rFonts w:cs="Arabic Transparent"/>
          <w:b/>
          <w:bCs/>
          <w:sz w:val="28"/>
          <w:szCs w:val="28"/>
          <w:rtl/>
          <w:lang w:bidi="ar-DZ"/>
        </w:rPr>
      </w:pPr>
    </w:p>
    <w:p w14:paraId="65787C0E" w14:textId="77777777" w:rsidR="00210CA5" w:rsidRDefault="00210CA5" w:rsidP="00210CA5">
      <w:pPr>
        <w:bidi/>
        <w:jc w:val="both"/>
        <w:rPr>
          <w:rFonts w:cs="Arabic Transparent"/>
          <w:b/>
          <w:bCs/>
          <w:sz w:val="28"/>
          <w:szCs w:val="28"/>
          <w:rtl/>
          <w:lang w:bidi="ar-DZ"/>
        </w:rPr>
      </w:pPr>
    </w:p>
    <w:p w14:paraId="5A3C048B" w14:textId="77777777" w:rsidR="00210CA5" w:rsidRDefault="00210CA5" w:rsidP="00210CA5">
      <w:pPr>
        <w:bidi/>
        <w:jc w:val="both"/>
        <w:rPr>
          <w:rFonts w:cs="Arabic Transparent"/>
          <w:b/>
          <w:bCs/>
          <w:sz w:val="28"/>
          <w:szCs w:val="28"/>
          <w:rtl/>
          <w:lang w:bidi="ar-DZ"/>
        </w:rPr>
      </w:pPr>
    </w:p>
    <w:p w14:paraId="4B873212" w14:textId="77777777" w:rsidR="00210CA5" w:rsidRDefault="00210CA5" w:rsidP="00210CA5">
      <w:pPr>
        <w:bidi/>
        <w:jc w:val="both"/>
        <w:rPr>
          <w:rFonts w:cs="Arabic Transparent"/>
          <w:b/>
          <w:bCs/>
          <w:sz w:val="28"/>
          <w:szCs w:val="28"/>
          <w:rtl/>
          <w:lang w:bidi="ar-DZ"/>
        </w:rPr>
      </w:pPr>
    </w:p>
    <w:p w14:paraId="1C98B3C2" w14:textId="77777777" w:rsidR="00210CA5" w:rsidRDefault="00210CA5" w:rsidP="00210CA5">
      <w:pPr>
        <w:bidi/>
        <w:jc w:val="both"/>
        <w:rPr>
          <w:rFonts w:cs="Arabic Transparent"/>
          <w:b/>
          <w:bCs/>
          <w:sz w:val="28"/>
          <w:szCs w:val="28"/>
          <w:rtl/>
          <w:lang w:bidi="ar-DZ"/>
        </w:rPr>
      </w:pPr>
    </w:p>
    <w:p w14:paraId="2934DD70" w14:textId="77777777" w:rsidR="00210CA5" w:rsidRDefault="00210CA5" w:rsidP="00210CA5">
      <w:pPr>
        <w:bidi/>
        <w:jc w:val="both"/>
        <w:rPr>
          <w:rFonts w:cs="Arabic Transparent"/>
          <w:b/>
          <w:bCs/>
          <w:sz w:val="28"/>
          <w:szCs w:val="28"/>
          <w:lang w:bidi="ar-DZ"/>
        </w:rPr>
      </w:pPr>
    </w:p>
    <w:p w14:paraId="6C1FE1DC" w14:textId="77777777" w:rsidR="00210CA5" w:rsidRDefault="00210CA5" w:rsidP="00210CA5">
      <w:pPr>
        <w:bidi/>
        <w:jc w:val="both"/>
        <w:rPr>
          <w:rFonts w:cs="Arabic Transparent"/>
          <w:b/>
          <w:bCs/>
          <w:sz w:val="28"/>
          <w:szCs w:val="28"/>
          <w:rtl/>
          <w:lang w:bidi="ar-DZ"/>
        </w:rPr>
      </w:pPr>
    </w:p>
    <w:p w14:paraId="5EAF9CB6" w14:textId="77777777" w:rsidR="00E21D06" w:rsidRDefault="00E21D06" w:rsidP="00E21D06">
      <w:pPr>
        <w:bidi/>
        <w:jc w:val="both"/>
        <w:rPr>
          <w:rFonts w:cs="Arabic Transparent"/>
          <w:b/>
          <w:bCs/>
          <w:sz w:val="28"/>
          <w:szCs w:val="28"/>
          <w:rtl/>
          <w:lang w:bidi="ar-DZ"/>
        </w:rPr>
      </w:pPr>
    </w:p>
    <w:p w14:paraId="542F10D7" w14:textId="77777777" w:rsidR="00E21D06" w:rsidRDefault="00E21D06" w:rsidP="00E21D06">
      <w:pPr>
        <w:bidi/>
        <w:jc w:val="both"/>
        <w:rPr>
          <w:rFonts w:cs="Arabic Transparent"/>
          <w:b/>
          <w:bCs/>
          <w:sz w:val="28"/>
          <w:szCs w:val="28"/>
          <w:rtl/>
          <w:lang w:bidi="ar-DZ"/>
        </w:rPr>
      </w:pPr>
    </w:p>
    <w:p w14:paraId="7563755B" w14:textId="77777777" w:rsidR="00E21D06" w:rsidRDefault="00E21D06" w:rsidP="00E21D06">
      <w:pPr>
        <w:bidi/>
        <w:jc w:val="both"/>
        <w:rPr>
          <w:rFonts w:cs="Arabic Transparent"/>
          <w:b/>
          <w:bCs/>
          <w:sz w:val="28"/>
          <w:szCs w:val="28"/>
          <w:rtl/>
          <w:lang w:bidi="ar-DZ"/>
        </w:rPr>
      </w:pPr>
    </w:p>
    <w:p w14:paraId="49C4833A" w14:textId="77777777" w:rsidR="00E21D06" w:rsidRDefault="00E21D06" w:rsidP="00E21D06">
      <w:pPr>
        <w:bidi/>
        <w:jc w:val="both"/>
        <w:rPr>
          <w:rFonts w:cs="Arabic Transparent"/>
          <w:b/>
          <w:bCs/>
          <w:sz w:val="28"/>
          <w:szCs w:val="28"/>
          <w:rtl/>
          <w:lang w:bidi="ar-DZ"/>
        </w:rPr>
      </w:pPr>
    </w:p>
    <w:p w14:paraId="6BF785FF" w14:textId="77777777" w:rsidR="00823A3B" w:rsidRDefault="00823A3B" w:rsidP="00823A3B">
      <w:pPr>
        <w:bidi/>
        <w:jc w:val="both"/>
        <w:rPr>
          <w:rFonts w:cs="Arabic Transparent"/>
          <w:b/>
          <w:bCs/>
          <w:sz w:val="28"/>
          <w:szCs w:val="28"/>
          <w:rtl/>
          <w:lang w:bidi="ar-DZ"/>
        </w:rPr>
      </w:pPr>
    </w:p>
    <w:p w14:paraId="5276EA52" w14:textId="77777777" w:rsidR="00823A3B" w:rsidRDefault="00823A3B" w:rsidP="00823A3B">
      <w:pPr>
        <w:bidi/>
        <w:jc w:val="both"/>
        <w:rPr>
          <w:rFonts w:cs="Arabic Transparent"/>
          <w:b/>
          <w:bCs/>
          <w:sz w:val="28"/>
          <w:szCs w:val="28"/>
          <w:rtl/>
          <w:lang w:bidi="ar-DZ"/>
        </w:rPr>
      </w:pPr>
    </w:p>
    <w:p w14:paraId="4E9B4308" w14:textId="77777777" w:rsidR="00823A3B" w:rsidRDefault="00823A3B" w:rsidP="00823A3B">
      <w:pPr>
        <w:bidi/>
        <w:jc w:val="both"/>
        <w:rPr>
          <w:rFonts w:cs="Arabic Transparent"/>
          <w:b/>
          <w:bCs/>
          <w:sz w:val="28"/>
          <w:szCs w:val="28"/>
          <w:rtl/>
          <w:lang w:bidi="ar-DZ"/>
        </w:rPr>
      </w:pPr>
    </w:p>
    <w:p w14:paraId="59BB0FF2" w14:textId="77777777" w:rsidR="00823A3B" w:rsidRDefault="00823A3B" w:rsidP="00823A3B">
      <w:pPr>
        <w:bidi/>
        <w:jc w:val="both"/>
        <w:rPr>
          <w:rFonts w:cs="Arabic Transparent"/>
          <w:b/>
          <w:bCs/>
          <w:sz w:val="28"/>
          <w:szCs w:val="28"/>
          <w:rtl/>
          <w:lang w:bidi="ar-DZ"/>
        </w:rPr>
      </w:pPr>
    </w:p>
    <w:p w14:paraId="085D49F7" w14:textId="77777777" w:rsidR="00823A3B" w:rsidRDefault="00823A3B" w:rsidP="00823A3B">
      <w:pPr>
        <w:bidi/>
        <w:jc w:val="both"/>
        <w:rPr>
          <w:rFonts w:cs="Arabic Transparent"/>
          <w:b/>
          <w:bCs/>
          <w:sz w:val="28"/>
          <w:szCs w:val="28"/>
          <w:rtl/>
          <w:lang w:bidi="ar-DZ"/>
        </w:rPr>
      </w:pPr>
    </w:p>
    <w:p w14:paraId="45CA7F68" w14:textId="77777777" w:rsidR="00823A3B" w:rsidRDefault="00823A3B" w:rsidP="00823A3B">
      <w:pPr>
        <w:bidi/>
        <w:jc w:val="both"/>
        <w:rPr>
          <w:rFonts w:cs="Arabic Transparent"/>
          <w:b/>
          <w:bCs/>
          <w:sz w:val="28"/>
          <w:szCs w:val="28"/>
          <w:rtl/>
          <w:lang w:bidi="ar-DZ"/>
        </w:rPr>
      </w:pPr>
    </w:p>
    <w:p w14:paraId="3A4928B6" w14:textId="77777777" w:rsidR="00823A3B" w:rsidRDefault="00823A3B" w:rsidP="00823A3B">
      <w:pPr>
        <w:bidi/>
        <w:jc w:val="both"/>
        <w:rPr>
          <w:rFonts w:cs="Arabic Transparent"/>
          <w:b/>
          <w:bCs/>
          <w:sz w:val="28"/>
          <w:szCs w:val="28"/>
          <w:rtl/>
          <w:lang w:bidi="ar-DZ"/>
        </w:rPr>
      </w:pPr>
    </w:p>
    <w:p w14:paraId="07E79B41" w14:textId="77777777" w:rsidR="00823A3B" w:rsidRDefault="00823A3B" w:rsidP="00823A3B">
      <w:pPr>
        <w:bidi/>
        <w:jc w:val="both"/>
        <w:rPr>
          <w:rFonts w:cs="Arabic Transparent"/>
          <w:b/>
          <w:bCs/>
          <w:sz w:val="28"/>
          <w:szCs w:val="28"/>
          <w:rtl/>
          <w:lang w:bidi="ar-DZ"/>
        </w:rPr>
      </w:pPr>
    </w:p>
    <w:p w14:paraId="1D760D57" w14:textId="77777777" w:rsidR="00823A3B" w:rsidRDefault="00823A3B" w:rsidP="00823A3B">
      <w:pPr>
        <w:bidi/>
        <w:jc w:val="both"/>
        <w:rPr>
          <w:rFonts w:cs="Arabic Transparent"/>
          <w:b/>
          <w:bCs/>
          <w:sz w:val="28"/>
          <w:szCs w:val="28"/>
          <w:rtl/>
          <w:lang w:bidi="ar-DZ"/>
        </w:rPr>
      </w:pPr>
    </w:p>
    <w:p w14:paraId="45E86573" w14:textId="77777777" w:rsidR="00823A3B" w:rsidRDefault="00823A3B" w:rsidP="00823A3B">
      <w:pPr>
        <w:bidi/>
        <w:jc w:val="both"/>
        <w:rPr>
          <w:rFonts w:cs="Arabic Transparent"/>
          <w:b/>
          <w:bCs/>
          <w:sz w:val="28"/>
          <w:szCs w:val="28"/>
          <w:rtl/>
          <w:lang w:bidi="ar-DZ"/>
        </w:rPr>
      </w:pPr>
    </w:p>
    <w:p w14:paraId="3E9CDD09" w14:textId="77777777" w:rsidR="00823A3B" w:rsidRDefault="00823A3B" w:rsidP="00823A3B">
      <w:pPr>
        <w:bidi/>
        <w:jc w:val="both"/>
        <w:rPr>
          <w:rFonts w:cs="Arabic Transparent"/>
          <w:b/>
          <w:bCs/>
          <w:sz w:val="28"/>
          <w:szCs w:val="28"/>
          <w:rtl/>
          <w:lang w:bidi="ar-DZ"/>
        </w:rPr>
      </w:pPr>
    </w:p>
    <w:p w14:paraId="643B2592" w14:textId="77777777" w:rsidR="00823A3B" w:rsidRDefault="00823A3B" w:rsidP="00823A3B">
      <w:pPr>
        <w:bidi/>
        <w:jc w:val="both"/>
        <w:rPr>
          <w:rFonts w:cs="Arabic Transparent"/>
          <w:b/>
          <w:bCs/>
          <w:sz w:val="28"/>
          <w:szCs w:val="28"/>
          <w:rtl/>
          <w:lang w:bidi="ar-DZ"/>
        </w:rPr>
      </w:pPr>
    </w:p>
    <w:p w14:paraId="61E554CA" w14:textId="77777777" w:rsidR="00E21D06" w:rsidRDefault="00E21D06" w:rsidP="00E21D06">
      <w:pPr>
        <w:bidi/>
        <w:jc w:val="both"/>
        <w:rPr>
          <w:rFonts w:cs="Arabic Transparent"/>
          <w:b/>
          <w:bCs/>
          <w:sz w:val="28"/>
          <w:szCs w:val="28"/>
          <w:rtl/>
          <w:lang w:bidi="ar-DZ"/>
        </w:rPr>
      </w:pPr>
    </w:p>
    <w:p w14:paraId="39BCE440" w14:textId="77777777" w:rsidR="00E21D06" w:rsidRDefault="00E21D06" w:rsidP="00E21D06">
      <w:pPr>
        <w:bidi/>
        <w:jc w:val="both"/>
        <w:rPr>
          <w:rFonts w:cs="Arabic Transparent"/>
          <w:b/>
          <w:bCs/>
          <w:sz w:val="28"/>
          <w:szCs w:val="28"/>
          <w:rtl/>
          <w:lang w:bidi="ar-DZ"/>
        </w:rPr>
      </w:pPr>
    </w:p>
    <w:p w14:paraId="294A9B70" w14:textId="77777777" w:rsidR="00E21D06" w:rsidRDefault="00E21D06" w:rsidP="00E21D06">
      <w:pPr>
        <w:bidi/>
        <w:jc w:val="both"/>
        <w:rPr>
          <w:rFonts w:cs="Arabic Transparent"/>
          <w:b/>
          <w:bCs/>
          <w:sz w:val="28"/>
          <w:szCs w:val="28"/>
          <w:lang w:bidi="ar-DZ"/>
        </w:rPr>
      </w:pPr>
    </w:p>
    <w:p w14:paraId="1E289C66" w14:textId="77777777" w:rsidR="00210CA5" w:rsidRDefault="00210CA5" w:rsidP="00210CA5">
      <w:pPr>
        <w:bidi/>
        <w:jc w:val="both"/>
        <w:rPr>
          <w:rFonts w:cs="Arabic Transparent"/>
          <w:b/>
          <w:bCs/>
          <w:sz w:val="28"/>
          <w:szCs w:val="28"/>
          <w:rtl/>
          <w:lang w:bidi="ar-DZ"/>
        </w:rPr>
      </w:pPr>
    </w:p>
    <w:p w14:paraId="1704C90D" w14:textId="77777777" w:rsidR="00210CA5" w:rsidRDefault="00210CA5" w:rsidP="00210CA5">
      <w:pPr>
        <w:bidi/>
        <w:jc w:val="both"/>
        <w:rPr>
          <w:rFonts w:cs="Arabic Transparent"/>
          <w:b/>
          <w:bCs/>
          <w:sz w:val="28"/>
          <w:szCs w:val="28"/>
          <w:rtl/>
          <w:lang w:bidi="ar-DZ"/>
        </w:rPr>
      </w:pPr>
    </w:p>
    <w:p w14:paraId="2DA1C2F4" w14:textId="1DB80971"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066EBE">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31C0CC34" w14:textId="77777777" w:rsidR="00210CA5" w:rsidRPr="00F43107" w:rsidRDefault="00210CA5" w:rsidP="00210CA5">
      <w:pPr>
        <w:bidi/>
        <w:ind w:left="-1"/>
        <w:jc w:val="both"/>
        <w:rPr>
          <w:rFonts w:cs="Arabic Transparent"/>
          <w:bCs/>
          <w:sz w:val="28"/>
          <w:szCs w:val="28"/>
          <w:rtl/>
          <w:lang w:bidi="ar-DZ"/>
        </w:rPr>
      </w:pPr>
    </w:p>
    <w:p w14:paraId="5BCA6B82" w14:textId="77777777" w:rsidR="00E21D06" w:rsidRDefault="00E21D06" w:rsidP="00E21D06">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7F8B478B" w14:textId="77777777" w:rsidR="00E21D06" w:rsidRPr="00D97566" w:rsidRDefault="00E21D06" w:rsidP="00E21D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تعليمية اساسية</w:t>
      </w:r>
    </w:p>
    <w:p w14:paraId="1D44A03A" w14:textId="77777777" w:rsidR="00E21D06" w:rsidRDefault="00E21D06" w:rsidP="00E21D06">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اسم المادة: </w:t>
      </w:r>
      <w:r>
        <w:rPr>
          <w:rFonts w:ascii="Sakkal Majalla" w:hAnsi="Sakkal Majalla" w:cs="Sakkal Majalla" w:hint="cs"/>
          <w:sz w:val="28"/>
          <w:szCs w:val="28"/>
          <w:rtl/>
          <w:lang w:bidi="ar-DZ"/>
        </w:rPr>
        <w:t>الدليل التشخيصي والاحصائي للاضطرابات النفسية</w:t>
      </w:r>
    </w:p>
    <w:p w14:paraId="5B1BB86D" w14:textId="61556913" w:rsidR="00E21D06" w:rsidRPr="00D97566" w:rsidRDefault="00E21D06" w:rsidP="00E21D06">
      <w:pPr>
        <w:bidi/>
        <w:jc w:val="lowKashida"/>
        <w:rPr>
          <w:rFonts w:ascii="Sakkal Majalla" w:hAnsi="Sakkal Majalla" w:cs="Sakkal Majalla"/>
          <w:bCs/>
          <w:sz w:val="28"/>
          <w:szCs w:val="28"/>
          <w:rtl/>
          <w:lang w:bidi="ar-DZ"/>
        </w:rPr>
      </w:pPr>
      <w:r>
        <w:rPr>
          <w:rFonts w:ascii="Sakkal Majalla" w:hAnsi="Sakkal Majalla" w:cs="Sakkal Majalla" w:hint="cs"/>
          <w:sz w:val="28"/>
          <w:szCs w:val="28"/>
          <w:rtl/>
          <w:lang w:bidi="ar-DZ"/>
        </w:rPr>
        <w:t xml:space="preserve">مسؤول المادة الأستاذة </w:t>
      </w:r>
      <w:proofErr w:type="spellStart"/>
      <w:r>
        <w:rPr>
          <w:rFonts w:ascii="Sakkal Majalla" w:hAnsi="Sakkal Majalla" w:cs="Sakkal Majalla" w:hint="cs"/>
          <w:sz w:val="28"/>
          <w:szCs w:val="28"/>
          <w:rtl/>
          <w:lang w:bidi="ar-DZ"/>
        </w:rPr>
        <w:t>بومعزوزة</w:t>
      </w:r>
      <w:proofErr w:type="spellEnd"/>
      <w:r>
        <w:rPr>
          <w:rFonts w:ascii="Sakkal Majalla" w:hAnsi="Sakkal Majalla" w:cs="Sakkal Majalla" w:hint="cs"/>
          <w:sz w:val="28"/>
          <w:szCs w:val="28"/>
          <w:rtl/>
          <w:lang w:bidi="ar-DZ"/>
        </w:rPr>
        <w:t xml:space="preserve"> نسيمة</w:t>
      </w:r>
    </w:p>
    <w:p w14:paraId="6CC386F1" w14:textId="33843DF2" w:rsidR="00E21D06" w:rsidRPr="00D97566" w:rsidRDefault="00E21D06" w:rsidP="00E21D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837C3C">
        <w:rPr>
          <w:rFonts w:ascii="Sakkal Majalla" w:hAnsi="Sakkal Majalla" w:cs="Sakkal Majalla" w:hint="cs"/>
          <w:b/>
          <w:sz w:val="28"/>
          <w:szCs w:val="28"/>
          <w:rtl/>
          <w:lang w:bidi="ar-DZ"/>
        </w:rPr>
        <w:t>5</w:t>
      </w:r>
    </w:p>
    <w:p w14:paraId="241CBC65" w14:textId="77777777" w:rsidR="00E21D06" w:rsidRPr="00D97566" w:rsidRDefault="00E21D06" w:rsidP="00E21D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7D743771" w14:textId="71EC785A" w:rsidR="00E21D06" w:rsidRPr="00C74A43" w:rsidRDefault="00E21D06" w:rsidP="00E21D06">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w:t>
      </w:r>
      <w:r w:rsidRPr="00C74A43">
        <w:rPr>
          <w:rFonts w:ascii="Sakkal Majalla" w:hAnsi="Sakkal Majalla" w:cs="Sakkal Majalla" w:hint="cs"/>
          <w:bCs/>
          <w:sz w:val="28"/>
          <w:szCs w:val="28"/>
          <w:rtl/>
          <w:lang w:bidi="ar-DZ"/>
        </w:rPr>
        <w:t>السداسي:</w:t>
      </w:r>
      <w:r w:rsidR="00837C3C">
        <w:rPr>
          <w:rFonts w:hint="cs"/>
          <w:rtl/>
        </w:rPr>
        <w:t>45</w:t>
      </w:r>
      <w:r w:rsidRPr="00C74A43">
        <w:rPr>
          <w:rFonts w:ascii="Sakkal Majalla" w:hAnsi="Sakkal Majalla" w:cs="Sakkal Majalla"/>
          <w:b/>
          <w:sz w:val="28"/>
          <w:szCs w:val="28"/>
          <w:rtl/>
          <w:lang w:bidi="ar-DZ"/>
        </w:rPr>
        <w:t xml:space="preserve"> ساعة</w:t>
      </w:r>
    </w:p>
    <w:p w14:paraId="6E7FF890" w14:textId="4289A700" w:rsidR="00E21D06" w:rsidRPr="00C74A43" w:rsidRDefault="00E21D06" w:rsidP="00E21D06">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sidR="00837C3C">
        <w:rPr>
          <w:rFonts w:ascii="Sakkal Majalla" w:hAnsi="Sakkal Majalla" w:cs="Sakkal Majalla" w:hint="cs"/>
          <w:b/>
          <w:sz w:val="28"/>
          <w:szCs w:val="28"/>
          <w:rtl/>
          <w:lang w:bidi="ar-DZ"/>
        </w:rPr>
        <w:t xml:space="preserve"> و</w:t>
      </w:r>
      <w:r w:rsidR="00482711">
        <w:rPr>
          <w:rFonts w:ascii="Sakkal Majalla" w:hAnsi="Sakkal Majalla" w:cs="Sakkal Majalla" w:hint="cs"/>
          <w:b/>
          <w:sz w:val="28"/>
          <w:szCs w:val="28"/>
          <w:rtl/>
          <w:lang w:bidi="ar-DZ"/>
        </w:rPr>
        <w:t>سا</w:t>
      </w:r>
      <w:r w:rsidR="00837C3C">
        <w:rPr>
          <w:rFonts w:ascii="Sakkal Majalla" w:hAnsi="Sakkal Majalla" w:cs="Sakkal Majalla" w:hint="cs"/>
          <w:b/>
          <w:sz w:val="28"/>
          <w:szCs w:val="28"/>
          <w:rtl/>
          <w:lang w:bidi="ar-DZ"/>
        </w:rPr>
        <w:t>عة ونصف اعمال موجهة</w:t>
      </w:r>
    </w:p>
    <w:p w14:paraId="3E6F98BC" w14:textId="77777777" w:rsidR="00E21D06" w:rsidRPr="00780B75" w:rsidRDefault="00E21D06" w:rsidP="00E21D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5A4337D7" w14:textId="77777777" w:rsidR="00E21D06" w:rsidRPr="00D97566" w:rsidRDefault="00E21D06" w:rsidP="00E21D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FC22140"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طرق تصنيف الاضطرابات النفسية</w:t>
      </w:r>
    </w:p>
    <w:p w14:paraId="35826E8A" w14:textId="77777777" w:rsidR="00E21D06" w:rsidRPr="00D97566" w:rsidRDefault="00E21D06" w:rsidP="00E21D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التعرف على كيفية استعمال </w:t>
      </w:r>
      <w:r>
        <w:rPr>
          <w:rFonts w:ascii="Sakkal Majalla" w:hAnsi="Sakkal Majalla" w:cs="Sakkal Majalla" w:hint="cs"/>
          <w:sz w:val="28"/>
          <w:szCs w:val="28"/>
          <w:rtl/>
          <w:lang w:bidi="ar-DZ"/>
        </w:rPr>
        <w:t>الدليل التشخيصي والاحصائي للاضطرابات النفسية</w:t>
      </w:r>
    </w:p>
    <w:p w14:paraId="67D77940" w14:textId="77777777" w:rsidR="00E21D06" w:rsidRPr="00D97566" w:rsidRDefault="00E21D06" w:rsidP="00E21D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50537347"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معارف حول علم النفس المرضي</w:t>
      </w:r>
    </w:p>
    <w:p w14:paraId="2C7A3B44" w14:textId="77777777" w:rsidR="00E21D0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كيفية استخدام الأدوات التشخيصية</w:t>
      </w:r>
    </w:p>
    <w:p w14:paraId="68407CB0" w14:textId="77777777" w:rsidR="00E21D06" w:rsidRPr="00D97566" w:rsidRDefault="00E21D06" w:rsidP="00E21D06">
      <w:pPr>
        <w:bidi/>
        <w:ind w:firstLine="565"/>
        <w:jc w:val="lowKashida"/>
        <w:rPr>
          <w:rFonts w:ascii="Sakkal Majalla" w:hAnsi="Sakkal Majalla" w:cs="Sakkal Majalla"/>
          <w:b/>
          <w:sz w:val="28"/>
          <w:szCs w:val="28"/>
          <w:rtl/>
          <w:lang w:bidi="ar-DZ"/>
        </w:rPr>
      </w:pPr>
    </w:p>
    <w:p w14:paraId="0CFC55BD" w14:textId="77777777" w:rsidR="00E21D06" w:rsidRPr="00D97566" w:rsidRDefault="00E21D06" w:rsidP="00E21D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771F96B" w14:textId="77777777" w:rsidR="00E21D06" w:rsidRPr="00D9756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تشخيص الاضطرابات النفسية</w:t>
      </w:r>
    </w:p>
    <w:p w14:paraId="7A7A5BD4" w14:textId="77777777" w:rsidR="00E21D06" w:rsidRDefault="00E21D06" w:rsidP="00E21D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تشخيص الاضطرابات العقلية</w:t>
      </w:r>
    </w:p>
    <w:p w14:paraId="4321CBAD" w14:textId="77777777" w:rsidR="00E21D06" w:rsidRPr="00D97566" w:rsidRDefault="00E21D06" w:rsidP="00E21D06">
      <w:pPr>
        <w:bidi/>
        <w:ind w:firstLine="565"/>
        <w:jc w:val="lowKashida"/>
        <w:rPr>
          <w:rFonts w:ascii="Sakkal Majalla" w:hAnsi="Sakkal Majalla" w:cs="Sakkal Majalla"/>
          <w:b/>
          <w:sz w:val="28"/>
          <w:szCs w:val="28"/>
          <w:rtl/>
          <w:lang w:bidi="ar-DZ"/>
        </w:rPr>
      </w:pPr>
    </w:p>
    <w:p w14:paraId="028F88D6" w14:textId="77777777" w:rsidR="00E21D06" w:rsidRPr="00D97566" w:rsidRDefault="00E21D06" w:rsidP="00E21D06">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57813D2D"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(01): مقدمة</w:t>
      </w:r>
      <w:r>
        <w:rPr>
          <w:rFonts w:ascii="Sakkal Majalla" w:hAnsi="Sakkal Majalla" w:cs="Sakkal Majalla" w:hint="cs"/>
          <w:b/>
          <w:sz w:val="28"/>
          <w:szCs w:val="28"/>
          <w:rtl/>
          <w:lang w:bidi="ar-DZ"/>
        </w:rPr>
        <w:t xml:space="preserve"> للتعريف بالدليل التشخيصي والاحصائي </w:t>
      </w:r>
    </w:p>
    <w:p w14:paraId="1414D379"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تاريخ</w:t>
      </w:r>
      <w:r>
        <w:rPr>
          <w:rFonts w:ascii="Sakkal Majalla" w:hAnsi="Sakkal Majalla" w:cs="Sakkal Majalla" w:hint="cs"/>
          <w:b/>
          <w:sz w:val="28"/>
          <w:szCs w:val="28"/>
          <w:rtl/>
          <w:lang w:bidi="ar-DZ"/>
        </w:rPr>
        <w:t xml:space="preserve"> ظهوره والتطور المستمر الخاص به</w:t>
      </w:r>
    </w:p>
    <w:p w14:paraId="7E01978E"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طيف</w:t>
      </w:r>
      <w:r>
        <w:rPr>
          <w:rFonts w:ascii="Sakkal Majalla" w:hAnsi="Sakkal Majalla" w:cs="Sakkal Majalla" w:hint="cs"/>
          <w:b/>
          <w:sz w:val="28"/>
          <w:szCs w:val="28"/>
          <w:rtl/>
          <w:lang w:bidi="ar-DZ"/>
        </w:rPr>
        <w:t xml:space="preserve"> الفصام</w:t>
      </w:r>
    </w:p>
    <w:p w14:paraId="1E20112F"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الرهاب</w:t>
      </w:r>
    </w:p>
    <w:p w14:paraId="4F3FEF72"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الرهاب</w:t>
      </w:r>
      <w:r>
        <w:rPr>
          <w:rFonts w:ascii="Sakkal Majalla" w:hAnsi="Sakkal Majalla" w:cs="Sakkal Majalla" w:hint="cs"/>
          <w:b/>
          <w:sz w:val="28"/>
          <w:szCs w:val="28"/>
          <w:rtl/>
          <w:lang w:bidi="ar-DZ"/>
        </w:rPr>
        <w:t xml:space="preserve"> النوعي</w:t>
      </w:r>
    </w:p>
    <w:p w14:paraId="62D1CB2B"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الوسواس</w:t>
      </w:r>
      <w:r>
        <w:rPr>
          <w:rFonts w:ascii="Sakkal Majalla" w:hAnsi="Sakkal Majalla" w:cs="Sakkal Majalla" w:hint="cs"/>
          <w:b/>
          <w:sz w:val="28"/>
          <w:szCs w:val="28"/>
          <w:rtl/>
          <w:lang w:bidi="ar-DZ"/>
        </w:rPr>
        <w:t xml:space="preserve"> القهري</w:t>
      </w:r>
    </w:p>
    <w:p w14:paraId="256C19E6"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خالة خاصة بالوسواس القهري</w:t>
      </w:r>
    </w:p>
    <w:p w14:paraId="3F2A47E6"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اضطراب</w:t>
      </w:r>
      <w:r>
        <w:rPr>
          <w:rFonts w:ascii="Sakkal Majalla" w:hAnsi="Sakkal Majalla" w:cs="Sakkal Majalla" w:hint="cs"/>
          <w:b/>
          <w:sz w:val="28"/>
          <w:szCs w:val="28"/>
          <w:rtl/>
          <w:lang w:bidi="ar-DZ"/>
        </w:rPr>
        <w:t xml:space="preserve"> ثنائي القطب</w:t>
      </w:r>
    </w:p>
    <w:p w14:paraId="541516FF"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اضطراب</w:t>
      </w:r>
      <w:r>
        <w:rPr>
          <w:rFonts w:ascii="Sakkal Majalla" w:hAnsi="Sakkal Majalla" w:cs="Sakkal Majalla" w:hint="cs"/>
          <w:b/>
          <w:sz w:val="28"/>
          <w:szCs w:val="28"/>
          <w:rtl/>
          <w:lang w:bidi="ar-DZ"/>
        </w:rPr>
        <w:t xml:space="preserve"> كرب ما بعد الصدمة</w:t>
      </w:r>
    </w:p>
    <w:p w14:paraId="482029AD"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اضطراب</w:t>
      </w:r>
      <w:r>
        <w:rPr>
          <w:rFonts w:ascii="Sakkal Majalla" w:hAnsi="Sakkal Majalla" w:cs="Sakkal Majalla" w:hint="cs"/>
          <w:b/>
          <w:sz w:val="28"/>
          <w:szCs w:val="28"/>
          <w:rtl/>
          <w:lang w:bidi="ar-DZ"/>
        </w:rPr>
        <w:t xml:space="preserve"> القلق المعمم</w:t>
      </w:r>
    </w:p>
    <w:p w14:paraId="14EBA10D"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للقلق المعمم</w:t>
      </w:r>
    </w:p>
    <w:p w14:paraId="2E8E22FA"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اضطراب</w:t>
      </w:r>
      <w:r>
        <w:rPr>
          <w:rFonts w:ascii="Sakkal Majalla" w:hAnsi="Sakkal Majalla" w:cs="Sakkal Majalla" w:hint="cs"/>
          <w:b/>
          <w:sz w:val="28"/>
          <w:szCs w:val="28"/>
          <w:rtl/>
          <w:lang w:bidi="ar-DZ"/>
        </w:rPr>
        <w:t xml:space="preserve"> الاكتئاب</w:t>
      </w:r>
    </w:p>
    <w:p w14:paraId="1DE08D97"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الاكتئاب</w:t>
      </w:r>
    </w:p>
    <w:p w14:paraId="4AA4993F"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مراجعة</w:t>
      </w:r>
      <w:proofErr w:type="gramEnd"/>
      <w:r>
        <w:rPr>
          <w:rFonts w:ascii="Sakkal Majalla" w:hAnsi="Sakkal Majalla" w:cs="Sakkal Majalla" w:hint="cs"/>
          <w:b/>
          <w:bCs/>
          <w:rtl/>
          <w:lang w:bidi="ar-DZ"/>
        </w:rPr>
        <w:t xml:space="preserve"> عامة</w:t>
      </w:r>
    </w:p>
    <w:p w14:paraId="2797D2FD" w14:textId="77777777" w:rsidR="00E21D06" w:rsidRDefault="00E21D06" w:rsidP="00E21D06">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06860A3B" w14:textId="77777777" w:rsidR="00E21D06" w:rsidRDefault="00E21D06" w:rsidP="00E21D06">
      <w:pPr>
        <w:jc w:val="lowKashida"/>
        <w:rPr>
          <w:rFonts w:ascii="Sakkal Majalla" w:hAnsi="Sakkal Majalla" w:cs="Sakkal Majalla"/>
          <w:bCs/>
          <w:sz w:val="28"/>
          <w:szCs w:val="28"/>
          <w:lang w:bidi="ar-DZ"/>
        </w:rPr>
      </w:pPr>
    </w:p>
    <w:p w14:paraId="5F433680" w14:textId="77777777" w:rsidR="00E21D06" w:rsidRDefault="00E21D06" w:rsidP="00E21D06">
      <w:pPr>
        <w:jc w:val="right"/>
        <w:rPr>
          <w:rFonts w:ascii="Sakkal Majalla" w:hAnsi="Sakkal Majalla" w:cs="Sakkal Majalla"/>
          <w:bCs/>
          <w:sz w:val="28"/>
          <w:szCs w:val="28"/>
          <w:lang w:bidi="ar-DZ"/>
        </w:rPr>
      </w:pPr>
      <w:r w:rsidRPr="007A7441">
        <w:rPr>
          <w:rFonts w:ascii="Sakkal Majalla" w:hAnsi="Sakkal Majalla" w:cs="Sakkal Majalla"/>
          <w:bCs/>
          <w:sz w:val="28"/>
          <w:szCs w:val="28"/>
          <w:rtl/>
          <w:lang w:bidi="ar-DZ"/>
        </w:rPr>
        <w:t>المراجع</w:t>
      </w:r>
      <w:r w:rsidRPr="007A7441">
        <w:rPr>
          <w:rFonts w:ascii="Sakkal Majalla" w:hAnsi="Sakkal Majalla" w:cs="Sakkal Majalla"/>
          <w:bCs/>
          <w:sz w:val="28"/>
          <w:szCs w:val="28"/>
          <w:lang w:bidi="ar-DZ"/>
        </w:rPr>
        <w:t>:</w:t>
      </w:r>
    </w:p>
    <w:p w14:paraId="308EA7C4" w14:textId="77777777" w:rsidR="00E21D06" w:rsidRDefault="00E21D06" w:rsidP="00E21D06">
      <w:pPr>
        <w:jc w:val="lowKashida"/>
        <w:rPr>
          <w:rFonts w:ascii="Sakkal Majalla" w:hAnsi="Sakkal Majalla" w:cs="Sakkal Majalla"/>
          <w:bCs/>
          <w:sz w:val="28"/>
          <w:szCs w:val="28"/>
          <w:lang w:bidi="ar-DZ"/>
        </w:rPr>
      </w:pPr>
      <w:r>
        <w:rPr>
          <w:rFonts w:ascii="Sakkal Majalla" w:hAnsi="Sakkal Majalla" w:cs="Sakkal Majalla"/>
          <w:bCs/>
          <w:sz w:val="28"/>
          <w:szCs w:val="28"/>
          <w:lang w:bidi="ar-DZ"/>
        </w:rPr>
        <w:t>1</w:t>
      </w:r>
      <w:r w:rsidRPr="00332B64">
        <w:rPr>
          <w:rFonts w:ascii="Sakkal Majalla" w:hAnsi="Sakkal Majalla" w:cs="Sakkal Majalla"/>
          <w:bCs/>
          <w:sz w:val="28"/>
          <w:szCs w:val="28"/>
          <w:lang w:bidi="ar-DZ"/>
        </w:rPr>
        <w:t xml:space="preserve">Barnhill, J-W (2013) DSM-5 Cas cliniques (A </w:t>
      </w:r>
      <w:proofErr w:type="spellStart"/>
      <w:r w:rsidRPr="00332B64">
        <w:rPr>
          <w:rFonts w:ascii="Sakkal Majalla" w:hAnsi="Sakkal Majalla" w:cs="Sakkal Majalla"/>
          <w:bCs/>
          <w:sz w:val="28"/>
          <w:szCs w:val="28"/>
          <w:lang w:bidi="ar-DZ"/>
        </w:rPr>
        <w:t>Boehrer</w:t>
      </w:r>
      <w:proofErr w:type="spellEnd"/>
      <w:r w:rsidRPr="00332B64">
        <w:rPr>
          <w:rFonts w:ascii="Sakkal Majalla" w:hAnsi="Sakkal Majalla" w:cs="Sakkal Majalla"/>
          <w:bCs/>
          <w:sz w:val="28"/>
          <w:szCs w:val="28"/>
          <w:lang w:bidi="ar-DZ"/>
        </w:rPr>
        <w:t xml:space="preserve"> &amp; A </w:t>
      </w:r>
      <w:proofErr w:type="spellStart"/>
      <w:r w:rsidRPr="00332B64">
        <w:rPr>
          <w:rFonts w:ascii="Sakkal Majalla" w:hAnsi="Sakkal Majalla" w:cs="Sakkal Majalla"/>
          <w:bCs/>
          <w:sz w:val="28"/>
          <w:szCs w:val="28"/>
          <w:lang w:bidi="ar-DZ"/>
        </w:rPr>
        <w:t>Crocq</w:t>
      </w:r>
      <w:proofErr w:type="spellEnd"/>
      <w:r w:rsidRPr="00332B64">
        <w:rPr>
          <w:rFonts w:ascii="Sakkal Majalla" w:hAnsi="Sakkal Majalla" w:cs="Sakkal Majalla"/>
          <w:bCs/>
          <w:sz w:val="28"/>
          <w:szCs w:val="28"/>
          <w:lang w:bidi="ar-DZ"/>
        </w:rPr>
        <w:t xml:space="preserve">, Trad) </w:t>
      </w:r>
      <w:proofErr w:type="gramStart"/>
      <w:r w:rsidRPr="00332B64">
        <w:rPr>
          <w:rFonts w:ascii="Sakkal Majalla" w:hAnsi="Sakkal Majalla" w:cs="Sakkal Majalla"/>
          <w:bCs/>
          <w:sz w:val="28"/>
          <w:szCs w:val="28"/>
          <w:lang w:bidi="ar-DZ"/>
        </w:rPr>
        <w:t>Paris:</w:t>
      </w:r>
      <w:proofErr w:type="gramEnd"/>
      <w:r w:rsidRPr="00332B64">
        <w:rPr>
          <w:rFonts w:ascii="Sakkal Majalla" w:hAnsi="Sakkal Majalla" w:cs="Sakkal Majalla"/>
          <w:bCs/>
          <w:sz w:val="28"/>
          <w:szCs w:val="28"/>
          <w:lang w:bidi="ar-DZ"/>
        </w:rPr>
        <w:t xml:space="preserve"> Masson</w:t>
      </w:r>
    </w:p>
    <w:p w14:paraId="6BC6C6D1" w14:textId="77777777" w:rsidR="00E21D06" w:rsidRDefault="00E21D06" w:rsidP="00E21D06">
      <w:pPr>
        <w:jc w:val="lowKashida"/>
        <w:rPr>
          <w:rFonts w:ascii="Sakkal Majalla" w:hAnsi="Sakkal Majalla" w:cs="Sakkal Majalla"/>
          <w:bCs/>
          <w:sz w:val="28"/>
          <w:szCs w:val="28"/>
          <w:lang w:bidi="ar-DZ"/>
        </w:rPr>
      </w:pPr>
      <w:r>
        <w:rPr>
          <w:rFonts w:ascii="Sakkal Majalla" w:hAnsi="Sakkal Majalla" w:cs="Sakkal Majalla"/>
          <w:bCs/>
          <w:sz w:val="28"/>
          <w:szCs w:val="28"/>
          <w:lang w:bidi="ar-DZ"/>
        </w:rPr>
        <w:t>2</w:t>
      </w:r>
      <w:r w:rsidRPr="00332B64">
        <w:rPr>
          <w:rFonts w:ascii="Sakkal Majalla" w:hAnsi="Sakkal Majalla" w:cs="Sakkal Majalla"/>
          <w:bCs/>
          <w:sz w:val="28"/>
          <w:szCs w:val="28"/>
          <w:lang w:bidi="ar-DZ"/>
        </w:rPr>
        <w:t xml:space="preserve">Pallazolo, J (2012) Cas clinique en thérapie comportementale et cognitive </w:t>
      </w:r>
      <w:proofErr w:type="gramStart"/>
      <w:r w:rsidRPr="00332B64">
        <w:rPr>
          <w:rFonts w:ascii="Sakkal Majalla" w:hAnsi="Sakkal Majalla" w:cs="Sakkal Majalla"/>
          <w:bCs/>
          <w:sz w:val="28"/>
          <w:szCs w:val="28"/>
          <w:lang w:bidi="ar-DZ"/>
        </w:rPr>
        <w:t>Paris:</w:t>
      </w:r>
      <w:proofErr w:type="gramEnd"/>
      <w:r w:rsidRPr="00332B64">
        <w:rPr>
          <w:rFonts w:ascii="Sakkal Majalla" w:hAnsi="Sakkal Majalla" w:cs="Sakkal Majalla"/>
          <w:bCs/>
          <w:sz w:val="28"/>
          <w:szCs w:val="28"/>
          <w:lang w:bidi="ar-DZ"/>
        </w:rPr>
        <w:t xml:space="preserve"> Masson</w:t>
      </w:r>
    </w:p>
    <w:p w14:paraId="600D26C3" w14:textId="77777777" w:rsidR="00210CA5" w:rsidRPr="00E21D06" w:rsidRDefault="00210CA5" w:rsidP="00210CA5">
      <w:pPr>
        <w:bidi/>
        <w:ind w:left="-1"/>
        <w:jc w:val="both"/>
        <w:rPr>
          <w:rFonts w:cs="Arabic Transparent"/>
          <w:sz w:val="28"/>
          <w:szCs w:val="28"/>
          <w:rtl/>
          <w:lang w:bidi="ar-DZ"/>
        </w:rPr>
      </w:pPr>
    </w:p>
    <w:p w14:paraId="7394FA9A" w14:textId="77777777" w:rsidR="00210CA5" w:rsidRDefault="00210CA5" w:rsidP="00210CA5">
      <w:pPr>
        <w:bidi/>
        <w:ind w:left="-1"/>
        <w:jc w:val="both"/>
        <w:rPr>
          <w:rFonts w:cs="Arabic Transparent"/>
          <w:sz w:val="28"/>
          <w:szCs w:val="28"/>
          <w:rtl/>
          <w:lang w:bidi="ar-DZ"/>
        </w:rPr>
      </w:pPr>
    </w:p>
    <w:p w14:paraId="355ED823" w14:textId="77777777" w:rsidR="00210CA5" w:rsidRDefault="00210CA5" w:rsidP="00210CA5">
      <w:pPr>
        <w:bidi/>
        <w:ind w:left="-1"/>
        <w:jc w:val="both"/>
        <w:rPr>
          <w:rFonts w:cs="Arabic Transparent"/>
          <w:sz w:val="28"/>
          <w:szCs w:val="28"/>
          <w:rtl/>
          <w:lang w:bidi="ar-DZ"/>
        </w:rPr>
      </w:pPr>
    </w:p>
    <w:p w14:paraId="129689AA" w14:textId="77777777" w:rsidR="00210CA5" w:rsidRDefault="00210CA5" w:rsidP="00210CA5">
      <w:pPr>
        <w:bidi/>
        <w:ind w:left="-1"/>
        <w:jc w:val="both"/>
        <w:rPr>
          <w:rFonts w:cs="Arabic Transparent"/>
          <w:sz w:val="28"/>
          <w:szCs w:val="28"/>
          <w:rtl/>
          <w:lang w:bidi="ar-DZ"/>
        </w:rPr>
      </w:pPr>
    </w:p>
    <w:p w14:paraId="342BF528" w14:textId="77777777" w:rsidR="00210CA5" w:rsidRDefault="00210CA5" w:rsidP="00210CA5">
      <w:pPr>
        <w:bidi/>
        <w:ind w:left="-1"/>
        <w:jc w:val="both"/>
        <w:rPr>
          <w:rFonts w:cs="Arabic Transparent"/>
          <w:sz w:val="28"/>
          <w:szCs w:val="28"/>
          <w:rtl/>
          <w:lang w:bidi="ar-DZ"/>
        </w:rPr>
      </w:pPr>
    </w:p>
    <w:p w14:paraId="1568D46E" w14:textId="77777777" w:rsidR="00210CA5" w:rsidRDefault="00210CA5" w:rsidP="00210CA5">
      <w:pPr>
        <w:bidi/>
        <w:ind w:left="-1"/>
        <w:jc w:val="both"/>
        <w:rPr>
          <w:rFonts w:cs="Arabic Transparent"/>
          <w:sz w:val="28"/>
          <w:szCs w:val="28"/>
          <w:rtl/>
          <w:lang w:bidi="ar-DZ"/>
        </w:rPr>
      </w:pPr>
    </w:p>
    <w:p w14:paraId="71AA2BB7" w14:textId="77777777" w:rsidR="00210CA5" w:rsidRDefault="00210CA5" w:rsidP="00210CA5">
      <w:pPr>
        <w:bidi/>
        <w:ind w:left="-1"/>
        <w:jc w:val="both"/>
        <w:rPr>
          <w:rFonts w:cs="Arabic Transparent"/>
          <w:sz w:val="28"/>
          <w:szCs w:val="28"/>
          <w:rtl/>
          <w:lang w:bidi="ar-DZ"/>
        </w:rPr>
      </w:pPr>
    </w:p>
    <w:p w14:paraId="285C0EAF" w14:textId="77777777" w:rsidR="00210CA5" w:rsidRDefault="00210CA5" w:rsidP="00210CA5">
      <w:pPr>
        <w:bidi/>
        <w:ind w:left="-1"/>
        <w:jc w:val="both"/>
        <w:rPr>
          <w:rFonts w:cs="Arabic Transparent"/>
          <w:sz w:val="28"/>
          <w:szCs w:val="28"/>
          <w:rtl/>
          <w:lang w:bidi="ar-DZ"/>
        </w:rPr>
      </w:pPr>
    </w:p>
    <w:p w14:paraId="6EAC0525" w14:textId="77777777" w:rsidR="00210CA5" w:rsidRDefault="00210CA5" w:rsidP="00210CA5">
      <w:pPr>
        <w:bidi/>
        <w:ind w:left="-1"/>
        <w:jc w:val="both"/>
        <w:rPr>
          <w:rFonts w:cs="Arabic Transparent"/>
          <w:sz w:val="28"/>
          <w:szCs w:val="28"/>
          <w:rtl/>
          <w:lang w:bidi="ar-DZ"/>
        </w:rPr>
      </w:pPr>
    </w:p>
    <w:p w14:paraId="12129C71" w14:textId="77777777" w:rsidR="00066EBE" w:rsidRDefault="00066EBE" w:rsidP="00066EBE">
      <w:pPr>
        <w:bidi/>
        <w:ind w:left="-1"/>
        <w:jc w:val="both"/>
        <w:rPr>
          <w:rFonts w:cs="Arabic Transparent"/>
          <w:sz w:val="28"/>
          <w:szCs w:val="28"/>
          <w:rtl/>
          <w:lang w:bidi="ar-DZ"/>
        </w:rPr>
      </w:pPr>
    </w:p>
    <w:p w14:paraId="6F0866F3" w14:textId="77777777" w:rsidR="00066EBE" w:rsidRDefault="00066EBE" w:rsidP="00066EBE">
      <w:pPr>
        <w:bidi/>
        <w:ind w:left="-1"/>
        <w:jc w:val="both"/>
        <w:rPr>
          <w:rFonts w:cs="Arabic Transparent"/>
          <w:sz w:val="28"/>
          <w:szCs w:val="28"/>
          <w:rtl/>
          <w:lang w:bidi="ar-DZ"/>
        </w:rPr>
      </w:pPr>
    </w:p>
    <w:p w14:paraId="3062788E" w14:textId="77777777" w:rsidR="00066EBE" w:rsidRDefault="00066EBE" w:rsidP="00066EBE">
      <w:pPr>
        <w:bidi/>
        <w:ind w:left="-1"/>
        <w:jc w:val="both"/>
        <w:rPr>
          <w:rFonts w:cs="Arabic Transparent"/>
          <w:sz w:val="28"/>
          <w:szCs w:val="28"/>
          <w:rtl/>
          <w:lang w:bidi="ar-DZ"/>
        </w:rPr>
      </w:pPr>
    </w:p>
    <w:p w14:paraId="4CB7B83A" w14:textId="77777777" w:rsidR="00066EBE" w:rsidRDefault="00066EBE" w:rsidP="00066EBE">
      <w:pPr>
        <w:bidi/>
        <w:ind w:left="-1"/>
        <w:jc w:val="both"/>
        <w:rPr>
          <w:rFonts w:cs="Arabic Transparent"/>
          <w:sz w:val="28"/>
          <w:szCs w:val="28"/>
          <w:rtl/>
          <w:lang w:bidi="ar-DZ"/>
        </w:rPr>
      </w:pPr>
    </w:p>
    <w:p w14:paraId="3F235E57" w14:textId="77777777" w:rsidR="00066EBE" w:rsidRDefault="00066EBE" w:rsidP="00066EBE">
      <w:pPr>
        <w:bidi/>
        <w:ind w:left="-1"/>
        <w:jc w:val="both"/>
        <w:rPr>
          <w:rFonts w:cs="Arabic Transparent"/>
          <w:sz w:val="28"/>
          <w:szCs w:val="28"/>
          <w:rtl/>
          <w:lang w:bidi="ar-DZ"/>
        </w:rPr>
      </w:pPr>
    </w:p>
    <w:p w14:paraId="4AE6FE34" w14:textId="77777777" w:rsidR="00066EBE" w:rsidRDefault="00066EBE" w:rsidP="00066EBE">
      <w:pPr>
        <w:bidi/>
        <w:ind w:left="-1"/>
        <w:jc w:val="both"/>
        <w:rPr>
          <w:rFonts w:cs="Arabic Transparent"/>
          <w:sz w:val="28"/>
          <w:szCs w:val="28"/>
          <w:rtl/>
          <w:lang w:bidi="ar-DZ"/>
        </w:rPr>
      </w:pPr>
    </w:p>
    <w:p w14:paraId="1AB2FF7D" w14:textId="77777777" w:rsidR="00066EBE" w:rsidRDefault="00066EBE" w:rsidP="00066EBE">
      <w:pPr>
        <w:bidi/>
        <w:ind w:left="-1"/>
        <w:jc w:val="both"/>
        <w:rPr>
          <w:rFonts w:cs="Arabic Transparent"/>
          <w:sz w:val="28"/>
          <w:szCs w:val="28"/>
          <w:rtl/>
          <w:lang w:bidi="ar-DZ"/>
        </w:rPr>
      </w:pPr>
    </w:p>
    <w:p w14:paraId="600015C8" w14:textId="77777777" w:rsidR="00066EBE" w:rsidRDefault="00066EBE" w:rsidP="00066EBE">
      <w:pPr>
        <w:bidi/>
        <w:ind w:left="-1"/>
        <w:jc w:val="both"/>
        <w:rPr>
          <w:rFonts w:cs="Arabic Transparent"/>
          <w:sz w:val="28"/>
          <w:szCs w:val="28"/>
          <w:rtl/>
          <w:lang w:bidi="ar-DZ"/>
        </w:rPr>
      </w:pPr>
    </w:p>
    <w:p w14:paraId="7E507C69" w14:textId="77777777" w:rsidR="00066EBE" w:rsidRDefault="00066EBE" w:rsidP="00066EBE">
      <w:pPr>
        <w:bidi/>
        <w:ind w:left="-1"/>
        <w:jc w:val="both"/>
        <w:rPr>
          <w:rFonts w:cs="Arabic Transparent"/>
          <w:sz w:val="28"/>
          <w:szCs w:val="28"/>
          <w:rtl/>
          <w:lang w:bidi="ar-DZ"/>
        </w:rPr>
      </w:pPr>
    </w:p>
    <w:p w14:paraId="16A0DCE7" w14:textId="77777777" w:rsidR="00E21D06" w:rsidRDefault="00E21D06" w:rsidP="00E21D06">
      <w:pPr>
        <w:bidi/>
        <w:ind w:left="-1"/>
        <w:jc w:val="both"/>
        <w:rPr>
          <w:rFonts w:cs="Arabic Transparent"/>
          <w:sz w:val="28"/>
          <w:szCs w:val="28"/>
          <w:rtl/>
          <w:lang w:bidi="ar-DZ"/>
        </w:rPr>
      </w:pPr>
    </w:p>
    <w:p w14:paraId="2FF9301A" w14:textId="77777777" w:rsidR="00E21D06" w:rsidRDefault="00E21D06" w:rsidP="00E21D06">
      <w:pPr>
        <w:bidi/>
        <w:ind w:left="-1"/>
        <w:jc w:val="both"/>
        <w:rPr>
          <w:rFonts w:cs="Arabic Transparent"/>
          <w:sz w:val="28"/>
          <w:szCs w:val="28"/>
          <w:rtl/>
          <w:lang w:bidi="ar-DZ"/>
        </w:rPr>
      </w:pPr>
    </w:p>
    <w:p w14:paraId="5C1CFD8A" w14:textId="77777777" w:rsidR="00E21D06" w:rsidRDefault="00E21D06" w:rsidP="00E21D06">
      <w:pPr>
        <w:bidi/>
        <w:ind w:left="-1"/>
        <w:jc w:val="both"/>
        <w:rPr>
          <w:rFonts w:cs="Arabic Transparent"/>
          <w:sz w:val="28"/>
          <w:szCs w:val="28"/>
          <w:rtl/>
          <w:lang w:bidi="ar-DZ"/>
        </w:rPr>
      </w:pPr>
    </w:p>
    <w:p w14:paraId="6FDB70C3" w14:textId="77777777" w:rsidR="00E21D06" w:rsidRDefault="00E21D06" w:rsidP="00E21D06">
      <w:pPr>
        <w:bidi/>
        <w:ind w:left="-1"/>
        <w:jc w:val="both"/>
        <w:rPr>
          <w:rFonts w:cs="Arabic Transparent"/>
          <w:sz w:val="28"/>
          <w:szCs w:val="28"/>
          <w:rtl/>
          <w:lang w:bidi="ar-DZ"/>
        </w:rPr>
      </w:pPr>
    </w:p>
    <w:p w14:paraId="1EA8CCDB" w14:textId="77777777" w:rsidR="00E21D06" w:rsidRDefault="00E21D06" w:rsidP="00E21D06">
      <w:pPr>
        <w:bidi/>
        <w:ind w:left="-1"/>
        <w:jc w:val="both"/>
        <w:rPr>
          <w:rFonts w:cs="Arabic Transparent"/>
          <w:sz w:val="28"/>
          <w:szCs w:val="28"/>
          <w:rtl/>
          <w:lang w:bidi="ar-DZ"/>
        </w:rPr>
      </w:pPr>
    </w:p>
    <w:p w14:paraId="223A3F47" w14:textId="77777777" w:rsidR="00E21D06" w:rsidRDefault="00E21D06" w:rsidP="00E21D06">
      <w:pPr>
        <w:bidi/>
        <w:ind w:left="-1"/>
        <w:jc w:val="both"/>
        <w:rPr>
          <w:rFonts w:cs="Arabic Transparent"/>
          <w:sz w:val="28"/>
          <w:szCs w:val="28"/>
          <w:rtl/>
          <w:lang w:bidi="ar-DZ"/>
        </w:rPr>
      </w:pPr>
    </w:p>
    <w:p w14:paraId="4F46665C" w14:textId="77777777" w:rsidR="00E21D06" w:rsidRDefault="00E21D06" w:rsidP="00E21D06">
      <w:pPr>
        <w:bidi/>
        <w:ind w:left="-1"/>
        <w:jc w:val="both"/>
        <w:rPr>
          <w:rFonts w:cs="Arabic Transparent"/>
          <w:sz w:val="28"/>
          <w:szCs w:val="28"/>
          <w:rtl/>
          <w:lang w:bidi="ar-DZ"/>
        </w:rPr>
      </w:pPr>
    </w:p>
    <w:p w14:paraId="3C502912" w14:textId="77777777" w:rsidR="00E21D06" w:rsidRDefault="00E21D06" w:rsidP="00E21D06">
      <w:pPr>
        <w:bidi/>
        <w:ind w:left="-1"/>
        <w:jc w:val="both"/>
        <w:rPr>
          <w:rFonts w:cs="Arabic Transparent"/>
          <w:sz w:val="28"/>
          <w:szCs w:val="28"/>
          <w:rtl/>
          <w:lang w:bidi="ar-DZ"/>
        </w:rPr>
      </w:pPr>
    </w:p>
    <w:p w14:paraId="5B9C6BFE" w14:textId="77777777" w:rsidR="00E21D06" w:rsidRDefault="00E21D06" w:rsidP="00E21D06">
      <w:pPr>
        <w:bidi/>
        <w:ind w:left="-1"/>
        <w:jc w:val="both"/>
        <w:rPr>
          <w:rFonts w:cs="Arabic Transparent"/>
          <w:sz w:val="28"/>
          <w:szCs w:val="28"/>
          <w:rtl/>
          <w:lang w:bidi="ar-DZ"/>
        </w:rPr>
      </w:pPr>
    </w:p>
    <w:p w14:paraId="48DED1EC" w14:textId="77777777" w:rsidR="00E21D06" w:rsidRDefault="00E21D06" w:rsidP="00E21D06">
      <w:pPr>
        <w:bidi/>
        <w:ind w:left="-1"/>
        <w:jc w:val="both"/>
        <w:rPr>
          <w:rFonts w:cs="Arabic Transparent"/>
          <w:sz w:val="28"/>
          <w:szCs w:val="28"/>
          <w:rtl/>
          <w:lang w:bidi="ar-DZ"/>
        </w:rPr>
      </w:pPr>
    </w:p>
    <w:p w14:paraId="4B773CE8" w14:textId="77777777" w:rsidR="00E21D06" w:rsidRDefault="00E21D06" w:rsidP="00E21D06">
      <w:pPr>
        <w:bidi/>
        <w:ind w:left="-1"/>
        <w:jc w:val="both"/>
        <w:rPr>
          <w:rFonts w:cs="Arabic Transparent"/>
          <w:sz w:val="28"/>
          <w:szCs w:val="28"/>
          <w:rtl/>
          <w:lang w:bidi="ar-DZ"/>
        </w:rPr>
      </w:pPr>
    </w:p>
    <w:p w14:paraId="1BF4F3D2" w14:textId="77777777" w:rsidR="00E21D06" w:rsidRDefault="00E21D06" w:rsidP="00E21D06">
      <w:pPr>
        <w:bidi/>
        <w:ind w:left="-1"/>
        <w:jc w:val="both"/>
        <w:rPr>
          <w:rFonts w:cs="Arabic Transparent"/>
          <w:sz w:val="28"/>
          <w:szCs w:val="28"/>
          <w:rtl/>
          <w:lang w:bidi="ar-DZ"/>
        </w:rPr>
      </w:pPr>
    </w:p>
    <w:p w14:paraId="213A7067" w14:textId="77777777" w:rsidR="00E21D06" w:rsidRDefault="00E21D06" w:rsidP="00E21D06">
      <w:pPr>
        <w:bidi/>
        <w:ind w:left="-1"/>
        <w:jc w:val="both"/>
        <w:rPr>
          <w:rFonts w:cs="Arabic Transparent"/>
          <w:sz w:val="28"/>
          <w:szCs w:val="28"/>
          <w:rtl/>
          <w:lang w:bidi="ar-DZ"/>
        </w:rPr>
      </w:pPr>
    </w:p>
    <w:p w14:paraId="6EABF9DA" w14:textId="77777777" w:rsidR="00E21D06" w:rsidRDefault="00E21D06" w:rsidP="00E21D06">
      <w:pPr>
        <w:bidi/>
        <w:ind w:left="-1"/>
        <w:jc w:val="both"/>
        <w:rPr>
          <w:rFonts w:cs="Arabic Transparent"/>
          <w:sz w:val="28"/>
          <w:szCs w:val="28"/>
          <w:rtl/>
          <w:lang w:bidi="ar-DZ"/>
        </w:rPr>
      </w:pPr>
    </w:p>
    <w:p w14:paraId="60534FE1" w14:textId="77777777" w:rsidR="00E21D06" w:rsidRDefault="00E21D06" w:rsidP="00E21D06">
      <w:pPr>
        <w:bidi/>
        <w:ind w:left="-1"/>
        <w:jc w:val="both"/>
        <w:rPr>
          <w:rFonts w:cs="Arabic Transparent"/>
          <w:sz w:val="28"/>
          <w:szCs w:val="28"/>
          <w:rtl/>
          <w:lang w:bidi="ar-DZ"/>
        </w:rPr>
      </w:pPr>
    </w:p>
    <w:p w14:paraId="791BCA41" w14:textId="77777777" w:rsidR="00E21D06" w:rsidRDefault="00E21D06" w:rsidP="00E21D06">
      <w:pPr>
        <w:bidi/>
        <w:ind w:left="-1"/>
        <w:jc w:val="both"/>
        <w:rPr>
          <w:rFonts w:cs="Arabic Transparent"/>
          <w:sz w:val="28"/>
          <w:szCs w:val="28"/>
          <w:rtl/>
          <w:lang w:bidi="ar-DZ"/>
        </w:rPr>
      </w:pPr>
    </w:p>
    <w:p w14:paraId="1FC750D6" w14:textId="77777777" w:rsidR="00E21D06" w:rsidRDefault="00E21D06" w:rsidP="00E21D06">
      <w:pPr>
        <w:bidi/>
        <w:ind w:left="-1"/>
        <w:jc w:val="both"/>
        <w:rPr>
          <w:rFonts w:cs="Arabic Transparent"/>
          <w:sz w:val="28"/>
          <w:szCs w:val="28"/>
          <w:rtl/>
          <w:lang w:bidi="ar-DZ"/>
        </w:rPr>
      </w:pPr>
    </w:p>
    <w:p w14:paraId="70C1B16B" w14:textId="77777777" w:rsidR="00066EBE" w:rsidRDefault="00066EBE" w:rsidP="00066EBE">
      <w:pPr>
        <w:bidi/>
        <w:ind w:left="-1"/>
        <w:jc w:val="both"/>
        <w:rPr>
          <w:rFonts w:cs="Arabic Transparent"/>
          <w:sz w:val="28"/>
          <w:szCs w:val="28"/>
          <w:rtl/>
          <w:lang w:bidi="ar-DZ"/>
        </w:rPr>
      </w:pPr>
    </w:p>
    <w:p w14:paraId="51C037A7" w14:textId="77777777" w:rsidR="00066EBE" w:rsidRDefault="00066EBE" w:rsidP="00066EBE">
      <w:pPr>
        <w:bidi/>
        <w:ind w:left="-1"/>
        <w:jc w:val="both"/>
        <w:rPr>
          <w:rFonts w:cs="Arabic Transparent"/>
          <w:sz w:val="28"/>
          <w:szCs w:val="28"/>
          <w:rtl/>
          <w:lang w:bidi="ar-DZ"/>
        </w:rPr>
      </w:pPr>
    </w:p>
    <w:p w14:paraId="5512F999" w14:textId="77777777" w:rsidR="00066EBE" w:rsidRDefault="00066EBE" w:rsidP="00066EBE">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الأول</w:t>
      </w:r>
    </w:p>
    <w:p w14:paraId="53FE53F3" w14:textId="77777777" w:rsidR="00066EBE" w:rsidRDefault="00066EBE" w:rsidP="00066EBE">
      <w:pPr>
        <w:bidi/>
        <w:ind w:left="-1"/>
        <w:jc w:val="both"/>
        <w:rPr>
          <w:rFonts w:cs="Arabic Transparent"/>
          <w:bCs/>
          <w:sz w:val="28"/>
          <w:szCs w:val="28"/>
          <w:rtl/>
          <w:lang w:bidi="ar-DZ"/>
        </w:rPr>
      </w:pPr>
      <w:r>
        <w:rPr>
          <w:rFonts w:cs="Arabic Transparent" w:hint="cs"/>
          <w:bCs/>
          <w:sz w:val="28"/>
          <w:szCs w:val="28"/>
          <w:rtl/>
          <w:lang w:bidi="ar-DZ"/>
        </w:rPr>
        <w:t>الوحدة التعليمية الأساسية</w:t>
      </w:r>
    </w:p>
    <w:p w14:paraId="5EE7644C" w14:textId="031427C9" w:rsidR="00066EBE" w:rsidRPr="00C12F8E" w:rsidRDefault="00066EBE" w:rsidP="00066EBE">
      <w:pPr>
        <w:bidi/>
        <w:ind w:left="-1"/>
        <w:jc w:val="both"/>
        <w:rPr>
          <w:rFonts w:cs="Arabic Transparent"/>
          <w:bCs/>
          <w:sz w:val="28"/>
          <w:szCs w:val="28"/>
          <w:rtl/>
          <w:lang w:bidi="ar-DZ"/>
        </w:rPr>
      </w:pPr>
      <w:r>
        <w:rPr>
          <w:rFonts w:cs="Arabic Transparent" w:hint="cs"/>
          <w:bCs/>
          <w:sz w:val="28"/>
          <w:szCs w:val="28"/>
          <w:rtl/>
          <w:lang w:bidi="ar-DZ"/>
        </w:rPr>
        <w:t>الأستاذ المسؤول عن الوحدة التعليمية الأساسية</w:t>
      </w:r>
      <w:r w:rsidRPr="00F43107">
        <w:rPr>
          <w:rFonts w:cs="Arabic Transparent" w:hint="cs"/>
          <w:bCs/>
          <w:sz w:val="28"/>
          <w:szCs w:val="28"/>
          <w:rtl/>
          <w:lang w:bidi="ar-DZ"/>
        </w:rPr>
        <w:t>:</w:t>
      </w:r>
      <w:r>
        <w:rPr>
          <w:rFonts w:cs="Arabic Transparent" w:hint="cs"/>
          <w:bCs/>
          <w:sz w:val="28"/>
          <w:szCs w:val="28"/>
          <w:rtl/>
          <w:lang w:bidi="ar-DZ"/>
        </w:rPr>
        <w:t> </w:t>
      </w:r>
      <w:r w:rsidR="00A75BC0">
        <w:rPr>
          <w:rFonts w:cs="Arabic Transparent" w:hint="cs"/>
          <w:b/>
          <w:sz w:val="28"/>
          <w:szCs w:val="28"/>
          <w:rtl/>
          <w:lang w:bidi="ar-DZ"/>
        </w:rPr>
        <w:t xml:space="preserve">الأستاذ </w:t>
      </w:r>
      <w:proofErr w:type="spellStart"/>
      <w:r w:rsidR="00A75BC0">
        <w:rPr>
          <w:rFonts w:cs="Arabic Transparent" w:hint="cs"/>
          <w:b/>
          <w:sz w:val="28"/>
          <w:szCs w:val="28"/>
          <w:rtl/>
          <w:lang w:bidi="ar-DZ"/>
        </w:rPr>
        <w:t>باحمد</w:t>
      </w:r>
      <w:proofErr w:type="spellEnd"/>
      <w:r w:rsidR="00A75BC0">
        <w:rPr>
          <w:rFonts w:cs="Arabic Transparent" w:hint="cs"/>
          <w:b/>
          <w:sz w:val="28"/>
          <w:szCs w:val="28"/>
          <w:rtl/>
          <w:lang w:bidi="ar-DZ"/>
        </w:rPr>
        <w:t xml:space="preserve"> انس</w:t>
      </w:r>
    </w:p>
    <w:p w14:paraId="6DFF9B56" w14:textId="35D87794" w:rsidR="00066EBE" w:rsidRPr="00F43107" w:rsidRDefault="00066EBE" w:rsidP="00066EBE">
      <w:pPr>
        <w:bidi/>
        <w:ind w:left="-1"/>
        <w:jc w:val="both"/>
        <w:rPr>
          <w:rFonts w:cs="Arabic Transparent"/>
          <w:bCs/>
          <w:sz w:val="28"/>
          <w:szCs w:val="28"/>
          <w:rtl/>
          <w:lang w:bidi="ar-DZ"/>
        </w:rPr>
      </w:pPr>
      <w:r>
        <w:rPr>
          <w:rFonts w:cs="Arabic Transparent" w:hint="cs"/>
          <w:bCs/>
          <w:sz w:val="28"/>
          <w:szCs w:val="28"/>
          <w:rtl/>
          <w:lang w:bidi="ar-DZ"/>
        </w:rPr>
        <w:t>اسم المادة:</w:t>
      </w:r>
      <w:r>
        <w:rPr>
          <w:rFonts w:cs="Arabic Transparent" w:hint="cs"/>
          <w:b/>
          <w:sz w:val="28"/>
          <w:szCs w:val="28"/>
          <w:rtl/>
          <w:lang w:bidi="ar-DZ"/>
        </w:rPr>
        <w:t xml:space="preserve"> الفنيات العلاجية المعرفية السلوكية</w:t>
      </w:r>
      <w:r w:rsidR="00482711">
        <w:rPr>
          <w:rFonts w:cs="Arabic Transparent" w:hint="cs"/>
          <w:b/>
          <w:sz w:val="28"/>
          <w:szCs w:val="28"/>
          <w:rtl/>
          <w:lang w:bidi="ar-DZ"/>
        </w:rPr>
        <w:t>1</w:t>
      </w:r>
      <w:r>
        <w:rPr>
          <w:rFonts w:cs="Arabic Transparent" w:hint="cs"/>
          <w:b/>
          <w:sz w:val="28"/>
          <w:szCs w:val="28"/>
          <w:rtl/>
          <w:lang w:bidi="ar-DZ"/>
        </w:rPr>
        <w:t>.</w:t>
      </w:r>
    </w:p>
    <w:p w14:paraId="01FB40E3" w14:textId="77777777" w:rsidR="00066EBE" w:rsidRDefault="00066EBE" w:rsidP="00066EBE">
      <w:pPr>
        <w:bidi/>
        <w:ind w:left="-1"/>
        <w:jc w:val="both"/>
        <w:rPr>
          <w:rFonts w:cs="Arabic Transparent"/>
          <w:b/>
          <w:sz w:val="28"/>
          <w:szCs w:val="28"/>
          <w:rtl/>
          <w:lang w:bidi="ar-DZ"/>
        </w:rPr>
      </w:pPr>
    </w:p>
    <w:p w14:paraId="6D8282F4" w14:textId="77777777" w:rsidR="00482711" w:rsidRPr="00D97566" w:rsidRDefault="00482711" w:rsidP="00482711">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5</w:t>
      </w:r>
    </w:p>
    <w:p w14:paraId="42E6B291" w14:textId="77777777" w:rsidR="00482711" w:rsidRPr="00D97566" w:rsidRDefault="00482711" w:rsidP="00482711">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275D3C1E" w14:textId="77777777" w:rsidR="00482711" w:rsidRPr="00C74A43" w:rsidRDefault="00482711" w:rsidP="00482711">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w:t>
      </w:r>
      <w:r w:rsidRPr="00C74A43">
        <w:rPr>
          <w:rFonts w:ascii="Sakkal Majalla" w:hAnsi="Sakkal Majalla" w:cs="Sakkal Majalla" w:hint="cs"/>
          <w:bCs/>
          <w:sz w:val="28"/>
          <w:szCs w:val="28"/>
          <w:rtl/>
          <w:lang w:bidi="ar-DZ"/>
        </w:rPr>
        <w:t>السداسي:</w:t>
      </w:r>
      <w:r>
        <w:rPr>
          <w:rFonts w:hint="cs"/>
          <w:rtl/>
        </w:rPr>
        <w:t>45</w:t>
      </w:r>
      <w:r w:rsidRPr="00C74A43">
        <w:rPr>
          <w:rFonts w:ascii="Sakkal Majalla" w:hAnsi="Sakkal Majalla" w:cs="Sakkal Majalla"/>
          <w:b/>
          <w:sz w:val="28"/>
          <w:szCs w:val="28"/>
          <w:rtl/>
          <w:lang w:bidi="ar-DZ"/>
        </w:rPr>
        <w:t xml:space="preserve"> ساعة</w:t>
      </w:r>
    </w:p>
    <w:p w14:paraId="3ED823C4" w14:textId="77777777" w:rsidR="00482711" w:rsidRPr="00C74A43" w:rsidRDefault="00482711" w:rsidP="00482711">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وساعة ونصف اعمال موجهة</w:t>
      </w:r>
    </w:p>
    <w:p w14:paraId="04E0DA04" w14:textId="77777777" w:rsidR="00482711" w:rsidRPr="00780B75" w:rsidRDefault="00482711" w:rsidP="0048271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41188DB1" w14:textId="77777777" w:rsidR="00482711" w:rsidRPr="00D97566" w:rsidRDefault="00482711" w:rsidP="0048271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6A5E05B7" w14:textId="77777777" w:rsidR="00482711" w:rsidRPr="00A75BC0" w:rsidRDefault="00482711" w:rsidP="00482711">
      <w:pPr>
        <w:bidi/>
        <w:ind w:left="-1"/>
        <w:jc w:val="both"/>
        <w:rPr>
          <w:rFonts w:cs="Arabic Transparent"/>
          <w:sz w:val="28"/>
          <w:szCs w:val="28"/>
          <w:lang w:bidi="ar-DZ"/>
        </w:rPr>
      </w:pPr>
      <w:r w:rsidRPr="00A75BC0">
        <w:rPr>
          <w:rFonts w:cs="Arabic Transparent"/>
          <w:sz w:val="28"/>
          <w:szCs w:val="28"/>
          <w:rtl/>
        </w:rPr>
        <w:t>فهم الأسس النظرية والفلسفية للعلاج المعرفي السلوك ي</w:t>
      </w:r>
    </w:p>
    <w:p w14:paraId="340E3C69" w14:textId="77777777" w:rsidR="00482711" w:rsidRDefault="00482711" w:rsidP="00482711">
      <w:pPr>
        <w:bidi/>
        <w:ind w:left="-1"/>
        <w:jc w:val="both"/>
        <w:rPr>
          <w:rFonts w:cs="Arabic Transparent"/>
          <w:sz w:val="28"/>
          <w:szCs w:val="28"/>
          <w:rtl/>
        </w:rPr>
      </w:pPr>
      <w:r w:rsidRPr="00A75BC0">
        <w:rPr>
          <w:rFonts w:cs="Arabic Transparent"/>
          <w:sz w:val="28"/>
          <w:szCs w:val="28"/>
          <w:rtl/>
        </w:rPr>
        <w:t>استيعاب تطور العلاج المعرفي السلوكي ضمن تاريخ العلاج النفس ي</w:t>
      </w:r>
    </w:p>
    <w:p w14:paraId="4DD0D492" w14:textId="77777777" w:rsidR="00482711" w:rsidRDefault="00482711" w:rsidP="00482711">
      <w:pPr>
        <w:bidi/>
        <w:jc w:val="lowKashida"/>
        <w:rPr>
          <w:rFonts w:cs="Arabic Transparent"/>
          <w:sz w:val="28"/>
          <w:szCs w:val="28"/>
          <w:rtl/>
        </w:rPr>
      </w:pPr>
      <w:r w:rsidRPr="00A75BC0">
        <w:rPr>
          <w:rFonts w:cs="Arabic Transparent"/>
          <w:sz w:val="28"/>
          <w:szCs w:val="28"/>
          <w:rtl/>
        </w:rPr>
        <w:t xml:space="preserve">لتعرف على النماذج المعرفية والسلوكية المفسّرة للاضطرابات النفسي </w:t>
      </w:r>
    </w:p>
    <w:p w14:paraId="10FF229C" w14:textId="77777777" w:rsidR="00482711" w:rsidRDefault="00482711" w:rsidP="00482711">
      <w:pPr>
        <w:bidi/>
        <w:jc w:val="lowKashida"/>
        <w:rPr>
          <w:rFonts w:cs="Arabic Transparent"/>
          <w:sz w:val="28"/>
          <w:szCs w:val="28"/>
          <w:rtl/>
        </w:rPr>
      </w:pPr>
    </w:p>
    <w:p w14:paraId="0EB55E32" w14:textId="5F77C64B" w:rsidR="00482711" w:rsidRPr="00D97566" w:rsidRDefault="00482711" w:rsidP="0048271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5EEB6CB1" w14:textId="0273CAA8" w:rsidR="00482711" w:rsidRPr="00D97566" w:rsidRDefault="00482711" w:rsidP="0048271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معارف حول نظريات </w:t>
      </w:r>
      <w:proofErr w:type="spellStart"/>
      <w:r>
        <w:rPr>
          <w:rFonts w:ascii="Sakkal Majalla" w:hAnsi="Sakkal Majalla" w:cs="Sakkal Majalla" w:hint="cs"/>
          <w:b/>
          <w:sz w:val="28"/>
          <w:szCs w:val="28"/>
          <w:rtl/>
          <w:lang w:bidi="ar-DZ"/>
        </w:rPr>
        <w:t>العلاجد</w:t>
      </w:r>
      <w:proofErr w:type="spellEnd"/>
      <w:r>
        <w:rPr>
          <w:rFonts w:ascii="Sakkal Majalla" w:hAnsi="Sakkal Majalla" w:cs="Sakkal Majalla" w:hint="cs"/>
          <w:b/>
          <w:sz w:val="28"/>
          <w:szCs w:val="28"/>
          <w:rtl/>
          <w:lang w:bidi="ar-DZ"/>
        </w:rPr>
        <w:t xml:space="preserve"> المعرفي السلوكي</w:t>
      </w:r>
    </w:p>
    <w:p w14:paraId="08B5BBEA" w14:textId="77777777" w:rsidR="00482711" w:rsidRDefault="00482711" w:rsidP="0048271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كيفية استخدام الأدوات التشخيصية</w:t>
      </w:r>
    </w:p>
    <w:p w14:paraId="3EF6ABEB" w14:textId="77777777" w:rsidR="00482711" w:rsidRPr="00D97566" w:rsidRDefault="00482711" w:rsidP="00482711">
      <w:pPr>
        <w:bidi/>
        <w:ind w:firstLine="565"/>
        <w:jc w:val="lowKashida"/>
        <w:rPr>
          <w:rFonts w:ascii="Sakkal Majalla" w:hAnsi="Sakkal Majalla" w:cs="Sakkal Majalla"/>
          <w:b/>
          <w:sz w:val="28"/>
          <w:szCs w:val="28"/>
          <w:rtl/>
          <w:lang w:bidi="ar-DZ"/>
        </w:rPr>
      </w:pPr>
    </w:p>
    <w:p w14:paraId="182E1AC9" w14:textId="77777777" w:rsidR="00482711" w:rsidRPr="00D97566" w:rsidRDefault="00482711" w:rsidP="0048271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7B273F47" w14:textId="77777777" w:rsidR="00482711" w:rsidRPr="00A75BC0" w:rsidRDefault="00482711" w:rsidP="00482711">
      <w:pPr>
        <w:bidi/>
        <w:ind w:left="-1"/>
        <w:jc w:val="both"/>
        <w:rPr>
          <w:rFonts w:cs="Arabic Transparent"/>
          <w:sz w:val="28"/>
          <w:szCs w:val="28"/>
          <w:lang w:bidi="ar-DZ"/>
        </w:rPr>
      </w:pPr>
      <w:r w:rsidRPr="00A75BC0">
        <w:rPr>
          <w:rFonts w:cs="Arabic Transparent"/>
          <w:sz w:val="28"/>
          <w:szCs w:val="28"/>
          <w:rtl/>
        </w:rPr>
        <w:t>تحليل المشكلات النفسية وفق النموذج المعرفي السلوك ي</w:t>
      </w:r>
    </w:p>
    <w:p w14:paraId="40A4B8EF" w14:textId="7F0243DD" w:rsidR="00482711" w:rsidRPr="00A75BC0" w:rsidRDefault="00482711" w:rsidP="00482711">
      <w:pPr>
        <w:bidi/>
        <w:ind w:left="-1"/>
        <w:jc w:val="both"/>
        <w:rPr>
          <w:rFonts w:cs="Arabic Transparent"/>
          <w:sz w:val="28"/>
          <w:szCs w:val="28"/>
          <w:lang w:bidi="ar-DZ"/>
        </w:rPr>
      </w:pPr>
      <w:r w:rsidRPr="00A75BC0">
        <w:rPr>
          <w:rFonts w:cs="Arabic Transparent"/>
          <w:sz w:val="28"/>
          <w:szCs w:val="28"/>
          <w:rtl/>
        </w:rPr>
        <w:t>بناء صياغة حالة</w:t>
      </w:r>
      <w:r w:rsidRPr="00A75BC0">
        <w:rPr>
          <w:rFonts w:cs="Arabic Transparent"/>
          <w:sz w:val="28"/>
          <w:szCs w:val="28"/>
          <w:lang w:bidi="ar-DZ"/>
        </w:rPr>
        <w:t xml:space="preserve"> (Case Formulation) </w:t>
      </w:r>
      <w:r w:rsidRPr="00A75BC0">
        <w:rPr>
          <w:rFonts w:cs="Arabic Transparent"/>
          <w:sz w:val="28"/>
          <w:szCs w:val="28"/>
          <w:rtl/>
        </w:rPr>
        <w:t>علمي ة</w:t>
      </w:r>
      <w:r w:rsidRPr="00A75BC0">
        <w:rPr>
          <w:rFonts w:cs="Arabic Transparent"/>
          <w:sz w:val="28"/>
          <w:szCs w:val="28"/>
          <w:lang w:bidi="ar-DZ"/>
        </w:rPr>
        <w:t>•</w:t>
      </w:r>
    </w:p>
    <w:p w14:paraId="0A57733B" w14:textId="77777777" w:rsidR="00482711" w:rsidRPr="00A75BC0" w:rsidRDefault="00482711" w:rsidP="00482711">
      <w:pPr>
        <w:bidi/>
        <w:ind w:left="-1"/>
        <w:jc w:val="both"/>
        <w:rPr>
          <w:rFonts w:cs="Arabic Transparent"/>
          <w:sz w:val="28"/>
          <w:szCs w:val="28"/>
          <w:lang w:bidi="ar-DZ"/>
        </w:rPr>
      </w:pPr>
      <w:r w:rsidRPr="00A75BC0">
        <w:rPr>
          <w:rFonts w:cs="Arabic Transparent"/>
          <w:sz w:val="28"/>
          <w:szCs w:val="28"/>
          <w:rtl/>
        </w:rPr>
        <w:t>اختيار وتطبيق التقنيات العلاجية المناسبة لكل حال ة</w:t>
      </w:r>
    </w:p>
    <w:p w14:paraId="584E57C6" w14:textId="77777777" w:rsidR="00210CA5" w:rsidRDefault="00210CA5" w:rsidP="00482711">
      <w:pPr>
        <w:bidi/>
        <w:jc w:val="both"/>
        <w:rPr>
          <w:rFonts w:cs="Arabic Transparent"/>
          <w:sz w:val="28"/>
          <w:szCs w:val="28"/>
          <w:rtl/>
          <w:lang w:bidi="ar-DZ"/>
        </w:rPr>
      </w:pPr>
    </w:p>
    <w:p w14:paraId="508A202B" w14:textId="77777777" w:rsidR="00210CA5" w:rsidRDefault="00210CA5" w:rsidP="00210CA5">
      <w:pPr>
        <w:bidi/>
        <w:ind w:left="-1"/>
        <w:jc w:val="both"/>
        <w:rPr>
          <w:rFonts w:cs="Arabic Transparent"/>
          <w:sz w:val="28"/>
          <w:szCs w:val="28"/>
          <w:rtl/>
          <w:lang w:bidi="ar-DZ"/>
        </w:rPr>
      </w:pPr>
    </w:p>
    <w:p w14:paraId="5E00F845" w14:textId="77777777" w:rsidR="00210CA5" w:rsidRDefault="00210CA5" w:rsidP="00210CA5">
      <w:pPr>
        <w:bidi/>
        <w:ind w:left="-1"/>
        <w:jc w:val="both"/>
        <w:rPr>
          <w:rFonts w:cs="Arabic Transparent"/>
          <w:sz w:val="28"/>
          <w:szCs w:val="28"/>
          <w:rtl/>
          <w:lang w:bidi="ar-DZ"/>
        </w:rPr>
      </w:pPr>
    </w:p>
    <w:p w14:paraId="1079242D" w14:textId="6069D7C7" w:rsidR="00314A92" w:rsidRDefault="00314A92" w:rsidP="00314A92">
      <w:pPr>
        <w:bidi/>
        <w:ind w:left="-1"/>
        <w:jc w:val="both"/>
        <w:rPr>
          <w:rFonts w:cs="Arabic Transparent"/>
          <w:sz w:val="28"/>
          <w:szCs w:val="28"/>
          <w:rtl/>
          <w:lang w:bidi="ar-DZ"/>
        </w:rPr>
      </w:pPr>
      <w:r>
        <w:rPr>
          <w:rFonts w:cs="Arabic Transparent" w:hint="cs"/>
          <w:sz w:val="28"/>
          <w:szCs w:val="28"/>
          <w:rtl/>
          <w:lang w:bidi="ar-DZ"/>
        </w:rPr>
        <w:t>محتوى المادة</w:t>
      </w:r>
    </w:p>
    <w:p w14:paraId="7D66A869" w14:textId="2FB19D9D"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مدخل إلى العلاج النفسي الحديث ومكانة العلاج المعرفي السلوكي</w:t>
      </w:r>
    </w:p>
    <w:p w14:paraId="310D7902" w14:textId="67F666AD" w:rsidR="00A75BC0" w:rsidRPr="00A75BC0" w:rsidRDefault="00A75BC0" w:rsidP="00A75BC0">
      <w:pPr>
        <w:ind w:left="-1"/>
        <w:jc w:val="right"/>
        <w:rPr>
          <w:rFonts w:cs="Arabic Transparent"/>
          <w:sz w:val="28"/>
          <w:szCs w:val="28"/>
          <w:rtl/>
          <w:lang w:bidi="ar-DZ"/>
        </w:rPr>
      </w:pPr>
    </w:p>
    <w:p w14:paraId="6CE806BC"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 xml:space="preserve">تعريف العلاج المعرفي السلوك </w:t>
      </w:r>
      <w:proofErr w:type="gramStart"/>
      <w:r w:rsidRPr="00A75BC0">
        <w:rPr>
          <w:rFonts w:cs="Arabic Transparent"/>
          <w:sz w:val="28"/>
          <w:szCs w:val="28"/>
          <w:rtl/>
          <w:lang w:bidi="ar-DZ"/>
        </w:rPr>
        <w:t>ي :</w:t>
      </w:r>
      <w:proofErr w:type="gramEnd"/>
      <w:r w:rsidRPr="00A75BC0">
        <w:rPr>
          <w:rFonts w:cs="Arabic Transparent"/>
          <w:sz w:val="28"/>
          <w:szCs w:val="28"/>
          <w:rtl/>
          <w:lang w:bidi="ar-DZ"/>
        </w:rPr>
        <w:t xml:space="preserve"> المفهوم، الخصائص، </w:t>
      </w:r>
      <w:proofErr w:type="spellStart"/>
      <w:r w:rsidRPr="00A75BC0">
        <w:rPr>
          <w:rFonts w:cs="Arabic Transparent"/>
          <w:sz w:val="28"/>
          <w:szCs w:val="28"/>
          <w:rtl/>
          <w:lang w:bidi="ar-DZ"/>
        </w:rPr>
        <w:t>والأهدا</w:t>
      </w:r>
      <w:proofErr w:type="spellEnd"/>
      <w:r w:rsidRPr="00A75BC0">
        <w:rPr>
          <w:rFonts w:cs="Arabic Transparent"/>
          <w:sz w:val="28"/>
          <w:szCs w:val="28"/>
          <w:rtl/>
          <w:lang w:bidi="ar-DZ"/>
        </w:rPr>
        <w:t xml:space="preserve"> ف</w:t>
      </w:r>
    </w:p>
    <w:p w14:paraId="1C573F4D" w14:textId="72CDE6D1" w:rsidR="00A75BC0" w:rsidRPr="00A75BC0" w:rsidRDefault="00A75BC0" w:rsidP="00A75BC0">
      <w:pPr>
        <w:ind w:left="-1"/>
        <w:jc w:val="right"/>
        <w:rPr>
          <w:rFonts w:cs="Arabic Transparent"/>
          <w:sz w:val="28"/>
          <w:szCs w:val="28"/>
          <w:rtl/>
          <w:lang w:bidi="ar-DZ"/>
        </w:rPr>
      </w:pPr>
    </w:p>
    <w:p w14:paraId="5A24411E"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تطور العلاج المعرفي السلوكي في سياق المدارس العلاجية الكبر ى</w:t>
      </w:r>
    </w:p>
    <w:p w14:paraId="3BE2F510" w14:textId="601CD650" w:rsidR="00A75BC0" w:rsidRPr="00A75BC0" w:rsidRDefault="00A75BC0" w:rsidP="00A75BC0">
      <w:pPr>
        <w:ind w:left="-1"/>
        <w:jc w:val="right"/>
        <w:rPr>
          <w:rFonts w:cs="Arabic Transparent"/>
          <w:sz w:val="28"/>
          <w:szCs w:val="28"/>
          <w:rtl/>
          <w:lang w:bidi="ar-DZ"/>
        </w:rPr>
      </w:pPr>
    </w:p>
    <w:p w14:paraId="0CE04680"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مجالات تطبيق العلاج المعرفي السلوكي وحدوده العلمية والسريري ة</w:t>
      </w:r>
    </w:p>
    <w:p w14:paraId="6357BEBC"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rtl/>
          <w:lang w:bidi="ar-DZ"/>
        </w:rPr>
        <w:t>من التحليل النفسي إلى العلاج السلوكي</w:t>
      </w:r>
    </w:p>
    <w:p w14:paraId="1A12D75D"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المدرسة السلوكية: الإسهامات والنقد</w:t>
      </w:r>
    </w:p>
    <w:p w14:paraId="36DCEF93"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الانتقال من السلوك إلى المعرفة: نشأة المقاربة المعرفي ة</w:t>
      </w:r>
    </w:p>
    <w:p w14:paraId="32619794" w14:textId="4BF8550B" w:rsidR="00210CA5" w:rsidRDefault="00A75BC0" w:rsidP="00482711">
      <w:pPr>
        <w:bidi/>
        <w:ind w:left="-1"/>
        <w:jc w:val="both"/>
        <w:rPr>
          <w:rFonts w:cs="Arabic Transparent"/>
          <w:sz w:val="28"/>
          <w:szCs w:val="28"/>
          <w:rtl/>
          <w:lang w:bidi="ar-DZ"/>
        </w:rPr>
      </w:pPr>
      <w:r w:rsidRPr="00A75BC0">
        <w:rPr>
          <w:rFonts w:cs="Arabic Transparent"/>
          <w:sz w:val="28"/>
          <w:szCs w:val="28"/>
          <w:rtl/>
          <w:lang w:bidi="ar-DZ"/>
        </w:rPr>
        <w:lastRenderedPageBreak/>
        <w:t>التكامل بين البعد المعرفي والبعد السلوكي</w:t>
      </w:r>
    </w:p>
    <w:p w14:paraId="7292CE2E" w14:textId="77777777" w:rsidR="00A75BC0" w:rsidRPr="00A75BC0" w:rsidRDefault="00A75BC0" w:rsidP="00A75BC0">
      <w:pPr>
        <w:bidi/>
        <w:ind w:left="-1"/>
        <w:jc w:val="both"/>
        <w:rPr>
          <w:rFonts w:cs="Arabic Transparent"/>
          <w:sz w:val="28"/>
          <w:szCs w:val="28"/>
          <w:lang w:bidi="ar-DZ"/>
        </w:rPr>
      </w:pPr>
      <w:r w:rsidRPr="00A75BC0">
        <w:rPr>
          <w:rFonts w:cs="Arabic Transparent"/>
          <w:sz w:val="28"/>
          <w:szCs w:val="28"/>
          <w:rtl/>
        </w:rPr>
        <w:t>المسلمات الفلسفية والعلمية للعلاج المعرفي السلوك ي</w:t>
      </w:r>
    </w:p>
    <w:p w14:paraId="31CC3400" w14:textId="0F049C5D" w:rsidR="00A75BC0" w:rsidRPr="00A75BC0" w:rsidRDefault="00A75BC0" w:rsidP="00A75BC0">
      <w:pPr>
        <w:bidi/>
        <w:ind w:left="-1"/>
        <w:jc w:val="both"/>
        <w:rPr>
          <w:rFonts w:cs="Arabic Transparent"/>
          <w:sz w:val="28"/>
          <w:szCs w:val="28"/>
          <w:lang w:bidi="ar-DZ"/>
        </w:rPr>
      </w:pPr>
      <w:r w:rsidRPr="00A75BC0">
        <w:rPr>
          <w:rFonts w:cs="Arabic Transparent"/>
          <w:sz w:val="28"/>
          <w:szCs w:val="28"/>
          <w:lang w:bidi="ar-DZ"/>
        </w:rPr>
        <w:t xml:space="preserve">. </w:t>
      </w:r>
      <w:r w:rsidRPr="00A75BC0">
        <w:rPr>
          <w:rFonts w:cs="Arabic Transparent"/>
          <w:sz w:val="28"/>
          <w:szCs w:val="28"/>
          <w:rtl/>
        </w:rPr>
        <w:t xml:space="preserve">النموذج المعرفي </w:t>
      </w:r>
      <w:proofErr w:type="gramStart"/>
      <w:r w:rsidRPr="00A75BC0">
        <w:rPr>
          <w:rFonts w:cs="Arabic Transparent"/>
          <w:sz w:val="28"/>
          <w:szCs w:val="28"/>
          <w:rtl/>
        </w:rPr>
        <w:t>السلوكي )الفكر</w:t>
      </w:r>
      <w:proofErr w:type="gramEnd"/>
      <w:r w:rsidRPr="00A75BC0">
        <w:rPr>
          <w:rFonts w:cs="Arabic Transparent"/>
          <w:sz w:val="28"/>
          <w:szCs w:val="28"/>
          <w:rtl/>
        </w:rPr>
        <w:t xml:space="preserve"> – الانفعال – السلوك</w:t>
      </w:r>
      <w:r w:rsidRPr="00A75BC0">
        <w:rPr>
          <w:rFonts w:cs="Arabic Transparent"/>
          <w:sz w:val="28"/>
          <w:szCs w:val="28"/>
          <w:lang w:bidi="ar-DZ"/>
        </w:rPr>
        <w:t xml:space="preserve"> (1</w:t>
      </w:r>
    </w:p>
    <w:p w14:paraId="7A31E78A" w14:textId="10E36C01" w:rsidR="00A75BC0" w:rsidRPr="00A75BC0" w:rsidRDefault="00A75BC0" w:rsidP="00482711">
      <w:pPr>
        <w:bidi/>
        <w:ind w:left="-1"/>
        <w:jc w:val="both"/>
        <w:rPr>
          <w:rFonts w:cs="Arabic Transparent"/>
          <w:sz w:val="28"/>
          <w:szCs w:val="28"/>
          <w:lang w:bidi="ar-DZ"/>
        </w:rPr>
      </w:pPr>
      <w:r w:rsidRPr="00A75BC0">
        <w:rPr>
          <w:rFonts w:cs="Arabic Transparent"/>
          <w:sz w:val="28"/>
          <w:szCs w:val="28"/>
          <w:lang w:bidi="ar-DZ"/>
        </w:rPr>
        <w:t xml:space="preserve">. </w:t>
      </w:r>
      <w:r w:rsidRPr="00A75BC0">
        <w:rPr>
          <w:rFonts w:cs="Arabic Transparent"/>
          <w:sz w:val="28"/>
          <w:szCs w:val="28"/>
          <w:rtl/>
        </w:rPr>
        <w:t>دور التعلم في نشأة الاضطرابات النفسية واستمرارها</w:t>
      </w:r>
    </w:p>
    <w:p w14:paraId="6DA62A1E" w14:textId="7FB31024" w:rsidR="00210CA5" w:rsidRDefault="00A75BC0" w:rsidP="00482711">
      <w:pPr>
        <w:bidi/>
        <w:ind w:left="-1"/>
        <w:jc w:val="both"/>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rPr>
        <w:t>دور المريض والمعالج في العملية العلاجية</w:t>
      </w:r>
    </w:p>
    <w:p w14:paraId="2DB6465B" w14:textId="668CEC12"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مبادئ العلاج السلوكي</w:t>
      </w:r>
    </w:p>
    <w:p w14:paraId="12858548"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proofErr w:type="spellStart"/>
      <w:r w:rsidRPr="00A75BC0">
        <w:rPr>
          <w:rFonts w:cs="Arabic Transparent"/>
          <w:sz w:val="28"/>
          <w:szCs w:val="28"/>
          <w:rtl/>
          <w:lang w:bidi="ar-DZ"/>
        </w:rPr>
        <w:t>الإشراط</w:t>
      </w:r>
      <w:proofErr w:type="spellEnd"/>
      <w:r w:rsidRPr="00A75BC0">
        <w:rPr>
          <w:rFonts w:cs="Arabic Transparent"/>
          <w:sz w:val="28"/>
          <w:szCs w:val="28"/>
          <w:rtl/>
          <w:lang w:bidi="ar-DZ"/>
        </w:rPr>
        <w:t xml:space="preserve"> الكلاسيكي وإسهاماته في التقنيات العلاجية السلوكي ة</w:t>
      </w:r>
    </w:p>
    <w:p w14:paraId="4886EB6B"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proofErr w:type="spellStart"/>
      <w:r w:rsidRPr="00A75BC0">
        <w:rPr>
          <w:rFonts w:cs="Arabic Transparent"/>
          <w:sz w:val="28"/>
          <w:szCs w:val="28"/>
          <w:rtl/>
          <w:lang w:bidi="ar-DZ"/>
        </w:rPr>
        <w:t>الإشراط</w:t>
      </w:r>
      <w:proofErr w:type="spellEnd"/>
      <w:r w:rsidRPr="00A75BC0">
        <w:rPr>
          <w:rFonts w:cs="Arabic Transparent"/>
          <w:sz w:val="28"/>
          <w:szCs w:val="28"/>
          <w:rtl/>
          <w:lang w:bidi="ar-DZ"/>
        </w:rPr>
        <w:t xml:space="preserve"> الإجرائي وإسهاماته في التقنيات العلاجية السلوكي ة</w:t>
      </w:r>
    </w:p>
    <w:p w14:paraId="22FB59A2" w14:textId="47494B73"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التعلم بالملاحظة والنمذجة السلوكية</w:t>
      </w:r>
    </w:p>
    <w:p w14:paraId="2702F375" w14:textId="0E7890E4" w:rsidR="00A75BC0" w:rsidRPr="00A75BC0" w:rsidRDefault="00A75BC0" w:rsidP="00482711">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التطبيقات السريرية للتقنيات السلوكية</w:t>
      </w:r>
    </w:p>
    <w:p w14:paraId="1062296F"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العلاج المعرفي من المنظور النفس ي–العصبي</w:t>
      </w:r>
    </w:p>
    <w:p w14:paraId="3B1F03C6" w14:textId="29EE3CE4"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نظرية التعلم الاجتماعي وإسهاماتها في العلاج المعرفي</w:t>
      </w:r>
    </w:p>
    <w:p w14:paraId="58CB0DA4" w14:textId="3D757BD3"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 xml:space="preserve">النظرية المعرفية </w:t>
      </w:r>
      <w:proofErr w:type="gramStart"/>
      <w:r w:rsidRPr="00A75BC0">
        <w:rPr>
          <w:rFonts w:cs="Arabic Transparent"/>
          <w:sz w:val="28"/>
          <w:szCs w:val="28"/>
          <w:rtl/>
          <w:lang w:bidi="ar-DZ"/>
        </w:rPr>
        <w:t>الانفعالية )</w:t>
      </w:r>
      <w:proofErr w:type="spellStart"/>
      <w:r w:rsidRPr="00A75BC0">
        <w:rPr>
          <w:rFonts w:cs="Arabic Transparent"/>
          <w:sz w:val="28"/>
          <w:szCs w:val="28"/>
          <w:rtl/>
          <w:lang w:bidi="ar-DZ"/>
        </w:rPr>
        <w:t>إليس</w:t>
      </w:r>
      <w:proofErr w:type="spellEnd"/>
      <w:proofErr w:type="gramEnd"/>
      <w:r w:rsidRPr="00A75BC0">
        <w:rPr>
          <w:rFonts w:cs="Arabic Transparent"/>
          <w:sz w:val="28"/>
          <w:szCs w:val="28"/>
          <w:rtl/>
          <w:lang w:bidi="ar-DZ"/>
        </w:rPr>
        <w:t>( وإسهاماتها العلاجية</w:t>
      </w:r>
    </w:p>
    <w:p w14:paraId="5931854F" w14:textId="77777777" w:rsidR="00A75BC0" w:rsidRPr="00A75BC0" w:rsidRDefault="00A75BC0" w:rsidP="00A75BC0">
      <w:pPr>
        <w:ind w:left="-1"/>
        <w:jc w:val="right"/>
        <w:rPr>
          <w:rFonts w:cs="Arabic Transparent"/>
          <w:sz w:val="28"/>
          <w:szCs w:val="28"/>
          <w:rtl/>
          <w:lang w:bidi="ar-DZ"/>
        </w:rPr>
      </w:pPr>
      <w:r w:rsidRPr="00A75BC0">
        <w:rPr>
          <w:rFonts w:cs="Arabic Transparent"/>
          <w:sz w:val="28"/>
          <w:szCs w:val="28"/>
          <w:lang w:bidi="ar-DZ"/>
        </w:rPr>
        <w:t xml:space="preserve">. </w:t>
      </w:r>
      <w:r w:rsidRPr="00A75BC0">
        <w:rPr>
          <w:rFonts w:cs="Arabic Transparent"/>
          <w:sz w:val="28"/>
          <w:szCs w:val="28"/>
          <w:rtl/>
          <w:lang w:bidi="ar-DZ"/>
        </w:rPr>
        <w:t xml:space="preserve">النظرية </w:t>
      </w:r>
      <w:proofErr w:type="gramStart"/>
      <w:r w:rsidRPr="00A75BC0">
        <w:rPr>
          <w:rFonts w:cs="Arabic Transparent"/>
          <w:sz w:val="28"/>
          <w:szCs w:val="28"/>
          <w:rtl/>
          <w:lang w:bidi="ar-DZ"/>
        </w:rPr>
        <w:t>المعرفية )بيك</w:t>
      </w:r>
      <w:proofErr w:type="gramEnd"/>
      <w:r w:rsidRPr="00A75BC0">
        <w:rPr>
          <w:rFonts w:cs="Arabic Transparent"/>
          <w:sz w:val="28"/>
          <w:szCs w:val="28"/>
          <w:rtl/>
          <w:lang w:bidi="ar-DZ"/>
        </w:rPr>
        <w:t xml:space="preserve">( وبنية الأفكار التلقائية </w:t>
      </w:r>
      <w:proofErr w:type="spellStart"/>
      <w:r w:rsidRPr="00A75BC0">
        <w:rPr>
          <w:rFonts w:cs="Arabic Transparent"/>
          <w:sz w:val="28"/>
          <w:szCs w:val="28"/>
          <w:rtl/>
          <w:lang w:bidi="ar-DZ"/>
        </w:rPr>
        <w:t>والمخططا</w:t>
      </w:r>
      <w:proofErr w:type="spellEnd"/>
      <w:r w:rsidRPr="00A75BC0">
        <w:rPr>
          <w:rFonts w:cs="Arabic Transparent"/>
          <w:sz w:val="28"/>
          <w:szCs w:val="28"/>
          <w:rtl/>
          <w:lang w:bidi="ar-DZ"/>
        </w:rPr>
        <w:t xml:space="preserve"> ت</w:t>
      </w:r>
    </w:p>
    <w:p w14:paraId="1AAAAB13" w14:textId="2335FCD2" w:rsidR="00210CA5" w:rsidRDefault="00A75BC0" w:rsidP="00A75BC0">
      <w:pPr>
        <w:bidi/>
        <w:ind w:left="-1"/>
        <w:jc w:val="both"/>
        <w:rPr>
          <w:rFonts w:cs="Arabic Transparent"/>
          <w:sz w:val="28"/>
          <w:szCs w:val="28"/>
          <w:rtl/>
          <w:lang w:bidi="ar-DZ"/>
        </w:rPr>
      </w:pPr>
      <w:r w:rsidRPr="00A75BC0">
        <w:rPr>
          <w:rFonts w:cs="Arabic Transparent"/>
          <w:sz w:val="28"/>
          <w:szCs w:val="28"/>
          <w:rtl/>
          <w:lang w:bidi="ar-DZ"/>
        </w:rPr>
        <w:t>التطبيقات السريرية للتقنيات المعرف</w:t>
      </w:r>
      <w:r w:rsidR="00314A92">
        <w:rPr>
          <w:rFonts w:cs="Arabic Transparent" w:hint="cs"/>
          <w:sz w:val="28"/>
          <w:szCs w:val="28"/>
          <w:rtl/>
          <w:lang w:bidi="ar-DZ"/>
        </w:rPr>
        <w:t>ية</w:t>
      </w:r>
    </w:p>
    <w:p w14:paraId="2071BA37" w14:textId="77777777" w:rsidR="00210CA5" w:rsidRDefault="00210CA5" w:rsidP="00210CA5">
      <w:pPr>
        <w:bidi/>
        <w:ind w:left="-1"/>
        <w:jc w:val="both"/>
        <w:rPr>
          <w:rFonts w:cs="Arabic Transparent"/>
          <w:sz w:val="28"/>
          <w:szCs w:val="28"/>
          <w:rtl/>
          <w:lang w:bidi="ar-DZ"/>
        </w:rPr>
      </w:pPr>
    </w:p>
    <w:p w14:paraId="48E45AAF" w14:textId="77777777" w:rsidR="00066EBE" w:rsidRDefault="00066EBE" w:rsidP="00066EBE">
      <w:pPr>
        <w:bidi/>
        <w:ind w:left="-1"/>
        <w:jc w:val="both"/>
        <w:rPr>
          <w:rFonts w:cs="Arabic Transparent"/>
          <w:sz w:val="28"/>
          <w:szCs w:val="28"/>
          <w:rtl/>
          <w:lang w:bidi="ar-DZ"/>
        </w:rPr>
      </w:pPr>
    </w:p>
    <w:p w14:paraId="7B77C868" w14:textId="77777777" w:rsidR="00066EBE" w:rsidRDefault="00066EBE" w:rsidP="00066EBE">
      <w:pPr>
        <w:bidi/>
        <w:ind w:left="-1"/>
        <w:jc w:val="both"/>
        <w:rPr>
          <w:rFonts w:cs="Arabic Transparent"/>
          <w:sz w:val="28"/>
          <w:szCs w:val="28"/>
          <w:rtl/>
          <w:lang w:bidi="ar-DZ"/>
        </w:rPr>
      </w:pPr>
    </w:p>
    <w:p w14:paraId="3D504002" w14:textId="77777777" w:rsidR="00066EBE" w:rsidRDefault="00066EBE" w:rsidP="00066EBE">
      <w:pPr>
        <w:bidi/>
        <w:ind w:left="-1"/>
        <w:jc w:val="both"/>
        <w:rPr>
          <w:rFonts w:cs="Arabic Transparent"/>
          <w:sz w:val="28"/>
          <w:szCs w:val="28"/>
          <w:rtl/>
          <w:lang w:bidi="ar-DZ"/>
        </w:rPr>
      </w:pPr>
    </w:p>
    <w:p w14:paraId="4AB45AE0" w14:textId="77777777" w:rsidR="00066EBE" w:rsidRDefault="00066EBE" w:rsidP="00066EBE">
      <w:pPr>
        <w:bidi/>
        <w:ind w:left="-1"/>
        <w:jc w:val="both"/>
        <w:rPr>
          <w:rFonts w:cs="Arabic Transparent"/>
          <w:sz w:val="28"/>
          <w:szCs w:val="28"/>
          <w:rtl/>
          <w:lang w:bidi="ar-DZ"/>
        </w:rPr>
      </w:pPr>
    </w:p>
    <w:p w14:paraId="040F2E87" w14:textId="77777777" w:rsidR="00066EBE" w:rsidRDefault="00066EBE" w:rsidP="00066EBE">
      <w:pPr>
        <w:bidi/>
        <w:ind w:left="-1"/>
        <w:jc w:val="both"/>
        <w:rPr>
          <w:rFonts w:cs="Arabic Transparent"/>
          <w:sz w:val="28"/>
          <w:szCs w:val="28"/>
          <w:rtl/>
          <w:lang w:bidi="ar-DZ"/>
        </w:rPr>
      </w:pPr>
    </w:p>
    <w:p w14:paraId="55789AC7" w14:textId="77777777" w:rsidR="00066EBE" w:rsidRDefault="00066EBE" w:rsidP="00066EBE">
      <w:pPr>
        <w:bidi/>
        <w:ind w:left="-1"/>
        <w:jc w:val="both"/>
        <w:rPr>
          <w:rFonts w:cs="Arabic Transparent"/>
          <w:sz w:val="28"/>
          <w:szCs w:val="28"/>
          <w:rtl/>
          <w:lang w:bidi="ar-DZ"/>
        </w:rPr>
      </w:pPr>
    </w:p>
    <w:p w14:paraId="0ED6A4CE" w14:textId="77777777" w:rsidR="00066EBE" w:rsidRDefault="00066EBE" w:rsidP="00066EBE">
      <w:pPr>
        <w:bidi/>
        <w:ind w:left="-1"/>
        <w:jc w:val="both"/>
        <w:rPr>
          <w:rFonts w:cs="Arabic Transparent"/>
          <w:sz w:val="28"/>
          <w:szCs w:val="28"/>
          <w:rtl/>
          <w:lang w:bidi="ar-DZ"/>
        </w:rPr>
      </w:pPr>
    </w:p>
    <w:p w14:paraId="5B7D2483" w14:textId="77777777" w:rsidR="00066EBE" w:rsidRDefault="00066EBE" w:rsidP="00066EBE">
      <w:pPr>
        <w:bidi/>
        <w:ind w:left="-1"/>
        <w:jc w:val="both"/>
        <w:rPr>
          <w:rFonts w:cs="Arabic Transparent"/>
          <w:sz w:val="28"/>
          <w:szCs w:val="28"/>
          <w:rtl/>
          <w:lang w:bidi="ar-DZ"/>
        </w:rPr>
      </w:pPr>
    </w:p>
    <w:p w14:paraId="6AEE9FD6" w14:textId="77777777" w:rsidR="00066EBE" w:rsidRDefault="00066EBE" w:rsidP="00066EBE">
      <w:pPr>
        <w:bidi/>
        <w:ind w:left="-1"/>
        <w:jc w:val="both"/>
        <w:rPr>
          <w:rFonts w:cs="Arabic Transparent"/>
          <w:sz w:val="28"/>
          <w:szCs w:val="28"/>
          <w:rtl/>
          <w:lang w:bidi="ar-DZ"/>
        </w:rPr>
      </w:pPr>
    </w:p>
    <w:p w14:paraId="1A0A7E0E" w14:textId="77777777" w:rsidR="00482711" w:rsidRDefault="00482711" w:rsidP="00482711">
      <w:pPr>
        <w:bidi/>
        <w:ind w:left="-1"/>
        <w:jc w:val="both"/>
        <w:rPr>
          <w:rFonts w:cs="Arabic Transparent"/>
          <w:sz w:val="28"/>
          <w:szCs w:val="28"/>
          <w:rtl/>
          <w:lang w:bidi="ar-DZ"/>
        </w:rPr>
      </w:pPr>
    </w:p>
    <w:p w14:paraId="55EAC606" w14:textId="77777777" w:rsidR="00482711" w:rsidRDefault="00482711" w:rsidP="00482711">
      <w:pPr>
        <w:bidi/>
        <w:ind w:left="-1"/>
        <w:jc w:val="both"/>
        <w:rPr>
          <w:rFonts w:cs="Arabic Transparent"/>
          <w:sz w:val="28"/>
          <w:szCs w:val="28"/>
          <w:rtl/>
          <w:lang w:bidi="ar-DZ"/>
        </w:rPr>
      </w:pPr>
    </w:p>
    <w:p w14:paraId="407C2774" w14:textId="77777777" w:rsidR="00482711" w:rsidRDefault="00482711" w:rsidP="00482711">
      <w:pPr>
        <w:bidi/>
        <w:ind w:left="-1"/>
        <w:jc w:val="both"/>
        <w:rPr>
          <w:rFonts w:cs="Arabic Transparent"/>
          <w:sz w:val="28"/>
          <w:szCs w:val="28"/>
          <w:rtl/>
          <w:lang w:bidi="ar-DZ"/>
        </w:rPr>
      </w:pPr>
    </w:p>
    <w:p w14:paraId="56942D14" w14:textId="77777777" w:rsidR="00482711" w:rsidRDefault="00482711" w:rsidP="00482711">
      <w:pPr>
        <w:bidi/>
        <w:ind w:left="-1"/>
        <w:jc w:val="both"/>
        <w:rPr>
          <w:rFonts w:cs="Arabic Transparent"/>
          <w:sz w:val="28"/>
          <w:szCs w:val="28"/>
          <w:rtl/>
          <w:lang w:bidi="ar-DZ"/>
        </w:rPr>
      </w:pPr>
    </w:p>
    <w:p w14:paraId="3BEC8F3E" w14:textId="77777777" w:rsidR="00482711" w:rsidRDefault="00482711" w:rsidP="00482711">
      <w:pPr>
        <w:bidi/>
        <w:ind w:left="-1"/>
        <w:jc w:val="both"/>
        <w:rPr>
          <w:rFonts w:cs="Arabic Transparent"/>
          <w:sz w:val="28"/>
          <w:szCs w:val="28"/>
          <w:rtl/>
          <w:lang w:bidi="ar-DZ"/>
        </w:rPr>
      </w:pPr>
    </w:p>
    <w:p w14:paraId="1B8B81F7" w14:textId="77777777" w:rsidR="00482711" w:rsidRDefault="00482711" w:rsidP="00482711">
      <w:pPr>
        <w:bidi/>
        <w:ind w:left="-1"/>
        <w:jc w:val="both"/>
        <w:rPr>
          <w:rFonts w:cs="Arabic Transparent"/>
          <w:sz w:val="28"/>
          <w:szCs w:val="28"/>
          <w:rtl/>
          <w:lang w:bidi="ar-DZ"/>
        </w:rPr>
      </w:pPr>
    </w:p>
    <w:p w14:paraId="3BE27D9D" w14:textId="77777777" w:rsidR="00482711" w:rsidRDefault="00482711" w:rsidP="00482711">
      <w:pPr>
        <w:bidi/>
        <w:ind w:left="-1"/>
        <w:jc w:val="both"/>
        <w:rPr>
          <w:rFonts w:cs="Arabic Transparent"/>
          <w:sz w:val="28"/>
          <w:szCs w:val="28"/>
          <w:rtl/>
          <w:lang w:bidi="ar-DZ"/>
        </w:rPr>
      </w:pPr>
    </w:p>
    <w:p w14:paraId="5D38173C" w14:textId="77777777" w:rsidR="00482711" w:rsidRDefault="00482711" w:rsidP="00482711">
      <w:pPr>
        <w:bidi/>
        <w:ind w:left="-1"/>
        <w:jc w:val="both"/>
        <w:rPr>
          <w:rFonts w:cs="Arabic Transparent"/>
          <w:sz w:val="28"/>
          <w:szCs w:val="28"/>
          <w:rtl/>
          <w:lang w:bidi="ar-DZ"/>
        </w:rPr>
      </w:pPr>
    </w:p>
    <w:p w14:paraId="7325E755" w14:textId="77777777" w:rsidR="00482711" w:rsidRDefault="00482711" w:rsidP="00482711">
      <w:pPr>
        <w:bidi/>
        <w:ind w:left="-1"/>
        <w:jc w:val="both"/>
        <w:rPr>
          <w:rFonts w:cs="Arabic Transparent"/>
          <w:sz w:val="28"/>
          <w:szCs w:val="28"/>
          <w:rtl/>
          <w:lang w:bidi="ar-DZ"/>
        </w:rPr>
      </w:pPr>
    </w:p>
    <w:p w14:paraId="165CE616" w14:textId="77777777" w:rsidR="00823A3B" w:rsidRDefault="00823A3B" w:rsidP="00823A3B">
      <w:pPr>
        <w:bidi/>
        <w:ind w:left="-1"/>
        <w:jc w:val="both"/>
        <w:rPr>
          <w:rFonts w:cs="Arabic Transparent"/>
          <w:sz w:val="28"/>
          <w:szCs w:val="28"/>
          <w:rtl/>
          <w:lang w:bidi="ar-DZ"/>
        </w:rPr>
      </w:pPr>
    </w:p>
    <w:p w14:paraId="0ED782A6" w14:textId="77777777" w:rsidR="00823A3B" w:rsidRDefault="00823A3B" w:rsidP="00823A3B">
      <w:pPr>
        <w:bidi/>
        <w:ind w:left="-1"/>
        <w:jc w:val="both"/>
        <w:rPr>
          <w:rFonts w:cs="Arabic Transparent"/>
          <w:sz w:val="28"/>
          <w:szCs w:val="28"/>
          <w:rtl/>
          <w:lang w:bidi="ar-DZ"/>
        </w:rPr>
      </w:pPr>
    </w:p>
    <w:p w14:paraId="4BB5849F" w14:textId="77777777" w:rsidR="00823A3B" w:rsidRDefault="00823A3B" w:rsidP="00823A3B">
      <w:pPr>
        <w:bidi/>
        <w:ind w:left="-1"/>
        <w:jc w:val="both"/>
        <w:rPr>
          <w:rFonts w:cs="Arabic Transparent"/>
          <w:sz w:val="28"/>
          <w:szCs w:val="28"/>
          <w:rtl/>
          <w:lang w:bidi="ar-DZ"/>
        </w:rPr>
      </w:pPr>
    </w:p>
    <w:p w14:paraId="010A534C" w14:textId="77777777" w:rsidR="00482711" w:rsidRDefault="00482711" w:rsidP="00482711">
      <w:pPr>
        <w:bidi/>
        <w:ind w:left="-1"/>
        <w:jc w:val="both"/>
        <w:rPr>
          <w:rFonts w:cs="Arabic Transparent"/>
          <w:sz w:val="28"/>
          <w:szCs w:val="28"/>
          <w:rtl/>
          <w:lang w:bidi="ar-DZ"/>
        </w:rPr>
      </w:pPr>
    </w:p>
    <w:p w14:paraId="61F616AD" w14:textId="77777777" w:rsidR="00482711" w:rsidRDefault="00482711" w:rsidP="00482711">
      <w:pPr>
        <w:bidi/>
        <w:ind w:left="-1"/>
        <w:jc w:val="both"/>
        <w:rPr>
          <w:rFonts w:cs="Arabic Transparent"/>
          <w:sz w:val="28"/>
          <w:szCs w:val="28"/>
          <w:rtl/>
          <w:lang w:bidi="ar-DZ"/>
        </w:rPr>
      </w:pPr>
    </w:p>
    <w:p w14:paraId="012EB808" w14:textId="77777777" w:rsidR="00482711" w:rsidRDefault="00482711" w:rsidP="00482711">
      <w:pPr>
        <w:bidi/>
        <w:ind w:left="-1"/>
        <w:jc w:val="both"/>
        <w:rPr>
          <w:rFonts w:cs="Arabic Transparent"/>
          <w:sz w:val="28"/>
          <w:szCs w:val="28"/>
          <w:rtl/>
          <w:lang w:bidi="ar-DZ"/>
        </w:rPr>
      </w:pPr>
    </w:p>
    <w:p w14:paraId="3051841E" w14:textId="77777777" w:rsidR="00482711" w:rsidRDefault="00482711" w:rsidP="00482711">
      <w:pPr>
        <w:bidi/>
        <w:ind w:left="-1"/>
        <w:jc w:val="both"/>
        <w:rPr>
          <w:rFonts w:cs="Arabic Transparent"/>
          <w:sz w:val="28"/>
          <w:szCs w:val="28"/>
          <w:rtl/>
          <w:lang w:bidi="ar-DZ"/>
        </w:rPr>
      </w:pPr>
    </w:p>
    <w:p w14:paraId="4601A04E" w14:textId="77777777" w:rsidR="00210CA5" w:rsidRDefault="00210CA5" w:rsidP="00210CA5">
      <w:pPr>
        <w:bidi/>
        <w:ind w:left="-1"/>
        <w:jc w:val="both"/>
        <w:rPr>
          <w:rFonts w:cs="Arabic Transparent"/>
          <w:sz w:val="28"/>
          <w:szCs w:val="28"/>
          <w:rtl/>
          <w:lang w:bidi="ar-DZ"/>
        </w:rPr>
      </w:pPr>
    </w:p>
    <w:p w14:paraId="476F9F63" w14:textId="77777777" w:rsidR="00210CA5" w:rsidRPr="00F43107" w:rsidRDefault="00210CA5" w:rsidP="00210CA5">
      <w:pPr>
        <w:bidi/>
        <w:ind w:left="-1"/>
        <w:jc w:val="both"/>
        <w:rPr>
          <w:rFonts w:cs="Arabic Transparent"/>
          <w:sz w:val="28"/>
          <w:szCs w:val="28"/>
          <w:rtl/>
          <w:lang w:bidi="ar-DZ"/>
        </w:rPr>
      </w:pPr>
    </w:p>
    <w:p w14:paraId="204264A5" w14:textId="288B91C3"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066EBE">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2E1BD2F4" w14:textId="77777777" w:rsidR="00210CA5" w:rsidRPr="00F43107" w:rsidRDefault="00210CA5" w:rsidP="00210CA5">
      <w:pPr>
        <w:bidi/>
        <w:ind w:left="-1"/>
        <w:jc w:val="both"/>
        <w:rPr>
          <w:rFonts w:cs="Arabic Transparent"/>
          <w:bCs/>
          <w:sz w:val="28"/>
          <w:szCs w:val="28"/>
          <w:rtl/>
          <w:lang w:bidi="ar-DZ"/>
        </w:rPr>
      </w:pPr>
    </w:p>
    <w:p w14:paraId="4F35798A" w14:textId="77777777" w:rsidR="00314A92" w:rsidRDefault="00314A92" w:rsidP="00314A92">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14:paraId="51848776"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sidRPr="000B4CF5">
        <w:rPr>
          <w:rFonts w:ascii="Sakkal Majalla" w:hAnsi="Sakkal Majalla" w:cs="Sakkal Majalla" w:hint="cs"/>
          <w:b/>
          <w:sz w:val="28"/>
          <w:szCs w:val="28"/>
          <w:rtl/>
          <w:lang w:bidi="ar-DZ"/>
        </w:rPr>
        <w:t xml:space="preserve">التعليمية </w:t>
      </w:r>
      <w:r>
        <w:rPr>
          <w:rFonts w:ascii="Sakkal Majalla" w:hAnsi="Sakkal Majalla" w:cs="Sakkal Majalla" w:hint="cs"/>
          <w:b/>
          <w:sz w:val="28"/>
          <w:szCs w:val="28"/>
          <w:rtl/>
          <w:lang w:bidi="ar-DZ"/>
        </w:rPr>
        <w:t>منهجية</w:t>
      </w:r>
    </w:p>
    <w:p w14:paraId="644D9C05"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Pr>
          <w:rFonts w:ascii="Sakkal Majalla" w:hAnsi="Sakkal Majalla" w:cs="Sakkal Majalla" w:hint="cs"/>
          <w:sz w:val="28"/>
          <w:szCs w:val="28"/>
          <w:rtl/>
          <w:lang w:bidi="ar-DZ"/>
        </w:rPr>
        <w:t>الفحص النفسي للطفل والمراهق</w:t>
      </w:r>
    </w:p>
    <w:p w14:paraId="10676A13" w14:textId="502F0970" w:rsidR="00314A92" w:rsidRPr="00D97566" w:rsidRDefault="00314A92" w:rsidP="00314A92">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D709D4">
        <w:rPr>
          <w:rFonts w:ascii="Sakkal Majalla" w:hAnsi="Sakkal Majalla" w:cs="Sakkal Majalla" w:hint="cs"/>
          <w:b/>
          <w:sz w:val="28"/>
          <w:szCs w:val="28"/>
          <w:rtl/>
          <w:lang w:bidi="ar-DZ"/>
        </w:rPr>
        <w:t>3</w:t>
      </w:r>
    </w:p>
    <w:p w14:paraId="6A5D10D9"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0F5C4CA5" w14:textId="68219D39" w:rsidR="00314A92" w:rsidRPr="00C74A43" w:rsidRDefault="00314A92" w:rsidP="00314A92">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الحجم الساعي خلال السداسي:</w:t>
      </w:r>
      <w:r>
        <w:rPr>
          <w:rFonts w:ascii="Sakkal Majalla" w:hAnsi="Sakkal Majalla" w:cs="Sakkal Majalla" w:hint="cs"/>
          <w:bCs/>
          <w:sz w:val="28"/>
          <w:szCs w:val="28"/>
          <w:rtl/>
          <w:lang w:bidi="ar-DZ"/>
        </w:rPr>
        <w:t xml:space="preserve"> </w:t>
      </w:r>
      <w:r w:rsidR="00D709D4">
        <w:rPr>
          <w:rFonts w:ascii="Sakkal Majalla" w:hAnsi="Sakkal Majalla" w:cs="Sakkal Majalla" w:hint="cs"/>
          <w:bCs/>
          <w:sz w:val="28"/>
          <w:szCs w:val="28"/>
          <w:rtl/>
          <w:lang w:bidi="ar-DZ"/>
        </w:rPr>
        <w:t>45</w:t>
      </w:r>
      <w:r w:rsidRPr="00C74A43">
        <w:rPr>
          <w:rFonts w:ascii="Sakkal Majalla" w:hAnsi="Sakkal Majalla" w:cs="Sakkal Majalla"/>
          <w:b/>
          <w:sz w:val="28"/>
          <w:szCs w:val="28"/>
          <w:rtl/>
          <w:lang w:bidi="ar-DZ"/>
        </w:rPr>
        <w:t>ساعة</w:t>
      </w:r>
    </w:p>
    <w:p w14:paraId="62F51A6D" w14:textId="5B02C0DC" w:rsidR="00314A92" w:rsidRPr="00C74A43" w:rsidRDefault="00314A92" w:rsidP="00314A92">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00D709D4">
        <w:rPr>
          <w:rFonts w:ascii="Sakkal Majalla" w:hAnsi="Sakkal Majalla" w:cs="Sakkal Majalla" w:hint="cs"/>
          <w:b/>
          <w:sz w:val="28"/>
          <w:szCs w:val="28"/>
          <w:rtl/>
          <w:lang w:bidi="ar-DZ"/>
        </w:rPr>
        <w:t>+</w:t>
      </w:r>
      <w:r w:rsidR="00D709D4" w:rsidRPr="00C74A43">
        <w:rPr>
          <w:rFonts w:ascii="Sakkal Majalla" w:hAnsi="Sakkal Majalla" w:cs="Sakkal Majalla"/>
          <w:b/>
          <w:sz w:val="28"/>
          <w:szCs w:val="28"/>
          <w:rtl/>
          <w:lang w:bidi="ar-DZ"/>
        </w:rPr>
        <w:t xml:space="preserve"> 1سا و30د (أعمال موجهة)</w:t>
      </w:r>
    </w:p>
    <w:p w14:paraId="7003A22F" w14:textId="77777777" w:rsidR="00314A92" w:rsidRPr="00780B75"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Pr>
          <w:rFonts w:ascii="Sakkal Majalla" w:hAnsi="Sakkal Majalla" w:cs="Sakkal Majalla" w:hint="cs"/>
          <w:b/>
          <w:color w:val="000000"/>
          <w:sz w:val="28"/>
          <w:szCs w:val="28"/>
          <w:rtl/>
        </w:rPr>
        <w:t>80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 xml:space="preserve"> حضور ومواظبة (20</w:t>
      </w:r>
      <w:r>
        <w:rPr>
          <w:rFonts w:ascii="Sakkal Majalla" w:hAnsi="Sakkal Majalla" w:cs="Sakkal Majalla"/>
          <w:b/>
          <w:sz w:val="28"/>
          <w:szCs w:val="28"/>
          <w:lang w:bidi="ar-DZ"/>
        </w:rPr>
        <w:t>%</w:t>
      </w:r>
      <w:r>
        <w:rPr>
          <w:rFonts w:ascii="Sakkal Majalla" w:hAnsi="Sakkal Majalla" w:cs="Sakkal Majalla" w:hint="cs"/>
          <w:b/>
          <w:sz w:val="28"/>
          <w:szCs w:val="28"/>
          <w:rtl/>
          <w:lang w:bidi="ar-DZ"/>
        </w:rPr>
        <w:t>)</w:t>
      </w:r>
    </w:p>
    <w:p w14:paraId="5671D611" w14:textId="77777777" w:rsidR="00314A92" w:rsidRPr="001C2972"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أهداف التعليم: </w:t>
      </w:r>
    </w:p>
    <w:p w14:paraId="682E20B7" w14:textId="77777777" w:rsidR="00314A92" w:rsidRPr="000B4CF5" w:rsidRDefault="00314A92" w:rsidP="00314A92">
      <w:pPr>
        <w:pStyle w:val="Paragraphedeliste"/>
        <w:numPr>
          <w:ilvl w:val="0"/>
          <w:numId w:val="44"/>
        </w:numPr>
        <w:bidi/>
        <w:spacing w:after="200" w:line="276" w:lineRule="auto"/>
        <w:jc w:val="left"/>
        <w:rPr>
          <w:rFonts w:ascii="Sakkal Majalla" w:hAnsi="Sakkal Majalla" w:cs="Sakkal Majalla"/>
          <w:b/>
          <w:sz w:val="28"/>
          <w:szCs w:val="28"/>
          <w:rtl/>
          <w:lang w:bidi="ar-DZ"/>
        </w:rPr>
      </w:pPr>
      <w:r w:rsidRPr="000B4CF5">
        <w:rPr>
          <w:rFonts w:eastAsia="Times New Roman"/>
          <w:rtl/>
          <w:lang w:eastAsia="fr-FR"/>
        </w:rPr>
        <w:t>التعرف على أهم المفاهيم والمصطلحات الأساسية المتعلقة بالفحص النفسي.</w:t>
      </w:r>
    </w:p>
    <w:p w14:paraId="4CAA04D1" w14:textId="77777777" w:rsidR="00314A92" w:rsidRDefault="00314A92" w:rsidP="00314A92">
      <w:pPr>
        <w:pStyle w:val="Paragraphedeliste"/>
        <w:numPr>
          <w:ilvl w:val="0"/>
          <w:numId w:val="44"/>
        </w:numPr>
        <w:bidi/>
        <w:spacing w:before="100" w:beforeAutospacing="1" w:after="100" w:afterAutospacing="1" w:line="276" w:lineRule="auto"/>
        <w:jc w:val="left"/>
        <w:rPr>
          <w:rFonts w:eastAsia="Times New Roman"/>
          <w:lang w:eastAsia="fr-FR"/>
        </w:rPr>
      </w:pPr>
      <w:r w:rsidRPr="000B4CF5">
        <w:rPr>
          <w:rFonts w:eastAsia="Times New Roman"/>
          <w:rtl/>
          <w:lang w:eastAsia="fr-FR"/>
        </w:rPr>
        <w:t xml:space="preserve">التعرف على ماهية الفحص النفسي عموما، والفحص النفسي عند الطفل والمراهق، أهدافه، شروطه، مراحله وحدوده </w:t>
      </w:r>
    </w:p>
    <w:p w14:paraId="318794D4" w14:textId="77777777" w:rsidR="00314A92" w:rsidRPr="000B4CF5" w:rsidRDefault="00314A92" w:rsidP="00314A92">
      <w:pPr>
        <w:pStyle w:val="Paragraphedeliste"/>
        <w:numPr>
          <w:ilvl w:val="0"/>
          <w:numId w:val="44"/>
        </w:numPr>
        <w:bidi/>
        <w:spacing w:before="100" w:beforeAutospacing="1" w:after="100" w:afterAutospacing="1" w:line="276" w:lineRule="auto"/>
        <w:jc w:val="left"/>
        <w:rPr>
          <w:rFonts w:eastAsia="Times New Roman"/>
          <w:rtl/>
          <w:lang w:eastAsia="fr-FR"/>
        </w:rPr>
      </w:pPr>
      <w:r>
        <w:rPr>
          <w:rFonts w:eastAsia="Times New Roman" w:hint="cs"/>
          <w:rtl/>
          <w:lang w:eastAsia="fr-FR"/>
        </w:rPr>
        <w:t xml:space="preserve">التعرف على </w:t>
      </w:r>
      <w:r w:rsidRPr="000B4CF5">
        <w:rPr>
          <w:rFonts w:eastAsia="Times New Roman"/>
          <w:rtl/>
          <w:lang w:eastAsia="fr-FR"/>
        </w:rPr>
        <w:t>مختلف أدوات التقييم والتشخيص.</w:t>
      </w:r>
    </w:p>
    <w:p w14:paraId="396546C2" w14:textId="77777777" w:rsidR="00314A92" w:rsidRDefault="00314A92" w:rsidP="00314A92">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7D584DB9" w14:textId="77777777" w:rsidR="00314A92" w:rsidRDefault="00314A92" w:rsidP="00314A92">
      <w:pPr>
        <w:bidi/>
        <w:rPr>
          <w:rtl/>
        </w:rPr>
      </w:pPr>
      <w:r>
        <w:rPr>
          <w:rFonts w:hint="cs"/>
          <w:rtl/>
        </w:rPr>
        <w:t>1. معارف</w:t>
      </w:r>
      <w:r>
        <w:rPr>
          <w:rtl/>
        </w:rPr>
        <w:t xml:space="preserve"> متعلقة بعلم النفس المرضي للطفل والمراهق</w:t>
      </w:r>
      <w:r>
        <w:rPr>
          <w:rFonts w:hint="cs"/>
          <w:rtl/>
        </w:rPr>
        <w:t>.</w:t>
      </w:r>
    </w:p>
    <w:p w14:paraId="3FAABCD3" w14:textId="77777777" w:rsidR="00314A92" w:rsidRDefault="00314A92" w:rsidP="00314A92">
      <w:pPr>
        <w:bidi/>
        <w:rPr>
          <w:rtl/>
        </w:rPr>
      </w:pPr>
      <w:r>
        <w:rPr>
          <w:rFonts w:hint="cs"/>
          <w:rtl/>
        </w:rPr>
        <w:t xml:space="preserve">2. معارف في علم النفس العيادي، </w:t>
      </w:r>
      <w:r>
        <w:rPr>
          <w:rtl/>
        </w:rPr>
        <w:t>التشخيص وتصنيف الاضطرابات النفسية.</w:t>
      </w:r>
    </w:p>
    <w:p w14:paraId="141AC5FE" w14:textId="77777777" w:rsidR="00314A92" w:rsidRPr="00D97566" w:rsidRDefault="00314A92" w:rsidP="00314A92">
      <w:pPr>
        <w:bidi/>
        <w:rPr>
          <w:rFonts w:ascii="Sakkal Majalla" w:hAnsi="Sakkal Majalla" w:cs="Sakkal Majalla"/>
          <w:bCs/>
          <w:i/>
          <w:iCs/>
          <w:sz w:val="28"/>
          <w:szCs w:val="28"/>
          <w:rtl/>
          <w:lang w:bidi="ar-DZ"/>
        </w:rPr>
      </w:pPr>
      <w:r>
        <w:rPr>
          <w:rFonts w:hint="cs"/>
          <w:rtl/>
        </w:rPr>
        <w:t xml:space="preserve">3. </w:t>
      </w:r>
      <w:r>
        <w:rPr>
          <w:rtl/>
        </w:rPr>
        <w:t>معارف حول القياس النفسي</w:t>
      </w:r>
      <w:r>
        <w:rPr>
          <w:rFonts w:hint="cs"/>
          <w:rtl/>
        </w:rPr>
        <w:t xml:space="preserve"> والنظريات المعرفية السلوكية.</w:t>
      </w:r>
    </w:p>
    <w:p w14:paraId="622A64DB" w14:textId="77777777" w:rsidR="00314A92" w:rsidRPr="00D97566" w:rsidRDefault="00314A92" w:rsidP="00314A92">
      <w:pPr>
        <w:bidi/>
        <w:rPr>
          <w:rFonts w:ascii="Sakkal Majalla" w:hAnsi="Sakkal Majalla" w:cs="Sakkal Majalla"/>
          <w:b/>
          <w:sz w:val="28"/>
          <w:szCs w:val="28"/>
          <w:rtl/>
          <w:lang w:bidi="ar-DZ"/>
        </w:rPr>
      </w:pPr>
    </w:p>
    <w:p w14:paraId="0F6C1F9F" w14:textId="77777777" w:rsidR="00314A92" w:rsidRPr="00D97566"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205C61E"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مختلف أدوات التقييم بالفحص النفسي العيادي عن</w:t>
      </w:r>
      <w:r>
        <w:rPr>
          <w:rFonts w:ascii="Sakkal Majalla" w:hAnsi="Sakkal Majalla" w:cs="Sakkal Majalla"/>
          <w:b/>
          <w:sz w:val="28"/>
          <w:szCs w:val="28"/>
          <w:rtl/>
          <w:lang w:bidi="ar-DZ"/>
        </w:rPr>
        <w:t>د</w:t>
      </w:r>
      <w:r>
        <w:rPr>
          <w:rFonts w:ascii="Sakkal Majalla" w:hAnsi="Sakkal Majalla" w:cs="Sakkal Majalla" w:hint="cs"/>
          <w:b/>
          <w:sz w:val="28"/>
          <w:szCs w:val="28"/>
          <w:rtl/>
          <w:lang w:bidi="ar-DZ"/>
        </w:rPr>
        <w:t xml:space="preserve"> الطفل والمراهق.</w:t>
      </w:r>
    </w:p>
    <w:p w14:paraId="728E3EF1" w14:textId="77777777" w:rsidR="00314A92"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sidRPr="005B2E0C">
        <w:rPr>
          <w:rFonts w:ascii="Sakkal Majalla" w:hAnsi="Sakkal Majalla" w:cs="Sakkal Majalla" w:hint="cs"/>
          <w:b/>
          <w:sz w:val="28"/>
          <w:szCs w:val="28"/>
          <w:rtl/>
          <w:lang w:bidi="ar-DZ"/>
        </w:rPr>
        <w:t xml:space="preserve"> </w:t>
      </w:r>
      <w:r>
        <w:rPr>
          <w:rFonts w:ascii="Sakkal Majalla" w:hAnsi="Sakkal Majalla" w:cs="Sakkal Majalla" w:hint="cs"/>
          <w:b/>
          <w:sz w:val="28"/>
          <w:szCs w:val="28"/>
          <w:rtl/>
          <w:lang w:bidi="ar-DZ"/>
        </w:rPr>
        <w:t>تشخيص الاضطرابات النفسية عند الطفل والمراهق</w:t>
      </w:r>
      <w:r w:rsidRPr="00D97566">
        <w:rPr>
          <w:rFonts w:ascii="Sakkal Majalla" w:hAnsi="Sakkal Majalla" w:cs="Sakkal Majalla" w:hint="cs"/>
          <w:b/>
          <w:sz w:val="28"/>
          <w:szCs w:val="28"/>
          <w:rtl/>
          <w:lang w:bidi="ar-DZ"/>
        </w:rPr>
        <w:t>.</w:t>
      </w:r>
    </w:p>
    <w:p w14:paraId="56119FC8" w14:textId="77777777" w:rsidR="00314A92" w:rsidRPr="00D97566" w:rsidRDefault="00314A92" w:rsidP="00314A92">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كتابة التقرير النفسي.</w:t>
      </w:r>
    </w:p>
    <w:p w14:paraId="7D2B9BC9" w14:textId="77777777" w:rsidR="00314A92" w:rsidRDefault="00314A92" w:rsidP="00314A92">
      <w:pPr>
        <w:bidi/>
        <w:jc w:val="lowKashida"/>
        <w:rPr>
          <w:rFonts w:ascii="Sakkal Majalla" w:hAnsi="Sakkal Majalla" w:cs="Sakkal Majalla"/>
          <w:bCs/>
          <w:sz w:val="28"/>
          <w:szCs w:val="28"/>
          <w:lang w:bidi="ar-DZ"/>
        </w:rPr>
      </w:pPr>
      <w:r w:rsidRPr="00D97566">
        <w:rPr>
          <w:rFonts w:ascii="Sakkal Majalla" w:hAnsi="Sakkal Majalla" w:cs="Sakkal Majalla"/>
          <w:bCs/>
          <w:sz w:val="28"/>
          <w:szCs w:val="28"/>
          <w:rtl/>
          <w:lang w:bidi="ar-DZ"/>
        </w:rPr>
        <w:t>محتوى المادة:</w:t>
      </w:r>
    </w:p>
    <w:p w14:paraId="0D046FF3" w14:textId="77777777" w:rsidR="00314A92" w:rsidRPr="005B2E0C" w:rsidRDefault="00314A92" w:rsidP="00314A92">
      <w:pPr>
        <w:bidi/>
        <w:jc w:val="lowKashida"/>
        <w:rPr>
          <w:rFonts w:ascii="Sakkal Majalla" w:hAnsi="Sakkal Majalla" w:cs="Sakkal Majalla"/>
          <w:rtl/>
          <w:lang w:bidi="ar-DZ"/>
        </w:rPr>
      </w:pPr>
      <w:r w:rsidRPr="005B2E0C">
        <w:rPr>
          <w:rFonts w:ascii="Sakkal Majalla" w:hAnsi="Sakkal Majalla" w:cs="Sakkal Majalla"/>
          <w:b/>
          <w:bCs/>
          <w:rtl/>
          <w:lang w:bidi="ar-DZ"/>
        </w:rPr>
        <w:t xml:space="preserve">المحاضرة (01): </w:t>
      </w:r>
      <w:r w:rsidRPr="005B2E0C">
        <w:rPr>
          <w:rFonts w:ascii="Sakkal Majalla" w:hAnsi="Sakkal Majalla" w:cs="Sakkal Majalla"/>
          <w:rtl/>
        </w:rPr>
        <w:t xml:space="preserve">مدخل الى الفحص النفسي </w:t>
      </w:r>
      <w:r w:rsidRPr="005B2E0C">
        <w:rPr>
          <w:rFonts w:ascii="Sakkal Majalla" w:hAnsi="Sakkal Majalla" w:cs="Sakkal Majalla"/>
          <w:rtl/>
          <w:lang w:bidi="ar-DZ"/>
        </w:rPr>
        <w:t xml:space="preserve">(تعريف الفحص النفسي، أهميته في الممارسة </w:t>
      </w:r>
      <w:proofErr w:type="spellStart"/>
      <w:r w:rsidRPr="005B2E0C">
        <w:rPr>
          <w:rFonts w:ascii="Sakkal Majalla" w:hAnsi="Sakkal Majalla" w:cs="Sakkal Majalla"/>
          <w:rtl/>
          <w:lang w:bidi="ar-DZ"/>
        </w:rPr>
        <w:t>العيادية</w:t>
      </w:r>
      <w:proofErr w:type="spellEnd"/>
      <w:r w:rsidRPr="005B2E0C">
        <w:rPr>
          <w:rFonts w:ascii="Sakkal Majalla" w:hAnsi="Sakkal Majalla" w:cs="Sakkal Majalla"/>
          <w:rtl/>
          <w:lang w:bidi="ar-DZ"/>
        </w:rPr>
        <w:t>، أدواته وأهدافه)</w:t>
      </w:r>
    </w:p>
    <w:p w14:paraId="7E476F8D" w14:textId="77777777" w:rsidR="00314A92" w:rsidRPr="005B2E0C" w:rsidRDefault="00314A92" w:rsidP="00314A92">
      <w:pPr>
        <w:bidi/>
        <w:jc w:val="lowKashida"/>
        <w:rPr>
          <w:rFonts w:ascii="Sakkal Majalla" w:hAnsi="Sakkal Majalla" w:cs="Sakkal Majalla"/>
          <w:rtl/>
        </w:rPr>
      </w:pPr>
    </w:p>
    <w:p w14:paraId="158F6FDB"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02</w:t>
      </w:r>
      <w:r w:rsidRPr="005B2E0C">
        <w:rPr>
          <w:rFonts w:ascii="Sakkal Majalla" w:hAnsi="Sakkal Majalla" w:cs="Sakkal Majalla"/>
          <w:b/>
          <w:bCs/>
          <w:rtl/>
          <w:lang w:bidi="ar-DZ"/>
        </w:rPr>
        <w:t xml:space="preserve">): </w:t>
      </w:r>
      <w:r w:rsidRPr="005B2E0C">
        <w:rPr>
          <w:rFonts w:ascii="Sakkal Majalla" w:hAnsi="Sakkal Majalla" w:cs="Sakkal Majalla"/>
          <w:b/>
          <w:rtl/>
          <w:lang w:bidi="ar-DZ"/>
        </w:rPr>
        <w:t>الفحص النفسي عند الطفل والمراهق (تعريفه، أهدافه، التصنيف في علم النفس المرضي للطفل والمراهق)</w:t>
      </w:r>
    </w:p>
    <w:p w14:paraId="3AC2F34F" w14:textId="77777777" w:rsidR="00314A92" w:rsidRPr="005B2E0C" w:rsidRDefault="00314A92" w:rsidP="00314A92">
      <w:pPr>
        <w:bidi/>
        <w:jc w:val="lowKashida"/>
        <w:rPr>
          <w:rFonts w:ascii="Sakkal Majalla" w:hAnsi="Sakkal Majalla" w:cs="Sakkal Majalla"/>
          <w:rtl/>
        </w:rPr>
      </w:pPr>
    </w:p>
    <w:p w14:paraId="63FCF3DD"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03</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 xml:space="preserve">الفحص </w:t>
      </w:r>
      <w:r w:rsidRPr="005B2E0C">
        <w:rPr>
          <w:rFonts w:ascii="Sakkal Majalla" w:hAnsi="Sakkal Majalla" w:cs="Sakkal Majalla"/>
          <w:b/>
          <w:rtl/>
          <w:lang w:bidi="ar-DZ"/>
        </w:rPr>
        <w:t>النفسي حسب عمر الطفل (الطف</w:t>
      </w:r>
      <w:r>
        <w:rPr>
          <w:rFonts w:ascii="Sakkal Majalla" w:hAnsi="Sakkal Majalla" w:cs="Sakkal Majalla" w:hint="cs"/>
          <w:b/>
          <w:rtl/>
          <w:lang w:bidi="ar-DZ"/>
        </w:rPr>
        <w:t>ولة المبكرة</w:t>
      </w:r>
      <w:r w:rsidRPr="005B2E0C">
        <w:rPr>
          <w:rFonts w:ascii="Sakkal Majalla" w:hAnsi="Sakkal Majalla" w:cs="Sakkal Majalla"/>
          <w:b/>
          <w:rtl/>
          <w:lang w:bidi="ar-DZ"/>
        </w:rPr>
        <w:t xml:space="preserve"> مرحل</w:t>
      </w:r>
      <w:r>
        <w:rPr>
          <w:rFonts w:ascii="Sakkal Majalla" w:hAnsi="Sakkal Majalla" w:cs="Sakkal Majalla" w:hint="cs"/>
          <w:b/>
          <w:rtl/>
          <w:lang w:bidi="ar-DZ"/>
        </w:rPr>
        <w:t>ة الطفولة المتوسطة</w:t>
      </w:r>
      <w:r w:rsidRPr="005B2E0C">
        <w:rPr>
          <w:rFonts w:ascii="Sakkal Majalla" w:hAnsi="Sakkal Majalla" w:cs="Sakkal Majalla"/>
          <w:b/>
          <w:rtl/>
          <w:lang w:bidi="ar-DZ"/>
        </w:rPr>
        <w:t xml:space="preserve">، </w:t>
      </w:r>
      <w:r>
        <w:rPr>
          <w:rFonts w:ascii="Sakkal Majalla" w:hAnsi="Sakkal Majalla" w:cs="Sakkal Majalla" w:hint="cs"/>
          <w:b/>
          <w:rtl/>
          <w:lang w:bidi="ar-DZ"/>
        </w:rPr>
        <w:t>ال</w:t>
      </w:r>
      <w:r w:rsidRPr="005B2E0C">
        <w:rPr>
          <w:rFonts w:ascii="Sakkal Majalla" w:hAnsi="Sakkal Majalla" w:cs="Sakkal Majalla"/>
          <w:b/>
          <w:rtl/>
          <w:lang w:bidi="ar-DZ"/>
        </w:rPr>
        <w:t>مراهقة)</w:t>
      </w:r>
    </w:p>
    <w:p w14:paraId="7A246123" w14:textId="77777777" w:rsidR="00314A92" w:rsidRPr="005B2E0C" w:rsidRDefault="00314A92" w:rsidP="00314A92">
      <w:pPr>
        <w:bidi/>
        <w:jc w:val="lowKashida"/>
        <w:rPr>
          <w:rFonts w:ascii="Sakkal Majalla" w:hAnsi="Sakkal Majalla" w:cs="Sakkal Majalla"/>
          <w:rtl/>
        </w:rPr>
      </w:pPr>
    </w:p>
    <w:p w14:paraId="60AF8595"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04</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مراحل ا</w:t>
      </w:r>
      <w:r w:rsidRPr="005B2E0C">
        <w:rPr>
          <w:rFonts w:ascii="Sakkal Majalla" w:hAnsi="Sakkal Majalla" w:cs="Sakkal Majalla"/>
          <w:b/>
          <w:rtl/>
          <w:lang w:bidi="ar-DZ"/>
        </w:rPr>
        <w:t>لفحص النفسي عند الطفل والمراهق</w:t>
      </w:r>
    </w:p>
    <w:p w14:paraId="48A4875C" w14:textId="77777777" w:rsidR="00314A92" w:rsidRPr="005B2E0C" w:rsidRDefault="00314A92" w:rsidP="00314A92">
      <w:pPr>
        <w:bidi/>
        <w:jc w:val="lowKashida"/>
        <w:rPr>
          <w:rFonts w:ascii="Sakkal Majalla" w:hAnsi="Sakkal Majalla" w:cs="Sakkal Majalla"/>
          <w:rtl/>
        </w:rPr>
      </w:pPr>
    </w:p>
    <w:p w14:paraId="6AE9B347" w14:textId="77777777" w:rsidR="00314A92" w:rsidRPr="005B2E0C" w:rsidRDefault="00314A92" w:rsidP="00314A92">
      <w:pPr>
        <w:bidi/>
        <w:jc w:val="lowKashida"/>
        <w:rPr>
          <w:rFonts w:ascii="Sakkal Majalla" w:hAnsi="Sakkal Majalla" w:cs="Sakkal Majalla"/>
          <w:b/>
          <w:rtl/>
          <w:lang w:bidi="ar-DZ"/>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05</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w:t>
      </w:r>
    </w:p>
    <w:p w14:paraId="228FA959"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sz w:val="24"/>
          <w:szCs w:val="24"/>
          <w:rtl/>
        </w:rPr>
        <w:t xml:space="preserve">التقييم السلوكي والتطوري لحديث الولادة (مقياس التقييم السلوكي لدى حديث الولادة </w:t>
      </w:r>
      <w:proofErr w:type="spellStart"/>
      <w:r w:rsidRPr="005B2E0C">
        <w:rPr>
          <w:rFonts w:ascii="Sakkal Majalla" w:hAnsi="Sakkal Majalla" w:cs="Sakkal Majalla"/>
          <w:sz w:val="24"/>
          <w:szCs w:val="24"/>
          <w:rtl/>
        </w:rPr>
        <w:t>لبرازلتن</w:t>
      </w:r>
      <w:proofErr w:type="spellEnd"/>
      <w:r w:rsidRPr="005B2E0C">
        <w:rPr>
          <w:rFonts w:ascii="Sakkal Majalla" w:hAnsi="Sakkal Majalla" w:cs="Sakkal Majalla"/>
          <w:sz w:val="24"/>
          <w:szCs w:val="24"/>
          <w:rtl/>
        </w:rPr>
        <w:t>/ سلم النمو النفسي الحركي للطفولة الأولى لبروني ليزين)</w:t>
      </w:r>
    </w:p>
    <w:p w14:paraId="7C608D3A" w14:textId="77777777" w:rsidR="00314A92" w:rsidRPr="005B2E0C" w:rsidRDefault="00314A92" w:rsidP="00314A92">
      <w:pPr>
        <w:bidi/>
        <w:jc w:val="lowKashida"/>
        <w:rPr>
          <w:rFonts w:ascii="Sakkal Majalla" w:hAnsi="Sakkal Majalla" w:cs="Sakkal Majalla"/>
          <w:rtl/>
        </w:rPr>
      </w:pPr>
    </w:p>
    <w:p w14:paraId="1F16D85E"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06</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4A775003" w14:textId="77777777" w:rsidR="00314A92" w:rsidRPr="005B2E0C" w:rsidRDefault="00314A92" w:rsidP="00314A92">
      <w:pPr>
        <w:pStyle w:val="Paragraphedeliste"/>
        <w:numPr>
          <w:ilvl w:val="0"/>
          <w:numId w:val="46"/>
        </w:numPr>
        <w:bidi/>
        <w:spacing w:after="160" w:line="259" w:lineRule="auto"/>
        <w:jc w:val="left"/>
        <w:rPr>
          <w:rFonts w:ascii="Sakkal Majalla" w:hAnsi="Sakkal Majalla" w:cs="Sakkal Majalla"/>
          <w:sz w:val="24"/>
          <w:szCs w:val="24"/>
          <w:lang w:bidi="ar-DZ"/>
        </w:rPr>
      </w:pPr>
      <w:r w:rsidRPr="005B2E0C">
        <w:rPr>
          <w:rFonts w:ascii="Sakkal Majalla" w:hAnsi="Sakkal Majalla" w:cs="Sakkal Majalla"/>
          <w:sz w:val="24"/>
          <w:szCs w:val="24"/>
          <w:rtl/>
        </w:rPr>
        <w:lastRenderedPageBreak/>
        <w:t xml:space="preserve">اختبارات الذكاء (سلالم </w:t>
      </w:r>
      <w:proofErr w:type="spellStart"/>
      <w:r w:rsidRPr="005B2E0C">
        <w:rPr>
          <w:rFonts w:ascii="Sakkal Majalla" w:hAnsi="Sakkal Majalla" w:cs="Sakkal Majalla"/>
          <w:sz w:val="24"/>
          <w:szCs w:val="24"/>
          <w:rtl/>
        </w:rPr>
        <w:t>وكسلر</w:t>
      </w:r>
      <w:proofErr w:type="spellEnd"/>
      <w:r w:rsidRPr="005B2E0C">
        <w:rPr>
          <w:rFonts w:ascii="Sakkal Majalla" w:hAnsi="Sakkal Majalla" w:cs="Sakkal Majalla"/>
          <w:sz w:val="24"/>
          <w:szCs w:val="24"/>
          <w:rtl/>
        </w:rPr>
        <w:t xml:space="preserve"> للطفل والمراهق/ </w:t>
      </w:r>
      <w:r w:rsidRPr="005B2E0C">
        <w:rPr>
          <w:rFonts w:ascii="Sakkal Majalla" w:hAnsi="Sakkal Majalla" w:cs="Sakkal Majalla"/>
          <w:sz w:val="24"/>
          <w:szCs w:val="24"/>
          <w:rtl/>
          <w:lang w:bidi="ar-DZ"/>
        </w:rPr>
        <w:t xml:space="preserve">السلم الجديد المتري للذكاء / بطارية تقييم </w:t>
      </w:r>
      <w:proofErr w:type="spellStart"/>
      <w:r w:rsidRPr="005B2E0C">
        <w:rPr>
          <w:rFonts w:ascii="Sakkal Majalla" w:hAnsi="Sakkal Majalla" w:cs="Sakkal Majalla"/>
          <w:sz w:val="24"/>
          <w:szCs w:val="24"/>
          <w:rtl/>
          <w:lang w:bidi="ar-DZ"/>
        </w:rPr>
        <w:t>كوفمان</w:t>
      </w:r>
      <w:proofErr w:type="spellEnd"/>
      <w:r w:rsidRPr="005B2E0C">
        <w:rPr>
          <w:rFonts w:ascii="Sakkal Majalla" w:hAnsi="Sakkal Majalla" w:cs="Sakkal Majalla"/>
          <w:sz w:val="24"/>
          <w:szCs w:val="24"/>
          <w:rtl/>
          <w:lang w:bidi="ar-DZ"/>
        </w:rPr>
        <w:t xml:space="preserve"> للأطفال/ مقياس كولومبيا للنضج العقلي)</w:t>
      </w:r>
    </w:p>
    <w:p w14:paraId="5E454FF7"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07</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24199E82"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sz w:val="24"/>
          <w:szCs w:val="24"/>
          <w:rtl/>
        </w:rPr>
        <w:t xml:space="preserve">الاختبارات التخطيطية </w:t>
      </w:r>
      <w:r w:rsidRPr="005B2E0C">
        <w:rPr>
          <w:rFonts w:ascii="Sakkal Majalla" w:hAnsi="Sakkal Majalla" w:cs="Sakkal Majalla"/>
          <w:sz w:val="24"/>
          <w:szCs w:val="24"/>
        </w:rPr>
        <w:t>Graphique</w:t>
      </w:r>
      <w:r w:rsidRPr="005B2E0C">
        <w:rPr>
          <w:rFonts w:ascii="Sakkal Majalla" w:hAnsi="Sakkal Majalla" w:cs="Sakkal Majalla"/>
          <w:sz w:val="24"/>
          <w:szCs w:val="24"/>
          <w:rtl/>
          <w:lang w:bidi="ar-DZ"/>
        </w:rPr>
        <w:t xml:space="preserve"> </w:t>
      </w:r>
      <w:r w:rsidRPr="005B2E0C">
        <w:rPr>
          <w:rFonts w:ascii="Sakkal Majalla" w:hAnsi="Sakkal Majalla" w:cs="Sakkal Majalla"/>
          <w:b/>
          <w:sz w:val="24"/>
          <w:szCs w:val="24"/>
          <w:rtl/>
          <w:lang w:bidi="ar-DZ"/>
        </w:rPr>
        <w:t>(صورة راي، رسم الرجل، رسم العائلة، رسم حر)</w:t>
      </w:r>
    </w:p>
    <w:p w14:paraId="05E2AAA9"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08</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63B9C92B"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sz w:val="24"/>
          <w:szCs w:val="24"/>
          <w:rtl/>
        </w:rPr>
        <w:t xml:space="preserve">أدوات تقييم اضطرابات النمو العصبي (مقاييس تقييم السلوك التوحدي لدى الطفل/ تقييم </w:t>
      </w:r>
      <w:r w:rsidRPr="005B2E0C">
        <w:rPr>
          <w:rFonts w:ascii="Sakkal Majalla" w:hAnsi="Sakkal Majalla" w:cs="Sakkal Majalla"/>
          <w:sz w:val="24"/>
          <w:szCs w:val="24"/>
        </w:rPr>
        <w:t>TDAH</w:t>
      </w:r>
      <w:r w:rsidRPr="005B2E0C">
        <w:rPr>
          <w:rFonts w:ascii="Sakkal Majalla" w:hAnsi="Sakkal Majalla" w:cs="Sakkal Majalla"/>
          <w:sz w:val="24"/>
          <w:szCs w:val="24"/>
          <w:rtl/>
          <w:lang w:bidi="ar-DZ"/>
        </w:rPr>
        <w:t>)</w:t>
      </w:r>
    </w:p>
    <w:p w14:paraId="6967642A"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09</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3E7A8E87"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sz w:val="24"/>
          <w:szCs w:val="24"/>
          <w:rtl/>
        </w:rPr>
        <w:t xml:space="preserve">أدوات تقييم اضطرابات الحصر والاكتئاب عند الطفل والمراهق </w:t>
      </w:r>
    </w:p>
    <w:p w14:paraId="7EBAA0C3"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10</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58B6633B"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sz w:val="24"/>
          <w:szCs w:val="24"/>
          <w:rtl/>
        </w:rPr>
        <w:t>التقييم الأسري بالفحص النفسي عند الطفل والمراهق</w:t>
      </w:r>
    </w:p>
    <w:p w14:paraId="6809BB27"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11</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585DB683"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b/>
          <w:sz w:val="24"/>
          <w:szCs w:val="24"/>
          <w:rtl/>
        </w:rPr>
      </w:pPr>
      <w:r>
        <w:rPr>
          <w:rFonts w:ascii="Sakkal Majalla" w:hAnsi="Sakkal Majalla" w:cs="Sakkal Majalla" w:hint="cs"/>
          <w:bCs/>
          <w:sz w:val="24"/>
          <w:szCs w:val="24"/>
          <w:rtl/>
          <w:lang w:bidi="ar-DZ"/>
        </w:rPr>
        <w:t xml:space="preserve">المقابلة </w:t>
      </w:r>
      <w:proofErr w:type="spellStart"/>
      <w:r>
        <w:rPr>
          <w:rFonts w:ascii="Sakkal Majalla" w:hAnsi="Sakkal Majalla" w:cs="Sakkal Majalla" w:hint="cs"/>
          <w:bCs/>
          <w:sz w:val="24"/>
          <w:szCs w:val="24"/>
          <w:rtl/>
          <w:lang w:bidi="ar-DZ"/>
        </w:rPr>
        <w:t>العيادية</w:t>
      </w:r>
      <w:proofErr w:type="spellEnd"/>
      <w:r>
        <w:rPr>
          <w:rFonts w:ascii="Sakkal Majalla" w:hAnsi="Sakkal Majalla" w:cs="Sakkal Majalla" w:hint="cs"/>
          <w:bCs/>
          <w:sz w:val="24"/>
          <w:szCs w:val="24"/>
          <w:rtl/>
          <w:lang w:bidi="ar-DZ"/>
        </w:rPr>
        <w:t xml:space="preserve"> ودراسة الحالة</w:t>
      </w:r>
    </w:p>
    <w:p w14:paraId="1E2F9649"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12</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22A52811"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sz w:val="24"/>
          <w:szCs w:val="24"/>
          <w:rtl/>
        </w:rPr>
        <w:t>تقييم الصدمة عند الطفل والمراهق</w:t>
      </w:r>
    </w:p>
    <w:p w14:paraId="34FEDAD6"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13</w:t>
      </w:r>
      <w:r w:rsidRPr="005B2E0C">
        <w:rPr>
          <w:rFonts w:ascii="Sakkal Majalla" w:hAnsi="Sakkal Majalla" w:cs="Sakkal Majalla"/>
          <w:b/>
          <w:bCs/>
          <w:rtl/>
          <w:lang w:bidi="ar-DZ"/>
        </w:rPr>
        <w:t xml:space="preserve">): </w:t>
      </w:r>
      <w:r w:rsidRPr="005B2E0C">
        <w:rPr>
          <w:rFonts w:ascii="Sakkal Majalla" w:hAnsi="Sakkal Majalla" w:cs="Sakkal Majalla"/>
          <w:rtl/>
          <w:lang w:bidi="ar-DZ"/>
        </w:rPr>
        <w:t>أدوات</w:t>
      </w:r>
      <w:r w:rsidRPr="005B2E0C">
        <w:rPr>
          <w:rFonts w:ascii="Sakkal Majalla" w:hAnsi="Sakkal Majalla" w:cs="Sakkal Majalla"/>
          <w:b/>
          <w:rtl/>
          <w:lang w:bidi="ar-DZ"/>
        </w:rPr>
        <w:t xml:space="preserve"> الفحص النفسي عند الطفل والمراهق (تابع):</w:t>
      </w:r>
    </w:p>
    <w:p w14:paraId="301E023C" w14:textId="77777777" w:rsidR="00314A92" w:rsidRPr="005B2E0C" w:rsidRDefault="00314A92" w:rsidP="00314A92">
      <w:pPr>
        <w:pStyle w:val="Paragraphedeliste"/>
        <w:numPr>
          <w:ilvl w:val="0"/>
          <w:numId w:val="46"/>
        </w:numPr>
        <w:bidi/>
        <w:spacing w:after="200" w:line="276" w:lineRule="auto"/>
        <w:jc w:val="lowKashida"/>
        <w:rPr>
          <w:rFonts w:ascii="Sakkal Majalla" w:hAnsi="Sakkal Majalla" w:cs="Sakkal Majalla"/>
          <w:sz w:val="24"/>
          <w:szCs w:val="24"/>
          <w:rtl/>
        </w:rPr>
      </w:pPr>
      <w:r w:rsidRPr="005B2E0C">
        <w:rPr>
          <w:rFonts w:ascii="Sakkal Majalla" w:hAnsi="Sakkal Majalla" w:cs="Sakkal Majalla"/>
          <w:b/>
          <w:sz w:val="24"/>
          <w:szCs w:val="24"/>
          <w:rtl/>
          <w:lang w:bidi="ar-DZ"/>
        </w:rPr>
        <w:t>التقييم العصبي النفسي عند الطفل والمراهق</w:t>
      </w:r>
    </w:p>
    <w:p w14:paraId="0A487E02" w14:textId="77777777" w:rsidR="00314A92" w:rsidRPr="005B2E0C" w:rsidRDefault="00314A92" w:rsidP="00314A92">
      <w:pPr>
        <w:bidi/>
        <w:jc w:val="lowKashida"/>
        <w:rPr>
          <w:rFonts w:ascii="Sakkal Majalla" w:hAnsi="Sakkal Majalla" w:cs="Sakkal Majalla"/>
          <w:b/>
          <w:lang w:bidi="ar-DZ"/>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14</w:t>
      </w:r>
      <w:r w:rsidRPr="005B2E0C">
        <w:rPr>
          <w:rFonts w:ascii="Sakkal Majalla" w:hAnsi="Sakkal Majalla" w:cs="Sakkal Majalla"/>
          <w:b/>
          <w:bCs/>
          <w:rtl/>
          <w:lang w:bidi="ar-DZ"/>
        </w:rPr>
        <w:t xml:space="preserve">): </w:t>
      </w:r>
      <w:r w:rsidRPr="005B2E0C">
        <w:rPr>
          <w:rFonts w:ascii="Sakkal Majalla" w:hAnsi="Sakkal Majalla" w:cs="Sakkal Majalla"/>
          <w:b/>
          <w:rtl/>
          <w:lang w:bidi="ar-DZ"/>
        </w:rPr>
        <w:t>طريقة كتابة التقرير النفسي</w:t>
      </w:r>
    </w:p>
    <w:p w14:paraId="1A16CDC6" w14:textId="77777777" w:rsidR="00314A92" w:rsidRPr="005B2E0C" w:rsidRDefault="00314A92" w:rsidP="00314A92">
      <w:pPr>
        <w:bidi/>
        <w:jc w:val="lowKashida"/>
        <w:rPr>
          <w:rFonts w:ascii="Sakkal Majalla" w:hAnsi="Sakkal Majalla" w:cs="Sakkal Majalla"/>
          <w:rtl/>
        </w:rPr>
      </w:pPr>
    </w:p>
    <w:p w14:paraId="77E0DD7F" w14:textId="77777777" w:rsidR="00314A92" w:rsidRPr="005B2E0C" w:rsidRDefault="00314A92" w:rsidP="00314A92">
      <w:pPr>
        <w:bidi/>
        <w:jc w:val="lowKashida"/>
        <w:rPr>
          <w:rFonts w:ascii="Sakkal Majalla" w:hAnsi="Sakkal Majalla" w:cs="Sakkal Majalla"/>
          <w:rtl/>
        </w:rPr>
      </w:pPr>
      <w:r w:rsidRPr="005B2E0C">
        <w:rPr>
          <w:rFonts w:ascii="Sakkal Majalla" w:hAnsi="Sakkal Majalla" w:cs="Sakkal Majalla"/>
          <w:b/>
          <w:bCs/>
          <w:rtl/>
          <w:lang w:bidi="ar-DZ"/>
        </w:rPr>
        <w:t>المحاضرة (</w:t>
      </w:r>
      <w:r w:rsidRPr="005B2E0C">
        <w:rPr>
          <w:rFonts w:ascii="Sakkal Majalla" w:hAnsi="Sakkal Majalla" w:cs="Sakkal Majalla"/>
          <w:b/>
          <w:bCs/>
          <w:lang w:bidi="ar-DZ"/>
        </w:rPr>
        <w:t>15</w:t>
      </w:r>
      <w:r w:rsidRPr="005B2E0C">
        <w:rPr>
          <w:rFonts w:ascii="Sakkal Majalla" w:hAnsi="Sakkal Majalla" w:cs="Sakkal Majalla"/>
          <w:b/>
          <w:bCs/>
          <w:rtl/>
          <w:lang w:bidi="ar-DZ"/>
        </w:rPr>
        <w:t xml:space="preserve">): </w:t>
      </w:r>
      <w:r w:rsidRPr="005B2E0C">
        <w:rPr>
          <w:rFonts w:ascii="Sakkal Majalla" w:hAnsi="Sakkal Majalla" w:cs="Sakkal Majalla"/>
          <w:b/>
          <w:rtl/>
          <w:lang w:bidi="ar-DZ"/>
        </w:rPr>
        <w:t>امتحان (تقييم المعارف المكتسبة)</w:t>
      </w:r>
    </w:p>
    <w:p w14:paraId="089E56AA" w14:textId="77777777" w:rsidR="00314A92" w:rsidRDefault="00314A92" w:rsidP="00314A92">
      <w:pPr>
        <w:bidi/>
        <w:jc w:val="lowKashida"/>
        <w:rPr>
          <w:rFonts w:ascii="Sakkal Majalla" w:hAnsi="Sakkal Majalla" w:cs="Sakkal Majalla"/>
          <w:bCs/>
          <w:sz w:val="28"/>
          <w:szCs w:val="28"/>
        </w:rPr>
      </w:pPr>
    </w:p>
    <w:p w14:paraId="3D6F5F3F" w14:textId="77777777" w:rsidR="00314A92" w:rsidRPr="00D97566" w:rsidRDefault="00314A92" w:rsidP="00314A92">
      <w:pPr>
        <w:bidi/>
        <w:jc w:val="lowKashida"/>
        <w:rPr>
          <w:rFonts w:ascii="Sakkal Majalla" w:hAnsi="Sakkal Majalla" w:cs="Sakkal Majalla"/>
          <w:b/>
          <w:i/>
          <w:iCs/>
          <w:sz w:val="28"/>
          <w:szCs w:val="28"/>
          <w:rtl/>
          <w:lang w:bidi="ar-DZ"/>
        </w:rPr>
      </w:pPr>
    </w:p>
    <w:p w14:paraId="74A5C328" w14:textId="77777777" w:rsidR="00314A92"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14:paraId="163CDC7B" w14:textId="77777777" w:rsidR="00314A92" w:rsidRDefault="00314A92" w:rsidP="00314A92">
      <w:pPr>
        <w:pStyle w:val="Paragraphedeliste"/>
        <w:numPr>
          <w:ilvl w:val="0"/>
          <w:numId w:val="45"/>
        </w:numPr>
        <w:spacing w:after="200" w:line="276" w:lineRule="auto"/>
        <w:jc w:val="lowKashida"/>
        <w:rPr>
          <w:rFonts w:ascii="Sakkal Majalla" w:hAnsi="Sakkal Majalla" w:cs="Sakkal Majalla"/>
          <w:bCs/>
          <w:sz w:val="28"/>
          <w:szCs w:val="28"/>
          <w:lang w:bidi="ar-DZ"/>
        </w:rPr>
      </w:pPr>
      <w:proofErr w:type="spellStart"/>
      <w:r w:rsidRPr="00BF555C">
        <w:rPr>
          <w:rFonts w:ascii="Sakkal Majalla" w:hAnsi="Sakkal Majalla" w:cs="Sakkal Majalla"/>
          <w:bCs/>
          <w:sz w:val="28"/>
          <w:szCs w:val="28"/>
          <w:lang w:bidi="ar-DZ"/>
        </w:rPr>
        <w:t>Benamsili</w:t>
      </w:r>
      <w:proofErr w:type="spellEnd"/>
      <w:r w:rsidRPr="00BF555C">
        <w:rPr>
          <w:rFonts w:ascii="Sakkal Majalla" w:hAnsi="Sakkal Majalla" w:cs="Sakkal Majalla"/>
          <w:bCs/>
          <w:sz w:val="28"/>
          <w:szCs w:val="28"/>
          <w:lang w:bidi="ar-DZ"/>
        </w:rPr>
        <w:t xml:space="preserve">, L. (2019). L’EXAMEN PSYCHOLOGIQUE DE L’ENFANT ET DE L’ADOLESCENT : DU SCIENTIFIQUE AU D’ONTOLOGIQUE. </w:t>
      </w:r>
      <w:r w:rsidRPr="00BF555C">
        <w:rPr>
          <w:rFonts w:ascii="Sakkal Majalla" w:hAnsi="Sakkal Majalla" w:cs="Sakkal Majalla"/>
          <w:bCs/>
          <w:sz w:val="28"/>
          <w:szCs w:val="28"/>
          <w:rtl/>
          <w:lang w:bidi="ar-DZ"/>
        </w:rPr>
        <w:t>مجلة قبس للدراسات النفسية والاجتماعية, 3(</w:t>
      </w:r>
      <w:proofErr w:type="gramStart"/>
      <w:r w:rsidRPr="00BF555C">
        <w:rPr>
          <w:rFonts w:ascii="Sakkal Majalla" w:hAnsi="Sakkal Majalla" w:cs="Sakkal Majalla"/>
          <w:bCs/>
          <w:sz w:val="28"/>
          <w:szCs w:val="28"/>
          <w:rtl/>
          <w:lang w:bidi="ar-DZ"/>
        </w:rPr>
        <w:t>2),</w:t>
      </w:r>
      <w:proofErr w:type="gramEnd"/>
      <w:r w:rsidRPr="00BF555C">
        <w:rPr>
          <w:rFonts w:ascii="Sakkal Majalla" w:hAnsi="Sakkal Majalla" w:cs="Sakkal Majalla"/>
          <w:bCs/>
          <w:sz w:val="28"/>
          <w:szCs w:val="28"/>
          <w:rtl/>
          <w:lang w:bidi="ar-DZ"/>
        </w:rPr>
        <w:t xml:space="preserve"> 868–882</w:t>
      </w:r>
      <w:r w:rsidRPr="00BF555C">
        <w:rPr>
          <w:rFonts w:ascii="Sakkal Majalla" w:hAnsi="Sakkal Majalla" w:cs="Sakkal Majalla"/>
          <w:bCs/>
          <w:sz w:val="28"/>
          <w:szCs w:val="28"/>
          <w:lang w:bidi="ar-DZ"/>
        </w:rPr>
        <w:t>.</w:t>
      </w:r>
    </w:p>
    <w:p w14:paraId="37E31368" w14:textId="77777777" w:rsidR="00314A92" w:rsidRDefault="00314A92" w:rsidP="00314A92">
      <w:pPr>
        <w:pStyle w:val="Paragraphedeliste"/>
        <w:numPr>
          <w:ilvl w:val="0"/>
          <w:numId w:val="45"/>
        </w:numPr>
        <w:spacing w:after="200" w:line="276" w:lineRule="auto"/>
        <w:jc w:val="lowKashida"/>
        <w:rPr>
          <w:rFonts w:ascii="Sakkal Majalla" w:hAnsi="Sakkal Majalla" w:cs="Sakkal Majalla"/>
          <w:bCs/>
          <w:sz w:val="28"/>
          <w:szCs w:val="28"/>
          <w:lang w:bidi="ar-DZ"/>
        </w:rPr>
      </w:pPr>
      <w:r w:rsidRPr="00134B03">
        <w:rPr>
          <w:rFonts w:ascii="Sakkal Majalla" w:hAnsi="Sakkal Majalla" w:cs="Sakkal Majalla"/>
          <w:bCs/>
          <w:sz w:val="28"/>
          <w:szCs w:val="28"/>
          <w:lang w:bidi="ar-DZ"/>
        </w:rPr>
        <w:t>.</w:t>
      </w:r>
      <w:r w:rsidRPr="00BF555C">
        <w:t xml:space="preserve"> </w:t>
      </w:r>
      <w:r w:rsidRPr="00BF555C">
        <w:rPr>
          <w:rFonts w:ascii="Sakkal Majalla" w:hAnsi="Sakkal Majalla" w:cs="Sakkal Majalla"/>
          <w:bCs/>
          <w:sz w:val="28"/>
          <w:szCs w:val="28"/>
          <w:lang w:bidi="ar-DZ"/>
        </w:rPr>
        <w:t>Cognet, G., &amp; Bachelier, D. (2020). Clinique de l’examen psychologique de l’enfant et de l’adolescent. Approche intégrative et neuropsychologique (3&lt;sup&gt;e&lt;/sup&gt; éd.). Dunod.</w:t>
      </w:r>
    </w:p>
    <w:p w14:paraId="1D6C4384" w14:textId="77777777" w:rsidR="00314A92" w:rsidRPr="00134B03" w:rsidRDefault="00314A92" w:rsidP="00314A92">
      <w:pPr>
        <w:pStyle w:val="Paragraphedeliste"/>
        <w:numPr>
          <w:ilvl w:val="0"/>
          <w:numId w:val="45"/>
        </w:numPr>
        <w:spacing w:after="200" w:line="276" w:lineRule="auto"/>
        <w:jc w:val="lowKashida"/>
        <w:rPr>
          <w:rFonts w:ascii="Sakkal Majalla" w:hAnsi="Sakkal Majalla" w:cs="Sakkal Majalla"/>
          <w:bCs/>
          <w:sz w:val="28"/>
          <w:szCs w:val="28"/>
          <w:lang w:bidi="ar-DZ"/>
        </w:rPr>
      </w:pPr>
      <w:r w:rsidRPr="00E37288">
        <w:rPr>
          <w:rFonts w:ascii="Sakkal Majalla" w:hAnsi="Sakkal Majalla" w:cs="Sakkal Majalla"/>
          <w:bCs/>
          <w:sz w:val="28"/>
          <w:szCs w:val="28"/>
          <w:lang w:bidi="ar-DZ"/>
        </w:rPr>
        <w:t>Debray, R. (2000). L’examen psychologique de l’enfant a la période de latence (6 – 12 ans). Dunod.</w:t>
      </w:r>
    </w:p>
    <w:p w14:paraId="0FA0A3BA" w14:textId="77777777" w:rsidR="00210CA5" w:rsidRDefault="00210CA5" w:rsidP="00210CA5">
      <w:pPr>
        <w:bidi/>
        <w:jc w:val="both"/>
        <w:rPr>
          <w:rFonts w:cs="Arabic Transparent"/>
          <w:b/>
          <w:bCs/>
          <w:sz w:val="28"/>
          <w:szCs w:val="28"/>
          <w:rtl/>
          <w:lang w:bidi="ar-DZ"/>
        </w:rPr>
      </w:pPr>
    </w:p>
    <w:p w14:paraId="20B5D1EA" w14:textId="77777777" w:rsidR="00210CA5" w:rsidRDefault="00210CA5" w:rsidP="00210CA5">
      <w:pPr>
        <w:bidi/>
        <w:jc w:val="both"/>
        <w:rPr>
          <w:rFonts w:cs="Arabic Transparent"/>
          <w:b/>
          <w:bCs/>
          <w:sz w:val="28"/>
          <w:szCs w:val="28"/>
          <w:rtl/>
          <w:lang w:bidi="ar-DZ"/>
        </w:rPr>
      </w:pPr>
    </w:p>
    <w:p w14:paraId="7A42D273" w14:textId="77777777" w:rsidR="00210CA5" w:rsidRDefault="00210CA5" w:rsidP="00210CA5">
      <w:pPr>
        <w:bidi/>
        <w:jc w:val="both"/>
        <w:rPr>
          <w:rFonts w:cs="Arabic Transparent"/>
          <w:b/>
          <w:bCs/>
          <w:sz w:val="28"/>
          <w:szCs w:val="28"/>
          <w:rtl/>
          <w:lang w:bidi="ar-DZ"/>
        </w:rPr>
      </w:pPr>
    </w:p>
    <w:p w14:paraId="7AACC56B" w14:textId="77777777" w:rsidR="00210CA5" w:rsidRDefault="00210CA5" w:rsidP="00210CA5">
      <w:pPr>
        <w:bidi/>
        <w:jc w:val="both"/>
        <w:rPr>
          <w:rFonts w:cs="Arabic Transparent"/>
          <w:b/>
          <w:bCs/>
          <w:sz w:val="28"/>
          <w:szCs w:val="28"/>
          <w:rtl/>
          <w:lang w:bidi="ar-DZ"/>
        </w:rPr>
      </w:pPr>
    </w:p>
    <w:p w14:paraId="511E9A26" w14:textId="77777777" w:rsidR="00210CA5" w:rsidRDefault="00210CA5" w:rsidP="00210CA5">
      <w:pPr>
        <w:bidi/>
        <w:jc w:val="both"/>
        <w:rPr>
          <w:rFonts w:cs="Arabic Transparent"/>
          <w:b/>
          <w:bCs/>
          <w:sz w:val="28"/>
          <w:szCs w:val="28"/>
          <w:rtl/>
          <w:lang w:bidi="ar-DZ"/>
        </w:rPr>
      </w:pPr>
    </w:p>
    <w:p w14:paraId="1E0C7C72" w14:textId="77777777" w:rsidR="00210CA5" w:rsidRDefault="00210CA5" w:rsidP="00210CA5">
      <w:pPr>
        <w:bidi/>
        <w:jc w:val="both"/>
        <w:rPr>
          <w:rFonts w:cs="Arabic Transparent"/>
          <w:b/>
          <w:bCs/>
          <w:sz w:val="28"/>
          <w:szCs w:val="28"/>
          <w:rtl/>
          <w:lang w:bidi="ar-DZ"/>
        </w:rPr>
      </w:pPr>
    </w:p>
    <w:p w14:paraId="600EF6AE" w14:textId="77777777" w:rsidR="00210CA5" w:rsidRDefault="00210CA5" w:rsidP="00210CA5">
      <w:pPr>
        <w:bidi/>
        <w:jc w:val="both"/>
        <w:rPr>
          <w:rFonts w:cs="Arabic Transparent"/>
          <w:b/>
          <w:bCs/>
          <w:sz w:val="28"/>
          <w:szCs w:val="28"/>
          <w:rtl/>
          <w:lang w:bidi="ar-DZ"/>
        </w:rPr>
      </w:pPr>
    </w:p>
    <w:p w14:paraId="391A662D" w14:textId="77777777" w:rsidR="00210CA5" w:rsidRDefault="00210CA5" w:rsidP="00210CA5">
      <w:pPr>
        <w:bidi/>
        <w:jc w:val="both"/>
        <w:rPr>
          <w:rFonts w:cs="Arabic Transparent"/>
          <w:b/>
          <w:bCs/>
          <w:sz w:val="28"/>
          <w:szCs w:val="28"/>
          <w:rtl/>
          <w:lang w:bidi="ar-DZ"/>
        </w:rPr>
      </w:pPr>
    </w:p>
    <w:p w14:paraId="44CE9494" w14:textId="191F53D3"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F75ECE">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4426CF80" w14:textId="77777777" w:rsidR="00210CA5" w:rsidRPr="00F43107" w:rsidRDefault="00210CA5" w:rsidP="00210CA5">
      <w:pPr>
        <w:bidi/>
        <w:ind w:left="-1"/>
        <w:jc w:val="both"/>
        <w:rPr>
          <w:rFonts w:cs="Arabic Transparent"/>
          <w:bCs/>
          <w:sz w:val="28"/>
          <w:szCs w:val="28"/>
          <w:rtl/>
          <w:lang w:bidi="ar-DZ"/>
        </w:rPr>
      </w:pPr>
    </w:p>
    <w:p w14:paraId="1FF34442" w14:textId="7EC9A72D" w:rsidR="00210CA5" w:rsidRDefault="00210CA5" w:rsidP="00F75ECE">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w:t>
      </w:r>
      <w:r w:rsidR="00F75ECE">
        <w:rPr>
          <w:rFonts w:cs="Arabic Transparent" w:hint="cs"/>
          <w:bCs/>
          <w:sz w:val="28"/>
          <w:szCs w:val="28"/>
          <w:rtl/>
          <w:lang w:bidi="ar-DZ"/>
        </w:rPr>
        <w:t>أ</w:t>
      </w:r>
      <w:r>
        <w:rPr>
          <w:rFonts w:cs="Arabic Transparent" w:hint="cs"/>
          <w:bCs/>
          <w:sz w:val="28"/>
          <w:szCs w:val="28"/>
          <w:rtl/>
          <w:lang w:bidi="ar-DZ"/>
        </w:rPr>
        <w:t>ول</w:t>
      </w:r>
    </w:p>
    <w:p w14:paraId="528E5AE3" w14:textId="77777777" w:rsidR="00210CA5" w:rsidRDefault="00210CA5" w:rsidP="00210CA5">
      <w:pPr>
        <w:bidi/>
        <w:ind w:left="-1"/>
        <w:jc w:val="both"/>
        <w:rPr>
          <w:rFonts w:cs="Arabic Transparent"/>
          <w:bCs/>
          <w:sz w:val="28"/>
          <w:szCs w:val="28"/>
          <w:rtl/>
          <w:lang w:bidi="ar-DZ"/>
        </w:rPr>
      </w:pPr>
      <w:r>
        <w:rPr>
          <w:rFonts w:cs="Arabic Transparent" w:hint="cs"/>
          <w:bCs/>
          <w:sz w:val="28"/>
          <w:szCs w:val="28"/>
          <w:rtl/>
          <w:lang w:bidi="ar-DZ"/>
        </w:rPr>
        <w:t>الوحدة التعليمية المنهجية</w:t>
      </w:r>
    </w:p>
    <w:p w14:paraId="3A41982C" w14:textId="31F73C31" w:rsidR="00210CA5" w:rsidRDefault="00210CA5" w:rsidP="00066EBE">
      <w:pPr>
        <w:bidi/>
        <w:ind w:left="-1"/>
        <w:jc w:val="both"/>
        <w:rPr>
          <w:rFonts w:cs="Arabic Transparent"/>
          <w:bCs/>
          <w:sz w:val="28"/>
          <w:szCs w:val="28"/>
          <w:rtl/>
          <w:lang w:bidi="ar-DZ"/>
        </w:rPr>
      </w:pPr>
      <w:r>
        <w:rPr>
          <w:rFonts w:cs="Arabic Transparent" w:hint="cs"/>
          <w:bCs/>
          <w:sz w:val="28"/>
          <w:szCs w:val="28"/>
          <w:rtl/>
          <w:lang w:bidi="ar-DZ"/>
        </w:rPr>
        <w:t>الأستاذ المسؤول عن الوحدة التعليمية المنهجية</w:t>
      </w:r>
      <w:r w:rsidRPr="00F43107">
        <w:rPr>
          <w:rFonts w:cs="Arabic Transparent" w:hint="cs"/>
          <w:bCs/>
          <w:sz w:val="28"/>
          <w:szCs w:val="28"/>
          <w:rtl/>
          <w:lang w:bidi="ar-DZ"/>
        </w:rPr>
        <w:t>:</w:t>
      </w:r>
      <w:r>
        <w:rPr>
          <w:rFonts w:cs="Arabic Transparent" w:hint="cs"/>
          <w:bCs/>
          <w:sz w:val="28"/>
          <w:szCs w:val="28"/>
          <w:rtl/>
          <w:lang w:bidi="ar-DZ"/>
        </w:rPr>
        <w:t xml:space="preserve"> </w:t>
      </w:r>
      <w:r w:rsidR="00066EBE">
        <w:rPr>
          <w:rFonts w:cs="Arabic Transparent" w:hint="cs"/>
          <w:b/>
          <w:sz w:val="28"/>
          <w:szCs w:val="28"/>
          <w:rtl/>
          <w:lang w:bidi="ar-DZ"/>
        </w:rPr>
        <w:t>بلاش صليحة</w:t>
      </w:r>
    </w:p>
    <w:p w14:paraId="0177A46F" w14:textId="772B4E3F" w:rsidR="00210CA5" w:rsidRPr="00F43107" w:rsidRDefault="00210CA5" w:rsidP="00066EBE">
      <w:pPr>
        <w:bidi/>
        <w:ind w:left="-1"/>
        <w:jc w:val="both"/>
        <w:rPr>
          <w:rFonts w:cs="Arabic Transparent"/>
          <w:bCs/>
          <w:sz w:val="28"/>
          <w:szCs w:val="28"/>
          <w:rtl/>
          <w:lang w:bidi="ar-DZ"/>
        </w:rPr>
      </w:pPr>
      <w:r>
        <w:rPr>
          <w:rFonts w:cs="Arabic Transparent" w:hint="cs"/>
          <w:bCs/>
          <w:sz w:val="28"/>
          <w:szCs w:val="28"/>
          <w:rtl/>
          <w:lang w:bidi="ar-DZ"/>
        </w:rPr>
        <w:t>اسم المادة:</w:t>
      </w:r>
      <w:r w:rsidR="00066EBE">
        <w:rPr>
          <w:rFonts w:cs="Arabic Transparent" w:hint="cs"/>
          <w:bCs/>
          <w:sz w:val="28"/>
          <w:szCs w:val="28"/>
          <w:rtl/>
          <w:lang w:bidi="ar-DZ"/>
        </w:rPr>
        <w:t xml:space="preserve"> </w:t>
      </w:r>
      <w:r>
        <w:rPr>
          <w:rFonts w:cs="Arabic Transparent" w:hint="cs"/>
          <w:b/>
          <w:sz w:val="28"/>
          <w:szCs w:val="28"/>
          <w:rtl/>
          <w:lang w:bidi="ar-DZ"/>
        </w:rPr>
        <w:t>الاحصاء</w:t>
      </w:r>
    </w:p>
    <w:p w14:paraId="65EBDEA2" w14:textId="5365C6CA" w:rsidR="00210CA5" w:rsidRPr="00550B1E" w:rsidRDefault="00210CA5" w:rsidP="00066EBE">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r>
        <w:rPr>
          <w:rFonts w:cs="Arabic Transparent" w:hint="cs"/>
          <w:b/>
          <w:sz w:val="28"/>
          <w:szCs w:val="28"/>
          <w:rtl/>
          <w:lang w:bidi="ar-DZ"/>
        </w:rPr>
        <w:t>بلاش صليحة</w:t>
      </w:r>
    </w:p>
    <w:p w14:paraId="24C8E26B" w14:textId="02880FA0" w:rsidR="00210CA5" w:rsidRPr="009B7D99" w:rsidRDefault="00210CA5" w:rsidP="00210CA5">
      <w:pPr>
        <w:bidi/>
        <w:ind w:left="-1"/>
        <w:jc w:val="both"/>
        <w:rPr>
          <w:rFonts w:cs="Arabic Transparent"/>
          <w:b/>
          <w:sz w:val="28"/>
          <w:szCs w:val="28"/>
          <w:rtl/>
          <w:lang w:bidi="ar-DZ"/>
        </w:rPr>
      </w:pPr>
      <w:r w:rsidRPr="00550B1E">
        <w:rPr>
          <w:rFonts w:cs="Arabic Transparent" w:hint="cs"/>
          <w:bCs/>
          <w:sz w:val="28"/>
          <w:szCs w:val="28"/>
          <w:rtl/>
          <w:lang w:bidi="ar-DZ"/>
        </w:rPr>
        <w:t>أهداف التعليم</w:t>
      </w:r>
      <w:r w:rsidRPr="00550B1E">
        <w:rPr>
          <w:rFonts w:cs="Arabic Transparent" w:hint="cs"/>
          <w:b/>
          <w:sz w:val="28"/>
          <w:szCs w:val="28"/>
          <w:rtl/>
          <w:lang w:bidi="ar-DZ"/>
        </w:rPr>
        <w:t xml:space="preserve">: </w:t>
      </w:r>
      <w:r>
        <w:rPr>
          <w:rFonts w:cs="Arabic Transparent" w:hint="cs"/>
          <w:b/>
          <w:sz w:val="28"/>
          <w:szCs w:val="28"/>
          <w:rtl/>
          <w:lang w:bidi="ar-DZ"/>
        </w:rPr>
        <w:t xml:space="preserve">التعرف على وسائل كيفية استخدام البرنامج الاحصائي الخاص بالعلوم </w:t>
      </w:r>
      <w:proofErr w:type="gramStart"/>
      <w:r>
        <w:rPr>
          <w:rFonts w:cs="Arabic Transparent" w:hint="cs"/>
          <w:b/>
          <w:sz w:val="28"/>
          <w:szCs w:val="28"/>
          <w:rtl/>
          <w:lang w:bidi="ar-DZ"/>
        </w:rPr>
        <w:t>الاجتماعية</w:t>
      </w:r>
      <w:r w:rsidR="00066EBE">
        <w:rPr>
          <w:rFonts w:cs="Arabic Transparent" w:hint="cs"/>
          <w:b/>
          <w:sz w:val="28"/>
          <w:szCs w:val="28"/>
          <w:rtl/>
          <w:lang w:bidi="ar-DZ"/>
        </w:rPr>
        <w:t xml:space="preserve">  </w:t>
      </w:r>
      <w:proofErr w:type="spellStart"/>
      <w:r>
        <w:rPr>
          <w:rFonts w:cs="Arabic Transparent"/>
          <w:b/>
          <w:sz w:val="28"/>
          <w:szCs w:val="28"/>
          <w:lang w:bidi="ar-DZ"/>
        </w:rPr>
        <w:t>spss</w:t>
      </w:r>
      <w:proofErr w:type="spellEnd"/>
      <w:proofErr w:type="gramEnd"/>
      <w:r>
        <w:rPr>
          <w:rFonts w:cs="Arabic Transparent" w:hint="cs"/>
          <w:b/>
          <w:sz w:val="28"/>
          <w:szCs w:val="28"/>
          <w:rtl/>
          <w:lang w:bidi="ar-DZ"/>
        </w:rPr>
        <w:t xml:space="preserve"> </w:t>
      </w:r>
    </w:p>
    <w:p w14:paraId="49A2E196" w14:textId="28AF2335" w:rsidR="00210CA5" w:rsidRPr="00550B1E" w:rsidRDefault="00210CA5" w:rsidP="00210CA5">
      <w:pPr>
        <w:bidi/>
        <w:ind w:left="-1"/>
        <w:jc w:val="both"/>
        <w:rPr>
          <w:rFonts w:cs="Arabic Transparent"/>
          <w:b/>
          <w:sz w:val="28"/>
          <w:szCs w:val="28"/>
          <w:rtl/>
          <w:lang w:bidi="ar-DZ"/>
        </w:rPr>
      </w:pPr>
      <w:r>
        <w:rPr>
          <w:rFonts w:cs="Arabic Transparent" w:hint="cs"/>
          <w:bCs/>
          <w:sz w:val="28"/>
          <w:szCs w:val="28"/>
          <w:rtl/>
          <w:lang w:bidi="ar-DZ"/>
        </w:rPr>
        <w:t xml:space="preserve">المعارف المسبقة </w:t>
      </w:r>
      <w:r w:rsidR="00066EBE">
        <w:rPr>
          <w:rFonts w:cs="Arabic Transparent" w:hint="cs"/>
          <w:bCs/>
          <w:sz w:val="28"/>
          <w:szCs w:val="28"/>
          <w:rtl/>
          <w:lang w:bidi="ar-DZ"/>
        </w:rPr>
        <w:t>المطلوبة</w:t>
      </w:r>
      <w:r w:rsidR="00066EBE"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08B5129C" w14:textId="2ED32315" w:rsidR="00210CA5" w:rsidRDefault="00210CA5" w:rsidP="00066EBE">
      <w:pPr>
        <w:bidi/>
        <w:jc w:val="both"/>
        <w:rPr>
          <w:rFonts w:cs="Arabic Transparent"/>
          <w:bCs/>
          <w:sz w:val="28"/>
          <w:szCs w:val="28"/>
          <w:rtl/>
          <w:lang w:bidi="ar-DZ"/>
        </w:rPr>
      </w:pPr>
      <w:r w:rsidRPr="009B7D99">
        <w:rPr>
          <w:rFonts w:cs="Arabic Transparent" w:hint="cs"/>
          <w:b/>
          <w:sz w:val="28"/>
          <w:szCs w:val="28"/>
          <w:rtl/>
          <w:lang w:bidi="ar-DZ"/>
        </w:rPr>
        <w:t xml:space="preserve">يجب على الطالب </w:t>
      </w:r>
      <w:r w:rsidR="00066EBE">
        <w:rPr>
          <w:rFonts w:cs="Arabic Transparent" w:hint="cs"/>
          <w:b/>
          <w:sz w:val="28"/>
          <w:szCs w:val="28"/>
          <w:rtl/>
          <w:lang w:bidi="ar-DZ"/>
        </w:rPr>
        <w:t>أ</w:t>
      </w:r>
      <w:r w:rsidRPr="009B7D99">
        <w:rPr>
          <w:rFonts w:cs="Arabic Transparent" w:hint="cs"/>
          <w:b/>
          <w:sz w:val="28"/>
          <w:szCs w:val="28"/>
          <w:rtl/>
          <w:lang w:bidi="ar-DZ"/>
        </w:rPr>
        <w:t>ن تكون له معارف مسبقة</w:t>
      </w:r>
      <w:r>
        <w:rPr>
          <w:rFonts w:cs="Arabic Transparent" w:hint="cs"/>
          <w:b/>
          <w:sz w:val="28"/>
          <w:szCs w:val="28"/>
          <w:rtl/>
          <w:lang w:bidi="ar-DZ"/>
        </w:rPr>
        <w:t xml:space="preserve"> حول ال</w:t>
      </w:r>
      <w:r w:rsidR="00066EBE">
        <w:rPr>
          <w:rFonts w:cs="Arabic Transparent" w:hint="cs"/>
          <w:b/>
          <w:sz w:val="28"/>
          <w:szCs w:val="28"/>
          <w:rtl/>
          <w:lang w:bidi="ar-DZ"/>
        </w:rPr>
        <w:t>إ</w:t>
      </w:r>
      <w:r>
        <w:rPr>
          <w:rFonts w:cs="Arabic Transparent" w:hint="cs"/>
          <w:b/>
          <w:sz w:val="28"/>
          <w:szCs w:val="28"/>
          <w:rtl/>
          <w:lang w:bidi="ar-DZ"/>
        </w:rPr>
        <w:t>حصاء الوصفي والاستدلالي</w:t>
      </w:r>
    </w:p>
    <w:p w14:paraId="2597995B" w14:textId="77777777" w:rsidR="00210CA5" w:rsidRPr="00F43107" w:rsidRDefault="00210CA5" w:rsidP="00210CA5">
      <w:pPr>
        <w:bidi/>
        <w:ind w:left="-1"/>
        <w:jc w:val="both"/>
        <w:rPr>
          <w:rFonts w:cs="Arabic Transparent"/>
          <w:bCs/>
          <w:sz w:val="28"/>
          <w:szCs w:val="28"/>
          <w:rtl/>
          <w:lang w:bidi="ar-DZ"/>
        </w:rPr>
      </w:pPr>
    </w:p>
    <w:p w14:paraId="43E2F1C1" w14:textId="74F5A023" w:rsidR="00210CA5" w:rsidRDefault="00210CA5" w:rsidP="00210CA5">
      <w:pPr>
        <w:bidi/>
        <w:ind w:left="-1"/>
        <w:jc w:val="both"/>
        <w:rPr>
          <w:rFonts w:cs="Arabic Transparent"/>
          <w:b/>
          <w:sz w:val="28"/>
          <w:szCs w:val="28"/>
          <w:rtl/>
          <w:lang w:bidi="ar-DZ"/>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sidR="00066EBE">
        <w:rPr>
          <w:rFonts w:cs="Arabic Transparent" w:hint="cs"/>
          <w:b/>
          <w:sz w:val="28"/>
          <w:szCs w:val="28"/>
          <w:rtl/>
          <w:lang w:bidi="ar-DZ"/>
        </w:rPr>
        <w:t xml:space="preserve"> </w:t>
      </w:r>
      <w:r>
        <w:rPr>
          <w:rFonts w:cs="Arabic Transparent" w:hint="cs"/>
          <w:b/>
          <w:sz w:val="28"/>
          <w:szCs w:val="28"/>
          <w:rtl/>
          <w:lang w:bidi="ar-DZ"/>
        </w:rPr>
        <w:t xml:space="preserve">تعليم الطالب كيفية استخدام البرنامج المعلوماتي في تحليل بيانات البحث </w:t>
      </w:r>
    </w:p>
    <w:p w14:paraId="74614DB4" w14:textId="77777777" w:rsidR="00210CA5" w:rsidRPr="00F43107"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 طريقة التقييم:</w:t>
      </w:r>
      <w:r>
        <w:rPr>
          <w:rFonts w:cs="Arabic Transparent" w:hint="cs"/>
          <w:bCs/>
          <w:sz w:val="28"/>
          <w:szCs w:val="28"/>
          <w:rtl/>
          <w:lang w:bidi="ar-DZ"/>
        </w:rPr>
        <w:t xml:space="preserve"> الامتحان</w:t>
      </w:r>
    </w:p>
    <w:p w14:paraId="53EEF55D" w14:textId="77777777" w:rsidR="00210CA5" w:rsidRPr="00F43107" w:rsidRDefault="00210CA5" w:rsidP="00210CA5">
      <w:pPr>
        <w:bidi/>
        <w:ind w:left="-1"/>
        <w:jc w:val="both"/>
        <w:rPr>
          <w:rFonts w:cs="Arabic Transparent"/>
          <w:bCs/>
          <w:sz w:val="28"/>
          <w:szCs w:val="28"/>
          <w:rtl/>
          <w:lang w:bidi="ar-DZ"/>
        </w:rPr>
      </w:pPr>
    </w:p>
    <w:p w14:paraId="1147DE1C" w14:textId="77777777" w:rsidR="00210CA5" w:rsidRPr="00F43107" w:rsidRDefault="00210CA5" w:rsidP="00210CA5">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proofErr w:type="spellStart"/>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Pr>
          <w:rFonts w:cs="Arabic Transparent" w:hint="cs"/>
          <w:b/>
          <w:i/>
          <w:iCs/>
          <w:sz w:val="28"/>
          <w:szCs w:val="28"/>
          <w:rtl/>
          <w:lang w:bidi="ar-DZ"/>
        </w:rPr>
        <w:t>ومطبوعات</w:t>
      </w:r>
      <w:proofErr w:type="spellEnd"/>
      <w:r>
        <w:rPr>
          <w:rFonts w:cs="Arabic Transparent" w:hint="cs"/>
          <w:b/>
          <w:i/>
          <w:iCs/>
          <w:sz w:val="28"/>
          <w:szCs w:val="28"/>
          <w:rtl/>
          <w:lang w:bidi="ar-DZ"/>
        </w:rPr>
        <w:t xml:space="preserve">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0D208C2D" w14:textId="77777777" w:rsidR="00210CA5" w:rsidRDefault="00210CA5" w:rsidP="00210CA5">
      <w:pPr>
        <w:bidi/>
        <w:jc w:val="both"/>
        <w:rPr>
          <w:rFonts w:cs="Arabic Transparent"/>
          <w:b/>
          <w:bCs/>
          <w:sz w:val="28"/>
          <w:szCs w:val="28"/>
          <w:rtl/>
          <w:lang w:bidi="ar-DZ"/>
        </w:rPr>
      </w:pPr>
    </w:p>
    <w:p w14:paraId="34AE5012" w14:textId="77777777" w:rsidR="00210CA5" w:rsidRDefault="00210CA5" w:rsidP="00210CA5">
      <w:pPr>
        <w:bidi/>
        <w:jc w:val="both"/>
        <w:rPr>
          <w:rFonts w:cs="Arabic Transparent"/>
          <w:b/>
          <w:bCs/>
          <w:sz w:val="28"/>
          <w:szCs w:val="28"/>
          <w:rtl/>
          <w:lang w:bidi="ar-DZ"/>
        </w:rPr>
      </w:pPr>
    </w:p>
    <w:p w14:paraId="1E42A572" w14:textId="77777777" w:rsidR="00210CA5" w:rsidRDefault="00210CA5" w:rsidP="00210CA5">
      <w:pPr>
        <w:bidi/>
        <w:ind w:left="-1"/>
        <w:jc w:val="both"/>
        <w:rPr>
          <w:rFonts w:cs="Arabic Transparent"/>
          <w:bCs/>
          <w:sz w:val="28"/>
          <w:szCs w:val="28"/>
          <w:rtl/>
          <w:lang w:bidi="ar-DZ"/>
        </w:rPr>
      </w:pPr>
    </w:p>
    <w:p w14:paraId="7DD1D742" w14:textId="77777777" w:rsidR="00210CA5" w:rsidRPr="0092469C" w:rsidRDefault="00210CA5" w:rsidP="00210CA5">
      <w:pPr>
        <w:pStyle w:val="texte"/>
        <w:spacing w:after="0"/>
        <w:rPr>
          <w:b/>
          <w:bCs/>
          <w:rtl/>
          <w:lang w:bidi="ar-DZ"/>
        </w:rPr>
      </w:pPr>
      <w:r w:rsidRPr="00E434D7">
        <w:rPr>
          <w:rFonts w:hint="cs"/>
          <w:rtl/>
          <w:lang w:bidi="ar-DZ"/>
        </w:rPr>
        <w:t>معمرية</w:t>
      </w:r>
      <w:r w:rsidRPr="00E434D7">
        <w:rPr>
          <w:rtl/>
          <w:lang w:bidi="ar-DZ"/>
        </w:rPr>
        <w:t xml:space="preserve"> ب</w:t>
      </w:r>
      <w:r>
        <w:rPr>
          <w:rFonts w:hint="cs"/>
          <w:rtl/>
          <w:lang w:bidi="ar-DZ"/>
        </w:rPr>
        <w:t>شير (2002).</w:t>
      </w:r>
      <w:r w:rsidRPr="00E434D7">
        <w:rPr>
          <w:rFonts w:hint="cs"/>
          <w:rtl/>
          <w:lang w:bidi="ar-DZ"/>
        </w:rPr>
        <w:t xml:space="preserve"> </w:t>
      </w:r>
      <w:r w:rsidRPr="00E434D7">
        <w:rPr>
          <w:rFonts w:hint="cs"/>
          <w:b/>
          <w:bCs/>
          <w:rtl/>
          <w:lang w:bidi="ar-DZ"/>
        </w:rPr>
        <w:t>القياس النفسي وتصميم الاختبارات النفسية للطلاب والباحثين</w:t>
      </w:r>
      <w:r w:rsidRPr="00E434D7">
        <w:rPr>
          <w:rFonts w:hint="cs"/>
          <w:rtl/>
          <w:lang w:bidi="ar-DZ"/>
        </w:rPr>
        <w:t xml:space="preserve">. </w:t>
      </w:r>
      <w:r>
        <w:rPr>
          <w:rFonts w:hint="cs"/>
          <w:rtl/>
          <w:lang w:bidi="ar-DZ"/>
        </w:rPr>
        <w:t>الطبعة الأولى.</w:t>
      </w:r>
      <w:r w:rsidRPr="00E434D7">
        <w:rPr>
          <w:rFonts w:hint="cs"/>
          <w:rtl/>
          <w:lang w:bidi="ar-DZ"/>
        </w:rPr>
        <w:t xml:space="preserve"> باتنة الجزائر. </w:t>
      </w:r>
      <w:r>
        <w:rPr>
          <w:rFonts w:hint="cs"/>
          <w:rtl/>
          <w:lang w:bidi="ar-DZ"/>
        </w:rPr>
        <w:t xml:space="preserve"> </w:t>
      </w:r>
      <w:r w:rsidRPr="00E434D7">
        <w:rPr>
          <w:rFonts w:hint="cs"/>
          <w:rtl/>
          <w:lang w:bidi="ar-DZ"/>
        </w:rPr>
        <w:t xml:space="preserve">منشورات شركة </w:t>
      </w:r>
      <w:proofErr w:type="spellStart"/>
      <w:r w:rsidRPr="00E434D7">
        <w:rPr>
          <w:rFonts w:hint="cs"/>
          <w:rtl/>
          <w:lang w:bidi="ar-DZ"/>
        </w:rPr>
        <w:t>باتنيت</w:t>
      </w:r>
      <w:proofErr w:type="spellEnd"/>
      <w:r w:rsidRPr="00E434D7">
        <w:rPr>
          <w:rtl/>
          <w:lang w:bidi="ar-DZ"/>
        </w:rPr>
        <w:t xml:space="preserve"> </w:t>
      </w:r>
      <w:r w:rsidRPr="00E434D7">
        <w:rPr>
          <w:rFonts w:hint="cs"/>
          <w:rtl/>
          <w:lang w:bidi="ar-DZ"/>
        </w:rPr>
        <w:t>للمعلوماتية والخدمات المكتبية والنشر</w:t>
      </w:r>
    </w:p>
    <w:p w14:paraId="763BFECD" w14:textId="0F196E3A" w:rsidR="00210CA5" w:rsidRPr="0092469C" w:rsidRDefault="00210CA5" w:rsidP="00210CA5">
      <w:pPr>
        <w:pStyle w:val="texte"/>
        <w:spacing w:after="0"/>
        <w:rPr>
          <w:b/>
          <w:bCs/>
          <w:lang w:bidi="ar-DZ"/>
        </w:rPr>
      </w:pPr>
      <w:r w:rsidRPr="00E434D7">
        <w:rPr>
          <w:rFonts w:hint="cs"/>
          <w:rtl/>
          <w:lang w:bidi="ar-DZ"/>
        </w:rPr>
        <w:t>الكندري، عبد الله رمضان، (1985)</w:t>
      </w:r>
      <w:r>
        <w:rPr>
          <w:rFonts w:hint="cs"/>
          <w:rtl/>
          <w:lang w:bidi="ar-DZ"/>
        </w:rPr>
        <w:t>.</w:t>
      </w:r>
      <w:r w:rsidRPr="00E434D7">
        <w:rPr>
          <w:rFonts w:hint="cs"/>
          <w:rtl/>
          <w:lang w:bidi="ar-DZ"/>
        </w:rPr>
        <w:t xml:space="preserve"> </w:t>
      </w:r>
      <w:r w:rsidRPr="00E434D7">
        <w:rPr>
          <w:rFonts w:hint="cs"/>
          <w:b/>
          <w:bCs/>
          <w:rtl/>
          <w:lang w:bidi="ar-DZ"/>
        </w:rPr>
        <w:t xml:space="preserve">مبادئ الإحصاء </w:t>
      </w:r>
      <w:r w:rsidR="00066EBE" w:rsidRPr="00E434D7">
        <w:rPr>
          <w:rFonts w:hint="cs"/>
          <w:b/>
          <w:bCs/>
          <w:rtl/>
          <w:lang w:bidi="ar-DZ"/>
        </w:rPr>
        <w:t>و</w:t>
      </w:r>
      <w:r w:rsidR="00066EBE">
        <w:rPr>
          <w:rFonts w:hint="cs"/>
          <w:b/>
          <w:bCs/>
          <w:rtl/>
          <w:lang w:bidi="ar-DZ"/>
        </w:rPr>
        <w:t xml:space="preserve">التحليل </w:t>
      </w:r>
      <w:r w:rsidR="00066EBE" w:rsidRPr="00E434D7">
        <w:rPr>
          <w:rFonts w:hint="cs"/>
          <w:b/>
          <w:bCs/>
          <w:rtl/>
          <w:lang w:bidi="ar-DZ"/>
        </w:rPr>
        <w:t>الإحصائي</w:t>
      </w:r>
      <w:r w:rsidRPr="00E434D7">
        <w:rPr>
          <w:rFonts w:hint="cs"/>
          <w:rtl/>
          <w:lang w:bidi="ar-DZ"/>
        </w:rPr>
        <w:t xml:space="preserve">. </w:t>
      </w:r>
      <w:r w:rsidR="00066EBE">
        <w:rPr>
          <w:rFonts w:hint="cs"/>
          <w:rtl/>
          <w:lang w:bidi="ar-DZ"/>
        </w:rPr>
        <w:t>الكويت،</w:t>
      </w:r>
      <w:r>
        <w:rPr>
          <w:rFonts w:hint="cs"/>
          <w:rtl/>
          <w:lang w:bidi="ar-DZ"/>
        </w:rPr>
        <w:t xml:space="preserve"> </w:t>
      </w:r>
      <w:r w:rsidRPr="00E434D7">
        <w:rPr>
          <w:rtl/>
          <w:lang w:bidi="ar-DZ"/>
        </w:rPr>
        <w:t>م</w:t>
      </w:r>
      <w:r w:rsidRPr="00E434D7">
        <w:rPr>
          <w:rFonts w:hint="cs"/>
          <w:rtl/>
          <w:lang w:bidi="ar-DZ"/>
        </w:rPr>
        <w:t>نشورات ذات السلاسل.</w:t>
      </w:r>
    </w:p>
    <w:p w14:paraId="76AAFA2D" w14:textId="67D8EC24" w:rsidR="00210CA5" w:rsidRPr="0092469C" w:rsidRDefault="00210CA5" w:rsidP="00210CA5">
      <w:pPr>
        <w:pStyle w:val="texte"/>
        <w:spacing w:after="0"/>
        <w:rPr>
          <w:bCs/>
          <w:rtl/>
          <w:lang w:bidi="ar-DZ"/>
        </w:rPr>
      </w:pPr>
      <w:r>
        <w:rPr>
          <w:rFonts w:hint="cs"/>
          <w:rtl/>
          <w:lang w:bidi="ar-DZ"/>
        </w:rPr>
        <w:t>مقدم عبد الحفيظ (1993).</w:t>
      </w:r>
      <w:r w:rsidRPr="00E434D7">
        <w:rPr>
          <w:rFonts w:hint="cs"/>
          <w:rtl/>
          <w:lang w:bidi="ar-DZ"/>
        </w:rPr>
        <w:t xml:space="preserve"> </w:t>
      </w:r>
      <w:r w:rsidRPr="00E434D7">
        <w:rPr>
          <w:rFonts w:hint="cs"/>
          <w:bCs/>
          <w:rtl/>
          <w:lang w:bidi="ar-DZ"/>
        </w:rPr>
        <w:t xml:space="preserve">الإحصاء والقياس النفسي </w:t>
      </w:r>
      <w:r w:rsidR="00066EBE" w:rsidRPr="00E434D7">
        <w:rPr>
          <w:rFonts w:hint="cs"/>
          <w:bCs/>
          <w:rtl/>
          <w:lang w:bidi="ar-DZ"/>
        </w:rPr>
        <w:t xml:space="preserve">والتربوي </w:t>
      </w:r>
      <w:r w:rsidR="00066EBE">
        <w:rPr>
          <w:rFonts w:hint="cs"/>
          <w:bCs/>
          <w:rtl/>
          <w:lang w:bidi="ar-DZ"/>
        </w:rPr>
        <w:t>مع</w:t>
      </w:r>
      <w:r w:rsidRPr="00E434D7">
        <w:rPr>
          <w:rFonts w:hint="cs"/>
          <w:bCs/>
          <w:rtl/>
          <w:lang w:bidi="ar-DZ"/>
        </w:rPr>
        <w:t xml:space="preserve"> نماذج من المقاييس والاختبارات</w:t>
      </w:r>
      <w:r w:rsidRPr="00E434D7">
        <w:rPr>
          <w:rFonts w:hint="cs"/>
          <w:rtl/>
          <w:lang w:bidi="ar-DZ"/>
        </w:rPr>
        <w:t xml:space="preserve">. </w:t>
      </w:r>
      <w:r w:rsidR="00066EBE">
        <w:rPr>
          <w:rFonts w:hint="cs"/>
          <w:rtl/>
          <w:lang w:bidi="ar-DZ"/>
        </w:rPr>
        <w:t>الجزائر،</w:t>
      </w:r>
      <w:r>
        <w:rPr>
          <w:rFonts w:hint="cs"/>
          <w:rtl/>
          <w:lang w:bidi="ar-DZ"/>
        </w:rPr>
        <w:t xml:space="preserve"> </w:t>
      </w:r>
      <w:r w:rsidRPr="00E434D7">
        <w:rPr>
          <w:rFonts w:hint="cs"/>
          <w:rtl/>
          <w:lang w:bidi="ar-DZ"/>
        </w:rPr>
        <w:t xml:space="preserve">ديوان المطبوعات </w:t>
      </w:r>
    </w:p>
    <w:p w14:paraId="184C8C5B" w14:textId="77777777" w:rsidR="00210CA5" w:rsidRDefault="00210CA5" w:rsidP="00210CA5">
      <w:pPr>
        <w:bidi/>
        <w:ind w:left="850"/>
        <w:jc w:val="both"/>
        <w:rPr>
          <w:rFonts w:cs="Arabic Transparent"/>
          <w:bCs/>
          <w:sz w:val="28"/>
          <w:szCs w:val="28"/>
          <w:lang w:bidi="ar-DZ"/>
        </w:rPr>
      </w:pPr>
    </w:p>
    <w:p w14:paraId="4BB14A36" w14:textId="77777777" w:rsidR="00210CA5" w:rsidRPr="00214753" w:rsidRDefault="00210CA5" w:rsidP="00210CA5">
      <w:pPr>
        <w:bidi/>
        <w:ind w:left="-1"/>
        <w:jc w:val="both"/>
        <w:rPr>
          <w:rFonts w:cs="Arabic Transparent"/>
          <w:bCs/>
          <w:sz w:val="28"/>
          <w:szCs w:val="28"/>
          <w:rtl/>
          <w:lang w:bidi="ar-DZ"/>
        </w:rPr>
      </w:pPr>
    </w:p>
    <w:p w14:paraId="6B78DA92" w14:textId="77777777" w:rsidR="00210CA5" w:rsidRDefault="00210CA5" w:rsidP="00210CA5">
      <w:pPr>
        <w:bidi/>
        <w:ind w:left="-1"/>
        <w:jc w:val="both"/>
        <w:rPr>
          <w:rFonts w:cs="Arabic Transparent"/>
          <w:bCs/>
          <w:sz w:val="28"/>
          <w:szCs w:val="28"/>
          <w:rtl/>
          <w:lang w:bidi="ar-DZ"/>
        </w:rPr>
      </w:pPr>
    </w:p>
    <w:p w14:paraId="166614E5" w14:textId="77777777" w:rsidR="00210CA5" w:rsidRDefault="00210CA5" w:rsidP="00210CA5">
      <w:pPr>
        <w:bidi/>
        <w:ind w:left="-1"/>
        <w:jc w:val="both"/>
        <w:rPr>
          <w:rFonts w:cs="Arabic Transparent"/>
          <w:bCs/>
          <w:sz w:val="28"/>
          <w:szCs w:val="28"/>
          <w:rtl/>
          <w:lang w:bidi="ar-DZ"/>
        </w:rPr>
      </w:pPr>
    </w:p>
    <w:p w14:paraId="653C406C" w14:textId="77777777" w:rsidR="00210CA5" w:rsidRDefault="00210CA5" w:rsidP="00210CA5">
      <w:pPr>
        <w:bidi/>
        <w:ind w:left="-1"/>
        <w:jc w:val="both"/>
        <w:rPr>
          <w:rFonts w:cs="Arabic Transparent"/>
          <w:bCs/>
          <w:sz w:val="28"/>
          <w:szCs w:val="28"/>
          <w:rtl/>
          <w:lang w:bidi="ar-DZ"/>
        </w:rPr>
      </w:pPr>
    </w:p>
    <w:p w14:paraId="53806805" w14:textId="77777777" w:rsidR="00210CA5" w:rsidRDefault="00210CA5" w:rsidP="00210CA5">
      <w:pPr>
        <w:bidi/>
        <w:ind w:left="-1"/>
        <w:jc w:val="both"/>
        <w:rPr>
          <w:rFonts w:cs="Arabic Transparent"/>
          <w:bCs/>
          <w:sz w:val="28"/>
          <w:szCs w:val="28"/>
          <w:rtl/>
          <w:lang w:bidi="ar-DZ"/>
        </w:rPr>
      </w:pPr>
    </w:p>
    <w:p w14:paraId="00235A2B" w14:textId="77777777" w:rsidR="00210CA5" w:rsidRDefault="00210CA5" w:rsidP="00210CA5">
      <w:pPr>
        <w:bidi/>
        <w:ind w:left="-1"/>
        <w:jc w:val="both"/>
        <w:rPr>
          <w:rFonts w:cs="Arabic Transparent"/>
          <w:bCs/>
          <w:sz w:val="28"/>
          <w:szCs w:val="28"/>
          <w:rtl/>
          <w:lang w:bidi="ar-DZ"/>
        </w:rPr>
      </w:pPr>
    </w:p>
    <w:p w14:paraId="6746C8A2" w14:textId="77777777" w:rsidR="00210CA5" w:rsidRDefault="00210CA5" w:rsidP="00210CA5">
      <w:pPr>
        <w:bidi/>
        <w:ind w:left="-1"/>
        <w:jc w:val="both"/>
        <w:rPr>
          <w:rFonts w:cs="Arabic Transparent"/>
          <w:bCs/>
          <w:sz w:val="28"/>
          <w:szCs w:val="28"/>
          <w:rtl/>
          <w:lang w:bidi="ar-DZ"/>
        </w:rPr>
      </w:pPr>
    </w:p>
    <w:p w14:paraId="218BE4B8" w14:textId="77777777" w:rsidR="00210CA5" w:rsidRDefault="00210CA5" w:rsidP="00210CA5">
      <w:pPr>
        <w:bidi/>
        <w:ind w:left="-1"/>
        <w:jc w:val="both"/>
        <w:rPr>
          <w:rFonts w:cs="Arabic Transparent"/>
          <w:bCs/>
          <w:sz w:val="28"/>
          <w:szCs w:val="28"/>
          <w:rtl/>
          <w:lang w:bidi="ar-DZ"/>
        </w:rPr>
      </w:pPr>
    </w:p>
    <w:p w14:paraId="0ED21DFF" w14:textId="77777777" w:rsidR="00210CA5" w:rsidRDefault="00210CA5" w:rsidP="00210CA5">
      <w:pPr>
        <w:bidi/>
        <w:ind w:left="-1"/>
        <w:jc w:val="both"/>
        <w:rPr>
          <w:rFonts w:cs="Arabic Transparent"/>
          <w:bCs/>
          <w:sz w:val="28"/>
          <w:szCs w:val="28"/>
          <w:rtl/>
          <w:lang w:bidi="ar-DZ"/>
        </w:rPr>
      </w:pPr>
    </w:p>
    <w:p w14:paraId="2DD56720" w14:textId="77777777" w:rsidR="00210CA5" w:rsidRDefault="00210CA5" w:rsidP="00210CA5">
      <w:pPr>
        <w:bidi/>
        <w:ind w:left="-1"/>
        <w:jc w:val="both"/>
        <w:rPr>
          <w:rFonts w:cs="Arabic Transparent"/>
          <w:bCs/>
          <w:sz w:val="28"/>
          <w:szCs w:val="28"/>
          <w:rtl/>
          <w:lang w:bidi="ar-DZ"/>
        </w:rPr>
      </w:pPr>
    </w:p>
    <w:p w14:paraId="6EE205E6" w14:textId="77777777" w:rsidR="00210CA5" w:rsidRDefault="00210CA5" w:rsidP="00210CA5">
      <w:pPr>
        <w:bidi/>
        <w:ind w:left="-1"/>
        <w:jc w:val="both"/>
        <w:rPr>
          <w:rFonts w:cs="Arabic Transparent"/>
          <w:bCs/>
          <w:sz w:val="28"/>
          <w:szCs w:val="28"/>
          <w:rtl/>
          <w:lang w:bidi="ar-DZ"/>
        </w:rPr>
      </w:pPr>
    </w:p>
    <w:p w14:paraId="70092922" w14:textId="77777777" w:rsidR="00210CA5" w:rsidRDefault="00210CA5" w:rsidP="00210CA5">
      <w:pPr>
        <w:bidi/>
        <w:ind w:left="-1"/>
        <w:jc w:val="both"/>
        <w:rPr>
          <w:rFonts w:cs="Arabic Transparent"/>
          <w:bCs/>
          <w:sz w:val="28"/>
          <w:szCs w:val="28"/>
          <w:rtl/>
          <w:lang w:bidi="ar-DZ"/>
        </w:rPr>
      </w:pPr>
    </w:p>
    <w:p w14:paraId="2A7C02CD" w14:textId="77777777" w:rsidR="00210CA5" w:rsidRDefault="00210CA5" w:rsidP="00210CA5">
      <w:pPr>
        <w:bidi/>
        <w:ind w:left="-1"/>
        <w:jc w:val="both"/>
        <w:rPr>
          <w:rFonts w:cs="Arabic Transparent"/>
          <w:bCs/>
          <w:sz w:val="28"/>
          <w:szCs w:val="28"/>
          <w:rtl/>
          <w:lang w:bidi="ar-DZ"/>
        </w:rPr>
      </w:pPr>
    </w:p>
    <w:p w14:paraId="72843947" w14:textId="77777777" w:rsidR="00210CA5" w:rsidRDefault="00210CA5" w:rsidP="00210CA5">
      <w:pPr>
        <w:bidi/>
        <w:ind w:left="-1"/>
        <w:jc w:val="both"/>
        <w:rPr>
          <w:rFonts w:cs="Arabic Transparent"/>
          <w:bCs/>
          <w:sz w:val="28"/>
          <w:szCs w:val="28"/>
          <w:rtl/>
          <w:lang w:bidi="ar-DZ"/>
        </w:rPr>
      </w:pPr>
    </w:p>
    <w:p w14:paraId="07E81093" w14:textId="77777777" w:rsidR="00066EBE" w:rsidRDefault="00066EBE" w:rsidP="00066EBE">
      <w:pPr>
        <w:bidi/>
        <w:ind w:left="-1"/>
        <w:jc w:val="both"/>
        <w:rPr>
          <w:rFonts w:cs="Arabic Transparent"/>
          <w:bCs/>
          <w:sz w:val="28"/>
          <w:szCs w:val="28"/>
          <w:rtl/>
          <w:lang w:bidi="ar-DZ"/>
        </w:rPr>
      </w:pPr>
    </w:p>
    <w:p w14:paraId="6CD095AA" w14:textId="77777777" w:rsidR="00066EBE" w:rsidRDefault="00066EBE" w:rsidP="00066EBE">
      <w:pPr>
        <w:bidi/>
        <w:ind w:left="-1"/>
        <w:jc w:val="both"/>
        <w:rPr>
          <w:rFonts w:cs="Arabic Transparent"/>
          <w:bCs/>
          <w:sz w:val="28"/>
          <w:szCs w:val="28"/>
          <w:rtl/>
          <w:lang w:bidi="ar-DZ"/>
        </w:rPr>
      </w:pPr>
    </w:p>
    <w:p w14:paraId="55964B95" w14:textId="77777777" w:rsidR="00210CA5" w:rsidRDefault="00210CA5" w:rsidP="00210CA5">
      <w:pPr>
        <w:bidi/>
        <w:ind w:left="-1"/>
        <w:jc w:val="both"/>
        <w:rPr>
          <w:rFonts w:cs="Arabic Transparent"/>
          <w:bCs/>
          <w:sz w:val="28"/>
          <w:szCs w:val="28"/>
          <w:rtl/>
          <w:lang w:bidi="ar-DZ"/>
        </w:rPr>
      </w:pPr>
    </w:p>
    <w:p w14:paraId="01DE7776" w14:textId="77777777" w:rsidR="00210CA5" w:rsidRDefault="00210CA5" w:rsidP="00210CA5">
      <w:pPr>
        <w:bidi/>
        <w:ind w:left="-1"/>
        <w:jc w:val="both"/>
        <w:rPr>
          <w:rFonts w:cs="Arabic Transparent"/>
          <w:bCs/>
          <w:sz w:val="28"/>
          <w:szCs w:val="28"/>
          <w:rtl/>
          <w:lang w:bidi="ar-DZ"/>
        </w:rPr>
      </w:pPr>
    </w:p>
    <w:p w14:paraId="4E99A5A9" w14:textId="77777777" w:rsidR="00210CA5" w:rsidRDefault="00210CA5" w:rsidP="00210CA5">
      <w:pPr>
        <w:bidi/>
        <w:ind w:left="-1"/>
        <w:jc w:val="both"/>
        <w:rPr>
          <w:rFonts w:cs="Arabic Transparent"/>
          <w:bCs/>
          <w:sz w:val="28"/>
          <w:szCs w:val="28"/>
          <w:rtl/>
          <w:lang w:bidi="ar-DZ"/>
        </w:rPr>
      </w:pPr>
    </w:p>
    <w:p w14:paraId="77751C49" w14:textId="190A98CA"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066EBE">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62CB0FD5" w14:textId="412596EF" w:rsidR="00210CA5" w:rsidRPr="0076611F" w:rsidRDefault="00210CA5" w:rsidP="00210CA5">
      <w:pPr>
        <w:bidi/>
        <w:ind w:left="-1"/>
        <w:jc w:val="both"/>
        <w:rPr>
          <w:rFonts w:cs="Arabic Transparent"/>
          <w:b/>
          <w:sz w:val="28"/>
          <w:szCs w:val="28"/>
          <w:rtl/>
          <w:lang w:bidi="ar-DZ"/>
        </w:rPr>
      </w:pPr>
      <w:r w:rsidRPr="0076611F">
        <w:rPr>
          <w:rFonts w:cs="Arabic Transparent" w:hint="cs"/>
          <w:b/>
          <w:sz w:val="28"/>
          <w:szCs w:val="28"/>
          <w:rtl/>
          <w:lang w:bidi="ar-DZ"/>
        </w:rPr>
        <w:t xml:space="preserve">عنوان </w:t>
      </w:r>
      <w:r w:rsidR="00066EBE" w:rsidRPr="0076611F">
        <w:rPr>
          <w:rFonts w:cs="Arabic Transparent" w:hint="cs"/>
          <w:b/>
          <w:sz w:val="28"/>
          <w:szCs w:val="28"/>
          <w:rtl/>
          <w:lang w:bidi="ar-DZ"/>
        </w:rPr>
        <w:t>الوحدة:</w:t>
      </w:r>
      <w:r w:rsidRPr="0076611F">
        <w:rPr>
          <w:rFonts w:cs="Arabic Transparent" w:hint="cs"/>
          <w:b/>
          <w:sz w:val="28"/>
          <w:szCs w:val="28"/>
          <w:rtl/>
          <w:lang w:bidi="ar-DZ"/>
        </w:rPr>
        <w:t xml:space="preserve"> وحدات التعليم الاستكشافية</w:t>
      </w:r>
    </w:p>
    <w:p w14:paraId="232B4D33" w14:textId="77777777" w:rsidR="00210CA5" w:rsidRPr="00F43107" w:rsidRDefault="00210CA5" w:rsidP="00210CA5">
      <w:pPr>
        <w:bidi/>
        <w:ind w:left="-1"/>
        <w:jc w:val="both"/>
        <w:rPr>
          <w:rFonts w:cs="Arabic Transparent"/>
          <w:bCs/>
          <w:sz w:val="28"/>
          <w:szCs w:val="28"/>
          <w:rtl/>
          <w:lang w:bidi="ar-DZ"/>
        </w:rPr>
      </w:pPr>
    </w:p>
    <w:p w14:paraId="3A5FE209" w14:textId="17BC6B16" w:rsidR="00314A92" w:rsidRPr="00314A92" w:rsidRDefault="00210CA5" w:rsidP="00314A92">
      <w:pPr>
        <w:bidi/>
        <w:ind w:left="-1"/>
        <w:jc w:val="both"/>
        <w:rPr>
          <w:rFonts w:cs="Arabic Transparent"/>
          <w:bCs/>
          <w:sz w:val="28"/>
          <w:szCs w:val="28"/>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w:t>
      </w:r>
      <w:r w:rsidR="00B87DF9">
        <w:rPr>
          <w:rFonts w:cs="Arabic Transparent" w:hint="cs"/>
          <w:bCs/>
          <w:sz w:val="28"/>
          <w:szCs w:val="28"/>
          <w:rtl/>
          <w:lang w:bidi="ar-DZ"/>
        </w:rPr>
        <w:t>أ</w:t>
      </w:r>
      <w:r>
        <w:rPr>
          <w:rFonts w:cs="Arabic Transparent" w:hint="cs"/>
          <w:bCs/>
          <w:sz w:val="28"/>
          <w:szCs w:val="28"/>
          <w:rtl/>
          <w:lang w:bidi="ar-DZ"/>
        </w:rPr>
        <w:t>ول</w:t>
      </w:r>
    </w:p>
    <w:p w14:paraId="0B6F3955" w14:textId="77777777" w:rsidR="00314A92" w:rsidRDefault="00314A92" w:rsidP="00314A92">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الأول </w:t>
      </w:r>
      <w:proofErr w:type="gramStart"/>
      <w:r>
        <w:rPr>
          <w:rFonts w:ascii="Sakkal Majalla" w:hAnsi="Sakkal Majalla" w:cs="Sakkal Majalla" w:hint="cs"/>
          <w:sz w:val="28"/>
          <w:szCs w:val="28"/>
          <w:rtl/>
          <w:lang w:bidi="ar-DZ"/>
        </w:rPr>
        <w:t>سنة  أولى</w:t>
      </w:r>
      <w:proofErr w:type="gramEnd"/>
      <w:r>
        <w:rPr>
          <w:rFonts w:ascii="Sakkal Majalla" w:hAnsi="Sakkal Majalla" w:cs="Sakkal Majalla" w:hint="cs"/>
          <w:sz w:val="28"/>
          <w:szCs w:val="28"/>
          <w:rtl/>
          <w:lang w:bidi="ar-DZ"/>
        </w:rPr>
        <w:t xml:space="preserve"> ماستر العلاج المعرفي السلوكي</w:t>
      </w:r>
    </w:p>
    <w:p w14:paraId="44F71EFC"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تعليمية استكشافية</w:t>
      </w:r>
    </w:p>
    <w:p w14:paraId="576C90B9" w14:textId="77777777" w:rsidR="00314A92" w:rsidRDefault="00314A92" w:rsidP="00314A92">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اسم </w:t>
      </w:r>
      <w:proofErr w:type="gramStart"/>
      <w:r w:rsidRPr="00D97566">
        <w:rPr>
          <w:rFonts w:ascii="Sakkal Majalla" w:hAnsi="Sakkal Majalla" w:cs="Sakkal Majalla"/>
          <w:bCs/>
          <w:sz w:val="28"/>
          <w:szCs w:val="28"/>
          <w:rtl/>
          <w:lang w:bidi="ar-DZ"/>
        </w:rPr>
        <w:t xml:space="preserve">المادة: </w:t>
      </w:r>
      <w:r w:rsidRPr="00B359AE">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علم</w:t>
      </w:r>
      <w:proofErr w:type="gramEnd"/>
      <w:r>
        <w:rPr>
          <w:rFonts w:ascii="Sakkal Majalla" w:hAnsi="Sakkal Majalla" w:cs="Sakkal Majalla" w:hint="cs"/>
          <w:sz w:val="28"/>
          <w:szCs w:val="28"/>
          <w:rtl/>
          <w:lang w:bidi="ar-DZ"/>
        </w:rPr>
        <w:t xml:space="preserve"> النفس العصبي</w:t>
      </w:r>
    </w:p>
    <w:p w14:paraId="2FA994C1" w14:textId="77777777" w:rsidR="00314A92" w:rsidRDefault="00314A92" w:rsidP="00314A92">
      <w:pPr>
        <w:bidi/>
        <w:ind w:left="-1"/>
        <w:jc w:val="both"/>
        <w:rPr>
          <w:rFonts w:cs="Arabic Transparent"/>
          <w:b/>
          <w:sz w:val="28"/>
          <w:szCs w:val="28"/>
          <w:rtl/>
          <w:lang w:bidi="ar-DZ"/>
        </w:rPr>
      </w:pPr>
      <w:r w:rsidRPr="00314A92">
        <w:rPr>
          <w:rFonts w:cs="Arabic Transparent" w:hint="cs"/>
          <w:b/>
          <w:sz w:val="28"/>
          <w:szCs w:val="28"/>
          <w:rtl/>
          <w:lang w:bidi="ar-DZ"/>
        </w:rPr>
        <w:t xml:space="preserve">الأستاذ المسؤول على </w:t>
      </w:r>
      <w:proofErr w:type="spellStart"/>
      <w:proofErr w:type="gramStart"/>
      <w:r w:rsidRPr="00314A92">
        <w:rPr>
          <w:rFonts w:cs="Arabic Transparent" w:hint="cs"/>
          <w:b/>
          <w:sz w:val="28"/>
          <w:szCs w:val="28"/>
          <w:rtl/>
          <w:lang w:bidi="ar-DZ"/>
        </w:rPr>
        <w:t>المادة:بن</w:t>
      </w:r>
      <w:proofErr w:type="spellEnd"/>
      <w:proofErr w:type="gramEnd"/>
      <w:r>
        <w:rPr>
          <w:rFonts w:cs="Arabic Transparent" w:hint="cs"/>
          <w:bCs/>
          <w:sz w:val="28"/>
          <w:szCs w:val="28"/>
          <w:rtl/>
          <w:lang w:bidi="ar-DZ"/>
        </w:rPr>
        <w:t xml:space="preserve"> </w:t>
      </w:r>
      <w:r>
        <w:rPr>
          <w:rFonts w:cs="Arabic Transparent" w:hint="cs"/>
          <w:b/>
          <w:sz w:val="28"/>
          <w:szCs w:val="28"/>
          <w:rtl/>
          <w:lang w:bidi="ar-DZ"/>
        </w:rPr>
        <w:t>يعقوب نعيمة</w:t>
      </w:r>
    </w:p>
    <w:p w14:paraId="6B36C828" w14:textId="77777777" w:rsidR="00314A92" w:rsidRPr="00D97566" w:rsidRDefault="00314A92" w:rsidP="00314A92">
      <w:pPr>
        <w:bidi/>
        <w:jc w:val="lowKashida"/>
        <w:rPr>
          <w:rFonts w:ascii="Sakkal Majalla" w:hAnsi="Sakkal Majalla" w:cs="Sakkal Majalla"/>
          <w:bCs/>
          <w:sz w:val="28"/>
          <w:szCs w:val="28"/>
          <w:rtl/>
          <w:lang w:bidi="ar-DZ"/>
        </w:rPr>
      </w:pPr>
    </w:p>
    <w:p w14:paraId="7AF8E79D" w14:textId="0472FAE1" w:rsidR="00314A92" w:rsidRPr="00D97566" w:rsidRDefault="00314A92" w:rsidP="00314A92">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D709D4">
        <w:rPr>
          <w:rFonts w:ascii="Sakkal Majalla" w:hAnsi="Sakkal Majalla" w:cs="Sakkal Majalla" w:hint="cs"/>
          <w:b/>
          <w:sz w:val="28"/>
          <w:szCs w:val="28"/>
          <w:rtl/>
          <w:lang w:bidi="ar-DZ"/>
        </w:rPr>
        <w:t>1</w:t>
      </w:r>
    </w:p>
    <w:p w14:paraId="39DA6D25"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1</w:t>
      </w:r>
    </w:p>
    <w:p w14:paraId="0B99E8B4" w14:textId="77777777" w:rsidR="00314A92" w:rsidRPr="00C74A43" w:rsidRDefault="00314A92" w:rsidP="00314A92">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sidRPr="00312A53">
        <w:rPr>
          <w:rFonts w:ascii="Sakkal Majalla" w:hAnsi="Sakkal Majalla" w:cs="Sakkal Majalla"/>
          <w:b/>
          <w:sz w:val="28"/>
          <w:szCs w:val="28"/>
          <w:rtl/>
          <w:lang w:bidi="ar-DZ"/>
        </w:rPr>
        <w:t>22,</w:t>
      </w:r>
      <w:proofErr w:type="gramStart"/>
      <w:r w:rsidRPr="00312A53">
        <w:rPr>
          <w:rFonts w:ascii="Sakkal Majalla" w:hAnsi="Sakkal Majalla" w:cs="Sakkal Majalla"/>
          <w:b/>
          <w:sz w:val="28"/>
          <w:szCs w:val="28"/>
          <w:rtl/>
          <w:lang w:bidi="ar-DZ"/>
        </w:rPr>
        <w:t xml:space="preserve">5 </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ساعة</w:t>
      </w:r>
      <w:proofErr w:type="gramEnd"/>
    </w:p>
    <w:p w14:paraId="2A810713" w14:textId="77777777" w:rsidR="00314A92" w:rsidRPr="00C74A43" w:rsidRDefault="00314A92" w:rsidP="00314A92">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32F93AE5" w14:textId="77777777" w:rsidR="00314A92" w:rsidRPr="00780B75"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1E55389D" w14:textId="77777777" w:rsidR="00314A92" w:rsidRPr="00D97566" w:rsidRDefault="00314A92" w:rsidP="00314A92">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46699535"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التعرف على كيفية تطبيق المفاهيم النظرية على حالات مرضية</w:t>
      </w:r>
    </w:p>
    <w:p w14:paraId="5B8DF89B" w14:textId="77777777" w:rsidR="00314A92" w:rsidRPr="00D97566" w:rsidRDefault="00314A92" w:rsidP="00314A92">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التعرف على طرق التشخيص</w:t>
      </w:r>
    </w:p>
    <w:p w14:paraId="708730CA" w14:textId="77777777" w:rsidR="00314A92" w:rsidRPr="00D97566" w:rsidRDefault="00314A92" w:rsidP="00314A92">
      <w:pPr>
        <w:bidi/>
        <w:ind w:firstLine="565"/>
        <w:jc w:val="lowKashida"/>
        <w:rPr>
          <w:rFonts w:ascii="Sakkal Majalla" w:hAnsi="Sakkal Majalla" w:cs="Sakkal Majalla"/>
          <w:b/>
          <w:sz w:val="28"/>
          <w:szCs w:val="28"/>
          <w:rtl/>
          <w:lang w:bidi="ar-DZ"/>
        </w:rPr>
      </w:pPr>
    </w:p>
    <w:p w14:paraId="0D67B776" w14:textId="77777777" w:rsidR="00314A92" w:rsidRPr="00D97566" w:rsidRDefault="00314A92" w:rsidP="00314A92">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5EF5E9EE"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1B1C34EB" w14:textId="77777777" w:rsidR="00314A92"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مباديء</w:t>
      </w:r>
      <w:proofErr w:type="spellEnd"/>
      <w:r>
        <w:rPr>
          <w:rFonts w:ascii="Sakkal Majalla" w:hAnsi="Sakkal Majalla" w:cs="Sakkal Majalla" w:hint="cs"/>
          <w:b/>
          <w:sz w:val="28"/>
          <w:szCs w:val="28"/>
          <w:rtl/>
          <w:lang w:bidi="ar-DZ"/>
        </w:rPr>
        <w:t xml:space="preserve"> العلاج النفسي</w:t>
      </w:r>
    </w:p>
    <w:p w14:paraId="2426CC9A" w14:textId="77777777" w:rsidR="00314A92" w:rsidRPr="00D97566" w:rsidRDefault="00314A92" w:rsidP="00314A92">
      <w:pPr>
        <w:bidi/>
        <w:ind w:firstLine="565"/>
        <w:jc w:val="lowKashida"/>
        <w:rPr>
          <w:rFonts w:ascii="Sakkal Majalla" w:hAnsi="Sakkal Majalla" w:cs="Sakkal Majalla"/>
          <w:b/>
          <w:sz w:val="28"/>
          <w:szCs w:val="28"/>
          <w:rtl/>
          <w:lang w:bidi="ar-DZ"/>
        </w:rPr>
      </w:pPr>
    </w:p>
    <w:p w14:paraId="7F83F061" w14:textId="77777777" w:rsidR="00314A92" w:rsidRPr="00D97566"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03A9C189"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 xml:space="preserve">التعرف على </w:t>
      </w:r>
      <w:proofErr w:type="spellStart"/>
      <w:r>
        <w:rPr>
          <w:rFonts w:ascii="Sakkal Majalla" w:hAnsi="Sakkal Majalla" w:cs="Sakkal Majalla" w:hint="cs"/>
          <w:b/>
          <w:sz w:val="28"/>
          <w:szCs w:val="28"/>
          <w:rtl/>
          <w:lang w:bidi="ar-DZ"/>
        </w:rPr>
        <w:t>اسياب</w:t>
      </w:r>
      <w:proofErr w:type="spellEnd"/>
      <w:r>
        <w:rPr>
          <w:rFonts w:ascii="Sakkal Majalla" w:hAnsi="Sakkal Majalla" w:cs="Sakkal Majalla" w:hint="cs"/>
          <w:b/>
          <w:sz w:val="28"/>
          <w:szCs w:val="28"/>
          <w:rtl/>
          <w:lang w:bidi="ar-DZ"/>
        </w:rPr>
        <w:t xml:space="preserve"> الاضطرابات العصبية</w:t>
      </w:r>
    </w:p>
    <w:p w14:paraId="227267D5" w14:textId="77777777" w:rsidR="00314A92"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sidRPr="001D79CD">
        <w:rPr>
          <w:rtl/>
        </w:rPr>
        <w:t xml:space="preserve"> </w:t>
      </w:r>
      <w:r>
        <w:rPr>
          <w:rFonts w:ascii="Sakkal Majalla" w:hAnsi="Sakkal Majalla" w:cs="Sakkal Majalla" w:hint="cs"/>
          <w:b/>
          <w:sz w:val="28"/>
          <w:szCs w:val="28"/>
          <w:rtl/>
          <w:lang w:bidi="ar-DZ"/>
        </w:rPr>
        <w:t>التعرف على الجهاز العصبي</w:t>
      </w:r>
    </w:p>
    <w:p w14:paraId="1A061FA9" w14:textId="77777777" w:rsidR="00314A92" w:rsidRPr="001D79CD" w:rsidRDefault="00314A92" w:rsidP="00314A92">
      <w:pPr>
        <w:bidi/>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 xml:space="preserve">التعرف على </w:t>
      </w:r>
      <w:r>
        <w:rPr>
          <w:rFonts w:ascii="Sakkal Majalla" w:hAnsi="Sakkal Majalla" w:cs="Sakkal Majalla" w:hint="cs"/>
          <w:b/>
          <w:sz w:val="28"/>
          <w:szCs w:val="28"/>
          <w:rtl/>
          <w:lang w:bidi="ar-DZ"/>
        </w:rPr>
        <w:t>بعض الاضطرابات العصبية</w:t>
      </w:r>
      <w:r w:rsidRPr="001D79CD">
        <w:rPr>
          <w:rFonts w:ascii="Sakkal Majalla" w:hAnsi="Sakkal Majalla" w:cs="Sakkal Majalla"/>
          <w:b/>
          <w:sz w:val="28"/>
          <w:szCs w:val="28"/>
          <w:rtl/>
          <w:lang w:bidi="ar-DZ"/>
        </w:rPr>
        <w:t xml:space="preserve"> </w:t>
      </w:r>
    </w:p>
    <w:p w14:paraId="77F96298" w14:textId="77777777" w:rsidR="00314A92" w:rsidRPr="00D97566" w:rsidRDefault="00314A92" w:rsidP="00314A92">
      <w:pPr>
        <w:bidi/>
        <w:ind w:firstLine="565"/>
        <w:jc w:val="lowKashida"/>
        <w:rPr>
          <w:rFonts w:ascii="Sakkal Majalla" w:hAnsi="Sakkal Majalla" w:cs="Sakkal Majalla"/>
          <w:b/>
          <w:sz w:val="28"/>
          <w:szCs w:val="28"/>
          <w:rtl/>
          <w:lang w:bidi="ar-DZ"/>
        </w:rPr>
      </w:pPr>
    </w:p>
    <w:p w14:paraId="35485702" w14:textId="77777777" w:rsidR="00314A92" w:rsidRPr="00D97566" w:rsidRDefault="00314A92" w:rsidP="00314A92">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333EAFE2"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sidRPr="004A79D0">
        <w:rPr>
          <w:rFonts w:ascii="Sakkal Majalla" w:hAnsi="Sakkal Majalla" w:cs="Sakkal Majalla"/>
          <w:b/>
          <w:bCs/>
          <w:rtl/>
          <w:lang w:bidi="ar-DZ"/>
        </w:rPr>
        <w:t>أقسام الجملة العصبية</w:t>
      </w:r>
    </w:p>
    <w:p w14:paraId="06EE47DF"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tl/>
        </w:rPr>
        <w:t xml:space="preserve"> </w:t>
      </w:r>
      <w:proofErr w:type="gramEnd"/>
      <w:r w:rsidRPr="004A79D0">
        <w:rPr>
          <w:rFonts w:ascii="Sakkal Majalla" w:hAnsi="Sakkal Majalla" w:cs="Sakkal Majalla"/>
          <w:b/>
          <w:sz w:val="28"/>
          <w:szCs w:val="28"/>
          <w:rtl/>
          <w:lang w:bidi="ar-DZ"/>
        </w:rPr>
        <w:t>ع</w:t>
      </w:r>
      <w:r>
        <w:rPr>
          <w:rFonts w:ascii="Sakkal Majalla" w:hAnsi="Sakkal Majalla" w:cs="Sakkal Majalla" w:hint="cs"/>
          <w:b/>
          <w:sz w:val="28"/>
          <w:szCs w:val="28"/>
          <w:rtl/>
          <w:lang w:bidi="ar-DZ"/>
        </w:rPr>
        <w:t>ظ</w:t>
      </w:r>
      <w:r w:rsidRPr="004A79D0">
        <w:rPr>
          <w:rFonts w:ascii="Sakkal Majalla" w:hAnsi="Sakkal Majalla" w:cs="Sakkal Majalla"/>
          <w:b/>
          <w:sz w:val="28"/>
          <w:szCs w:val="28"/>
          <w:rtl/>
          <w:lang w:bidi="ar-DZ"/>
        </w:rPr>
        <w:t>ام الجمجمة</w:t>
      </w:r>
    </w:p>
    <w:p w14:paraId="7E47F686"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Fonts w:ascii="Sakkal Majalla" w:hAnsi="Sakkal Majalla" w:cs="Sakkal Majalla"/>
          <w:b/>
          <w:sz w:val="28"/>
          <w:szCs w:val="28"/>
          <w:rtl/>
          <w:lang w:bidi="ar-DZ"/>
        </w:rPr>
        <w:t>السحايا</w:t>
      </w:r>
      <w:proofErr w:type="gramEnd"/>
    </w:p>
    <w:p w14:paraId="29C95B95"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tl/>
        </w:rPr>
        <w:t xml:space="preserve"> </w:t>
      </w:r>
      <w:proofErr w:type="gramEnd"/>
      <w:r w:rsidRPr="004A79D0">
        <w:rPr>
          <w:rFonts w:ascii="Sakkal Majalla" w:hAnsi="Sakkal Majalla" w:cs="Sakkal Majalla"/>
          <w:b/>
          <w:sz w:val="28"/>
          <w:szCs w:val="28"/>
          <w:rtl/>
          <w:lang w:bidi="ar-DZ"/>
        </w:rPr>
        <w:t>القشرة المخية</w:t>
      </w:r>
      <w:r>
        <w:rPr>
          <w:rFonts w:ascii="Sakkal Majalla" w:hAnsi="Sakkal Majalla" w:cs="Sakkal Majalla" w:hint="cs"/>
          <w:b/>
          <w:sz w:val="28"/>
          <w:szCs w:val="28"/>
          <w:rtl/>
          <w:lang w:bidi="ar-DZ"/>
        </w:rPr>
        <w:t>1</w:t>
      </w:r>
    </w:p>
    <w:p w14:paraId="2CCB21FF"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312A53">
        <w:rPr>
          <w:rFonts w:ascii="Sakkal Majalla" w:hAnsi="Sakkal Majalla" w:cs="Sakkal Majalla"/>
          <w:rtl/>
          <w:lang w:bidi="ar-DZ"/>
        </w:rPr>
        <w:t>القشرة</w:t>
      </w:r>
      <w:proofErr w:type="gramEnd"/>
      <w:r w:rsidRPr="00312A53">
        <w:rPr>
          <w:rFonts w:ascii="Sakkal Majalla" w:hAnsi="Sakkal Majalla" w:cs="Sakkal Majalla"/>
          <w:rtl/>
          <w:lang w:bidi="ar-DZ"/>
        </w:rPr>
        <w:t xml:space="preserve"> المخية</w:t>
      </w:r>
      <w:r w:rsidRPr="00312A53">
        <w:rPr>
          <w:rFonts w:ascii="Sakkal Majalla" w:hAnsi="Sakkal Majalla" w:cs="Sakkal Majalla" w:hint="cs"/>
          <w:rtl/>
          <w:lang w:bidi="ar-DZ"/>
        </w:rPr>
        <w:t xml:space="preserve"> 2</w:t>
      </w:r>
    </w:p>
    <w:p w14:paraId="07E3F654"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tl/>
        </w:rPr>
        <w:t xml:space="preserve"> </w:t>
      </w:r>
      <w:proofErr w:type="gramEnd"/>
      <w:r w:rsidRPr="004A79D0">
        <w:rPr>
          <w:rFonts w:ascii="Sakkal Majalla" w:hAnsi="Sakkal Majalla" w:cs="Sakkal Majalla"/>
          <w:b/>
          <w:sz w:val="28"/>
          <w:szCs w:val="28"/>
          <w:rtl/>
          <w:lang w:bidi="ar-DZ"/>
        </w:rPr>
        <w:t xml:space="preserve">الجهاز </w:t>
      </w:r>
      <w:proofErr w:type="spellStart"/>
      <w:r w:rsidRPr="004A79D0">
        <w:rPr>
          <w:rFonts w:ascii="Sakkal Majalla" w:hAnsi="Sakkal Majalla" w:cs="Sakkal Majalla"/>
          <w:b/>
          <w:sz w:val="28"/>
          <w:szCs w:val="28"/>
          <w:rtl/>
          <w:lang w:bidi="ar-DZ"/>
        </w:rPr>
        <w:t>البطيني</w:t>
      </w:r>
      <w:proofErr w:type="spellEnd"/>
    </w:p>
    <w:p w14:paraId="4F6D9AF4"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07</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Fonts w:ascii="Sakkal Majalla" w:hAnsi="Sakkal Majalla" w:cs="Sakkal Majalla"/>
          <w:b/>
          <w:sz w:val="28"/>
          <w:szCs w:val="28"/>
          <w:rtl/>
          <w:lang w:bidi="ar-DZ"/>
        </w:rPr>
        <w:t>الجهاز</w:t>
      </w:r>
      <w:proofErr w:type="gramEnd"/>
      <w:r w:rsidRPr="004A79D0">
        <w:rPr>
          <w:rFonts w:ascii="Sakkal Majalla" w:hAnsi="Sakkal Majalla" w:cs="Sakkal Majalla"/>
          <w:b/>
          <w:sz w:val="28"/>
          <w:szCs w:val="28"/>
          <w:rtl/>
          <w:lang w:bidi="ar-DZ"/>
        </w:rPr>
        <w:t xml:space="preserve"> البطيني</w:t>
      </w:r>
      <w:r>
        <w:rPr>
          <w:rFonts w:ascii="Sakkal Majalla" w:hAnsi="Sakkal Majalla" w:cs="Sakkal Majalla" w:hint="cs"/>
          <w:b/>
          <w:sz w:val="28"/>
          <w:szCs w:val="28"/>
          <w:rtl/>
          <w:lang w:bidi="ar-DZ"/>
        </w:rPr>
        <w:t>2</w:t>
      </w:r>
    </w:p>
    <w:p w14:paraId="3ADE6373"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tl/>
        </w:rPr>
        <w:t xml:space="preserve"> </w:t>
      </w:r>
      <w:proofErr w:type="gramEnd"/>
      <w:r w:rsidRPr="004A79D0">
        <w:rPr>
          <w:rFonts w:ascii="Sakkal Majalla" w:hAnsi="Sakkal Majalla" w:cs="Sakkal Majalla"/>
          <w:b/>
          <w:sz w:val="28"/>
          <w:szCs w:val="28"/>
          <w:rtl/>
          <w:lang w:bidi="ar-DZ"/>
        </w:rPr>
        <w:t>الأنوية الرمادية</w:t>
      </w:r>
    </w:p>
    <w:p w14:paraId="009A0055"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4A79D0">
        <w:rPr>
          <w:rFonts w:ascii="Sakkal Majalla" w:hAnsi="Sakkal Majalla" w:cs="Sakkal Majalla"/>
          <w:b/>
          <w:sz w:val="28"/>
          <w:szCs w:val="28"/>
          <w:rtl/>
          <w:lang w:bidi="ar-DZ"/>
        </w:rPr>
        <w:t>الجهاز</w:t>
      </w:r>
      <w:proofErr w:type="gramEnd"/>
      <w:r w:rsidRPr="004A79D0">
        <w:rPr>
          <w:rFonts w:ascii="Sakkal Majalla" w:hAnsi="Sakkal Majalla" w:cs="Sakkal Majalla"/>
          <w:b/>
          <w:sz w:val="28"/>
          <w:szCs w:val="28"/>
          <w:rtl/>
          <w:lang w:bidi="ar-DZ"/>
        </w:rPr>
        <w:t xml:space="preserve"> اللمبي</w:t>
      </w:r>
    </w:p>
    <w:p w14:paraId="2F0B7048" w14:textId="77777777" w:rsidR="00314A92" w:rsidRPr="00312A53" w:rsidRDefault="00314A92" w:rsidP="00314A92">
      <w:pPr>
        <w:bidi/>
        <w:jc w:val="lowKashida"/>
        <w:rPr>
          <w:rFonts w:ascii="Sakkal Majalla" w:hAnsi="Sakkal Majalla" w:cs="Sakkal Majalla"/>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312A53">
        <w:rPr>
          <w:rFonts w:ascii="Sakkal Majalla" w:hAnsi="Sakkal Majalla" w:cs="Sakkal Majalla"/>
          <w:rtl/>
          <w:lang w:bidi="ar-DZ"/>
        </w:rPr>
        <w:t>الغدة</w:t>
      </w:r>
      <w:proofErr w:type="gramEnd"/>
      <w:r w:rsidRPr="00312A53">
        <w:rPr>
          <w:rFonts w:ascii="Sakkal Majalla" w:hAnsi="Sakkal Majalla" w:cs="Sakkal Majalla"/>
          <w:rtl/>
          <w:lang w:bidi="ar-DZ"/>
        </w:rPr>
        <w:t xml:space="preserve"> النخامية</w:t>
      </w:r>
    </w:p>
    <w:p w14:paraId="64DF44DC" w14:textId="77777777" w:rsidR="00314A92" w:rsidRPr="00312A53" w:rsidRDefault="00314A92" w:rsidP="00314A92">
      <w:pPr>
        <w:bidi/>
        <w:jc w:val="lowKashida"/>
        <w:rPr>
          <w:rFonts w:ascii="Sakkal Majalla" w:hAnsi="Sakkal Majalla" w:cs="Sakkal Majalla"/>
          <w:sz w:val="28"/>
          <w:szCs w:val="28"/>
          <w:rtl/>
          <w:lang w:bidi="ar-DZ"/>
        </w:rPr>
      </w:pPr>
      <w:r w:rsidRPr="00312A53">
        <w:rPr>
          <w:rFonts w:ascii="Sakkal Majalla" w:hAnsi="Sakkal Majalla" w:cs="Sakkal Majalla" w:hint="cs"/>
          <w:rtl/>
          <w:lang w:bidi="ar-DZ"/>
        </w:rPr>
        <w:t>المحاضرة (11</w:t>
      </w:r>
      <w:proofErr w:type="gramStart"/>
      <w:r w:rsidRPr="00312A53">
        <w:rPr>
          <w:rFonts w:ascii="Sakkal Majalla" w:hAnsi="Sakkal Majalla" w:cs="Sakkal Majalla" w:hint="cs"/>
          <w:rtl/>
          <w:lang w:bidi="ar-DZ"/>
        </w:rPr>
        <w:t xml:space="preserve">): </w:t>
      </w:r>
      <w:r w:rsidRPr="00312A53">
        <w:rPr>
          <w:rFonts w:ascii="Sakkal Majalla" w:hAnsi="Sakkal Majalla" w:cs="Sakkal Majalla"/>
          <w:rtl/>
          <w:lang w:bidi="ar-DZ"/>
        </w:rPr>
        <w:t xml:space="preserve"> الاعتلال</w:t>
      </w:r>
      <w:proofErr w:type="gramEnd"/>
      <w:r w:rsidRPr="00312A53">
        <w:rPr>
          <w:rFonts w:ascii="Sakkal Majalla" w:hAnsi="Sakkal Majalla" w:cs="Sakkal Majalla"/>
          <w:rtl/>
          <w:lang w:bidi="ar-DZ"/>
        </w:rPr>
        <w:t xml:space="preserve"> المخي المرتبط بإصابة الانوية القاعدية</w:t>
      </w:r>
    </w:p>
    <w:p w14:paraId="646194EF" w14:textId="77777777" w:rsidR="00314A92" w:rsidRPr="00312A53" w:rsidRDefault="00314A92" w:rsidP="00314A92">
      <w:pPr>
        <w:bidi/>
        <w:jc w:val="lowKashida"/>
        <w:rPr>
          <w:rFonts w:ascii="Sakkal Majalla" w:hAnsi="Sakkal Majalla" w:cs="Sakkal Majalla"/>
          <w:sz w:val="28"/>
          <w:szCs w:val="28"/>
          <w:rtl/>
          <w:lang w:bidi="ar-DZ"/>
        </w:rPr>
      </w:pPr>
      <w:r w:rsidRPr="00312A53">
        <w:rPr>
          <w:rFonts w:ascii="Sakkal Majalla" w:hAnsi="Sakkal Majalla" w:cs="Sakkal Majalla" w:hint="cs"/>
          <w:rtl/>
          <w:lang w:bidi="ar-DZ"/>
        </w:rPr>
        <w:t>المحاضرة (12</w:t>
      </w:r>
      <w:proofErr w:type="gramStart"/>
      <w:r w:rsidRPr="00312A53">
        <w:rPr>
          <w:rFonts w:ascii="Sakkal Majalla" w:hAnsi="Sakkal Majalla" w:cs="Sakkal Majalla" w:hint="cs"/>
          <w:rtl/>
          <w:lang w:bidi="ar-DZ"/>
        </w:rPr>
        <w:t xml:space="preserve">): </w:t>
      </w:r>
      <w:r w:rsidRPr="00312A53">
        <w:rPr>
          <w:rFonts w:ascii="Sakkal Majalla" w:hAnsi="Sakkal Majalla" w:cs="Sakkal Majalla"/>
          <w:rtl/>
          <w:lang w:bidi="ar-DZ"/>
        </w:rPr>
        <w:t xml:space="preserve"> مرض</w:t>
      </w:r>
      <w:proofErr w:type="gramEnd"/>
      <w:r w:rsidRPr="00312A53">
        <w:rPr>
          <w:rFonts w:ascii="Sakkal Majalla" w:hAnsi="Sakkal Majalla" w:cs="Sakkal Majalla"/>
          <w:rtl/>
          <w:lang w:bidi="ar-DZ"/>
        </w:rPr>
        <w:t xml:space="preserve"> </w:t>
      </w:r>
      <w:proofErr w:type="spellStart"/>
      <w:r w:rsidRPr="00312A53">
        <w:rPr>
          <w:rFonts w:ascii="Sakkal Majalla" w:hAnsi="Sakkal Majalla" w:cs="Sakkal Majalla"/>
          <w:rtl/>
          <w:lang w:bidi="ar-DZ"/>
        </w:rPr>
        <w:t>بركنسون</w:t>
      </w:r>
      <w:proofErr w:type="spellEnd"/>
    </w:p>
    <w:p w14:paraId="0E9B714A"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075181">
        <w:rPr>
          <w:rtl/>
        </w:rPr>
        <w:t xml:space="preserve"> </w:t>
      </w:r>
      <w:proofErr w:type="gramEnd"/>
      <w:r w:rsidRPr="00075181">
        <w:rPr>
          <w:rFonts w:ascii="Sakkal Majalla" w:hAnsi="Sakkal Majalla" w:cs="Sakkal Majalla"/>
          <w:b/>
          <w:sz w:val="28"/>
          <w:szCs w:val="28"/>
          <w:rtl/>
          <w:lang w:bidi="ar-DZ"/>
        </w:rPr>
        <w:t>اضطراب المسلك</w:t>
      </w:r>
    </w:p>
    <w:p w14:paraId="7C55DCE6"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مراجعة</w:t>
      </w:r>
      <w:proofErr w:type="gramEnd"/>
      <w:r>
        <w:rPr>
          <w:rFonts w:ascii="Sakkal Majalla" w:hAnsi="Sakkal Majalla" w:cs="Sakkal Majalla" w:hint="cs"/>
          <w:b/>
          <w:sz w:val="28"/>
          <w:szCs w:val="28"/>
          <w:rtl/>
          <w:lang w:bidi="ar-DZ"/>
        </w:rPr>
        <w:t xml:space="preserve"> عامة</w:t>
      </w:r>
    </w:p>
    <w:p w14:paraId="05086C87"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2F382C05" w14:textId="77777777" w:rsidR="00314A92"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المراجع:</w:t>
      </w:r>
    </w:p>
    <w:p w14:paraId="18FD7F68" w14:textId="77777777" w:rsidR="00314A92" w:rsidRPr="002A6B2D" w:rsidRDefault="00314A92" w:rsidP="00314A92">
      <w:pPr>
        <w:pStyle w:val="Paragraphedeliste"/>
        <w:numPr>
          <w:ilvl w:val="0"/>
          <w:numId w:val="47"/>
        </w:numPr>
        <w:bidi/>
        <w:spacing w:after="200" w:line="276" w:lineRule="auto"/>
        <w:jc w:val="lowKashida"/>
        <w:rPr>
          <w:rFonts w:ascii="Sakkal Majalla" w:hAnsi="Sakkal Majalla" w:cs="Sakkal Majalla"/>
          <w:bCs/>
          <w:sz w:val="28"/>
          <w:szCs w:val="28"/>
          <w:rtl/>
          <w:lang w:bidi="ar-DZ"/>
        </w:rPr>
      </w:pPr>
      <w:r w:rsidRPr="002A6B2D">
        <w:rPr>
          <w:rFonts w:ascii="Sakkal Majalla" w:hAnsi="Sakkal Majalla" w:cs="Sakkal Majalla"/>
          <w:b/>
          <w:sz w:val="28"/>
          <w:szCs w:val="28"/>
          <w:rtl/>
          <w:lang w:bidi="ar-DZ"/>
        </w:rPr>
        <w:t>كحلة، أ ح (2012) علم النفس العصبي مكتبة الأنجلو المصرية</w:t>
      </w:r>
    </w:p>
    <w:p w14:paraId="500D661D" w14:textId="77777777" w:rsidR="00314A92" w:rsidRPr="002A6B2D" w:rsidRDefault="00314A92" w:rsidP="00314A92">
      <w:pPr>
        <w:ind w:left="284"/>
        <w:rPr>
          <w:rFonts w:ascii="Sakkal Majalla" w:eastAsia="Times New Roman" w:hAnsi="Sakkal Majalla" w:cs="Sakkal Majalla"/>
          <w:b/>
          <w:color w:val="000000"/>
          <w:sz w:val="28"/>
          <w:szCs w:val="28"/>
          <w:lang w:eastAsia="fr-FR"/>
        </w:rPr>
      </w:pPr>
      <w:r>
        <w:rPr>
          <w:rFonts w:ascii="Sakkal Majalla" w:eastAsia="Times New Roman" w:hAnsi="Sakkal Majalla" w:cs="Sakkal Majalla" w:hint="cs"/>
          <w:bCs/>
          <w:color w:val="000000"/>
          <w:sz w:val="28"/>
          <w:szCs w:val="28"/>
          <w:rtl/>
          <w:lang w:eastAsia="fr-FR"/>
        </w:rPr>
        <w:t xml:space="preserve">2    </w:t>
      </w:r>
      <w:proofErr w:type="spellStart"/>
      <w:r w:rsidRPr="002A6B2D">
        <w:rPr>
          <w:rFonts w:ascii="Sakkal Majalla" w:eastAsia="Times New Roman" w:hAnsi="Sakkal Majalla" w:cs="Sakkal Majalla"/>
          <w:bCs/>
          <w:color w:val="000000"/>
          <w:sz w:val="28"/>
          <w:szCs w:val="28"/>
          <w:lang w:eastAsia="fr-FR"/>
        </w:rPr>
        <w:t>Dubret</w:t>
      </w:r>
      <w:proofErr w:type="spellEnd"/>
      <w:r w:rsidRPr="002A6B2D">
        <w:rPr>
          <w:rFonts w:ascii="Sakkal Majalla" w:eastAsia="Times New Roman" w:hAnsi="Sakkal Majalla" w:cs="Sakkal Majalla"/>
          <w:bCs/>
          <w:color w:val="000000"/>
          <w:sz w:val="28"/>
          <w:szCs w:val="28"/>
          <w:lang w:eastAsia="fr-FR"/>
        </w:rPr>
        <w:t>, G, &amp; Cousin, F (1985) Éléments d'anatomie et de physiologie du SNC Flammarion</w:t>
      </w:r>
    </w:p>
    <w:p w14:paraId="2D133C41" w14:textId="77777777" w:rsidR="00314A92" w:rsidRPr="00D97566" w:rsidRDefault="00314A92" w:rsidP="00314A92">
      <w:pPr>
        <w:tabs>
          <w:tab w:val="right" w:pos="424"/>
        </w:tabs>
        <w:bidi/>
        <w:contextualSpacing/>
        <w:rPr>
          <w:rFonts w:ascii="Sakkal Majalla" w:eastAsia="Times New Roman" w:hAnsi="Sakkal Majalla" w:cs="Sakkal Majalla"/>
          <w:b/>
          <w:color w:val="000000"/>
          <w:sz w:val="28"/>
          <w:szCs w:val="28"/>
          <w:rtl/>
          <w:lang w:eastAsia="fr-FR"/>
        </w:rPr>
      </w:pPr>
    </w:p>
    <w:p w14:paraId="322187BB" w14:textId="77777777" w:rsidR="00210CA5" w:rsidRDefault="00210CA5" w:rsidP="00210CA5">
      <w:pPr>
        <w:bidi/>
        <w:jc w:val="both"/>
        <w:rPr>
          <w:rFonts w:cs="Arabic Transparent"/>
          <w:b/>
          <w:bCs/>
          <w:sz w:val="28"/>
          <w:szCs w:val="28"/>
          <w:rtl/>
        </w:rPr>
      </w:pPr>
    </w:p>
    <w:p w14:paraId="4B60D14C" w14:textId="77777777" w:rsidR="00210CA5" w:rsidRDefault="00210CA5" w:rsidP="00210CA5">
      <w:pPr>
        <w:bidi/>
        <w:jc w:val="both"/>
        <w:rPr>
          <w:rFonts w:cs="Arabic Transparent"/>
          <w:b/>
          <w:bCs/>
          <w:sz w:val="28"/>
          <w:szCs w:val="28"/>
          <w:rtl/>
          <w:lang w:bidi="ar-DZ"/>
        </w:rPr>
      </w:pPr>
    </w:p>
    <w:p w14:paraId="5C4A2B92" w14:textId="77777777" w:rsidR="00210CA5" w:rsidRDefault="00210CA5" w:rsidP="00210CA5">
      <w:pPr>
        <w:bidi/>
        <w:jc w:val="both"/>
        <w:rPr>
          <w:rFonts w:cs="Arabic Transparent"/>
          <w:b/>
          <w:bCs/>
          <w:sz w:val="28"/>
          <w:szCs w:val="28"/>
          <w:rtl/>
          <w:lang w:bidi="ar-DZ"/>
        </w:rPr>
      </w:pPr>
    </w:p>
    <w:p w14:paraId="24766D83" w14:textId="77777777" w:rsidR="00210CA5" w:rsidRDefault="00210CA5" w:rsidP="00210CA5">
      <w:pPr>
        <w:bidi/>
        <w:jc w:val="both"/>
        <w:rPr>
          <w:rFonts w:cs="Arabic Transparent"/>
          <w:b/>
          <w:bCs/>
          <w:sz w:val="28"/>
          <w:szCs w:val="28"/>
          <w:rtl/>
          <w:lang w:bidi="ar-DZ"/>
        </w:rPr>
      </w:pPr>
    </w:p>
    <w:p w14:paraId="6E53FC86" w14:textId="77777777" w:rsidR="00210CA5" w:rsidRDefault="00210CA5" w:rsidP="00210CA5">
      <w:pPr>
        <w:bidi/>
        <w:jc w:val="both"/>
        <w:rPr>
          <w:rFonts w:cs="Arabic Transparent"/>
          <w:b/>
          <w:bCs/>
          <w:sz w:val="28"/>
          <w:szCs w:val="28"/>
          <w:rtl/>
          <w:lang w:bidi="ar-DZ"/>
        </w:rPr>
      </w:pPr>
    </w:p>
    <w:p w14:paraId="270B9AE4" w14:textId="77777777" w:rsidR="00210CA5" w:rsidRDefault="00210CA5" w:rsidP="00210CA5">
      <w:pPr>
        <w:bidi/>
        <w:jc w:val="both"/>
        <w:rPr>
          <w:rFonts w:cs="Arabic Transparent"/>
          <w:b/>
          <w:bCs/>
          <w:sz w:val="28"/>
          <w:szCs w:val="28"/>
          <w:rtl/>
          <w:lang w:bidi="ar-DZ"/>
        </w:rPr>
      </w:pPr>
    </w:p>
    <w:p w14:paraId="0341DA33" w14:textId="77777777" w:rsidR="00210CA5" w:rsidRDefault="00210CA5" w:rsidP="00210CA5">
      <w:pPr>
        <w:bidi/>
        <w:jc w:val="both"/>
        <w:rPr>
          <w:rFonts w:cs="Arabic Transparent"/>
          <w:b/>
          <w:bCs/>
          <w:sz w:val="28"/>
          <w:szCs w:val="28"/>
          <w:rtl/>
          <w:lang w:bidi="ar-DZ"/>
        </w:rPr>
      </w:pPr>
    </w:p>
    <w:p w14:paraId="105C80F1" w14:textId="77777777" w:rsidR="00210CA5" w:rsidRDefault="00210CA5" w:rsidP="00210CA5">
      <w:pPr>
        <w:bidi/>
        <w:jc w:val="both"/>
        <w:rPr>
          <w:rFonts w:cs="Arabic Transparent"/>
          <w:b/>
          <w:bCs/>
          <w:sz w:val="28"/>
          <w:szCs w:val="28"/>
          <w:rtl/>
          <w:lang w:bidi="ar-DZ"/>
        </w:rPr>
      </w:pPr>
    </w:p>
    <w:p w14:paraId="47CB49B0" w14:textId="77777777" w:rsidR="00210CA5" w:rsidRDefault="00210CA5" w:rsidP="00210CA5">
      <w:pPr>
        <w:bidi/>
        <w:jc w:val="both"/>
        <w:rPr>
          <w:rFonts w:cs="Arabic Transparent"/>
          <w:b/>
          <w:bCs/>
          <w:sz w:val="28"/>
          <w:szCs w:val="28"/>
          <w:rtl/>
          <w:lang w:bidi="ar-DZ"/>
        </w:rPr>
      </w:pPr>
    </w:p>
    <w:p w14:paraId="5CD6AEE4" w14:textId="77777777" w:rsidR="00210CA5" w:rsidRDefault="00210CA5" w:rsidP="00210CA5">
      <w:pPr>
        <w:bidi/>
        <w:jc w:val="both"/>
        <w:rPr>
          <w:rFonts w:cs="Arabic Transparent"/>
          <w:b/>
          <w:bCs/>
          <w:sz w:val="28"/>
          <w:szCs w:val="28"/>
          <w:rtl/>
          <w:lang w:bidi="ar-DZ"/>
        </w:rPr>
      </w:pPr>
    </w:p>
    <w:p w14:paraId="33004562" w14:textId="77777777" w:rsidR="00210CA5" w:rsidRDefault="00210CA5" w:rsidP="00210CA5">
      <w:pPr>
        <w:bidi/>
        <w:jc w:val="both"/>
        <w:rPr>
          <w:rFonts w:cs="Arabic Transparent"/>
          <w:b/>
          <w:bCs/>
          <w:sz w:val="28"/>
          <w:szCs w:val="28"/>
          <w:rtl/>
          <w:lang w:bidi="ar-DZ"/>
        </w:rPr>
      </w:pPr>
    </w:p>
    <w:p w14:paraId="2C72914D" w14:textId="77777777" w:rsidR="00210CA5" w:rsidRDefault="00210CA5" w:rsidP="00210CA5">
      <w:pPr>
        <w:bidi/>
        <w:jc w:val="both"/>
        <w:rPr>
          <w:rFonts w:cs="Arabic Transparent"/>
          <w:b/>
          <w:bCs/>
          <w:sz w:val="28"/>
          <w:szCs w:val="28"/>
          <w:rtl/>
          <w:lang w:bidi="ar-DZ"/>
        </w:rPr>
      </w:pPr>
    </w:p>
    <w:p w14:paraId="09232999" w14:textId="77777777" w:rsidR="005C6809" w:rsidRDefault="005C6809" w:rsidP="005C6809">
      <w:pPr>
        <w:bidi/>
        <w:jc w:val="both"/>
        <w:rPr>
          <w:rFonts w:cs="Arabic Transparent"/>
          <w:b/>
          <w:bCs/>
          <w:sz w:val="28"/>
          <w:szCs w:val="28"/>
          <w:rtl/>
          <w:lang w:bidi="ar-DZ"/>
        </w:rPr>
      </w:pPr>
    </w:p>
    <w:p w14:paraId="77B5D6EA" w14:textId="77777777" w:rsidR="005C6809" w:rsidRDefault="005C6809" w:rsidP="005C6809">
      <w:pPr>
        <w:bidi/>
        <w:jc w:val="both"/>
        <w:rPr>
          <w:rFonts w:cs="Arabic Transparent"/>
          <w:b/>
          <w:bCs/>
          <w:sz w:val="28"/>
          <w:szCs w:val="28"/>
          <w:rtl/>
          <w:lang w:bidi="ar-DZ"/>
        </w:rPr>
      </w:pPr>
    </w:p>
    <w:p w14:paraId="0369ECAA" w14:textId="77777777" w:rsidR="005C6809" w:rsidRDefault="005C6809" w:rsidP="005C6809">
      <w:pPr>
        <w:bidi/>
        <w:jc w:val="both"/>
        <w:rPr>
          <w:rFonts w:cs="Arabic Transparent"/>
          <w:b/>
          <w:bCs/>
          <w:sz w:val="28"/>
          <w:szCs w:val="28"/>
          <w:rtl/>
          <w:lang w:bidi="ar-DZ"/>
        </w:rPr>
      </w:pPr>
    </w:p>
    <w:p w14:paraId="16566800" w14:textId="77777777" w:rsidR="005C6809" w:rsidRDefault="005C6809" w:rsidP="005C6809">
      <w:pPr>
        <w:bidi/>
        <w:jc w:val="both"/>
        <w:rPr>
          <w:rFonts w:cs="Arabic Transparent"/>
          <w:b/>
          <w:bCs/>
          <w:sz w:val="28"/>
          <w:szCs w:val="28"/>
          <w:rtl/>
          <w:lang w:bidi="ar-DZ"/>
        </w:rPr>
      </w:pPr>
    </w:p>
    <w:p w14:paraId="3F215B28" w14:textId="77777777" w:rsidR="005C6809" w:rsidRDefault="005C6809" w:rsidP="005C6809">
      <w:pPr>
        <w:bidi/>
        <w:jc w:val="both"/>
        <w:rPr>
          <w:rFonts w:cs="Arabic Transparent"/>
          <w:b/>
          <w:bCs/>
          <w:sz w:val="28"/>
          <w:szCs w:val="28"/>
          <w:rtl/>
          <w:lang w:bidi="ar-DZ"/>
        </w:rPr>
      </w:pPr>
    </w:p>
    <w:p w14:paraId="507A7AAE" w14:textId="77777777" w:rsidR="005C6809" w:rsidRDefault="005C6809" w:rsidP="005C6809">
      <w:pPr>
        <w:bidi/>
        <w:jc w:val="both"/>
        <w:rPr>
          <w:rFonts w:cs="Arabic Transparent"/>
          <w:b/>
          <w:bCs/>
          <w:sz w:val="28"/>
          <w:szCs w:val="28"/>
          <w:rtl/>
          <w:lang w:bidi="ar-DZ"/>
        </w:rPr>
      </w:pPr>
    </w:p>
    <w:p w14:paraId="6088B3CF" w14:textId="77777777" w:rsidR="005C6809" w:rsidRDefault="005C6809" w:rsidP="005C6809">
      <w:pPr>
        <w:bidi/>
        <w:jc w:val="both"/>
        <w:rPr>
          <w:rFonts w:cs="Arabic Transparent"/>
          <w:b/>
          <w:bCs/>
          <w:sz w:val="28"/>
          <w:szCs w:val="28"/>
          <w:rtl/>
          <w:lang w:bidi="ar-DZ"/>
        </w:rPr>
      </w:pPr>
    </w:p>
    <w:p w14:paraId="434E8B63" w14:textId="77777777" w:rsidR="005C6809" w:rsidRDefault="005C6809" w:rsidP="005C6809">
      <w:pPr>
        <w:bidi/>
        <w:jc w:val="both"/>
        <w:rPr>
          <w:rFonts w:cs="Arabic Transparent"/>
          <w:b/>
          <w:bCs/>
          <w:sz w:val="28"/>
          <w:szCs w:val="28"/>
          <w:rtl/>
          <w:lang w:bidi="ar-DZ"/>
        </w:rPr>
      </w:pPr>
    </w:p>
    <w:p w14:paraId="1D0DC906" w14:textId="77777777" w:rsidR="005C6809" w:rsidRDefault="005C6809" w:rsidP="005C6809">
      <w:pPr>
        <w:bidi/>
        <w:jc w:val="both"/>
        <w:rPr>
          <w:rFonts w:cs="Arabic Transparent"/>
          <w:b/>
          <w:bCs/>
          <w:sz w:val="28"/>
          <w:szCs w:val="28"/>
          <w:rtl/>
          <w:lang w:bidi="ar-DZ"/>
        </w:rPr>
      </w:pPr>
    </w:p>
    <w:p w14:paraId="6ADE83DA" w14:textId="77777777" w:rsidR="005C6809" w:rsidRDefault="005C6809" w:rsidP="005C6809">
      <w:pPr>
        <w:bidi/>
        <w:jc w:val="both"/>
        <w:rPr>
          <w:rFonts w:cs="Arabic Transparent"/>
          <w:b/>
          <w:bCs/>
          <w:sz w:val="28"/>
          <w:szCs w:val="28"/>
          <w:rtl/>
          <w:lang w:bidi="ar-DZ"/>
        </w:rPr>
      </w:pPr>
    </w:p>
    <w:p w14:paraId="423D0280" w14:textId="77777777" w:rsidR="00210CA5" w:rsidRDefault="00210CA5" w:rsidP="00210CA5">
      <w:pPr>
        <w:bidi/>
        <w:jc w:val="both"/>
        <w:rPr>
          <w:rFonts w:cs="Arabic Transparent"/>
          <w:b/>
          <w:bCs/>
          <w:sz w:val="28"/>
          <w:szCs w:val="28"/>
          <w:rtl/>
          <w:lang w:bidi="ar-DZ"/>
        </w:rPr>
      </w:pPr>
    </w:p>
    <w:p w14:paraId="3995C5F0" w14:textId="77777777" w:rsidR="00210CA5" w:rsidRDefault="00210CA5" w:rsidP="00210CA5">
      <w:pPr>
        <w:bidi/>
        <w:jc w:val="both"/>
        <w:rPr>
          <w:rFonts w:cs="Arabic Transparent"/>
          <w:b/>
          <w:bCs/>
          <w:sz w:val="28"/>
          <w:szCs w:val="28"/>
          <w:rtl/>
          <w:lang w:bidi="ar-DZ"/>
        </w:rPr>
      </w:pPr>
    </w:p>
    <w:p w14:paraId="446A4723" w14:textId="77777777" w:rsidR="00D709D4" w:rsidRDefault="00D709D4" w:rsidP="00D709D4">
      <w:pPr>
        <w:bidi/>
        <w:jc w:val="both"/>
        <w:rPr>
          <w:rFonts w:cs="Arabic Transparent"/>
          <w:b/>
          <w:bCs/>
          <w:sz w:val="28"/>
          <w:szCs w:val="28"/>
          <w:rtl/>
          <w:lang w:bidi="ar-DZ"/>
        </w:rPr>
      </w:pPr>
    </w:p>
    <w:p w14:paraId="473E4EF7" w14:textId="77777777" w:rsidR="00D709D4" w:rsidRDefault="00D709D4" w:rsidP="00D709D4">
      <w:pPr>
        <w:bidi/>
        <w:jc w:val="both"/>
        <w:rPr>
          <w:rFonts w:cs="Arabic Transparent"/>
          <w:b/>
          <w:bCs/>
          <w:sz w:val="28"/>
          <w:szCs w:val="28"/>
          <w:rtl/>
          <w:lang w:bidi="ar-DZ"/>
        </w:rPr>
      </w:pPr>
    </w:p>
    <w:p w14:paraId="01367B85" w14:textId="77777777" w:rsidR="00B87DF9" w:rsidRDefault="00B87DF9" w:rsidP="00B87DF9">
      <w:pPr>
        <w:bidi/>
        <w:jc w:val="both"/>
        <w:rPr>
          <w:rFonts w:cs="Arabic Transparent"/>
          <w:b/>
          <w:bCs/>
          <w:sz w:val="28"/>
          <w:szCs w:val="28"/>
          <w:rtl/>
          <w:lang w:bidi="ar-DZ"/>
        </w:rPr>
      </w:pPr>
    </w:p>
    <w:p w14:paraId="41D74F12" w14:textId="77777777" w:rsidR="00210CA5" w:rsidRDefault="00210CA5" w:rsidP="00210CA5">
      <w:pPr>
        <w:bidi/>
        <w:jc w:val="both"/>
        <w:rPr>
          <w:rFonts w:cs="Arabic Transparent"/>
          <w:b/>
          <w:bCs/>
          <w:sz w:val="28"/>
          <w:szCs w:val="28"/>
          <w:rtl/>
          <w:lang w:bidi="ar-DZ"/>
        </w:rPr>
      </w:pPr>
    </w:p>
    <w:p w14:paraId="7C0138EE" w14:textId="222D43AF"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B87DF9">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55F20908" w14:textId="7C6183E5" w:rsidR="00210CA5" w:rsidRPr="00D86686" w:rsidRDefault="00210CA5" w:rsidP="00210CA5">
      <w:pPr>
        <w:bidi/>
        <w:ind w:left="-1"/>
        <w:jc w:val="both"/>
        <w:rPr>
          <w:rFonts w:cs="Arabic Transparent"/>
          <w:b/>
          <w:sz w:val="28"/>
          <w:szCs w:val="28"/>
          <w:rtl/>
          <w:lang w:bidi="ar-DZ"/>
        </w:rPr>
      </w:pPr>
      <w:r w:rsidRPr="0076611F">
        <w:rPr>
          <w:rFonts w:cs="Arabic Transparent" w:hint="cs"/>
          <w:b/>
          <w:sz w:val="28"/>
          <w:szCs w:val="28"/>
          <w:rtl/>
          <w:lang w:bidi="ar-DZ"/>
        </w:rPr>
        <w:t xml:space="preserve">عنوان </w:t>
      </w:r>
      <w:r w:rsidR="00B87DF9" w:rsidRPr="0076611F">
        <w:rPr>
          <w:rFonts w:cs="Arabic Transparent" w:hint="cs"/>
          <w:b/>
          <w:sz w:val="28"/>
          <w:szCs w:val="28"/>
          <w:rtl/>
          <w:lang w:bidi="ar-DZ"/>
        </w:rPr>
        <w:t>الوحدة:</w:t>
      </w:r>
      <w:r w:rsidRPr="0076611F">
        <w:rPr>
          <w:rFonts w:cs="Arabic Transparent" w:hint="cs"/>
          <w:b/>
          <w:sz w:val="28"/>
          <w:szCs w:val="28"/>
          <w:rtl/>
          <w:lang w:bidi="ar-DZ"/>
        </w:rPr>
        <w:t xml:space="preserve"> وحدات التعليم الاستكشافية</w:t>
      </w:r>
    </w:p>
    <w:p w14:paraId="41515A70" w14:textId="60F8C622" w:rsidR="00210CA5" w:rsidRPr="00F43107" w:rsidRDefault="00210CA5" w:rsidP="00B87DF9">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w:t>
      </w:r>
      <w:r w:rsidR="00B87DF9">
        <w:rPr>
          <w:rFonts w:cs="Arabic Transparent" w:hint="cs"/>
          <w:bCs/>
          <w:sz w:val="28"/>
          <w:szCs w:val="28"/>
          <w:rtl/>
          <w:lang w:bidi="ar-DZ"/>
        </w:rPr>
        <w:t>أ</w:t>
      </w:r>
      <w:r>
        <w:rPr>
          <w:rFonts w:cs="Arabic Transparent" w:hint="cs"/>
          <w:bCs/>
          <w:sz w:val="28"/>
          <w:szCs w:val="28"/>
          <w:rtl/>
          <w:lang w:bidi="ar-DZ"/>
        </w:rPr>
        <w:t>ول</w:t>
      </w:r>
    </w:p>
    <w:p w14:paraId="69074F0E" w14:textId="225FEFF9" w:rsidR="00210CA5" w:rsidRDefault="00210CA5" w:rsidP="00B87DF9">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B87DF9">
        <w:rPr>
          <w:rFonts w:cs="Arabic Transparent" w:hint="cs"/>
          <w:b/>
          <w:sz w:val="28"/>
          <w:szCs w:val="28"/>
          <w:rtl/>
          <w:lang w:bidi="ar-DZ"/>
        </w:rPr>
        <w:t>بلميهوب</w:t>
      </w:r>
      <w:proofErr w:type="spellEnd"/>
      <w:r w:rsidR="00B87DF9">
        <w:rPr>
          <w:rFonts w:cs="Arabic Transparent" w:hint="cs"/>
          <w:b/>
          <w:sz w:val="28"/>
          <w:szCs w:val="28"/>
          <w:rtl/>
          <w:lang w:bidi="ar-DZ"/>
        </w:rPr>
        <w:t xml:space="preserve"> كلثوم</w:t>
      </w:r>
      <w:r>
        <w:rPr>
          <w:rFonts w:cs="Arabic Transparent" w:hint="cs"/>
          <w:b/>
          <w:sz w:val="28"/>
          <w:szCs w:val="28"/>
          <w:rtl/>
          <w:lang w:bidi="ar-DZ"/>
        </w:rPr>
        <w:t xml:space="preserve"> </w:t>
      </w:r>
    </w:p>
    <w:p w14:paraId="77A263D9" w14:textId="331E2E48" w:rsidR="00210CA5" w:rsidRDefault="00210CA5" w:rsidP="00B87DF9">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roofErr w:type="spellStart"/>
      <w:r w:rsidR="00B87DF9">
        <w:rPr>
          <w:rFonts w:cs="Arabic Transparent" w:hint="cs"/>
          <w:b/>
          <w:sz w:val="28"/>
          <w:szCs w:val="28"/>
          <w:rtl/>
          <w:lang w:bidi="ar-DZ"/>
        </w:rPr>
        <w:t>بلميهوب</w:t>
      </w:r>
      <w:proofErr w:type="spellEnd"/>
      <w:r w:rsidR="00B87DF9">
        <w:rPr>
          <w:rFonts w:cs="Arabic Transparent" w:hint="cs"/>
          <w:b/>
          <w:sz w:val="28"/>
          <w:szCs w:val="28"/>
          <w:rtl/>
          <w:lang w:bidi="ar-DZ"/>
        </w:rPr>
        <w:t xml:space="preserve"> كلثوم</w:t>
      </w:r>
    </w:p>
    <w:p w14:paraId="2717FB66" w14:textId="77777777" w:rsidR="00314A92" w:rsidRDefault="00314A92" w:rsidP="00314A92">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5E14509E"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الوحدة</w:t>
      </w:r>
      <w:proofErr w:type="gramStart"/>
      <w:r w:rsidRPr="00D97566">
        <w:rPr>
          <w:rFonts w:ascii="Sakkal Majalla" w:hAnsi="Sakkal Majalla" w:cs="Sakkal Majalla"/>
          <w:bCs/>
          <w:sz w:val="28"/>
          <w:szCs w:val="28"/>
          <w:rtl/>
          <w:lang w:bidi="ar-DZ"/>
        </w:rPr>
        <w:t xml:space="preserve">: </w:t>
      </w:r>
      <w:r w:rsidRPr="00780B75">
        <w:rPr>
          <w:rFonts w:ascii="Sakkal Majalla" w:hAnsi="Sakkal Majalla" w:cs="Sakkal Majalla" w:hint="cs"/>
          <w:sz w:val="28"/>
          <w:szCs w:val="28"/>
          <w:rtl/>
          <w:lang w:bidi="ar-DZ"/>
        </w:rPr>
        <w:t>.</w:t>
      </w:r>
      <w:proofErr w:type="spellStart"/>
      <w:r>
        <w:rPr>
          <w:rFonts w:ascii="Sakkal Majalla" w:hAnsi="Sakkal Majalla" w:cs="Sakkal Majalla" w:hint="cs"/>
          <w:sz w:val="28"/>
          <w:szCs w:val="28"/>
          <w:rtl/>
          <w:lang w:bidi="ar-DZ"/>
        </w:rPr>
        <w:t>تعليمية</w:t>
      </w:r>
      <w:proofErr w:type="gramEnd"/>
      <w:r w:rsidRPr="00780B75">
        <w:rPr>
          <w:rFonts w:ascii="Sakkal Majalla" w:hAnsi="Sakkal Majalla" w:cs="Sakkal Majalla" w:hint="cs"/>
          <w:sz w:val="28"/>
          <w:szCs w:val="28"/>
          <w:rtl/>
          <w:lang w:bidi="ar-DZ"/>
        </w:rPr>
        <w:t>.</w:t>
      </w:r>
      <w:r>
        <w:rPr>
          <w:rFonts w:ascii="Sakkal Majalla" w:hAnsi="Sakkal Majalla" w:cs="Sakkal Majalla" w:hint="cs"/>
          <w:sz w:val="28"/>
          <w:szCs w:val="28"/>
          <w:rtl/>
          <w:lang w:bidi="ar-DZ"/>
        </w:rPr>
        <w:t>استكشافية</w:t>
      </w:r>
      <w:proofErr w:type="spellEnd"/>
      <w:r w:rsidRPr="00780B75">
        <w:rPr>
          <w:rFonts w:ascii="Sakkal Majalla" w:hAnsi="Sakkal Majalla" w:cs="Sakkal Majalla" w:hint="cs"/>
          <w:sz w:val="28"/>
          <w:szCs w:val="28"/>
          <w:rtl/>
          <w:lang w:bidi="ar-DZ"/>
        </w:rPr>
        <w:t>.</w:t>
      </w:r>
    </w:p>
    <w:p w14:paraId="4C65B210"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w:t>
      </w:r>
      <w:proofErr w:type="gramStart"/>
      <w:r w:rsidRPr="00D97566">
        <w:rPr>
          <w:rFonts w:ascii="Sakkal Majalla" w:hAnsi="Sakkal Majalla" w:cs="Sakkal Majalla"/>
          <w:bCs/>
          <w:sz w:val="28"/>
          <w:szCs w:val="28"/>
          <w:rtl/>
          <w:lang w:bidi="ar-DZ"/>
        </w:rPr>
        <w:t xml:space="preserve">المادة: </w:t>
      </w:r>
      <w:r w:rsidRPr="00A65A37">
        <w:rPr>
          <w:rtl/>
        </w:rPr>
        <w:t xml:space="preserve"> </w:t>
      </w:r>
      <w:r w:rsidRPr="00A65A37">
        <w:rPr>
          <w:rFonts w:ascii="Sakkal Majalla" w:hAnsi="Sakkal Majalla" w:cs="Sakkal Majalla"/>
          <w:sz w:val="28"/>
          <w:szCs w:val="28"/>
          <w:rtl/>
          <w:lang w:bidi="ar-DZ"/>
        </w:rPr>
        <w:t>العلاجات</w:t>
      </w:r>
      <w:proofErr w:type="gramEnd"/>
      <w:r w:rsidRPr="00A65A37">
        <w:rPr>
          <w:rFonts w:ascii="Sakkal Majalla" w:hAnsi="Sakkal Majalla" w:cs="Sakkal Majalla"/>
          <w:sz w:val="28"/>
          <w:szCs w:val="28"/>
          <w:rtl/>
          <w:lang w:bidi="ar-DZ"/>
        </w:rPr>
        <w:t xml:space="preserve"> العائلية و الزواجية</w:t>
      </w:r>
      <w:r w:rsidRPr="00780B75">
        <w:rPr>
          <w:rFonts w:ascii="Sakkal Majalla" w:hAnsi="Sakkal Majalla" w:cs="Sakkal Majalla" w:hint="cs"/>
          <w:sz w:val="28"/>
          <w:szCs w:val="28"/>
          <w:rtl/>
          <w:lang w:bidi="ar-DZ"/>
        </w:rPr>
        <w:t>.</w:t>
      </w:r>
    </w:p>
    <w:p w14:paraId="746CE288" w14:textId="0410BF68" w:rsidR="00314A92" w:rsidRPr="00D97566" w:rsidRDefault="00314A92" w:rsidP="00314A92">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Pr="00780B75">
        <w:rPr>
          <w:rFonts w:ascii="Sakkal Majalla" w:hAnsi="Sakkal Majalla" w:cs="Sakkal Majalla" w:hint="cs"/>
          <w:b/>
          <w:sz w:val="28"/>
          <w:szCs w:val="28"/>
          <w:rtl/>
          <w:lang w:bidi="ar-DZ"/>
        </w:rPr>
        <w:t>.</w:t>
      </w:r>
      <w:r w:rsidR="00D709D4">
        <w:rPr>
          <w:rFonts w:ascii="Sakkal Majalla" w:hAnsi="Sakkal Majalla" w:cs="Sakkal Majalla" w:hint="cs"/>
          <w:b/>
          <w:sz w:val="28"/>
          <w:szCs w:val="28"/>
          <w:rtl/>
          <w:lang w:bidi="ar-DZ"/>
        </w:rPr>
        <w:t>1</w:t>
      </w:r>
    </w:p>
    <w:p w14:paraId="103B69A1" w14:textId="77777777" w:rsidR="00314A92" w:rsidRPr="00D97566" w:rsidRDefault="00314A92" w:rsidP="00314A9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1</w:t>
      </w:r>
    </w:p>
    <w:p w14:paraId="52500075" w14:textId="77777777" w:rsidR="00314A92" w:rsidRPr="00C74A43" w:rsidRDefault="00314A92" w:rsidP="00314A92">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w:t>
      </w:r>
      <w:proofErr w:type="gramStart"/>
      <w:r w:rsidRPr="00C74A43">
        <w:rPr>
          <w:rFonts w:ascii="Sakkal Majalla" w:hAnsi="Sakkal Majalla" w:cs="Sakkal Majalla"/>
          <w:bCs/>
          <w:sz w:val="28"/>
          <w:szCs w:val="28"/>
          <w:rtl/>
          <w:lang w:bidi="ar-DZ"/>
        </w:rPr>
        <w:t>السداسي</w:t>
      </w:r>
      <w:r>
        <w:rPr>
          <w:rFonts w:ascii="Sakkal Majalla" w:hAnsi="Sakkal Majalla" w:cs="Sakkal Majalla" w:hint="cs"/>
          <w:b/>
          <w:sz w:val="28"/>
          <w:szCs w:val="28"/>
          <w:rtl/>
          <w:lang w:bidi="ar-DZ"/>
        </w:rPr>
        <w:t xml:space="preserve">  </w:t>
      </w:r>
      <w:r w:rsidRPr="00A219F1">
        <w:rPr>
          <w:rFonts w:ascii="Sakkal Majalla" w:hAnsi="Sakkal Majalla" w:cs="Sakkal Majalla"/>
          <w:b/>
          <w:sz w:val="28"/>
          <w:szCs w:val="28"/>
          <w:rtl/>
          <w:lang w:bidi="ar-DZ"/>
        </w:rPr>
        <w:t>22</w:t>
      </w:r>
      <w:proofErr w:type="gramEnd"/>
      <w:r w:rsidRPr="00A219F1">
        <w:rPr>
          <w:rFonts w:ascii="Sakkal Majalla" w:hAnsi="Sakkal Majalla" w:cs="Sakkal Majalla"/>
          <w:b/>
          <w:sz w:val="28"/>
          <w:szCs w:val="28"/>
          <w:rtl/>
          <w:lang w:bidi="ar-DZ"/>
        </w:rPr>
        <w:t xml:space="preserve">,5 </w:t>
      </w:r>
      <w:r w:rsidRPr="00C74A43">
        <w:rPr>
          <w:rFonts w:ascii="Sakkal Majalla" w:hAnsi="Sakkal Majalla" w:cs="Sakkal Majalla"/>
          <w:b/>
          <w:sz w:val="28"/>
          <w:szCs w:val="28"/>
          <w:rtl/>
          <w:lang w:bidi="ar-DZ"/>
        </w:rPr>
        <w:t>ساعة</w:t>
      </w:r>
    </w:p>
    <w:p w14:paraId="622E6078" w14:textId="77777777" w:rsidR="00314A92" w:rsidRPr="00C74A43" w:rsidRDefault="00314A92" w:rsidP="00314A92">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2837BEE0" w14:textId="77777777" w:rsidR="00314A92" w:rsidRPr="00780B75"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Pr>
          <w:rFonts w:ascii="Sakkal Majalla" w:hAnsi="Sakkal Majalla" w:cs="Sakkal Majalla" w:hint="cs"/>
          <w:b/>
          <w:color w:val="000000"/>
          <w:sz w:val="28"/>
          <w:szCs w:val="28"/>
          <w:rtl/>
        </w:rPr>
        <w:t>10</w:t>
      </w:r>
      <w:r w:rsidRPr="00780B75">
        <w:rPr>
          <w:rFonts w:ascii="Sakkal Majalla" w:hAnsi="Sakkal Majalla" w:cs="Sakkal Majalla"/>
          <w:b/>
          <w:color w:val="000000"/>
          <w:sz w:val="28"/>
          <w:szCs w:val="28"/>
          <w:rtl/>
        </w:rPr>
        <w:t>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7DA264B3" w14:textId="77777777" w:rsidR="00314A92" w:rsidRPr="00D97566" w:rsidRDefault="00314A92" w:rsidP="00314A92">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9FE1240"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w:t>
      </w:r>
      <w:r w:rsidRPr="00A65A37">
        <w:rPr>
          <w:rtl/>
        </w:rPr>
        <w:t xml:space="preserve"> </w:t>
      </w:r>
      <w:r w:rsidRPr="00A65A37">
        <w:rPr>
          <w:rFonts w:ascii="Sakkal Majalla" w:hAnsi="Sakkal Majalla" w:cs="Sakkal Majalla"/>
          <w:b/>
          <w:sz w:val="28"/>
          <w:szCs w:val="28"/>
          <w:rtl/>
          <w:lang w:bidi="ar-DZ"/>
        </w:rPr>
        <w:t xml:space="preserve">التعرف على مفهوم الزواج والاسرة من وجهة نظر علم النفس </w:t>
      </w:r>
      <w:bookmarkStart w:id="4" w:name="_Hlk189211347"/>
    </w:p>
    <w:bookmarkEnd w:id="4"/>
    <w:p w14:paraId="030EF865" w14:textId="77777777" w:rsidR="00314A92" w:rsidRPr="00D97566" w:rsidRDefault="00314A92" w:rsidP="00314A92">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w:t>
      </w:r>
      <w:r w:rsidRPr="00A65A37">
        <w:rPr>
          <w:rtl/>
        </w:rPr>
        <w:t xml:space="preserve"> </w:t>
      </w:r>
      <w:r>
        <w:rPr>
          <w:rFonts w:ascii="Sakkal Majalla" w:hAnsi="Sakkal Majalla" w:cs="Sakkal Majalla" w:hint="cs"/>
          <w:b/>
          <w:sz w:val="28"/>
          <w:szCs w:val="28"/>
          <w:rtl/>
        </w:rPr>
        <w:t>التعرف على</w:t>
      </w:r>
      <w:r w:rsidRPr="00A65A37">
        <w:rPr>
          <w:rFonts w:ascii="Sakkal Majalla" w:hAnsi="Sakkal Majalla" w:cs="Sakkal Majalla"/>
          <w:b/>
          <w:sz w:val="28"/>
          <w:szCs w:val="28"/>
          <w:rtl/>
        </w:rPr>
        <w:t xml:space="preserve"> العوامل التي تحقق التوافق الزواجي</w:t>
      </w:r>
      <w:r w:rsidRPr="00A65A37">
        <w:rPr>
          <w:rFonts w:ascii="Sakkal Majalla" w:hAnsi="Sakkal Majalla" w:cs="Sakkal Majalla"/>
          <w:b/>
          <w:sz w:val="28"/>
          <w:szCs w:val="28"/>
          <w:rtl/>
          <w:lang w:bidi="ar-DZ"/>
        </w:rPr>
        <w:t>..</w:t>
      </w:r>
    </w:p>
    <w:p w14:paraId="705BF7AE"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w:t>
      </w:r>
      <w:r w:rsidRPr="00A65A37">
        <w:rPr>
          <w:rtl/>
        </w:rPr>
        <w:t xml:space="preserve"> </w:t>
      </w:r>
      <w:r w:rsidRPr="00A65A37">
        <w:rPr>
          <w:rFonts w:ascii="Sakkal Majalla" w:hAnsi="Sakkal Majalla" w:cs="Sakkal Majalla"/>
          <w:b/>
          <w:sz w:val="28"/>
          <w:szCs w:val="28"/>
          <w:rtl/>
          <w:lang w:bidi="ar-DZ"/>
        </w:rPr>
        <w:t>التعرف عل</w:t>
      </w:r>
      <w:r>
        <w:rPr>
          <w:rFonts w:ascii="Sakkal Majalla" w:hAnsi="Sakkal Majalla" w:cs="Sakkal Majalla" w:hint="cs"/>
          <w:b/>
          <w:sz w:val="28"/>
          <w:szCs w:val="28"/>
          <w:rtl/>
          <w:lang w:bidi="ar-DZ"/>
        </w:rPr>
        <w:t xml:space="preserve">ى </w:t>
      </w:r>
      <w:r w:rsidRPr="00A65A37">
        <w:rPr>
          <w:rFonts w:ascii="Sakkal Majalla" w:hAnsi="Sakkal Majalla" w:cs="Sakkal Majalla"/>
          <w:b/>
          <w:sz w:val="28"/>
          <w:szCs w:val="28"/>
          <w:rtl/>
          <w:lang w:bidi="ar-DZ"/>
        </w:rPr>
        <w:t>العوامل التي تؤدي الى الصراع الزواجي</w:t>
      </w:r>
    </w:p>
    <w:p w14:paraId="1339C8E0" w14:textId="77777777" w:rsidR="00314A92" w:rsidRPr="00D97566" w:rsidRDefault="00314A92" w:rsidP="00314A92">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2ADBEAC1" w14:textId="77777777" w:rsidR="00314A92" w:rsidRPr="00A65A37" w:rsidRDefault="00314A92" w:rsidP="00314A92">
      <w:pPr>
        <w:ind w:firstLine="565"/>
        <w:jc w:val="right"/>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w:t>
      </w:r>
      <w:r w:rsidRPr="00A65A37">
        <w:rPr>
          <w:rFonts w:ascii="Sakkal Majalla" w:hAnsi="Sakkal Majalla" w:cs="Sakkal Majalla"/>
          <w:b/>
          <w:sz w:val="28"/>
          <w:szCs w:val="28"/>
          <w:rtl/>
          <w:lang w:bidi="ar-DZ"/>
        </w:rPr>
        <w:t>معرفة الاضطرابات النفسية</w:t>
      </w:r>
      <w:r w:rsidRPr="00A65A37">
        <w:rPr>
          <w:rFonts w:ascii="Sakkal Majalla" w:hAnsi="Sakkal Majalla" w:cs="Sakkal Majalla"/>
          <w:b/>
          <w:sz w:val="28"/>
          <w:szCs w:val="28"/>
          <w:lang w:bidi="ar-DZ"/>
        </w:rPr>
        <w:t xml:space="preserve"> </w:t>
      </w:r>
      <w:r>
        <w:rPr>
          <w:rFonts w:ascii="Sakkal Majalla" w:hAnsi="Sakkal Majalla" w:cs="Sakkal Majalla" w:hint="cs"/>
          <w:b/>
          <w:sz w:val="28"/>
          <w:szCs w:val="28"/>
          <w:rtl/>
          <w:lang w:bidi="ar-DZ"/>
        </w:rPr>
        <w:t xml:space="preserve">           </w:t>
      </w:r>
    </w:p>
    <w:p w14:paraId="51C9BC7D" w14:textId="77777777" w:rsidR="00314A92" w:rsidRDefault="00314A92" w:rsidP="00314A92">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2</w:t>
      </w:r>
      <w:r w:rsidRPr="00D97566">
        <w:rPr>
          <w:rFonts w:ascii="Sakkal Majalla" w:hAnsi="Sakkal Majalla" w:cs="Sakkal Majalla"/>
          <w:b/>
          <w:sz w:val="28"/>
          <w:szCs w:val="28"/>
          <w:rtl/>
          <w:lang w:bidi="ar-DZ"/>
        </w:rPr>
        <w:t>)</w:t>
      </w:r>
      <w:r w:rsidRPr="00A65A37">
        <w:rPr>
          <w:rFonts w:ascii="Sakkal Majalla" w:hAnsi="Sakkal Majalla" w:cs="Sakkal Majalla"/>
          <w:b/>
          <w:sz w:val="28"/>
          <w:szCs w:val="28"/>
          <w:rtl/>
          <w:lang w:bidi="ar-DZ"/>
        </w:rPr>
        <w:t>معرفة أنواع العلاج النفسي</w:t>
      </w:r>
    </w:p>
    <w:p w14:paraId="4350E119" w14:textId="77777777" w:rsidR="00314A92" w:rsidRPr="00D97566" w:rsidRDefault="00314A92" w:rsidP="00314A92">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 xml:space="preserve"> </w:t>
      </w: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.نظريات علم النفسي</w:t>
      </w:r>
    </w:p>
    <w:p w14:paraId="10D8662F" w14:textId="77777777" w:rsidR="00314A92" w:rsidRPr="00D97566"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58D4D457" w14:textId="77777777" w:rsidR="00314A92" w:rsidRPr="00D97566"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تفسير الاضطرابات النفسية من وجهة نظر النظرية المعرفية السلوكية.</w:t>
      </w:r>
      <w:r w:rsidRPr="00D97566">
        <w:rPr>
          <w:rFonts w:ascii="Sakkal Majalla" w:hAnsi="Sakkal Majalla" w:cs="Sakkal Majalla"/>
          <w:b/>
          <w:sz w:val="28"/>
          <w:szCs w:val="28"/>
          <w:rtl/>
          <w:lang w:bidi="ar-DZ"/>
        </w:rPr>
        <w:t>.</w:t>
      </w:r>
    </w:p>
    <w:p w14:paraId="77E30171" w14:textId="77777777" w:rsidR="00314A92" w:rsidRDefault="00314A92" w:rsidP="00314A92">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التحكم في بعض الأدوات التشخيصية.</w:t>
      </w:r>
    </w:p>
    <w:p w14:paraId="5ABB4535" w14:textId="77777777" w:rsidR="00314A92" w:rsidRPr="00D97566" w:rsidRDefault="00314A92" w:rsidP="00314A92">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التحكم في بعض الفنيات العلاجية</w:t>
      </w:r>
      <w:r w:rsidRPr="00D97566">
        <w:rPr>
          <w:rFonts w:ascii="Sakkal Majalla" w:hAnsi="Sakkal Majalla" w:cs="Sakkal Majalla"/>
          <w:b/>
          <w:sz w:val="28"/>
          <w:szCs w:val="28"/>
          <w:rtl/>
          <w:lang w:bidi="ar-DZ"/>
        </w:rPr>
        <w:t>.</w:t>
      </w:r>
    </w:p>
    <w:p w14:paraId="5D5AF784" w14:textId="77777777" w:rsidR="00314A92" w:rsidRPr="00D97566" w:rsidRDefault="00314A92" w:rsidP="00314A92">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05D66710"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(01): مقدمة</w:t>
      </w:r>
      <w:r>
        <w:rPr>
          <w:rFonts w:ascii="Sakkal Majalla" w:hAnsi="Sakkal Majalla" w:cs="Sakkal Majalla" w:hint="cs"/>
          <w:b/>
          <w:bCs/>
          <w:rtl/>
          <w:lang w:bidi="ar-DZ"/>
        </w:rPr>
        <w:t xml:space="preserve"> عامة حول</w:t>
      </w:r>
      <w:r>
        <w:rPr>
          <w:rFonts w:ascii="Sakkal Majalla" w:hAnsi="Sakkal Majalla" w:cs="Sakkal Majalla" w:hint="cs"/>
          <w:b/>
          <w:sz w:val="28"/>
          <w:szCs w:val="28"/>
          <w:rtl/>
          <w:lang w:bidi="ar-DZ"/>
        </w:rPr>
        <w:t xml:space="preserve"> مفهوم الزواج والاسرة</w:t>
      </w:r>
    </w:p>
    <w:p w14:paraId="0D3C77B4"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w:t>
      </w:r>
      <w:proofErr w:type="gramEnd"/>
      <w:r>
        <w:rPr>
          <w:rFonts w:ascii="Sakkal Majalla" w:hAnsi="Sakkal Majalla" w:cs="Sakkal Majalla" w:hint="cs"/>
          <w:b/>
          <w:sz w:val="28"/>
          <w:szCs w:val="28"/>
          <w:rtl/>
          <w:lang w:bidi="ar-DZ"/>
        </w:rPr>
        <w:t>.عوامل التوافق الزواجي</w:t>
      </w:r>
    </w:p>
    <w:p w14:paraId="63C8F248"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العوامل</w:t>
      </w:r>
      <w:r>
        <w:rPr>
          <w:rFonts w:ascii="Sakkal Majalla" w:hAnsi="Sakkal Majalla" w:cs="Sakkal Majalla" w:hint="cs"/>
          <w:b/>
          <w:sz w:val="28"/>
          <w:szCs w:val="28"/>
          <w:rtl/>
          <w:lang w:bidi="ar-DZ"/>
        </w:rPr>
        <w:t xml:space="preserve"> الديموغرافية</w:t>
      </w:r>
    </w:p>
    <w:p w14:paraId="2F038F58"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العوامل</w:t>
      </w:r>
      <w:r>
        <w:rPr>
          <w:rFonts w:ascii="Sakkal Majalla" w:hAnsi="Sakkal Majalla" w:cs="Sakkal Majalla" w:hint="cs"/>
          <w:b/>
          <w:sz w:val="28"/>
          <w:szCs w:val="28"/>
          <w:rtl/>
          <w:lang w:bidi="ar-DZ"/>
        </w:rPr>
        <w:t xml:space="preserve"> الاقتصادية</w:t>
      </w:r>
    </w:p>
    <w:p w14:paraId="369EFEFB"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العوامل</w:t>
      </w:r>
      <w:r>
        <w:rPr>
          <w:rFonts w:ascii="Sakkal Majalla" w:hAnsi="Sakkal Majalla" w:cs="Sakkal Majalla" w:hint="cs"/>
          <w:b/>
          <w:sz w:val="28"/>
          <w:szCs w:val="28"/>
          <w:rtl/>
          <w:lang w:bidi="ar-DZ"/>
        </w:rPr>
        <w:t xml:space="preserve"> النفسية</w:t>
      </w:r>
    </w:p>
    <w:p w14:paraId="0CA8BF20"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العوامل</w:t>
      </w:r>
      <w:r>
        <w:rPr>
          <w:rFonts w:ascii="Sakkal Majalla" w:hAnsi="Sakkal Majalla" w:cs="Sakkal Majalla" w:hint="cs"/>
          <w:b/>
          <w:sz w:val="28"/>
          <w:szCs w:val="28"/>
          <w:rtl/>
          <w:lang w:bidi="ar-DZ"/>
        </w:rPr>
        <w:t xml:space="preserve"> المعرفية</w:t>
      </w:r>
    </w:p>
    <w:p w14:paraId="40B8DD3B"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العامل</w:t>
      </w:r>
      <w:r>
        <w:rPr>
          <w:rFonts w:ascii="Sakkal Majalla" w:hAnsi="Sakkal Majalla" w:cs="Sakkal Majalla" w:hint="cs"/>
          <w:b/>
          <w:sz w:val="28"/>
          <w:szCs w:val="28"/>
          <w:rtl/>
          <w:lang w:bidi="ar-DZ"/>
        </w:rPr>
        <w:t xml:space="preserve"> السلوكية</w:t>
      </w:r>
    </w:p>
    <w:p w14:paraId="0F0BF987"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العوامل الاجتماعية </w:t>
      </w:r>
    </w:p>
    <w:p w14:paraId="59706265"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العوامل الثقافية</w:t>
      </w:r>
    </w:p>
    <w:p w14:paraId="477B98EE"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عوامل</w:t>
      </w:r>
      <w:r>
        <w:rPr>
          <w:rFonts w:ascii="Sakkal Majalla" w:hAnsi="Sakkal Majalla" w:cs="Sakkal Majalla" w:hint="cs"/>
          <w:b/>
          <w:sz w:val="28"/>
          <w:szCs w:val="28"/>
          <w:rtl/>
          <w:lang w:bidi="ar-DZ"/>
        </w:rPr>
        <w:t xml:space="preserve"> الاختيار</w:t>
      </w:r>
    </w:p>
    <w:p w14:paraId="6BA6ACF0"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تقييم اضطراب العلاقة الزواجية</w:t>
      </w:r>
    </w:p>
    <w:p w14:paraId="74456227"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علاج اضطراب العلاقة الزواجية</w:t>
      </w:r>
    </w:p>
    <w:p w14:paraId="24D372D2"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لتواصل </w:t>
      </w:r>
    </w:p>
    <w:p w14:paraId="5EE8B77B"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اسلوب</w:t>
      </w:r>
      <w:proofErr w:type="gramEnd"/>
      <w:r>
        <w:rPr>
          <w:rFonts w:ascii="Sakkal Majalla" w:hAnsi="Sakkal Majalla" w:cs="Sakkal Majalla" w:hint="cs"/>
          <w:b/>
          <w:sz w:val="28"/>
          <w:szCs w:val="28"/>
          <w:rtl/>
          <w:lang w:bidi="ar-DZ"/>
        </w:rPr>
        <w:t xml:space="preserve"> حل المشكلات.</w:t>
      </w:r>
      <w:r w:rsidRPr="00D97566">
        <w:rPr>
          <w:rFonts w:ascii="Sakkal Majalla" w:hAnsi="Sakkal Majalla" w:cs="Sakkal Majalla"/>
          <w:b/>
          <w:sz w:val="28"/>
          <w:szCs w:val="28"/>
          <w:rtl/>
          <w:lang w:bidi="ar-DZ"/>
        </w:rPr>
        <w:t>.</w:t>
      </w:r>
    </w:p>
    <w:p w14:paraId="20D3D7AE" w14:textId="77777777" w:rsidR="00314A92" w:rsidRDefault="00314A92" w:rsidP="00314A92">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7A05FA8F" w14:textId="77777777" w:rsidR="00314A92" w:rsidRPr="00D97566" w:rsidRDefault="00314A92" w:rsidP="00314A9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526A43AC" w14:textId="77777777" w:rsidR="00314A92" w:rsidRPr="002C318D" w:rsidRDefault="00314A92" w:rsidP="00314A92">
      <w:pPr>
        <w:numPr>
          <w:ilvl w:val="0"/>
          <w:numId w:val="43"/>
        </w:numPr>
        <w:tabs>
          <w:tab w:val="right" w:pos="424"/>
        </w:tabs>
        <w:bidi/>
        <w:ind w:left="0" w:hanging="2"/>
        <w:contextualSpacing/>
        <w:jc w:val="lowKashida"/>
        <w:rPr>
          <w:rFonts w:ascii="Sakkal Majalla" w:hAnsi="Sakkal Majalla" w:cs="Sakkal Majalla"/>
          <w:bCs/>
          <w:sz w:val="28"/>
          <w:szCs w:val="28"/>
          <w:lang w:bidi="ar-DZ"/>
        </w:rPr>
      </w:pPr>
      <w:proofErr w:type="spellStart"/>
      <w:r w:rsidRPr="00E97E62">
        <w:rPr>
          <w:rFonts w:ascii="Sakkal Majalla" w:hAnsi="Sakkal Majalla" w:cs="Sakkal Majalla"/>
          <w:b/>
          <w:sz w:val="28"/>
          <w:szCs w:val="28"/>
          <w:rtl/>
        </w:rPr>
        <w:t>بلميهوب</w:t>
      </w:r>
      <w:proofErr w:type="spellEnd"/>
      <w:r w:rsidRPr="00E97E62">
        <w:rPr>
          <w:rFonts w:ascii="Sakkal Majalla" w:hAnsi="Sakkal Majalla" w:cs="Sakkal Majalla"/>
          <w:b/>
          <w:sz w:val="28"/>
          <w:szCs w:val="28"/>
          <w:rtl/>
        </w:rPr>
        <w:t>، ك. (2010). الاستقرار الزواجي. دار العصرية، القاهرة</w:t>
      </w:r>
    </w:p>
    <w:p w14:paraId="51B303E9" w14:textId="77777777" w:rsidR="00314A92" w:rsidRPr="00E97E62" w:rsidRDefault="00314A92" w:rsidP="00314A92">
      <w:pPr>
        <w:tabs>
          <w:tab w:val="right" w:pos="424"/>
        </w:tabs>
        <w:bidi/>
        <w:ind w:left="284"/>
        <w:contextualSpacing/>
        <w:jc w:val="right"/>
        <w:rPr>
          <w:rFonts w:ascii="Sakkal Majalla" w:hAnsi="Sakkal Majalla" w:cs="Sakkal Majalla"/>
          <w:bCs/>
          <w:sz w:val="28"/>
          <w:szCs w:val="28"/>
          <w:lang w:val="en-US" w:bidi="ar-DZ"/>
        </w:rPr>
      </w:pPr>
      <w:r w:rsidRPr="00E97E62">
        <w:rPr>
          <w:rFonts w:ascii="Sakkal Majalla" w:hAnsi="Sakkal Majalla" w:cs="Sakkal Majalla"/>
          <w:bCs/>
          <w:sz w:val="28"/>
          <w:szCs w:val="28"/>
          <w:rtl/>
          <w:lang w:bidi="ar-DZ"/>
        </w:rPr>
        <w:tab/>
      </w:r>
      <w:r w:rsidRPr="00E97E62">
        <w:rPr>
          <w:rFonts w:ascii="Sakkal Majalla" w:hAnsi="Sakkal Majalla" w:cs="Sakkal Majalla"/>
          <w:bCs/>
          <w:sz w:val="28"/>
          <w:szCs w:val="28"/>
          <w:lang w:val="en-US" w:bidi="ar-DZ"/>
        </w:rPr>
        <w:t>Carlson Jon, Len Sperry, Judith A. Lewis, 1997. Family therapy ensuring treatment efficacy</w:t>
      </w:r>
      <w:r w:rsidRPr="00E97E62">
        <w:rPr>
          <w:rFonts w:ascii="Sakkal Majalla" w:hAnsi="Sakkal Majalla" w:cs="Sakkal Majalla"/>
          <w:bCs/>
          <w:sz w:val="28"/>
          <w:szCs w:val="28"/>
          <w:rtl/>
          <w:lang w:bidi="ar-DZ"/>
        </w:rPr>
        <w:t>.</w:t>
      </w:r>
      <w:r>
        <w:rPr>
          <w:rFonts w:ascii="Sakkal Majalla" w:hAnsi="Sakkal Majalla" w:cs="Sakkal Majalla" w:hint="cs"/>
          <w:bCs/>
          <w:sz w:val="28"/>
          <w:szCs w:val="28"/>
          <w:rtl/>
          <w:lang w:bidi="ar-DZ"/>
        </w:rPr>
        <w:t>2</w:t>
      </w:r>
    </w:p>
    <w:p w14:paraId="5BA9E719" w14:textId="77777777" w:rsidR="00314A92" w:rsidRDefault="00314A92" w:rsidP="00314A92">
      <w:pPr>
        <w:tabs>
          <w:tab w:val="right" w:pos="424"/>
        </w:tabs>
        <w:bidi/>
        <w:ind w:left="284"/>
        <w:contextualSpacing/>
        <w:jc w:val="right"/>
        <w:rPr>
          <w:rFonts w:ascii="Sakkal Majalla" w:hAnsi="Sakkal Majalla" w:cs="Sakkal Majalla"/>
          <w:bCs/>
          <w:sz w:val="28"/>
          <w:szCs w:val="28"/>
          <w:rtl/>
          <w:lang w:val="en-US" w:bidi="ar-DZ"/>
        </w:rPr>
      </w:pPr>
      <w:r w:rsidRPr="00E97E62">
        <w:rPr>
          <w:rFonts w:ascii="Sakkal Majalla" w:hAnsi="Sakkal Majalla" w:cs="Sakkal Majalla"/>
          <w:bCs/>
          <w:sz w:val="28"/>
          <w:szCs w:val="28"/>
          <w:lang w:val="en-US" w:bidi="ar-DZ"/>
        </w:rPr>
        <w:t>Brooks/ Cole. U.S.A</w:t>
      </w:r>
    </w:p>
    <w:p w14:paraId="4FA70B47" w14:textId="201381AD" w:rsidR="00210CA5" w:rsidRPr="0086020F" w:rsidRDefault="00314A92" w:rsidP="00314A92">
      <w:pPr>
        <w:bidi/>
        <w:ind w:left="-1"/>
        <w:jc w:val="both"/>
        <w:rPr>
          <w:rFonts w:cs="Arabic Transparent"/>
          <w:b/>
          <w:rtl/>
          <w:lang w:bidi="ar-DZ"/>
        </w:rPr>
      </w:pPr>
      <w:proofErr w:type="spellStart"/>
      <w:r w:rsidRPr="00632C09">
        <w:rPr>
          <w:rFonts w:ascii="Sakkal Majalla" w:hAnsi="Sakkal Majalla" w:cs="Sakkal Majalla"/>
          <w:bCs/>
          <w:sz w:val="28"/>
          <w:szCs w:val="28"/>
          <w:lang w:val="en-US" w:bidi="ar-DZ"/>
        </w:rPr>
        <w:t>Elkaim</w:t>
      </w:r>
      <w:proofErr w:type="spellEnd"/>
      <w:r w:rsidRPr="00632C09">
        <w:rPr>
          <w:rFonts w:ascii="Sakkal Majalla" w:hAnsi="Sakkal Majalla" w:cs="Sakkal Majalla"/>
          <w:bCs/>
          <w:sz w:val="28"/>
          <w:szCs w:val="28"/>
          <w:lang w:val="en-US" w:bidi="ar-DZ"/>
        </w:rPr>
        <w:t xml:space="preserve">, M. (1995). </w:t>
      </w:r>
      <w:r w:rsidRPr="00E97E62">
        <w:rPr>
          <w:rFonts w:ascii="Sakkal Majalla" w:hAnsi="Sakkal Majalla" w:cs="Sakkal Majalla"/>
          <w:bCs/>
          <w:sz w:val="28"/>
          <w:szCs w:val="28"/>
          <w:lang w:bidi="ar-DZ"/>
        </w:rPr>
        <w:t xml:space="preserve">Panorama des thérapies familiales (53e éd.). </w:t>
      </w:r>
      <w:proofErr w:type="spellStart"/>
      <w:r w:rsidRPr="00E97E62">
        <w:rPr>
          <w:rFonts w:ascii="Sakkal Majalla" w:hAnsi="Sakkal Majalla" w:cs="Sakkal Majalla"/>
          <w:bCs/>
          <w:sz w:val="28"/>
          <w:szCs w:val="28"/>
          <w:lang w:bidi="ar-DZ"/>
        </w:rPr>
        <w:t>Seui</w:t>
      </w:r>
      <w:proofErr w:type="spellEnd"/>
    </w:p>
    <w:p w14:paraId="56688BEB" w14:textId="77777777" w:rsidR="00210CA5" w:rsidRPr="0086020F" w:rsidRDefault="00210CA5" w:rsidP="00210CA5">
      <w:pPr>
        <w:bidi/>
        <w:ind w:left="-1"/>
        <w:jc w:val="both"/>
        <w:rPr>
          <w:rFonts w:cs="Arabic Transparent"/>
          <w:b/>
          <w:rtl/>
          <w:lang w:bidi="ar-DZ"/>
        </w:rPr>
      </w:pPr>
    </w:p>
    <w:p w14:paraId="03CC8A25" w14:textId="77777777" w:rsidR="00210CA5" w:rsidRPr="0086020F" w:rsidRDefault="00210CA5" w:rsidP="00210CA5">
      <w:pPr>
        <w:bidi/>
        <w:ind w:left="-1"/>
        <w:jc w:val="both"/>
        <w:rPr>
          <w:rFonts w:cs="Arabic Transparent"/>
          <w:b/>
          <w:rtl/>
          <w:lang w:bidi="ar-DZ"/>
        </w:rPr>
      </w:pPr>
    </w:p>
    <w:p w14:paraId="58DC63C3" w14:textId="77777777" w:rsidR="00210CA5" w:rsidRPr="0086020F" w:rsidRDefault="00210CA5" w:rsidP="00210CA5">
      <w:pPr>
        <w:bidi/>
        <w:ind w:left="-1"/>
        <w:jc w:val="both"/>
        <w:rPr>
          <w:rFonts w:cs="Arabic Transparent"/>
          <w:b/>
          <w:rtl/>
          <w:lang w:bidi="ar-DZ"/>
        </w:rPr>
      </w:pPr>
    </w:p>
    <w:p w14:paraId="19EC2422" w14:textId="77777777" w:rsidR="00210CA5" w:rsidRDefault="00210CA5" w:rsidP="00210CA5">
      <w:pPr>
        <w:bidi/>
        <w:ind w:left="-1"/>
        <w:jc w:val="both"/>
        <w:rPr>
          <w:rFonts w:cs="Arabic Transparent"/>
          <w:b/>
          <w:sz w:val="28"/>
          <w:szCs w:val="28"/>
          <w:rtl/>
          <w:lang w:bidi="ar-DZ"/>
        </w:rPr>
      </w:pPr>
    </w:p>
    <w:p w14:paraId="1332DC3C" w14:textId="77777777" w:rsidR="00210CA5" w:rsidRDefault="00210CA5" w:rsidP="00210CA5">
      <w:pPr>
        <w:bidi/>
        <w:ind w:left="-1"/>
        <w:jc w:val="both"/>
        <w:rPr>
          <w:rFonts w:cs="Arabic Transparent"/>
          <w:b/>
          <w:sz w:val="28"/>
          <w:szCs w:val="28"/>
          <w:rtl/>
          <w:lang w:bidi="ar-DZ"/>
        </w:rPr>
      </w:pPr>
    </w:p>
    <w:p w14:paraId="21379FE6" w14:textId="77777777" w:rsidR="00210CA5" w:rsidRDefault="00210CA5" w:rsidP="00210CA5">
      <w:pPr>
        <w:bidi/>
        <w:ind w:left="-1"/>
        <w:jc w:val="both"/>
        <w:rPr>
          <w:rFonts w:cs="Arabic Transparent"/>
          <w:b/>
          <w:sz w:val="28"/>
          <w:szCs w:val="28"/>
          <w:rtl/>
          <w:lang w:bidi="ar-DZ"/>
        </w:rPr>
      </w:pPr>
    </w:p>
    <w:p w14:paraId="6DFDF393" w14:textId="77777777" w:rsidR="00210CA5" w:rsidRDefault="00210CA5" w:rsidP="00210CA5">
      <w:pPr>
        <w:bidi/>
        <w:ind w:left="-1"/>
        <w:jc w:val="both"/>
        <w:rPr>
          <w:rFonts w:cs="Arabic Transparent"/>
          <w:b/>
          <w:sz w:val="28"/>
          <w:szCs w:val="28"/>
          <w:rtl/>
          <w:lang w:bidi="ar-DZ"/>
        </w:rPr>
      </w:pPr>
    </w:p>
    <w:p w14:paraId="42763102" w14:textId="77777777" w:rsidR="00210CA5" w:rsidRDefault="00210CA5" w:rsidP="00210CA5">
      <w:pPr>
        <w:bidi/>
        <w:ind w:left="-1"/>
        <w:jc w:val="both"/>
        <w:rPr>
          <w:rFonts w:cs="Arabic Transparent"/>
          <w:b/>
          <w:sz w:val="28"/>
          <w:szCs w:val="28"/>
          <w:rtl/>
          <w:lang w:bidi="ar-DZ"/>
        </w:rPr>
      </w:pPr>
    </w:p>
    <w:p w14:paraId="4B42F510" w14:textId="77777777" w:rsidR="00210CA5" w:rsidRDefault="00210CA5" w:rsidP="00210CA5">
      <w:pPr>
        <w:bidi/>
        <w:jc w:val="both"/>
        <w:rPr>
          <w:rFonts w:cs="Arabic Transparent"/>
          <w:b/>
          <w:sz w:val="28"/>
          <w:szCs w:val="28"/>
          <w:rtl/>
          <w:lang w:bidi="ar-DZ"/>
        </w:rPr>
      </w:pPr>
    </w:p>
    <w:p w14:paraId="6BC8827E" w14:textId="77777777" w:rsidR="00B87DF9" w:rsidRDefault="00B87DF9" w:rsidP="00B87DF9">
      <w:pPr>
        <w:bidi/>
        <w:jc w:val="both"/>
        <w:rPr>
          <w:rFonts w:cs="Arabic Transparent"/>
          <w:b/>
          <w:sz w:val="28"/>
          <w:szCs w:val="28"/>
          <w:rtl/>
          <w:lang w:bidi="ar-DZ"/>
        </w:rPr>
      </w:pPr>
    </w:p>
    <w:p w14:paraId="064319A8" w14:textId="77777777" w:rsidR="00B87DF9" w:rsidRDefault="00B87DF9" w:rsidP="00B87DF9">
      <w:pPr>
        <w:bidi/>
        <w:jc w:val="both"/>
        <w:rPr>
          <w:rFonts w:cs="Arabic Transparent"/>
          <w:b/>
          <w:sz w:val="28"/>
          <w:szCs w:val="28"/>
          <w:rtl/>
          <w:lang w:bidi="ar-DZ"/>
        </w:rPr>
      </w:pPr>
    </w:p>
    <w:p w14:paraId="573BFB80" w14:textId="77777777" w:rsidR="00B87DF9" w:rsidRDefault="00B87DF9" w:rsidP="00B87DF9">
      <w:pPr>
        <w:bidi/>
        <w:jc w:val="both"/>
        <w:rPr>
          <w:rFonts w:cs="Arabic Transparent"/>
          <w:b/>
          <w:sz w:val="28"/>
          <w:szCs w:val="28"/>
          <w:rtl/>
          <w:lang w:bidi="ar-DZ"/>
        </w:rPr>
      </w:pPr>
    </w:p>
    <w:p w14:paraId="332C438E" w14:textId="77777777" w:rsidR="00B87DF9" w:rsidRDefault="00B87DF9" w:rsidP="00B87DF9">
      <w:pPr>
        <w:bidi/>
        <w:jc w:val="both"/>
        <w:rPr>
          <w:rFonts w:cs="Arabic Transparent"/>
          <w:b/>
          <w:sz w:val="28"/>
          <w:szCs w:val="28"/>
          <w:rtl/>
          <w:lang w:bidi="ar-DZ"/>
        </w:rPr>
      </w:pPr>
    </w:p>
    <w:p w14:paraId="44286132" w14:textId="77777777" w:rsidR="00B87DF9" w:rsidRDefault="00B87DF9" w:rsidP="00B87DF9">
      <w:pPr>
        <w:bidi/>
        <w:jc w:val="both"/>
        <w:rPr>
          <w:rFonts w:cs="Arabic Transparent"/>
          <w:b/>
          <w:sz w:val="28"/>
          <w:szCs w:val="28"/>
          <w:rtl/>
          <w:lang w:bidi="ar-DZ"/>
        </w:rPr>
      </w:pPr>
    </w:p>
    <w:p w14:paraId="63079AB0" w14:textId="77777777" w:rsidR="00314A92" w:rsidRDefault="00314A92" w:rsidP="00314A92">
      <w:pPr>
        <w:bidi/>
        <w:jc w:val="both"/>
        <w:rPr>
          <w:rFonts w:cs="Arabic Transparent"/>
          <w:b/>
          <w:sz w:val="28"/>
          <w:szCs w:val="28"/>
          <w:rtl/>
          <w:lang w:bidi="ar-DZ"/>
        </w:rPr>
      </w:pPr>
    </w:p>
    <w:p w14:paraId="11981FCB" w14:textId="77777777" w:rsidR="00314A92" w:rsidRDefault="00314A92" w:rsidP="00314A92">
      <w:pPr>
        <w:bidi/>
        <w:jc w:val="both"/>
        <w:rPr>
          <w:rFonts w:cs="Arabic Transparent"/>
          <w:b/>
          <w:sz w:val="28"/>
          <w:szCs w:val="28"/>
          <w:rtl/>
          <w:lang w:bidi="ar-DZ"/>
        </w:rPr>
      </w:pPr>
    </w:p>
    <w:p w14:paraId="1F59C5A4" w14:textId="77777777" w:rsidR="00314A92" w:rsidRDefault="00314A92" w:rsidP="00314A92">
      <w:pPr>
        <w:bidi/>
        <w:jc w:val="both"/>
        <w:rPr>
          <w:rFonts w:cs="Arabic Transparent"/>
          <w:b/>
          <w:sz w:val="28"/>
          <w:szCs w:val="28"/>
          <w:rtl/>
          <w:lang w:bidi="ar-DZ"/>
        </w:rPr>
      </w:pPr>
    </w:p>
    <w:p w14:paraId="62E1B6C9" w14:textId="77777777" w:rsidR="00314A92" w:rsidRDefault="00314A92" w:rsidP="00314A92">
      <w:pPr>
        <w:bidi/>
        <w:jc w:val="both"/>
        <w:rPr>
          <w:rFonts w:cs="Arabic Transparent"/>
          <w:b/>
          <w:sz w:val="28"/>
          <w:szCs w:val="28"/>
          <w:rtl/>
          <w:lang w:bidi="ar-DZ"/>
        </w:rPr>
      </w:pPr>
    </w:p>
    <w:p w14:paraId="6DDBE8D0" w14:textId="77777777" w:rsidR="00314A92" w:rsidRDefault="00314A92" w:rsidP="00314A92">
      <w:pPr>
        <w:bidi/>
        <w:jc w:val="both"/>
        <w:rPr>
          <w:rFonts w:cs="Arabic Transparent"/>
          <w:b/>
          <w:sz w:val="28"/>
          <w:szCs w:val="28"/>
          <w:rtl/>
          <w:lang w:bidi="ar-DZ"/>
        </w:rPr>
      </w:pPr>
    </w:p>
    <w:p w14:paraId="39361E3B" w14:textId="77777777" w:rsidR="00314A92" w:rsidRDefault="00314A92" w:rsidP="00314A92">
      <w:pPr>
        <w:bidi/>
        <w:jc w:val="both"/>
        <w:rPr>
          <w:rFonts w:cs="Arabic Transparent"/>
          <w:b/>
          <w:sz w:val="28"/>
          <w:szCs w:val="28"/>
          <w:rtl/>
          <w:lang w:bidi="ar-DZ"/>
        </w:rPr>
      </w:pPr>
    </w:p>
    <w:p w14:paraId="6BB14C4C" w14:textId="77777777" w:rsidR="00314A92" w:rsidRDefault="00314A92" w:rsidP="00314A92">
      <w:pPr>
        <w:bidi/>
        <w:jc w:val="both"/>
        <w:rPr>
          <w:rFonts w:cs="Arabic Transparent"/>
          <w:b/>
          <w:sz w:val="28"/>
          <w:szCs w:val="28"/>
          <w:rtl/>
          <w:lang w:bidi="ar-DZ"/>
        </w:rPr>
      </w:pPr>
    </w:p>
    <w:p w14:paraId="37FC6C77" w14:textId="77777777" w:rsidR="00314A92" w:rsidRDefault="00314A92" w:rsidP="00314A92">
      <w:pPr>
        <w:bidi/>
        <w:jc w:val="both"/>
        <w:rPr>
          <w:rFonts w:cs="Arabic Transparent"/>
          <w:b/>
          <w:sz w:val="28"/>
          <w:szCs w:val="28"/>
          <w:rtl/>
          <w:lang w:bidi="ar-DZ"/>
        </w:rPr>
      </w:pPr>
    </w:p>
    <w:p w14:paraId="69A5B17E" w14:textId="77777777" w:rsidR="00314A92" w:rsidRDefault="00314A92" w:rsidP="00314A92">
      <w:pPr>
        <w:bidi/>
        <w:jc w:val="both"/>
        <w:rPr>
          <w:rFonts w:cs="Arabic Transparent"/>
          <w:b/>
          <w:sz w:val="28"/>
          <w:szCs w:val="28"/>
          <w:rtl/>
          <w:lang w:bidi="ar-DZ"/>
        </w:rPr>
      </w:pPr>
    </w:p>
    <w:p w14:paraId="02C1CEBC" w14:textId="77777777" w:rsidR="00314A92" w:rsidRDefault="00314A92" w:rsidP="00314A92">
      <w:pPr>
        <w:bidi/>
        <w:jc w:val="both"/>
        <w:rPr>
          <w:rFonts w:cs="Arabic Transparent"/>
          <w:b/>
          <w:sz w:val="28"/>
          <w:szCs w:val="28"/>
          <w:rtl/>
          <w:lang w:bidi="ar-DZ"/>
        </w:rPr>
      </w:pPr>
    </w:p>
    <w:p w14:paraId="7BB19ADA" w14:textId="77777777" w:rsidR="00314A92" w:rsidRDefault="00314A92" w:rsidP="00314A92">
      <w:pPr>
        <w:bidi/>
        <w:jc w:val="both"/>
        <w:rPr>
          <w:rFonts w:cs="Arabic Transparent"/>
          <w:b/>
          <w:sz w:val="28"/>
          <w:szCs w:val="28"/>
          <w:rtl/>
          <w:lang w:bidi="ar-DZ"/>
        </w:rPr>
      </w:pPr>
    </w:p>
    <w:p w14:paraId="623106B8" w14:textId="77777777" w:rsidR="00314A92" w:rsidRDefault="00314A92" w:rsidP="00314A92">
      <w:pPr>
        <w:bidi/>
        <w:jc w:val="both"/>
        <w:rPr>
          <w:rFonts w:cs="Arabic Transparent"/>
          <w:b/>
          <w:sz w:val="28"/>
          <w:szCs w:val="28"/>
          <w:rtl/>
          <w:lang w:bidi="ar-DZ"/>
        </w:rPr>
      </w:pPr>
    </w:p>
    <w:p w14:paraId="3DC9D1BD" w14:textId="77777777" w:rsidR="00314A92" w:rsidRDefault="00314A92" w:rsidP="00314A92">
      <w:pPr>
        <w:bidi/>
        <w:jc w:val="both"/>
        <w:rPr>
          <w:rFonts w:cs="Arabic Transparent"/>
          <w:b/>
          <w:sz w:val="28"/>
          <w:szCs w:val="28"/>
          <w:rtl/>
          <w:lang w:bidi="ar-DZ"/>
        </w:rPr>
      </w:pPr>
    </w:p>
    <w:p w14:paraId="0414DB11" w14:textId="77777777" w:rsidR="00314A92" w:rsidRDefault="00314A92" w:rsidP="00314A92">
      <w:pPr>
        <w:bidi/>
        <w:jc w:val="both"/>
        <w:rPr>
          <w:rFonts w:cs="Arabic Transparent"/>
          <w:b/>
          <w:sz w:val="28"/>
          <w:szCs w:val="28"/>
          <w:rtl/>
          <w:lang w:bidi="ar-DZ"/>
        </w:rPr>
      </w:pPr>
    </w:p>
    <w:p w14:paraId="5C25A75C" w14:textId="77777777" w:rsidR="00B87DF9" w:rsidRDefault="00B87DF9" w:rsidP="00B87DF9">
      <w:pPr>
        <w:bidi/>
        <w:jc w:val="both"/>
        <w:rPr>
          <w:rFonts w:cs="Arabic Transparent"/>
          <w:b/>
          <w:sz w:val="28"/>
          <w:szCs w:val="28"/>
          <w:rtl/>
          <w:lang w:bidi="ar-DZ"/>
        </w:rPr>
      </w:pPr>
    </w:p>
    <w:p w14:paraId="2B92595A" w14:textId="77777777" w:rsidR="00B87DF9" w:rsidRDefault="00B87DF9" w:rsidP="00B87DF9">
      <w:pPr>
        <w:bidi/>
        <w:jc w:val="both"/>
        <w:rPr>
          <w:rFonts w:cs="Arabic Transparent"/>
          <w:b/>
          <w:sz w:val="28"/>
          <w:szCs w:val="28"/>
          <w:rtl/>
          <w:lang w:bidi="ar-DZ"/>
        </w:rPr>
      </w:pPr>
    </w:p>
    <w:p w14:paraId="06E71C8A" w14:textId="77777777" w:rsidR="00210CA5" w:rsidRDefault="00210CA5" w:rsidP="00210CA5">
      <w:pPr>
        <w:bidi/>
        <w:ind w:left="-1"/>
        <w:jc w:val="both"/>
        <w:rPr>
          <w:rFonts w:cs="Arabic Transparent"/>
          <w:b/>
          <w:sz w:val="28"/>
          <w:szCs w:val="28"/>
          <w:rtl/>
          <w:lang w:bidi="ar-DZ"/>
        </w:rPr>
      </w:pPr>
    </w:p>
    <w:p w14:paraId="6B3E897C" w14:textId="032DAE4D"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B87DF9">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592D5275" w14:textId="41F01933" w:rsidR="00210CA5" w:rsidRPr="0076611F" w:rsidRDefault="00210CA5" w:rsidP="00F75ECE">
      <w:pPr>
        <w:bidi/>
        <w:ind w:left="-1"/>
        <w:jc w:val="both"/>
        <w:rPr>
          <w:rFonts w:cs="Arabic Transparent"/>
          <w:b/>
          <w:sz w:val="28"/>
          <w:szCs w:val="28"/>
          <w:rtl/>
          <w:lang w:bidi="ar-DZ"/>
        </w:rPr>
      </w:pPr>
      <w:r w:rsidRPr="0076611F">
        <w:rPr>
          <w:rFonts w:cs="Arabic Transparent" w:hint="cs"/>
          <w:b/>
          <w:sz w:val="28"/>
          <w:szCs w:val="28"/>
          <w:rtl/>
          <w:lang w:bidi="ar-DZ"/>
        </w:rPr>
        <w:t>عنوان الوحدة</w:t>
      </w:r>
      <w:r>
        <w:rPr>
          <w:rFonts w:cs="Arabic Transparent" w:hint="cs"/>
          <w:b/>
          <w:sz w:val="28"/>
          <w:szCs w:val="28"/>
          <w:rtl/>
          <w:lang w:bidi="ar-DZ"/>
        </w:rPr>
        <w:t>:</w:t>
      </w:r>
      <w:r w:rsidRPr="00F4240B">
        <w:rPr>
          <w:rFonts w:cs="Arabic Transparent" w:hint="cs"/>
          <w:b/>
          <w:sz w:val="28"/>
          <w:szCs w:val="28"/>
          <w:rtl/>
          <w:lang w:bidi="ar-DZ"/>
        </w:rPr>
        <w:t xml:space="preserve"> </w:t>
      </w:r>
      <w:r w:rsidRPr="0076611F">
        <w:rPr>
          <w:rFonts w:cs="Arabic Transparent" w:hint="cs"/>
          <w:b/>
          <w:sz w:val="28"/>
          <w:szCs w:val="28"/>
          <w:rtl/>
          <w:lang w:bidi="ar-DZ"/>
        </w:rPr>
        <w:t>وحدات التعليم ال</w:t>
      </w:r>
      <w:r w:rsidR="00F75ECE">
        <w:rPr>
          <w:rFonts w:cs="Arabic Transparent" w:hint="cs"/>
          <w:b/>
          <w:sz w:val="28"/>
          <w:szCs w:val="28"/>
          <w:rtl/>
          <w:lang w:bidi="ar-DZ"/>
        </w:rPr>
        <w:t>أ</w:t>
      </w:r>
      <w:r w:rsidRPr="0076611F">
        <w:rPr>
          <w:rFonts w:cs="Arabic Transparent" w:hint="cs"/>
          <w:b/>
          <w:sz w:val="28"/>
          <w:szCs w:val="28"/>
          <w:rtl/>
          <w:lang w:bidi="ar-DZ"/>
        </w:rPr>
        <w:t>فقية</w:t>
      </w:r>
    </w:p>
    <w:p w14:paraId="3AC12873" w14:textId="60F9D019" w:rsidR="00210CA5" w:rsidRPr="0076611F" w:rsidRDefault="00B87DF9" w:rsidP="00B87DF9">
      <w:pPr>
        <w:bidi/>
        <w:ind w:left="-1"/>
        <w:jc w:val="both"/>
        <w:rPr>
          <w:rFonts w:cs="Arabic Transparent"/>
          <w:b/>
          <w:sz w:val="28"/>
          <w:szCs w:val="28"/>
          <w:lang w:bidi="ar-DZ"/>
        </w:rPr>
      </w:pPr>
      <w:r w:rsidRPr="0076611F">
        <w:rPr>
          <w:rFonts w:cs="Arabic Transparent" w:hint="cs"/>
          <w:b/>
          <w:sz w:val="28"/>
          <w:szCs w:val="28"/>
          <w:rtl/>
          <w:lang w:bidi="ar-DZ"/>
        </w:rPr>
        <w:t>السداسي: الأول</w:t>
      </w:r>
    </w:p>
    <w:p w14:paraId="1F39845E" w14:textId="77777777" w:rsidR="00210CA5" w:rsidRPr="00F43107" w:rsidRDefault="00210CA5" w:rsidP="00210CA5">
      <w:pPr>
        <w:bidi/>
        <w:ind w:left="-1"/>
        <w:jc w:val="both"/>
        <w:rPr>
          <w:rFonts w:cs="Arabic Transparent"/>
          <w:bCs/>
          <w:sz w:val="28"/>
          <w:szCs w:val="28"/>
          <w:rtl/>
          <w:lang w:bidi="ar-DZ"/>
        </w:rPr>
      </w:pPr>
    </w:p>
    <w:p w14:paraId="7C97D3A6" w14:textId="1D0E4B62" w:rsidR="00210CA5" w:rsidRDefault="00210CA5" w:rsidP="00210CA5">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314A92">
        <w:rPr>
          <w:rFonts w:cs="Arabic Transparent" w:hint="cs"/>
          <w:b/>
          <w:sz w:val="28"/>
          <w:szCs w:val="28"/>
          <w:rtl/>
          <w:lang w:bidi="ar-DZ"/>
        </w:rPr>
        <w:t>بلميهوب</w:t>
      </w:r>
      <w:proofErr w:type="spellEnd"/>
      <w:r w:rsidR="00314A92">
        <w:rPr>
          <w:rFonts w:cs="Arabic Transparent" w:hint="cs"/>
          <w:b/>
          <w:sz w:val="28"/>
          <w:szCs w:val="28"/>
          <w:rtl/>
          <w:lang w:bidi="ar-DZ"/>
        </w:rPr>
        <w:t xml:space="preserve"> </w:t>
      </w:r>
      <w:proofErr w:type="spellStart"/>
      <w:r w:rsidR="00314A92">
        <w:rPr>
          <w:rFonts w:cs="Arabic Transparent" w:hint="cs"/>
          <w:b/>
          <w:sz w:val="28"/>
          <w:szCs w:val="28"/>
          <w:rtl/>
          <w:lang w:bidi="ar-DZ"/>
        </w:rPr>
        <w:t>كلتوم</w:t>
      </w:r>
      <w:proofErr w:type="spellEnd"/>
    </w:p>
    <w:p w14:paraId="679F8EC6" w14:textId="6AB13F23" w:rsidR="00210CA5" w:rsidRDefault="00210CA5" w:rsidP="00B87DF9">
      <w:pPr>
        <w:bidi/>
        <w:ind w:left="-1"/>
        <w:jc w:val="both"/>
        <w:rPr>
          <w:rFonts w:cs="Arabic Transparent"/>
          <w:b/>
          <w:sz w:val="28"/>
          <w:szCs w:val="28"/>
          <w:rtl/>
          <w:lang w:bidi="ar-DZ"/>
        </w:rPr>
      </w:pPr>
      <w:r w:rsidRPr="00F43107">
        <w:rPr>
          <w:rFonts w:cs="Arabic Transparent" w:hint="cs"/>
          <w:bCs/>
          <w:sz w:val="28"/>
          <w:szCs w:val="28"/>
          <w:rtl/>
          <w:lang w:bidi="ar-DZ"/>
        </w:rPr>
        <w:t>المادة:</w:t>
      </w:r>
      <w:r>
        <w:rPr>
          <w:rFonts w:cs="Arabic Transparent" w:hint="cs"/>
          <w:bCs/>
          <w:sz w:val="28"/>
          <w:szCs w:val="28"/>
          <w:rtl/>
          <w:lang w:bidi="ar-DZ"/>
        </w:rPr>
        <w:t xml:space="preserve"> </w:t>
      </w:r>
      <w:r>
        <w:rPr>
          <w:rFonts w:cs="Arabic Transparent" w:hint="cs"/>
          <w:b/>
          <w:sz w:val="28"/>
          <w:szCs w:val="28"/>
          <w:rtl/>
          <w:lang w:bidi="ar-DZ"/>
        </w:rPr>
        <w:t>الانجليزية</w:t>
      </w:r>
    </w:p>
    <w:p w14:paraId="6F352B5A" w14:textId="685009DF" w:rsidR="00210CA5" w:rsidRDefault="00210CA5" w:rsidP="00B87DF9">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roofErr w:type="spellStart"/>
      <w:r w:rsidR="00314A92">
        <w:rPr>
          <w:rFonts w:cs="Arabic Transparent" w:hint="cs"/>
          <w:b/>
          <w:sz w:val="28"/>
          <w:szCs w:val="28"/>
          <w:rtl/>
          <w:lang w:bidi="ar-DZ"/>
        </w:rPr>
        <w:t>بلميهوب</w:t>
      </w:r>
      <w:proofErr w:type="spellEnd"/>
      <w:r w:rsidR="00314A92">
        <w:rPr>
          <w:rFonts w:cs="Arabic Transparent" w:hint="cs"/>
          <w:b/>
          <w:sz w:val="28"/>
          <w:szCs w:val="28"/>
          <w:rtl/>
          <w:lang w:bidi="ar-DZ"/>
        </w:rPr>
        <w:t xml:space="preserve"> </w:t>
      </w:r>
      <w:proofErr w:type="spellStart"/>
      <w:r w:rsidR="00314A92">
        <w:rPr>
          <w:rFonts w:cs="Arabic Transparent" w:hint="cs"/>
          <w:b/>
          <w:sz w:val="28"/>
          <w:szCs w:val="28"/>
          <w:rtl/>
          <w:lang w:bidi="ar-DZ"/>
        </w:rPr>
        <w:t>كلتوم</w:t>
      </w:r>
      <w:proofErr w:type="spellEnd"/>
    </w:p>
    <w:p w14:paraId="65CD0B56" w14:textId="77777777" w:rsidR="00210CA5" w:rsidRPr="00550B1E" w:rsidRDefault="00210CA5" w:rsidP="00210CA5">
      <w:pPr>
        <w:bidi/>
        <w:ind w:left="-1"/>
        <w:jc w:val="both"/>
        <w:rPr>
          <w:rFonts w:cs="Arabic Transparent"/>
          <w:b/>
          <w:sz w:val="28"/>
          <w:szCs w:val="28"/>
          <w:rtl/>
          <w:lang w:bidi="ar-DZ"/>
        </w:rPr>
      </w:pPr>
    </w:p>
    <w:p w14:paraId="0638D4F6" w14:textId="44541382" w:rsidR="00210CA5" w:rsidRDefault="00210CA5" w:rsidP="00210CA5">
      <w:pPr>
        <w:bidi/>
        <w:ind w:left="-1"/>
        <w:jc w:val="both"/>
        <w:rPr>
          <w:rFonts w:cs="Arabic Transparent"/>
          <w:b/>
          <w:sz w:val="28"/>
          <w:szCs w:val="28"/>
          <w:rtl/>
        </w:rPr>
      </w:pPr>
      <w:r w:rsidRPr="00550B1E">
        <w:rPr>
          <w:rFonts w:cs="Arabic Transparent" w:hint="cs"/>
          <w:bCs/>
          <w:sz w:val="28"/>
          <w:szCs w:val="28"/>
          <w:rtl/>
          <w:lang w:bidi="ar-DZ"/>
        </w:rPr>
        <w:t>أهداف التعليم</w:t>
      </w:r>
      <w:r w:rsidRPr="00550B1E">
        <w:rPr>
          <w:rFonts w:cs="Arabic Transparent" w:hint="cs"/>
          <w:b/>
          <w:sz w:val="28"/>
          <w:szCs w:val="28"/>
          <w:rtl/>
          <w:lang w:bidi="ar-DZ"/>
        </w:rPr>
        <w:t xml:space="preserve">: </w:t>
      </w:r>
      <w:r>
        <w:rPr>
          <w:rFonts w:cs="Arabic Transparent" w:hint="cs"/>
          <w:b/>
          <w:sz w:val="28"/>
          <w:szCs w:val="28"/>
          <w:rtl/>
          <w:lang w:bidi="ar-DZ"/>
        </w:rPr>
        <w:t xml:space="preserve">تحسين مستوى اللغة الانجليزية للطالب حتى يتمكن من الاطلاع على المراجع </w:t>
      </w:r>
      <w:r w:rsidR="00B87DF9">
        <w:rPr>
          <w:rFonts w:cs="Arabic Transparent" w:hint="cs"/>
          <w:b/>
          <w:sz w:val="28"/>
          <w:szCs w:val="28"/>
          <w:rtl/>
          <w:lang w:bidi="ar-DZ"/>
        </w:rPr>
        <w:t>المكتوبة باللغة</w:t>
      </w:r>
      <w:r>
        <w:rPr>
          <w:rFonts w:cs="Arabic Transparent" w:hint="cs"/>
          <w:b/>
          <w:sz w:val="28"/>
          <w:szCs w:val="28"/>
          <w:rtl/>
          <w:lang w:bidi="ar-DZ"/>
        </w:rPr>
        <w:t xml:space="preserve"> </w:t>
      </w:r>
      <w:r w:rsidR="00B87DF9">
        <w:rPr>
          <w:rFonts w:cs="Arabic Transparent" w:hint="cs"/>
          <w:b/>
          <w:sz w:val="28"/>
          <w:szCs w:val="28"/>
          <w:rtl/>
          <w:lang w:bidi="ar-DZ"/>
        </w:rPr>
        <w:t>الانجليزية والقدرة</w:t>
      </w:r>
      <w:r>
        <w:rPr>
          <w:rFonts w:cs="Arabic Transparent" w:hint="cs"/>
          <w:b/>
          <w:sz w:val="28"/>
          <w:szCs w:val="28"/>
          <w:rtl/>
          <w:lang w:bidi="ar-DZ"/>
        </w:rPr>
        <w:t xml:space="preserve"> على الترجمة الى العربية</w:t>
      </w:r>
      <w:r>
        <w:rPr>
          <w:rFonts w:cs="Arabic Transparent" w:hint="cs"/>
          <w:b/>
          <w:sz w:val="28"/>
          <w:szCs w:val="28"/>
          <w:rtl/>
        </w:rPr>
        <w:t>.</w:t>
      </w:r>
    </w:p>
    <w:p w14:paraId="4D4E985D" w14:textId="38942757" w:rsidR="00210CA5" w:rsidRPr="00550B1E" w:rsidRDefault="00210CA5" w:rsidP="00210CA5">
      <w:pPr>
        <w:bidi/>
        <w:ind w:left="-1"/>
        <w:jc w:val="both"/>
        <w:rPr>
          <w:rFonts w:cs="Arabic Transparent"/>
          <w:b/>
          <w:sz w:val="28"/>
          <w:szCs w:val="28"/>
          <w:rtl/>
          <w:lang w:bidi="ar-DZ"/>
        </w:rPr>
      </w:pPr>
      <w:r>
        <w:rPr>
          <w:rFonts w:cs="Arabic Transparent" w:hint="cs"/>
          <w:bCs/>
          <w:sz w:val="28"/>
          <w:szCs w:val="28"/>
          <w:rtl/>
          <w:lang w:bidi="ar-DZ"/>
        </w:rPr>
        <w:t xml:space="preserve">المعارف المسبقة </w:t>
      </w:r>
      <w:r w:rsidR="00B87DF9">
        <w:rPr>
          <w:rFonts w:cs="Arabic Transparent" w:hint="cs"/>
          <w:bCs/>
          <w:sz w:val="28"/>
          <w:szCs w:val="28"/>
          <w:rtl/>
          <w:lang w:bidi="ar-DZ"/>
        </w:rPr>
        <w:t>المطلوبة</w:t>
      </w:r>
      <w:r w:rsidR="00B87DF9"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5B380E10" w14:textId="2C76F5F6" w:rsidR="00210CA5" w:rsidRPr="00F43107" w:rsidRDefault="00210CA5" w:rsidP="00210CA5">
      <w:pPr>
        <w:bidi/>
        <w:jc w:val="both"/>
        <w:rPr>
          <w:rFonts w:cs="Arabic Transparent"/>
          <w:bCs/>
          <w:sz w:val="28"/>
          <w:szCs w:val="28"/>
          <w:rtl/>
          <w:lang w:bidi="ar-DZ"/>
        </w:rPr>
      </w:pPr>
      <w:r w:rsidRPr="000B0740">
        <w:rPr>
          <w:rFonts w:cs="Arabic Transparent" w:hint="cs"/>
          <w:b/>
          <w:sz w:val="28"/>
          <w:szCs w:val="28"/>
          <w:rtl/>
          <w:lang w:bidi="ar-DZ"/>
        </w:rPr>
        <w:t xml:space="preserve">يجب على الطالب ان تكون له معارف </w:t>
      </w:r>
      <w:r w:rsidR="00B87DF9" w:rsidRPr="000B0740">
        <w:rPr>
          <w:rFonts w:cs="Arabic Transparent" w:hint="cs"/>
          <w:b/>
          <w:sz w:val="28"/>
          <w:szCs w:val="28"/>
          <w:rtl/>
          <w:lang w:bidi="ar-DZ"/>
        </w:rPr>
        <w:t xml:space="preserve">مسبقة </w:t>
      </w:r>
      <w:r w:rsidR="00B87DF9">
        <w:rPr>
          <w:rFonts w:cs="Arabic Transparent" w:hint="cs"/>
          <w:b/>
          <w:sz w:val="28"/>
          <w:szCs w:val="28"/>
          <w:rtl/>
          <w:lang w:bidi="ar-DZ"/>
        </w:rPr>
        <w:t>لقواعد</w:t>
      </w:r>
      <w:r>
        <w:rPr>
          <w:rFonts w:cs="Arabic Transparent" w:hint="cs"/>
          <w:b/>
          <w:sz w:val="28"/>
          <w:szCs w:val="28"/>
          <w:rtl/>
          <w:lang w:bidi="ar-DZ"/>
        </w:rPr>
        <w:t xml:space="preserve"> اللغة الانجليزية</w:t>
      </w:r>
    </w:p>
    <w:p w14:paraId="10805355" w14:textId="5F335618" w:rsidR="00210CA5" w:rsidRDefault="00210CA5" w:rsidP="00B87DF9">
      <w:pPr>
        <w:bidi/>
        <w:ind w:left="-1"/>
        <w:jc w:val="both"/>
        <w:rPr>
          <w:rFonts w:cs="Arabic Transparent"/>
          <w:b/>
          <w:sz w:val="28"/>
          <w:szCs w:val="28"/>
          <w:rtl/>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sidRPr="00F4240B">
        <w:rPr>
          <w:rFonts w:cs="Arabic Transparent" w:hint="cs"/>
          <w:b/>
          <w:sz w:val="28"/>
          <w:szCs w:val="28"/>
          <w:rtl/>
        </w:rPr>
        <w:t xml:space="preserve"> </w:t>
      </w:r>
      <w:r w:rsidRPr="0076611F">
        <w:rPr>
          <w:rFonts w:cs="Arabic Transparent" w:hint="cs"/>
          <w:b/>
          <w:sz w:val="28"/>
          <w:szCs w:val="28"/>
          <w:rtl/>
        </w:rPr>
        <w:t xml:space="preserve">التركيز على التركيز على قراءة </w:t>
      </w:r>
      <w:proofErr w:type="gramStart"/>
      <w:r w:rsidRPr="0076611F">
        <w:rPr>
          <w:rFonts w:cs="Arabic Transparent" w:hint="cs"/>
          <w:b/>
          <w:sz w:val="28"/>
          <w:szCs w:val="28"/>
          <w:rtl/>
        </w:rPr>
        <w:t>و فهم</w:t>
      </w:r>
      <w:proofErr w:type="gramEnd"/>
      <w:r w:rsidRPr="0076611F">
        <w:rPr>
          <w:rFonts w:cs="Arabic Transparent" w:hint="cs"/>
          <w:b/>
          <w:sz w:val="28"/>
          <w:szCs w:val="28"/>
          <w:rtl/>
        </w:rPr>
        <w:t xml:space="preserve"> </w:t>
      </w:r>
      <w:r>
        <w:rPr>
          <w:rFonts w:cs="Arabic Transparent" w:hint="cs"/>
          <w:b/>
          <w:sz w:val="28"/>
          <w:szCs w:val="28"/>
          <w:rtl/>
        </w:rPr>
        <w:t>ال</w:t>
      </w:r>
      <w:r w:rsidRPr="0076611F">
        <w:rPr>
          <w:rFonts w:cs="Arabic Transparent" w:hint="cs"/>
          <w:b/>
          <w:sz w:val="28"/>
          <w:szCs w:val="28"/>
          <w:rtl/>
        </w:rPr>
        <w:t>نصوص</w:t>
      </w:r>
      <w:r>
        <w:rPr>
          <w:rFonts w:cs="Arabic Transparent" w:hint="cs"/>
          <w:b/>
          <w:sz w:val="28"/>
          <w:szCs w:val="28"/>
          <w:rtl/>
        </w:rPr>
        <w:t xml:space="preserve"> </w:t>
      </w:r>
      <w:r w:rsidR="00B87DF9">
        <w:rPr>
          <w:rFonts w:cs="Arabic Transparent" w:hint="cs"/>
          <w:b/>
          <w:sz w:val="28"/>
          <w:szCs w:val="28"/>
          <w:rtl/>
        </w:rPr>
        <w:t xml:space="preserve">الانجليزية </w:t>
      </w:r>
      <w:r w:rsidR="00B87DF9" w:rsidRPr="0076611F">
        <w:rPr>
          <w:rFonts w:cs="Arabic Transparent" w:hint="cs"/>
          <w:b/>
          <w:sz w:val="28"/>
          <w:szCs w:val="28"/>
          <w:rtl/>
        </w:rPr>
        <w:t>للحالات</w:t>
      </w:r>
      <w:r w:rsidRPr="0076611F">
        <w:rPr>
          <w:rFonts w:cs="Arabic Transparent" w:hint="cs"/>
          <w:b/>
          <w:sz w:val="28"/>
          <w:szCs w:val="28"/>
          <w:rtl/>
        </w:rPr>
        <w:t xml:space="preserve"> </w:t>
      </w:r>
      <w:proofErr w:type="spellStart"/>
      <w:r w:rsidRPr="0076611F">
        <w:rPr>
          <w:rFonts w:cs="Arabic Transparent" w:hint="cs"/>
          <w:b/>
          <w:sz w:val="28"/>
          <w:szCs w:val="28"/>
          <w:rtl/>
        </w:rPr>
        <w:t>العيادية</w:t>
      </w:r>
      <w:proofErr w:type="spellEnd"/>
      <w:r w:rsidRPr="0076611F">
        <w:rPr>
          <w:rFonts w:cs="Arabic Transparent" w:hint="cs"/>
          <w:b/>
          <w:sz w:val="28"/>
          <w:szCs w:val="28"/>
          <w:rtl/>
        </w:rPr>
        <w:t xml:space="preserve"> والبحوث النفسية المكتوبة </w:t>
      </w:r>
      <w:r>
        <w:rPr>
          <w:rFonts w:cs="Arabic Transparent" w:hint="cs"/>
          <w:b/>
          <w:sz w:val="28"/>
          <w:szCs w:val="28"/>
          <w:rtl/>
        </w:rPr>
        <w:t>بها</w:t>
      </w:r>
    </w:p>
    <w:p w14:paraId="26099D5A" w14:textId="77777777" w:rsidR="00210CA5" w:rsidRPr="00F43107"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59E64562" w14:textId="77777777" w:rsidR="00210CA5" w:rsidRPr="00F43107" w:rsidRDefault="00210CA5" w:rsidP="00210CA5">
      <w:pPr>
        <w:bidi/>
        <w:ind w:left="-1"/>
        <w:jc w:val="both"/>
        <w:rPr>
          <w:rFonts w:cs="Arabic Transparent"/>
          <w:bCs/>
          <w:sz w:val="28"/>
          <w:szCs w:val="28"/>
          <w:rtl/>
          <w:lang w:bidi="ar-DZ"/>
        </w:rPr>
      </w:pPr>
    </w:p>
    <w:p w14:paraId="7200A993" w14:textId="77777777" w:rsidR="00210CA5" w:rsidRPr="00F43107" w:rsidRDefault="00210CA5" w:rsidP="00210CA5">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proofErr w:type="spellStart"/>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Pr>
          <w:rFonts w:cs="Arabic Transparent" w:hint="cs"/>
          <w:b/>
          <w:i/>
          <w:iCs/>
          <w:sz w:val="28"/>
          <w:szCs w:val="28"/>
          <w:rtl/>
          <w:lang w:bidi="ar-DZ"/>
        </w:rPr>
        <w:t>ومطبوعات</w:t>
      </w:r>
      <w:proofErr w:type="spellEnd"/>
      <w:r>
        <w:rPr>
          <w:rFonts w:cs="Arabic Transparent" w:hint="cs"/>
          <w:b/>
          <w:i/>
          <w:iCs/>
          <w:sz w:val="28"/>
          <w:szCs w:val="28"/>
          <w:rtl/>
          <w:lang w:bidi="ar-DZ"/>
        </w:rPr>
        <w:t xml:space="preserve">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1E76589A" w14:textId="77777777" w:rsidR="00210CA5" w:rsidRPr="00F43107" w:rsidRDefault="00210CA5" w:rsidP="00210CA5">
      <w:pPr>
        <w:bidi/>
        <w:ind w:left="-1"/>
        <w:jc w:val="both"/>
        <w:rPr>
          <w:rFonts w:cs="Arabic Transparent"/>
          <w:sz w:val="28"/>
          <w:szCs w:val="28"/>
          <w:rtl/>
          <w:lang w:bidi="ar-DZ"/>
        </w:rPr>
      </w:pPr>
    </w:p>
    <w:p w14:paraId="3D31CA83" w14:textId="77777777" w:rsidR="00210CA5" w:rsidRDefault="00210CA5" w:rsidP="00210CA5">
      <w:pPr>
        <w:bidi/>
        <w:ind w:left="-1"/>
        <w:jc w:val="both"/>
        <w:rPr>
          <w:rFonts w:cs="Arabic Transparent"/>
          <w:b/>
          <w:sz w:val="28"/>
          <w:szCs w:val="28"/>
          <w:rtl/>
          <w:lang w:bidi="ar-DZ"/>
        </w:rPr>
      </w:pPr>
    </w:p>
    <w:p w14:paraId="3A32D0C4" w14:textId="77777777" w:rsidR="00210CA5" w:rsidRDefault="00210CA5" w:rsidP="00210CA5">
      <w:pPr>
        <w:bidi/>
        <w:ind w:left="-1"/>
        <w:jc w:val="both"/>
        <w:rPr>
          <w:rFonts w:cs="Arabic Transparent"/>
          <w:b/>
          <w:sz w:val="28"/>
          <w:szCs w:val="28"/>
          <w:rtl/>
          <w:lang w:bidi="ar-DZ"/>
        </w:rPr>
      </w:pPr>
    </w:p>
    <w:p w14:paraId="4A7FCC7D" w14:textId="77777777" w:rsidR="00210CA5" w:rsidRDefault="00210CA5" w:rsidP="00210CA5">
      <w:pPr>
        <w:bidi/>
        <w:ind w:left="-1"/>
        <w:jc w:val="both"/>
        <w:rPr>
          <w:rFonts w:cs="Arabic Transparent"/>
          <w:b/>
          <w:sz w:val="28"/>
          <w:szCs w:val="28"/>
          <w:rtl/>
          <w:lang w:bidi="ar-DZ"/>
        </w:rPr>
      </w:pPr>
    </w:p>
    <w:p w14:paraId="23D4B6B9" w14:textId="77777777" w:rsidR="00210CA5" w:rsidRDefault="00210CA5" w:rsidP="00210CA5">
      <w:pPr>
        <w:bidi/>
        <w:ind w:left="-1"/>
        <w:jc w:val="both"/>
        <w:rPr>
          <w:rFonts w:cs="Arabic Transparent"/>
          <w:b/>
          <w:sz w:val="28"/>
          <w:szCs w:val="28"/>
          <w:rtl/>
          <w:lang w:bidi="ar-DZ"/>
        </w:rPr>
      </w:pPr>
    </w:p>
    <w:p w14:paraId="32728C7B" w14:textId="77777777" w:rsidR="00210CA5" w:rsidRDefault="00210CA5" w:rsidP="00210CA5">
      <w:pPr>
        <w:bidi/>
        <w:ind w:left="-1"/>
        <w:jc w:val="both"/>
        <w:rPr>
          <w:rFonts w:cs="Arabic Transparent"/>
          <w:b/>
          <w:sz w:val="28"/>
          <w:szCs w:val="28"/>
          <w:rtl/>
          <w:lang w:bidi="ar-DZ"/>
        </w:rPr>
      </w:pPr>
    </w:p>
    <w:p w14:paraId="6F842A24" w14:textId="77777777" w:rsidR="00210CA5" w:rsidRDefault="00210CA5" w:rsidP="00210CA5">
      <w:pPr>
        <w:bidi/>
        <w:ind w:left="-1"/>
        <w:jc w:val="both"/>
        <w:rPr>
          <w:rFonts w:cs="Arabic Transparent"/>
          <w:b/>
          <w:sz w:val="28"/>
          <w:szCs w:val="28"/>
          <w:rtl/>
          <w:lang w:bidi="ar-DZ"/>
        </w:rPr>
      </w:pPr>
    </w:p>
    <w:p w14:paraId="3C5190A7" w14:textId="77777777" w:rsidR="00210CA5" w:rsidRDefault="00210CA5" w:rsidP="00210CA5">
      <w:pPr>
        <w:bidi/>
        <w:ind w:left="-1"/>
        <w:jc w:val="both"/>
        <w:rPr>
          <w:rFonts w:cs="Arabic Transparent"/>
          <w:b/>
          <w:sz w:val="28"/>
          <w:szCs w:val="28"/>
          <w:rtl/>
          <w:lang w:bidi="ar-DZ"/>
        </w:rPr>
      </w:pPr>
    </w:p>
    <w:p w14:paraId="20272DF6" w14:textId="77777777" w:rsidR="00210CA5" w:rsidRDefault="00210CA5" w:rsidP="00210CA5">
      <w:pPr>
        <w:bidi/>
        <w:ind w:left="-1"/>
        <w:jc w:val="both"/>
        <w:rPr>
          <w:rFonts w:cs="Arabic Transparent"/>
          <w:b/>
          <w:sz w:val="28"/>
          <w:szCs w:val="28"/>
          <w:rtl/>
          <w:lang w:bidi="ar-DZ"/>
        </w:rPr>
      </w:pPr>
    </w:p>
    <w:p w14:paraId="1A1B014C" w14:textId="77777777" w:rsidR="00210CA5" w:rsidRDefault="00210CA5" w:rsidP="00210CA5">
      <w:pPr>
        <w:bidi/>
        <w:ind w:left="-1"/>
        <w:jc w:val="both"/>
        <w:rPr>
          <w:rFonts w:cs="Arabic Transparent"/>
          <w:b/>
          <w:sz w:val="28"/>
          <w:szCs w:val="28"/>
          <w:rtl/>
          <w:lang w:bidi="ar-DZ"/>
        </w:rPr>
      </w:pPr>
    </w:p>
    <w:p w14:paraId="190D8CAA" w14:textId="77777777" w:rsidR="00210CA5" w:rsidRDefault="00210CA5" w:rsidP="00210CA5">
      <w:pPr>
        <w:bidi/>
        <w:ind w:left="-1"/>
        <w:jc w:val="both"/>
        <w:rPr>
          <w:rFonts w:cs="Arabic Transparent"/>
          <w:b/>
          <w:sz w:val="28"/>
          <w:szCs w:val="28"/>
          <w:rtl/>
          <w:lang w:bidi="ar-DZ"/>
        </w:rPr>
      </w:pPr>
    </w:p>
    <w:p w14:paraId="37DA173F" w14:textId="77777777" w:rsidR="00210CA5" w:rsidRDefault="00210CA5" w:rsidP="00210CA5">
      <w:pPr>
        <w:bidi/>
        <w:ind w:left="-1"/>
        <w:jc w:val="both"/>
        <w:rPr>
          <w:rFonts w:cs="Arabic Transparent"/>
          <w:b/>
          <w:sz w:val="28"/>
          <w:szCs w:val="28"/>
          <w:rtl/>
          <w:lang w:bidi="ar-DZ"/>
        </w:rPr>
      </w:pPr>
    </w:p>
    <w:p w14:paraId="44BA9C49" w14:textId="77777777" w:rsidR="00210CA5" w:rsidRDefault="00210CA5" w:rsidP="00210CA5">
      <w:pPr>
        <w:bidi/>
        <w:ind w:left="-1"/>
        <w:jc w:val="both"/>
        <w:rPr>
          <w:rFonts w:cs="Arabic Transparent"/>
          <w:b/>
          <w:sz w:val="28"/>
          <w:szCs w:val="28"/>
          <w:rtl/>
          <w:lang w:bidi="ar-DZ"/>
        </w:rPr>
      </w:pPr>
    </w:p>
    <w:p w14:paraId="460A728A" w14:textId="77777777" w:rsidR="00210CA5" w:rsidRDefault="00210CA5" w:rsidP="00210CA5">
      <w:pPr>
        <w:bidi/>
        <w:ind w:left="-1"/>
        <w:jc w:val="both"/>
        <w:rPr>
          <w:rFonts w:cs="Arabic Transparent"/>
          <w:b/>
          <w:sz w:val="28"/>
          <w:szCs w:val="28"/>
          <w:rtl/>
          <w:lang w:bidi="ar-DZ"/>
        </w:rPr>
      </w:pPr>
    </w:p>
    <w:p w14:paraId="19D8DFB1" w14:textId="77777777" w:rsidR="00210CA5" w:rsidRDefault="00210CA5" w:rsidP="00210CA5">
      <w:pPr>
        <w:bidi/>
        <w:ind w:left="-1"/>
        <w:jc w:val="both"/>
        <w:rPr>
          <w:rFonts w:cs="Arabic Transparent"/>
          <w:b/>
          <w:sz w:val="28"/>
          <w:szCs w:val="28"/>
          <w:rtl/>
          <w:lang w:bidi="ar-DZ"/>
        </w:rPr>
      </w:pPr>
    </w:p>
    <w:p w14:paraId="300A4EB0" w14:textId="77777777" w:rsidR="00210CA5" w:rsidRDefault="00210CA5" w:rsidP="00210CA5">
      <w:pPr>
        <w:bidi/>
        <w:ind w:left="-1"/>
        <w:jc w:val="both"/>
        <w:rPr>
          <w:rFonts w:cs="Arabic Transparent"/>
          <w:b/>
          <w:sz w:val="28"/>
          <w:szCs w:val="28"/>
          <w:rtl/>
          <w:lang w:bidi="ar-DZ"/>
        </w:rPr>
      </w:pPr>
    </w:p>
    <w:p w14:paraId="1679710F" w14:textId="77777777" w:rsidR="00210CA5" w:rsidRDefault="00210CA5" w:rsidP="00210CA5">
      <w:pPr>
        <w:bidi/>
        <w:ind w:left="-1"/>
        <w:jc w:val="both"/>
        <w:rPr>
          <w:rFonts w:cs="Arabic Transparent"/>
          <w:b/>
          <w:sz w:val="28"/>
          <w:szCs w:val="28"/>
          <w:rtl/>
          <w:lang w:bidi="ar-DZ"/>
        </w:rPr>
      </w:pPr>
    </w:p>
    <w:p w14:paraId="4BF30BFD" w14:textId="77777777" w:rsidR="00210CA5" w:rsidRDefault="00210CA5" w:rsidP="00210CA5">
      <w:pPr>
        <w:bidi/>
        <w:ind w:left="-1"/>
        <w:jc w:val="both"/>
        <w:rPr>
          <w:rFonts w:cs="Arabic Transparent"/>
          <w:b/>
          <w:sz w:val="28"/>
          <w:szCs w:val="28"/>
          <w:rtl/>
          <w:lang w:bidi="ar-DZ"/>
        </w:rPr>
      </w:pPr>
    </w:p>
    <w:p w14:paraId="461FC3F3" w14:textId="77777777" w:rsidR="00210CA5" w:rsidRDefault="00210CA5" w:rsidP="00210CA5">
      <w:pPr>
        <w:bidi/>
        <w:ind w:left="-1"/>
        <w:jc w:val="both"/>
        <w:rPr>
          <w:rFonts w:cs="Arabic Transparent"/>
          <w:b/>
          <w:sz w:val="28"/>
          <w:szCs w:val="28"/>
          <w:rtl/>
          <w:lang w:bidi="ar-DZ"/>
        </w:rPr>
      </w:pPr>
    </w:p>
    <w:p w14:paraId="4BAD0F5A" w14:textId="77777777" w:rsidR="00210CA5" w:rsidRDefault="00210CA5" w:rsidP="00210CA5">
      <w:pPr>
        <w:bidi/>
        <w:ind w:left="-1"/>
        <w:jc w:val="both"/>
        <w:rPr>
          <w:rFonts w:cs="Arabic Transparent"/>
          <w:b/>
          <w:sz w:val="28"/>
          <w:szCs w:val="28"/>
          <w:rtl/>
          <w:lang w:bidi="ar-DZ"/>
        </w:rPr>
      </w:pPr>
    </w:p>
    <w:p w14:paraId="4932D3E0" w14:textId="77777777" w:rsidR="00210CA5" w:rsidRDefault="00210CA5" w:rsidP="00210CA5">
      <w:pPr>
        <w:bidi/>
        <w:ind w:left="-1"/>
        <w:jc w:val="both"/>
        <w:rPr>
          <w:rFonts w:cs="Arabic Transparent"/>
          <w:b/>
          <w:sz w:val="28"/>
          <w:szCs w:val="28"/>
          <w:rtl/>
          <w:lang w:bidi="ar-DZ"/>
        </w:rPr>
      </w:pPr>
    </w:p>
    <w:p w14:paraId="3DF70C98" w14:textId="77777777" w:rsidR="00210CA5" w:rsidRDefault="00210CA5" w:rsidP="00210CA5">
      <w:pPr>
        <w:bidi/>
        <w:jc w:val="both"/>
        <w:rPr>
          <w:rFonts w:cs="Arabic Transparent"/>
          <w:b/>
          <w:sz w:val="28"/>
          <w:szCs w:val="28"/>
          <w:rtl/>
          <w:lang w:bidi="ar-DZ"/>
        </w:rPr>
      </w:pPr>
    </w:p>
    <w:p w14:paraId="49AB035A" w14:textId="77777777" w:rsidR="00210CA5" w:rsidRDefault="00210CA5" w:rsidP="00210CA5">
      <w:pPr>
        <w:bidi/>
        <w:jc w:val="both"/>
        <w:rPr>
          <w:rFonts w:cs="Arabic Transparent"/>
          <w:b/>
          <w:sz w:val="28"/>
          <w:szCs w:val="28"/>
          <w:rtl/>
          <w:lang w:bidi="ar-DZ"/>
        </w:rPr>
      </w:pPr>
    </w:p>
    <w:p w14:paraId="40AC6F42" w14:textId="77777777" w:rsidR="00210CA5" w:rsidRDefault="00210CA5" w:rsidP="00210CA5">
      <w:pPr>
        <w:bidi/>
        <w:ind w:left="-1"/>
        <w:jc w:val="both"/>
        <w:rPr>
          <w:rFonts w:cs="Arabic Transparent"/>
          <w:b/>
          <w:sz w:val="28"/>
          <w:szCs w:val="28"/>
          <w:rtl/>
          <w:lang w:bidi="ar-DZ"/>
        </w:rPr>
      </w:pPr>
    </w:p>
    <w:p w14:paraId="4F7AB248" w14:textId="77777777" w:rsidR="00B87DF9" w:rsidRPr="0076611F" w:rsidRDefault="00B87DF9" w:rsidP="00B87DF9">
      <w:pPr>
        <w:bidi/>
        <w:ind w:left="-1"/>
        <w:jc w:val="both"/>
        <w:rPr>
          <w:rFonts w:cs="Arabic Transparent"/>
          <w:b/>
          <w:sz w:val="28"/>
          <w:szCs w:val="28"/>
          <w:rtl/>
          <w:lang w:bidi="ar-DZ"/>
        </w:rPr>
      </w:pPr>
    </w:p>
    <w:p w14:paraId="729116A6" w14:textId="77777777" w:rsidR="00B87DF9" w:rsidRDefault="00B87DF9" w:rsidP="00210CA5">
      <w:pPr>
        <w:bidi/>
        <w:ind w:left="-1"/>
        <w:jc w:val="both"/>
        <w:rPr>
          <w:rFonts w:cs="Arabic Transparent"/>
          <w:bCs/>
          <w:sz w:val="28"/>
          <w:szCs w:val="28"/>
          <w:rtl/>
          <w:lang w:bidi="ar-DZ"/>
        </w:rPr>
      </w:pPr>
    </w:p>
    <w:p w14:paraId="431ED3B8" w14:textId="77777777" w:rsidR="00B87DF9" w:rsidRDefault="00B87DF9" w:rsidP="00B87DF9">
      <w:pPr>
        <w:bidi/>
        <w:ind w:left="-1"/>
        <w:jc w:val="both"/>
        <w:rPr>
          <w:rFonts w:cs="Arabic Transparent"/>
          <w:bCs/>
          <w:sz w:val="28"/>
          <w:szCs w:val="28"/>
          <w:rtl/>
          <w:lang w:bidi="ar-DZ"/>
        </w:rPr>
      </w:pPr>
    </w:p>
    <w:p w14:paraId="585DE59B" w14:textId="77777777" w:rsidR="00B87DF9" w:rsidRDefault="00B87DF9" w:rsidP="00B87DF9">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Pr>
          <w:rFonts w:cs="Arabic Transparent" w:hint="cs"/>
          <w:bCs/>
          <w:sz w:val="28"/>
          <w:szCs w:val="28"/>
          <w:rtl/>
          <w:lang w:bidi="ar-DZ"/>
        </w:rPr>
        <w:t xml:space="preserve"> العلاج المعرفي السلوكي</w:t>
      </w:r>
    </w:p>
    <w:p w14:paraId="253E3FE8" w14:textId="77777777" w:rsidR="00B87DF9" w:rsidRPr="0076611F" w:rsidRDefault="00B87DF9" w:rsidP="00B87DF9">
      <w:pPr>
        <w:bidi/>
        <w:ind w:left="-1"/>
        <w:jc w:val="both"/>
        <w:rPr>
          <w:rFonts w:cs="Arabic Transparent"/>
          <w:b/>
          <w:sz w:val="28"/>
          <w:szCs w:val="28"/>
          <w:rtl/>
          <w:lang w:bidi="ar-DZ"/>
        </w:rPr>
      </w:pPr>
      <w:r w:rsidRPr="0076611F">
        <w:rPr>
          <w:rFonts w:cs="Arabic Transparent" w:hint="cs"/>
          <w:b/>
          <w:sz w:val="28"/>
          <w:szCs w:val="28"/>
          <w:rtl/>
          <w:lang w:bidi="ar-DZ"/>
        </w:rPr>
        <w:t>عنوان الوحدة</w:t>
      </w:r>
      <w:r>
        <w:rPr>
          <w:rFonts w:cs="Arabic Transparent" w:hint="cs"/>
          <w:b/>
          <w:sz w:val="28"/>
          <w:szCs w:val="28"/>
          <w:rtl/>
          <w:lang w:bidi="ar-DZ"/>
        </w:rPr>
        <w:t>:</w:t>
      </w:r>
      <w:r w:rsidRPr="00F4240B">
        <w:rPr>
          <w:rFonts w:cs="Arabic Transparent" w:hint="cs"/>
          <w:b/>
          <w:sz w:val="28"/>
          <w:szCs w:val="28"/>
          <w:rtl/>
          <w:lang w:bidi="ar-DZ"/>
        </w:rPr>
        <w:t xml:space="preserve"> </w:t>
      </w:r>
      <w:r w:rsidRPr="0076611F">
        <w:rPr>
          <w:rFonts w:cs="Arabic Transparent" w:hint="cs"/>
          <w:b/>
          <w:sz w:val="28"/>
          <w:szCs w:val="28"/>
          <w:rtl/>
          <w:lang w:bidi="ar-DZ"/>
        </w:rPr>
        <w:t>وحدات التعليم الافقية</w:t>
      </w:r>
    </w:p>
    <w:p w14:paraId="60265D87" w14:textId="77777777" w:rsidR="00B87DF9" w:rsidRPr="0076611F" w:rsidRDefault="00B87DF9" w:rsidP="00B87DF9">
      <w:pPr>
        <w:bidi/>
        <w:ind w:left="-1"/>
        <w:jc w:val="both"/>
        <w:rPr>
          <w:rFonts w:cs="Arabic Transparent"/>
          <w:b/>
          <w:sz w:val="28"/>
          <w:szCs w:val="28"/>
          <w:lang w:bidi="ar-DZ"/>
        </w:rPr>
      </w:pPr>
      <w:r w:rsidRPr="0076611F">
        <w:rPr>
          <w:rFonts w:cs="Arabic Transparent" w:hint="cs"/>
          <w:b/>
          <w:sz w:val="28"/>
          <w:szCs w:val="28"/>
          <w:rtl/>
          <w:lang w:bidi="ar-DZ"/>
        </w:rPr>
        <w:t>السداسي: الأول</w:t>
      </w:r>
    </w:p>
    <w:p w14:paraId="3ADEF15D" w14:textId="77777777" w:rsidR="00B87DF9" w:rsidRPr="00F43107" w:rsidRDefault="00B87DF9" w:rsidP="00B87DF9">
      <w:pPr>
        <w:bidi/>
        <w:ind w:left="-1"/>
        <w:jc w:val="both"/>
        <w:rPr>
          <w:rFonts w:cs="Arabic Transparent"/>
          <w:bCs/>
          <w:sz w:val="28"/>
          <w:szCs w:val="28"/>
          <w:rtl/>
          <w:lang w:bidi="ar-DZ"/>
        </w:rPr>
      </w:pPr>
    </w:p>
    <w:p w14:paraId="15DE5727" w14:textId="37341364" w:rsidR="00B87DF9" w:rsidRDefault="00B87DF9" w:rsidP="00B87DF9">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
    <w:p w14:paraId="0DC228E5" w14:textId="2E6F6C81" w:rsidR="00B87DF9" w:rsidRDefault="00B87DF9" w:rsidP="00B87DF9">
      <w:pPr>
        <w:bidi/>
        <w:ind w:left="-1"/>
        <w:jc w:val="both"/>
        <w:rPr>
          <w:rFonts w:cs="Arabic Transparent"/>
          <w:b/>
          <w:sz w:val="28"/>
          <w:szCs w:val="28"/>
          <w:rtl/>
          <w:lang w:bidi="ar-DZ"/>
        </w:rPr>
      </w:pPr>
      <w:r w:rsidRPr="00F43107">
        <w:rPr>
          <w:rFonts w:cs="Arabic Transparent" w:hint="cs"/>
          <w:bCs/>
          <w:sz w:val="28"/>
          <w:szCs w:val="28"/>
          <w:rtl/>
          <w:lang w:bidi="ar-DZ"/>
        </w:rPr>
        <w:t>المادة:</w:t>
      </w:r>
      <w:r>
        <w:rPr>
          <w:rFonts w:cs="Arabic Transparent" w:hint="cs"/>
          <w:bCs/>
          <w:sz w:val="28"/>
          <w:szCs w:val="28"/>
          <w:rtl/>
          <w:lang w:bidi="ar-DZ"/>
        </w:rPr>
        <w:t xml:space="preserve"> </w:t>
      </w:r>
      <w:r>
        <w:rPr>
          <w:rFonts w:cs="Arabic Transparent" w:hint="cs"/>
          <w:b/>
          <w:sz w:val="28"/>
          <w:szCs w:val="28"/>
          <w:rtl/>
          <w:lang w:bidi="ar-DZ"/>
        </w:rPr>
        <w:t>البرمجة والذكاء الاصطناعي 1</w:t>
      </w:r>
    </w:p>
    <w:p w14:paraId="6CA795BB" w14:textId="63D8BAC5" w:rsidR="00B87DF9" w:rsidRDefault="00B87DF9" w:rsidP="00B87DF9">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
    <w:p w14:paraId="74281E24" w14:textId="77777777" w:rsidR="00B87DF9" w:rsidRPr="00550B1E" w:rsidRDefault="00B87DF9" w:rsidP="00B87DF9">
      <w:pPr>
        <w:bidi/>
        <w:ind w:left="-1"/>
        <w:jc w:val="both"/>
        <w:rPr>
          <w:rFonts w:cs="Arabic Transparent"/>
          <w:b/>
          <w:sz w:val="28"/>
          <w:szCs w:val="28"/>
          <w:rtl/>
          <w:lang w:bidi="ar-DZ"/>
        </w:rPr>
      </w:pPr>
    </w:p>
    <w:p w14:paraId="42194AFB" w14:textId="0C81F06F" w:rsidR="00B87DF9" w:rsidRDefault="00B87DF9" w:rsidP="00B87DF9">
      <w:pPr>
        <w:bidi/>
        <w:ind w:left="-1"/>
        <w:jc w:val="both"/>
        <w:rPr>
          <w:rFonts w:cs="Arabic Transparent"/>
          <w:b/>
          <w:sz w:val="28"/>
          <w:szCs w:val="28"/>
          <w:rtl/>
        </w:rPr>
      </w:pPr>
      <w:r w:rsidRPr="00550B1E">
        <w:rPr>
          <w:rFonts w:cs="Arabic Transparent" w:hint="cs"/>
          <w:bCs/>
          <w:sz w:val="28"/>
          <w:szCs w:val="28"/>
          <w:rtl/>
          <w:lang w:bidi="ar-DZ"/>
        </w:rPr>
        <w:t>أهداف التعليم</w:t>
      </w:r>
      <w:r w:rsidRPr="00550B1E">
        <w:rPr>
          <w:rFonts w:cs="Arabic Transparent" w:hint="cs"/>
          <w:b/>
          <w:sz w:val="28"/>
          <w:szCs w:val="28"/>
          <w:rtl/>
          <w:lang w:bidi="ar-DZ"/>
        </w:rPr>
        <w:t xml:space="preserve">: </w:t>
      </w:r>
    </w:p>
    <w:p w14:paraId="5F5E5B6B" w14:textId="77777777" w:rsidR="00B87DF9" w:rsidRPr="00550B1E" w:rsidRDefault="00B87DF9" w:rsidP="00B87DF9">
      <w:pPr>
        <w:bidi/>
        <w:ind w:left="-1"/>
        <w:jc w:val="both"/>
        <w:rPr>
          <w:rFonts w:cs="Arabic Transparent"/>
          <w:b/>
          <w:sz w:val="28"/>
          <w:szCs w:val="28"/>
          <w:rtl/>
          <w:lang w:bidi="ar-DZ"/>
        </w:rPr>
      </w:pPr>
      <w:r>
        <w:rPr>
          <w:rFonts w:cs="Arabic Transparent" w:hint="cs"/>
          <w:bCs/>
          <w:sz w:val="28"/>
          <w:szCs w:val="28"/>
          <w:rtl/>
          <w:lang w:bidi="ar-DZ"/>
        </w:rPr>
        <w:t>المعارف المسبقة المطلوبة</w:t>
      </w:r>
      <w:r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41E608B7" w14:textId="6FF19622" w:rsidR="00B87DF9" w:rsidRPr="00F43107" w:rsidRDefault="00B87DF9" w:rsidP="00B87DF9">
      <w:pPr>
        <w:bidi/>
        <w:jc w:val="both"/>
        <w:rPr>
          <w:rFonts w:cs="Arabic Transparent"/>
          <w:bCs/>
          <w:sz w:val="28"/>
          <w:szCs w:val="28"/>
          <w:rtl/>
          <w:lang w:bidi="ar-DZ"/>
        </w:rPr>
      </w:pPr>
    </w:p>
    <w:p w14:paraId="30E91D16" w14:textId="22197EF4" w:rsidR="00B87DF9" w:rsidRDefault="00B87DF9" w:rsidP="00B87DF9">
      <w:pPr>
        <w:bidi/>
        <w:ind w:left="-1"/>
        <w:jc w:val="both"/>
        <w:rPr>
          <w:rFonts w:cs="Arabic Transparent"/>
          <w:b/>
          <w:sz w:val="28"/>
          <w:szCs w:val="28"/>
          <w:rtl/>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sidRPr="00F4240B">
        <w:rPr>
          <w:rFonts w:cs="Arabic Transparent" w:hint="cs"/>
          <w:b/>
          <w:sz w:val="28"/>
          <w:szCs w:val="28"/>
          <w:rtl/>
        </w:rPr>
        <w:t xml:space="preserve"> </w:t>
      </w:r>
    </w:p>
    <w:p w14:paraId="7A0DAF34" w14:textId="77777777" w:rsidR="00B87DF9" w:rsidRPr="00F43107" w:rsidRDefault="00B87DF9" w:rsidP="00B87DF9">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7A075267" w14:textId="77777777" w:rsidR="00B87DF9" w:rsidRPr="00F43107" w:rsidRDefault="00B87DF9" w:rsidP="00B87DF9">
      <w:pPr>
        <w:bidi/>
        <w:ind w:left="-1"/>
        <w:jc w:val="both"/>
        <w:rPr>
          <w:rFonts w:cs="Arabic Transparent"/>
          <w:bCs/>
          <w:sz w:val="28"/>
          <w:szCs w:val="28"/>
          <w:rtl/>
          <w:lang w:bidi="ar-DZ"/>
        </w:rPr>
      </w:pPr>
    </w:p>
    <w:p w14:paraId="05F124A5" w14:textId="77777777" w:rsidR="00B87DF9" w:rsidRPr="00F43107" w:rsidRDefault="00B87DF9" w:rsidP="00B87DF9">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proofErr w:type="spellStart"/>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Pr>
          <w:rFonts w:cs="Arabic Transparent" w:hint="cs"/>
          <w:b/>
          <w:i/>
          <w:iCs/>
          <w:sz w:val="28"/>
          <w:szCs w:val="28"/>
          <w:rtl/>
          <w:lang w:bidi="ar-DZ"/>
        </w:rPr>
        <w:t>ومطبوعات</w:t>
      </w:r>
      <w:proofErr w:type="spellEnd"/>
      <w:r>
        <w:rPr>
          <w:rFonts w:cs="Arabic Transparent" w:hint="cs"/>
          <w:b/>
          <w:i/>
          <w:iCs/>
          <w:sz w:val="28"/>
          <w:szCs w:val="28"/>
          <w:rtl/>
          <w:lang w:bidi="ar-DZ"/>
        </w:rPr>
        <w:t xml:space="preserve">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0F177EB9" w14:textId="77777777" w:rsidR="00B87DF9" w:rsidRPr="00F43107" w:rsidRDefault="00B87DF9" w:rsidP="00B87DF9">
      <w:pPr>
        <w:bidi/>
        <w:ind w:left="-1"/>
        <w:jc w:val="both"/>
        <w:rPr>
          <w:rFonts w:cs="Arabic Transparent"/>
          <w:sz w:val="28"/>
          <w:szCs w:val="28"/>
          <w:rtl/>
          <w:lang w:bidi="ar-DZ"/>
        </w:rPr>
      </w:pPr>
    </w:p>
    <w:p w14:paraId="13653C34" w14:textId="77777777" w:rsidR="00B87DF9" w:rsidRDefault="00B87DF9" w:rsidP="00B87DF9">
      <w:pPr>
        <w:bidi/>
        <w:ind w:left="-1"/>
        <w:jc w:val="both"/>
        <w:rPr>
          <w:rFonts w:cs="Arabic Transparent"/>
          <w:b/>
          <w:sz w:val="28"/>
          <w:szCs w:val="28"/>
          <w:rtl/>
          <w:lang w:bidi="ar-DZ"/>
        </w:rPr>
      </w:pPr>
    </w:p>
    <w:p w14:paraId="2DC344D3" w14:textId="77777777" w:rsidR="00B87DF9" w:rsidRDefault="00B87DF9" w:rsidP="00B87DF9">
      <w:pPr>
        <w:bidi/>
        <w:ind w:left="-1"/>
        <w:jc w:val="both"/>
        <w:rPr>
          <w:rFonts w:cs="Arabic Transparent"/>
          <w:b/>
          <w:sz w:val="28"/>
          <w:szCs w:val="28"/>
          <w:rtl/>
          <w:lang w:bidi="ar-DZ"/>
        </w:rPr>
      </w:pPr>
    </w:p>
    <w:p w14:paraId="10AD0599" w14:textId="77777777" w:rsidR="00B87DF9" w:rsidRDefault="00B87DF9" w:rsidP="00B87DF9">
      <w:pPr>
        <w:bidi/>
        <w:ind w:left="-1"/>
        <w:jc w:val="both"/>
        <w:rPr>
          <w:rFonts w:cs="Arabic Transparent"/>
          <w:bCs/>
          <w:sz w:val="28"/>
          <w:szCs w:val="28"/>
          <w:rtl/>
          <w:lang w:bidi="ar-DZ"/>
        </w:rPr>
      </w:pPr>
    </w:p>
    <w:p w14:paraId="58BC8A8F" w14:textId="77777777" w:rsidR="00B87DF9" w:rsidRDefault="00B87DF9" w:rsidP="00B87DF9">
      <w:pPr>
        <w:bidi/>
        <w:ind w:left="-1"/>
        <w:jc w:val="both"/>
        <w:rPr>
          <w:rFonts w:cs="Arabic Transparent"/>
          <w:bCs/>
          <w:sz w:val="28"/>
          <w:szCs w:val="28"/>
          <w:rtl/>
          <w:lang w:bidi="ar-DZ"/>
        </w:rPr>
      </w:pPr>
    </w:p>
    <w:p w14:paraId="541C70D5" w14:textId="77777777" w:rsidR="00B87DF9" w:rsidRDefault="00B87DF9" w:rsidP="00B87DF9">
      <w:pPr>
        <w:bidi/>
        <w:ind w:left="-1"/>
        <w:jc w:val="both"/>
        <w:rPr>
          <w:rFonts w:cs="Arabic Transparent"/>
          <w:bCs/>
          <w:sz w:val="28"/>
          <w:szCs w:val="28"/>
          <w:rtl/>
          <w:lang w:bidi="ar-DZ"/>
        </w:rPr>
      </w:pPr>
    </w:p>
    <w:p w14:paraId="62216FE5" w14:textId="77777777" w:rsidR="00B87DF9" w:rsidRDefault="00B87DF9" w:rsidP="00B87DF9">
      <w:pPr>
        <w:bidi/>
        <w:ind w:left="-1"/>
        <w:jc w:val="both"/>
        <w:rPr>
          <w:rFonts w:cs="Arabic Transparent"/>
          <w:bCs/>
          <w:sz w:val="28"/>
          <w:szCs w:val="28"/>
          <w:rtl/>
          <w:lang w:bidi="ar-DZ"/>
        </w:rPr>
      </w:pPr>
    </w:p>
    <w:p w14:paraId="37CEA033" w14:textId="77777777" w:rsidR="00B87DF9" w:rsidRDefault="00B87DF9" w:rsidP="00B87DF9">
      <w:pPr>
        <w:bidi/>
        <w:ind w:left="-1"/>
        <w:jc w:val="both"/>
        <w:rPr>
          <w:rFonts w:cs="Arabic Transparent"/>
          <w:bCs/>
          <w:sz w:val="28"/>
          <w:szCs w:val="28"/>
          <w:rtl/>
          <w:lang w:bidi="ar-DZ"/>
        </w:rPr>
      </w:pPr>
    </w:p>
    <w:p w14:paraId="0CE48F9C" w14:textId="77777777" w:rsidR="00B87DF9" w:rsidRDefault="00B87DF9" w:rsidP="00B87DF9">
      <w:pPr>
        <w:bidi/>
        <w:ind w:left="-1"/>
        <w:jc w:val="both"/>
        <w:rPr>
          <w:rFonts w:cs="Arabic Transparent"/>
          <w:bCs/>
          <w:sz w:val="28"/>
          <w:szCs w:val="28"/>
          <w:rtl/>
          <w:lang w:bidi="ar-DZ"/>
        </w:rPr>
      </w:pPr>
    </w:p>
    <w:p w14:paraId="3766074C" w14:textId="77777777" w:rsidR="00B87DF9" w:rsidRDefault="00B87DF9" w:rsidP="00B87DF9">
      <w:pPr>
        <w:bidi/>
        <w:ind w:left="-1"/>
        <w:jc w:val="both"/>
        <w:rPr>
          <w:rFonts w:cs="Arabic Transparent"/>
          <w:bCs/>
          <w:sz w:val="28"/>
          <w:szCs w:val="28"/>
          <w:rtl/>
          <w:lang w:bidi="ar-DZ"/>
        </w:rPr>
      </w:pPr>
    </w:p>
    <w:p w14:paraId="6032CE37" w14:textId="77777777" w:rsidR="00B87DF9" w:rsidRDefault="00B87DF9" w:rsidP="00B87DF9">
      <w:pPr>
        <w:bidi/>
        <w:ind w:left="-1"/>
        <w:jc w:val="both"/>
        <w:rPr>
          <w:rFonts w:cs="Arabic Transparent"/>
          <w:bCs/>
          <w:sz w:val="28"/>
          <w:szCs w:val="28"/>
          <w:rtl/>
          <w:lang w:bidi="ar-DZ"/>
        </w:rPr>
      </w:pPr>
    </w:p>
    <w:p w14:paraId="181E0B7E" w14:textId="77777777" w:rsidR="00B87DF9" w:rsidRDefault="00B87DF9" w:rsidP="00B87DF9">
      <w:pPr>
        <w:bidi/>
        <w:ind w:left="-1"/>
        <w:jc w:val="both"/>
        <w:rPr>
          <w:rFonts w:cs="Arabic Transparent"/>
          <w:bCs/>
          <w:sz w:val="28"/>
          <w:szCs w:val="28"/>
          <w:rtl/>
          <w:lang w:bidi="ar-DZ"/>
        </w:rPr>
      </w:pPr>
    </w:p>
    <w:p w14:paraId="53ABAFBF" w14:textId="77777777" w:rsidR="00B87DF9" w:rsidRDefault="00B87DF9" w:rsidP="00B87DF9">
      <w:pPr>
        <w:bidi/>
        <w:ind w:left="-1"/>
        <w:jc w:val="both"/>
        <w:rPr>
          <w:rFonts w:cs="Arabic Transparent"/>
          <w:bCs/>
          <w:sz w:val="28"/>
          <w:szCs w:val="28"/>
          <w:rtl/>
          <w:lang w:bidi="ar-DZ"/>
        </w:rPr>
      </w:pPr>
    </w:p>
    <w:p w14:paraId="7C821D75" w14:textId="77777777" w:rsidR="00B87DF9" w:rsidRDefault="00B87DF9" w:rsidP="00B87DF9">
      <w:pPr>
        <w:bidi/>
        <w:ind w:left="-1"/>
        <w:jc w:val="both"/>
        <w:rPr>
          <w:rFonts w:cs="Arabic Transparent"/>
          <w:bCs/>
          <w:sz w:val="28"/>
          <w:szCs w:val="28"/>
          <w:rtl/>
          <w:lang w:bidi="ar-DZ"/>
        </w:rPr>
      </w:pPr>
    </w:p>
    <w:p w14:paraId="26B10100" w14:textId="77777777" w:rsidR="00B87DF9" w:rsidRDefault="00B87DF9" w:rsidP="00B87DF9">
      <w:pPr>
        <w:bidi/>
        <w:ind w:left="-1"/>
        <w:jc w:val="both"/>
        <w:rPr>
          <w:rFonts w:cs="Arabic Transparent"/>
          <w:bCs/>
          <w:sz w:val="28"/>
          <w:szCs w:val="28"/>
          <w:rtl/>
          <w:lang w:bidi="ar-DZ"/>
        </w:rPr>
      </w:pPr>
    </w:p>
    <w:p w14:paraId="6F801B43" w14:textId="77777777" w:rsidR="00B87DF9" w:rsidRDefault="00B87DF9" w:rsidP="00B87DF9">
      <w:pPr>
        <w:bidi/>
        <w:ind w:left="-1"/>
        <w:jc w:val="both"/>
        <w:rPr>
          <w:rFonts w:cs="Arabic Transparent"/>
          <w:bCs/>
          <w:sz w:val="28"/>
          <w:szCs w:val="28"/>
          <w:rtl/>
          <w:lang w:bidi="ar-DZ"/>
        </w:rPr>
      </w:pPr>
    </w:p>
    <w:p w14:paraId="20A2D75F" w14:textId="77777777" w:rsidR="00B87DF9" w:rsidRDefault="00B87DF9" w:rsidP="00B87DF9">
      <w:pPr>
        <w:bidi/>
        <w:ind w:left="-1"/>
        <w:jc w:val="both"/>
        <w:rPr>
          <w:rFonts w:cs="Arabic Transparent"/>
          <w:bCs/>
          <w:sz w:val="28"/>
          <w:szCs w:val="28"/>
          <w:rtl/>
          <w:lang w:bidi="ar-DZ"/>
        </w:rPr>
      </w:pPr>
    </w:p>
    <w:p w14:paraId="222D1F12" w14:textId="77777777" w:rsidR="00B87DF9" w:rsidRDefault="00B87DF9" w:rsidP="00B87DF9">
      <w:pPr>
        <w:bidi/>
        <w:ind w:left="-1"/>
        <w:jc w:val="both"/>
        <w:rPr>
          <w:rFonts w:cs="Arabic Transparent"/>
          <w:bCs/>
          <w:sz w:val="28"/>
          <w:szCs w:val="28"/>
          <w:rtl/>
          <w:lang w:bidi="ar-DZ"/>
        </w:rPr>
      </w:pPr>
    </w:p>
    <w:p w14:paraId="03A25966" w14:textId="77777777" w:rsidR="00B87DF9" w:rsidRDefault="00B87DF9" w:rsidP="00B87DF9">
      <w:pPr>
        <w:bidi/>
        <w:ind w:left="-1"/>
        <w:jc w:val="both"/>
        <w:rPr>
          <w:rFonts w:cs="Arabic Transparent"/>
          <w:bCs/>
          <w:sz w:val="28"/>
          <w:szCs w:val="28"/>
          <w:rtl/>
          <w:lang w:bidi="ar-DZ"/>
        </w:rPr>
      </w:pPr>
    </w:p>
    <w:p w14:paraId="064C4AF1" w14:textId="77777777" w:rsidR="00B87DF9" w:rsidRDefault="00B87DF9" w:rsidP="00B87DF9">
      <w:pPr>
        <w:bidi/>
        <w:ind w:left="-1"/>
        <w:jc w:val="both"/>
        <w:rPr>
          <w:rFonts w:cs="Arabic Transparent"/>
          <w:bCs/>
          <w:sz w:val="28"/>
          <w:szCs w:val="28"/>
          <w:rtl/>
          <w:lang w:bidi="ar-DZ"/>
        </w:rPr>
      </w:pPr>
    </w:p>
    <w:p w14:paraId="37E3AB76" w14:textId="77777777" w:rsidR="00B87DF9" w:rsidRDefault="00B87DF9" w:rsidP="00B87DF9">
      <w:pPr>
        <w:bidi/>
        <w:ind w:left="-1"/>
        <w:jc w:val="both"/>
        <w:rPr>
          <w:rFonts w:cs="Arabic Transparent"/>
          <w:bCs/>
          <w:sz w:val="28"/>
          <w:szCs w:val="28"/>
          <w:rtl/>
          <w:lang w:bidi="ar-DZ"/>
        </w:rPr>
      </w:pPr>
    </w:p>
    <w:p w14:paraId="34359247" w14:textId="77777777" w:rsidR="00B87DF9" w:rsidRDefault="00B87DF9" w:rsidP="00B87DF9">
      <w:pPr>
        <w:bidi/>
        <w:ind w:left="-1"/>
        <w:jc w:val="both"/>
        <w:rPr>
          <w:rFonts w:cs="Arabic Transparent"/>
          <w:bCs/>
          <w:sz w:val="28"/>
          <w:szCs w:val="28"/>
          <w:rtl/>
          <w:lang w:bidi="ar-DZ"/>
        </w:rPr>
      </w:pPr>
    </w:p>
    <w:p w14:paraId="0639816B" w14:textId="77777777" w:rsidR="00B87DF9" w:rsidRDefault="00B87DF9" w:rsidP="00B87DF9">
      <w:pPr>
        <w:bidi/>
        <w:ind w:left="-1"/>
        <w:jc w:val="both"/>
        <w:rPr>
          <w:rFonts w:cs="Arabic Transparent"/>
          <w:bCs/>
          <w:sz w:val="28"/>
          <w:szCs w:val="28"/>
          <w:rtl/>
          <w:lang w:bidi="ar-DZ"/>
        </w:rPr>
      </w:pPr>
    </w:p>
    <w:p w14:paraId="380DBAEC" w14:textId="77777777" w:rsidR="00B87DF9" w:rsidRDefault="00B87DF9" w:rsidP="00B87DF9">
      <w:pPr>
        <w:bidi/>
        <w:ind w:left="-1"/>
        <w:jc w:val="both"/>
        <w:rPr>
          <w:rFonts w:cs="Arabic Transparent"/>
          <w:bCs/>
          <w:sz w:val="28"/>
          <w:szCs w:val="28"/>
          <w:rtl/>
          <w:lang w:bidi="ar-DZ"/>
        </w:rPr>
      </w:pPr>
    </w:p>
    <w:p w14:paraId="01C8D138" w14:textId="77777777" w:rsidR="00B87DF9" w:rsidRDefault="00B87DF9" w:rsidP="00B87DF9">
      <w:pPr>
        <w:bidi/>
        <w:ind w:left="-1"/>
        <w:jc w:val="both"/>
        <w:rPr>
          <w:rFonts w:cs="Arabic Transparent"/>
          <w:bCs/>
          <w:sz w:val="28"/>
          <w:szCs w:val="28"/>
          <w:rtl/>
          <w:lang w:bidi="ar-DZ"/>
        </w:rPr>
      </w:pPr>
    </w:p>
    <w:p w14:paraId="100F10E3" w14:textId="77777777" w:rsidR="00B87DF9" w:rsidRDefault="00B87DF9" w:rsidP="00B87DF9">
      <w:pPr>
        <w:bidi/>
        <w:ind w:left="-1"/>
        <w:jc w:val="both"/>
        <w:rPr>
          <w:rFonts w:cs="Arabic Transparent"/>
          <w:bCs/>
          <w:sz w:val="28"/>
          <w:szCs w:val="28"/>
          <w:rtl/>
          <w:lang w:bidi="ar-DZ"/>
        </w:rPr>
      </w:pPr>
    </w:p>
    <w:p w14:paraId="32350F78" w14:textId="67268E41" w:rsidR="00210CA5" w:rsidRDefault="00210CA5" w:rsidP="00B87DF9">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B87DF9">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389F35ED" w14:textId="77777777" w:rsidR="00210CA5" w:rsidRPr="00F43107" w:rsidRDefault="00210CA5" w:rsidP="00210CA5">
      <w:pPr>
        <w:bidi/>
        <w:ind w:left="-1"/>
        <w:jc w:val="both"/>
        <w:rPr>
          <w:rFonts w:cs="Arabic Transparent"/>
          <w:bCs/>
          <w:sz w:val="28"/>
          <w:szCs w:val="28"/>
          <w:rtl/>
          <w:lang w:bidi="ar-DZ"/>
        </w:rPr>
      </w:pPr>
    </w:p>
    <w:p w14:paraId="72E0E4EF" w14:textId="4726570F" w:rsidR="00210CA5" w:rsidRPr="00044161" w:rsidRDefault="00210CA5" w:rsidP="00044161">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الثاني</w:t>
      </w:r>
    </w:p>
    <w:p w14:paraId="49481E3D" w14:textId="77777777" w:rsidR="00044161" w:rsidRPr="00D97566" w:rsidRDefault="00044161" w:rsidP="00044161">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proofErr w:type="spellStart"/>
      <w:r>
        <w:rPr>
          <w:rFonts w:ascii="Sakkal Majalla" w:hAnsi="Sakkal Majalla" w:cs="Sakkal Majalla" w:hint="cs"/>
          <w:sz w:val="28"/>
          <w:szCs w:val="28"/>
          <w:rtl/>
          <w:lang w:bidi="ar-DZ"/>
        </w:rPr>
        <w:t>تعليميةاساسية</w:t>
      </w:r>
      <w:proofErr w:type="spellEnd"/>
    </w:p>
    <w:p w14:paraId="6EBCE532" w14:textId="77777777" w:rsidR="00044161" w:rsidRDefault="00044161" w:rsidP="00044161">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اسم </w:t>
      </w:r>
      <w:r w:rsidRPr="00D97566">
        <w:rPr>
          <w:rFonts w:ascii="Sakkal Majalla" w:hAnsi="Sakkal Majalla" w:cs="Sakkal Majalla" w:hint="cs"/>
          <w:bCs/>
          <w:sz w:val="28"/>
          <w:szCs w:val="28"/>
          <w:rtl/>
          <w:lang w:bidi="ar-DZ"/>
        </w:rPr>
        <w:t xml:space="preserve">المادة: </w:t>
      </w:r>
      <w:r w:rsidRPr="00B359AE">
        <w:rPr>
          <w:rFonts w:ascii="Sakkal Majalla" w:hAnsi="Sakkal Majalla" w:cs="Sakkal Majalla" w:hint="cs"/>
          <w:sz w:val="28"/>
          <w:szCs w:val="28"/>
          <w:rtl/>
          <w:lang w:bidi="ar-DZ"/>
        </w:rPr>
        <w:t>العلاج</w:t>
      </w:r>
      <w:r>
        <w:rPr>
          <w:rFonts w:ascii="Sakkal Majalla" w:hAnsi="Sakkal Majalla" w:cs="Sakkal Majalla" w:hint="cs"/>
          <w:sz w:val="28"/>
          <w:szCs w:val="28"/>
          <w:rtl/>
          <w:lang w:bidi="ar-DZ"/>
        </w:rPr>
        <w:t xml:space="preserve"> لمعرفي السلوكي </w:t>
      </w:r>
      <w:proofErr w:type="spellStart"/>
      <w:r>
        <w:rPr>
          <w:rFonts w:ascii="Sakkal Majalla" w:hAnsi="Sakkal Majalla" w:cs="Sakkal Majalla" w:hint="cs"/>
          <w:sz w:val="28"/>
          <w:szCs w:val="28"/>
          <w:rtl/>
          <w:lang w:bidi="ar-DZ"/>
        </w:rPr>
        <w:t>لاضطرايات</w:t>
      </w:r>
      <w:proofErr w:type="spellEnd"/>
      <w:r>
        <w:rPr>
          <w:rFonts w:ascii="Sakkal Majalla" w:hAnsi="Sakkal Majalla" w:cs="Sakkal Majalla" w:hint="cs"/>
          <w:sz w:val="28"/>
          <w:szCs w:val="28"/>
          <w:rtl/>
          <w:lang w:bidi="ar-DZ"/>
        </w:rPr>
        <w:t xml:space="preserve"> الراشد</w:t>
      </w:r>
    </w:p>
    <w:p w14:paraId="092F248B" w14:textId="77777777" w:rsidR="00044161" w:rsidRPr="00AE0239" w:rsidRDefault="00044161" w:rsidP="00044161">
      <w:pPr>
        <w:bidi/>
        <w:ind w:left="-1"/>
        <w:jc w:val="both"/>
        <w:rPr>
          <w:rFonts w:cs="Arabic Transparent"/>
          <w:b/>
          <w:sz w:val="28"/>
          <w:szCs w:val="28"/>
          <w:rtl/>
          <w:lang w:bidi="ar-DZ"/>
        </w:rPr>
      </w:pPr>
      <w:r w:rsidRPr="00AE0239">
        <w:rPr>
          <w:rFonts w:cs="Arabic Transparent" w:hint="cs"/>
          <w:b/>
          <w:sz w:val="28"/>
          <w:szCs w:val="28"/>
          <w:rtl/>
          <w:lang w:bidi="ar-DZ"/>
        </w:rPr>
        <w:t>الأستاذ المسؤول على المادة:</w:t>
      </w:r>
      <w:r>
        <w:rPr>
          <w:rFonts w:cs="Arabic Transparent" w:hint="cs"/>
          <w:b/>
          <w:sz w:val="28"/>
          <w:szCs w:val="28"/>
          <w:rtl/>
          <w:lang w:bidi="ar-DZ"/>
        </w:rPr>
        <w:t xml:space="preserve"> </w:t>
      </w:r>
      <w:proofErr w:type="spellStart"/>
      <w:r>
        <w:rPr>
          <w:rFonts w:cs="Arabic Transparent" w:hint="cs"/>
          <w:b/>
          <w:sz w:val="28"/>
          <w:szCs w:val="28"/>
          <w:rtl/>
          <w:lang w:bidi="ar-DZ"/>
        </w:rPr>
        <w:t>بلميهوب</w:t>
      </w:r>
      <w:proofErr w:type="spellEnd"/>
      <w:r>
        <w:rPr>
          <w:rFonts w:cs="Arabic Transparent" w:hint="cs"/>
          <w:b/>
          <w:sz w:val="28"/>
          <w:szCs w:val="28"/>
          <w:rtl/>
          <w:lang w:bidi="ar-DZ"/>
        </w:rPr>
        <w:t xml:space="preserve"> </w:t>
      </w:r>
      <w:proofErr w:type="spellStart"/>
      <w:r>
        <w:rPr>
          <w:rFonts w:cs="Arabic Transparent" w:hint="cs"/>
          <w:b/>
          <w:sz w:val="28"/>
          <w:szCs w:val="28"/>
          <w:rtl/>
          <w:lang w:bidi="ar-DZ"/>
        </w:rPr>
        <w:t>كلتوم</w:t>
      </w:r>
      <w:proofErr w:type="spellEnd"/>
    </w:p>
    <w:p w14:paraId="3CA7B748" w14:textId="77777777" w:rsidR="00044161" w:rsidRPr="00D97566" w:rsidRDefault="00044161" w:rsidP="00044161">
      <w:pPr>
        <w:bidi/>
        <w:jc w:val="lowKashida"/>
        <w:rPr>
          <w:rFonts w:ascii="Sakkal Majalla" w:hAnsi="Sakkal Majalla" w:cs="Sakkal Majalla"/>
          <w:bCs/>
          <w:sz w:val="28"/>
          <w:szCs w:val="28"/>
          <w:rtl/>
          <w:lang w:bidi="ar-DZ"/>
        </w:rPr>
      </w:pPr>
    </w:p>
    <w:p w14:paraId="5FB1A39A" w14:textId="34B88488" w:rsidR="00044161" w:rsidRPr="00D97566" w:rsidRDefault="00044161" w:rsidP="00044161">
      <w:pPr>
        <w:bidi/>
        <w:jc w:val="lowKashida"/>
        <w:rPr>
          <w:rFonts w:ascii="Sakkal Majalla" w:hAnsi="Sakkal Majalla" w:cs="Sakkal Majalla"/>
          <w:bCs/>
          <w:sz w:val="28"/>
          <w:szCs w:val="28"/>
          <w:rtl/>
          <w:lang w:bidi="ar-DZ"/>
        </w:rPr>
      </w:pPr>
      <w:bookmarkStart w:id="5" w:name="_Hlk218684153"/>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D709D4">
        <w:rPr>
          <w:rFonts w:ascii="Sakkal Majalla" w:hAnsi="Sakkal Majalla" w:cs="Sakkal Majalla" w:hint="cs"/>
          <w:b/>
          <w:sz w:val="28"/>
          <w:szCs w:val="28"/>
          <w:rtl/>
          <w:lang w:bidi="ar-DZ"/>
        </w:rPr>
        <w:t>5</w:t>
      </w:r>
    </w:p>
    <w:p w14:paraId="3CDE2F46" w14:textId="424B5EB9" w:rsidR="00044161" w:rsidRPr="00D97566" w:rsidRDefault="00044161" w:rsidP="00D709D4">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sidR="00D709D4">
        <w:rPr>
          <w:rFonts w:ascii="Sakkal Majalla" w:hAnsi="Sakkal Majalla" w:cs="Sakkal Majalla" w:hint="cs"/>
          <w:b/>
          <w:sz w:val="28"/>
          <w:szCs w:val="28"/>
          <w:rtl/>
          <w:lang w:bidi="ar-DZ"/>
        </w:rPr>
        <w:t>2</w:t>
      </w:r>
    </w:p>
    <w:p w14:paraId="32C87296" w14:textId="77777777" w:rsidR="00044161" w:rsidRPr="00C74A43" w:rsidRDefault="00044161" w:rsidP="00044161">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45 </w:t>
      </w:r>
      <w:r w:rsidRPr="00C74A43">
        <w:rPr>
          <w:rFonts w:ascii="Sakkal Majalla" w:hAnsi="Sakkal Majalla" w:cs="Sakkal Majalla"/>
          <w:b/>
          <w:sz w:val="28"/>
          <w:szCs w:val="28"/>
          <w:rtl/>
          <w:lang w:bidi="ar-DZ"/>
        </w:rPr>
        <w:t>ساعة</w:t>
      </w:r>
    </w:p>
    <w:p w14:paraId="4EE0BC62" w14:textId="53B3C68B" w:rsidR="00044161" w:rsidRPr="00C74A43" w:rsidRDefault="00044161" w:rsidP="00044161">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00D709D4" w:rsidRPr="00D709D4">
        <w:rPr>
          <w:rFonts w:ascii="Sakkal Majalla" w:hAnsi="Sakkal Majalla" w:cs="Sakkal Majalla"/>
          <w:b/>
          <w:sz w:val="28"/>
          <w:szCs w:val="28"/>
          <w:rtl/>
          <w:lang w:bidi="ar-DZ"/>
        </w:rPr>
        <w:t>+ 1سا و30د (أعمال موجهة)</w:t>
      </w:r>
    </w:p>
    <w:p w14:paraId="1EA7D7EA" w14:textId="77777777" w:rsidR="00044161" w:rsidRPr="00780B75" w:rsidRDefault="00044161" w:rsidP="0004416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bookmarkEnd w:id="5"/>
    <w:p w14:paraId="2812FD75" w14:textId="77777777" w:rsidR="00044161" w:rsidRPr="00D97566" w:rsidRDefault="00044161" w:rsidP="0004416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7B9235FC"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التعرف على كيفية تطبيق المفاهيم النظرية على حالات مرضية</w:t>
      </w:r>
    </w:p>
    <w:p w14:paraId="332E0580" w14:textId="77777777" w:rsidR="00044161" w:rsidRPr="00D97566"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التعرف على طرق التشخيص</w:t>
      </w:r>
    </w:p>
    <w:p w14:paraId="0795CA35"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التعرف على التقنيات العلاجية</w:t>
      </w:r>
    </w:p>
    <w:p w14:paraId="187B0A67" w14:textId="77777777" w:rsidR="00044161" w:rsidRPr="00D97566" w:rsidRDefault="00044161" w:rsidP="0004416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434ADF45"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2A642958" w14:textId="77777777" w:rsidR="00044161"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مباديء</w:t>
      </w:r>
      <w:proofErr w:type="spellEnd"/>
      <w:r>
        <w:rPr>
          <w:rFonts w:ascii="Sakkal Majalla" w:hAnsi="Sakkal Majalla" w:cs="Sakkal Majalla" w:hint="cs"/>
          <w:b/>
          <w:sz w:val="28"/>
          <w:szCs w:val="28"/>
          <w:rtl/>
          <w:lang w:bidi="ar-DZ"/>
        </w:rPr>
        <w:t xml:space="preserve"> العلاج النفسي</w:t>
      </w:r>
    </w:p>
    <w:p w14:paraId="5F92CF30"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sidRPr="001D79CD">
        <w:rPr>
          <w:rtl/>
        </w:rPr>
        <w:t xml:space="preserve"> </w:t>
      </w:r>
      <w:r w:rsidRPr="001D79CD">
        <w:rPr>
          <w:rFonts w:ascii="Sakkal Majalla" w:hAnsi="Sakkal Majalla" w:cs="Sakkal Majalla"/>
          <w:b/>
          <w:sz w:val="28"/>
          <w:szCs w:val="28"/>
          <w:rtl/>
          <w:lang w:bidi="ar-DZ"/>
        </w:rPr>
        <w:t>التحكم في اهم المفاهيم النظرية لمختلف النماذج النظرية للعلاج المعرفي السلوكي</w:t>
      </w:r>
    </w:p>
    <w:p w14:paraId="1E234373" w14:textId="77777777" w:rsidR="00044161" w:rsidRPr="00D97566" w:rsidRDefault="00044161" w:rsidP="0004416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9DF528B"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 xml:space="preserve">التعرف على كيفية </w:t>
      </w:r>
      <w:r>
        <w:rPr>
          <w:rFonts w:ascii="Sakkal Majalla" w:hAnsi="Sakkal Majalla" w:cs="Sakkal Majalla" w:hint="cs"/>
          <w:b/>
          <w:sz w:val="28"/>
          <w:szCs w:val="28"/>
          <w:rtl/>
          <w:lang w:bidi="ar-DZ"/>
        </w:rPr>
        <w:t xml:space="preserve">تفسير </w:t>
      </w:r>
      <w:proofErr w:type="spellStart"/>
      <w:r>
        <w:rPr>
          <w:rFonts w:ascii="Sakkal Majalla" w:hAnsi="Sakkal Majalla" w:cs="Sakkal Majalla" w:hint="cs"/>
          <w:b/>
          <w:sz w:val="28"/>
          <w:szCs w:val="28"/>
          <w:rtl/>
          <w:lang w:bidi="ar-DZ"/>
        </w:rPr>
        <w:t>مخنلف</w:t>
      </w:r>
      <w:proofErr w:type="spell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التماذج</w:t>
      </w:r>
      <w:proofErr w:type="spellEnd"/>
      <w:r>
        <w:rPr>
          <w:rFonts w:ascii="Sakkal Majalla" w:hAnsi="Sakkal Majalla" w:cs="Sakkal Majalla" w:hint="cs"/>
          <w:b/>
          <w:sz w:val="28"/>
          <w:szCs w:val="28"/>
          <w:rtl/>
          <w:lang w:bidi="ar-DZ"/>
        </w:rPr>
        <w:t xml:space="preserve"> النظرية المعرفية السلوكية لاضطرابات الراشد</w:t>
      </w:r>
    </w:p>
    <w:p w14:paraId="176E6814" w14:textId="77777777" w:rsidR="00044161"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 xml:space="preserve">تعرف على كيفية استخدام طرق التشخيص المختلفة كالتحليل الوظيفي </w:t>
      </w:r>
      <w:proofErr w:type="gramStart"/>
      <w:r w:rsidRPr="001D79CD">
        <w:rPr>
          <w:rFonts w:ascii="Sakkal Majalla" w:hAnsi="Sakkal Majalla" w:cs="Sakkal Majalla"/>
          <w:b/>
          <w:sz w:val="28"/>
          <w:szCs w:val="28"/>
          <w:rtl/>
          <w:lang w:bidi="ar-DZ"/>
        </w:rPr>
        <w:t>و أدوات</w:t>
      </w:r>
      <w:proofErr w:type="gramEnd"/>
      <w:r w:rsidRPr="001D79CD">
        <w:rPr>
          <w:rFonts w:ascii="Sakkal Majalla" w:hAnsi="Sakkal Majalla" w:cs="Sakkal Majalla"/>
          <w:b/>
          <w:sz w:val="28"/>
          <w:szCs w:val="28"/>
          <w:rtl/>
          <w:lang w:bidi="ar-DZ"/>
        </w:rPr>
        <w:t xml:space="preserve"> القياس النفسي</w:t>
      </w:r>
    </w:p>
    <w:p w14:paraId="019B88FB" w14:textId="77777777" w:rsidR="00044161" w:rsidRPr="001D79CD" w:rsidRDefault="00044161" w:rsidP="00044161">
      <w:pPr>
        <w:bidi/>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 xml:space="preserve">التعرف على كيفية تطبيق المهارات العلاجية المختلفة </w:t>
      </w:r>
    </w:p>
    <w:p w14:paraId="46E2C420" w14:textId="77777777" w:rsidR="00044161" w:rsidRPr="00D97566" w:rsidRDefault="00044161" w:rsidP="00044161">
      <w:pPr>
        <w:bidi/>
        <w:ind w:firstLine="565"/>
        <w:jc w:val="lowKashida"/>
        <w:rPr>
          <w:rFonts w:ascii="Sakkal Majalla" w:hAnsi="Sakkal Majalla" w:cs="Sakkal Majalla"/>
          <w:b/>
          <w:sz w:val="28"/>
          <w:szCs w:val="28"/>
          <w:rtl/>
          <w:lang w:bidi="ar-DZ"/>
        </w:rPr>
      </w:pPr>
    </w:p>
    <w:p w14:paraId="048AC949" w14:textId="77777777" w:rsidR="00044161" w:rsidRPr="00D97566" w:rsidRDefault="00044161" w:rsidP="00044161">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5B58A34D"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 xml:space="preserve">نماذج ا الموجة الثالثة للعلاج </w:t>
      </w:r>
      <w:proofErr w:type="spellStart"/>
      <w:r>
        <w:rPr>
          <w:rFonts w:ascii="Sakkal Majalla" w:hAnsi="Sakkal Majalla" w:cs="Sakkal Majalla" w:hint="cs"/>
          <w:b/>
          <w:bCs/>
          <w:rtl/>
          <w:lang w:bidi="ar-DZ"/>
        </w:rPr>
        <w:t>ةالمعرفيةالسلوكية</w:t>
      </w:r>
      <w:proofErr w:type="spellEnd"/>
      <w:r>
        <w:rPr>
          <w:rFonts w:ascii="Sakkal Majalla" w:hAnsi="Sakkal Majalla" w:cs="Sakkal Majalla" w:hint="cs"/>
          <w:b/>
          <w:bCs/>
          <w:rtl/>
          <w:lang w:bidi="ar-DZ"/>
        </w:rPr>
        <w:t xml:space="preserve"> لاضطرابات الراشد</w:t>
      </w:r>
    </w:p>
    <w:p w14:paraId="727D9A22"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proofErr w:type="gramStart"/>
      <w:r w:rsidRPr="00780B75">
        <w:rPr>
          <w:rFonts w:ascii="Sakkal Majalla" w:hAnsi="Sakkal Majalla" w:cs="Sakkal Majalla" w:hint="cs"/>
          <w:b/>
          <w:bCs/>
          <w:rtl/>
          <w:lang w:bidi="ar-DZ"/>
        </w:rPr>
        <w:t xml:space="preserve">):  </w:t>
      </w:r>
      <w:proofErr w:type="spellStart"/>
      <w:r>
        <w:rPr>
          <w:rFonts w:ascii="Sakkal Majalla" w:hAnsi="Sakkal Majalla" w:cs="Sakkal Majalla" w:hint="cs"/>
          <w:b/>
          <w:sz w:val="28"/>
          <w:szCs w:val="28"/>
          <w:rtl/>
          <w:lang w:bidi="ar-DZ"/>
        </w:rPr>
        <w:t>نطربة</w:t>
      </w:r>
      <w:proofErr w:type="spellEnd"/>
      <w:proofErr w:type="gramEnd"/>
      <w:r>
        <w:rPr>
          <w:rFonts w:ascii="Sakkal Majalla" w:hAnsi="Sakkal Majalla" w:cs="Sakkal Majalla" w:hint="cs"/>
          <w:b/>
          <w:sz w:val="28"/>
          <w:szCs w:val="28"/>
          <w:rtl/>
          <w:lang w:bidi="ar-DZ"/>
        </w:rPr>
        <w:t xml:space="preserve"> العلاج بالمخططات  لاضطرابات الراشد 1المفاهيم  الاساسية</w:t>
      </w:r>
    </w:p>
    <w:p w14:paraId="578F1066"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نطريه</w:t>
      </w:r>
      <w:r>
        <w:rPr>
          <w:rFonts w:ascii="Sakkal Majalla" w:hAnsi="Sakkal Majalla" w:cs="Sakkal Majalla" w:hint="cs"/>
          <w:b/>
          <w:sz w:val="28"/>
          <w:szCs w:val="28"/>
          <w:rtl/>
          <w:lang w:bidi="ar-DZ"/>
        </w:rPr>
        <w:t xml:space="preserve"> العلاج بالمخططات لاضطرابات الراشد 2 طرق التشخيص</w:t>
      </w:r>
    </w:p>
    <w:p w14:paraId="2674F13F"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نظرية</w:t>
      </w:r>
      <w:r>
        <w:rPr>
          <w:rFonts w:ascii="Sakkal Majalla" w:hAnsi="Sakkal Majalla" w:cs="Sakkal Majalla" w:hint="cs"/>
          <w:b/>
          <w:sz w:val="28"/>
          <w:szCs w:val="28"/>
          <w:rtl/>
          <w:lang w:bidi="ar-DZ"/>
        </w:rPr>
        <w:t xml:space="preserve"> العلاج بالمخططات لاضطرابات الراشد3الفنيات العلاجية</w:t>
      </w:r>
    </w:p>
    <w:p w14:paraId="6F57CFB5"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 xml:space="preserve">05 </w:t>
      </w:r>
      <w:proofErr w:type="spellStart"/>
      <w:r>
        <w:rPr>
          <w:rFonts w:ascii="Sakkal Majalla" w:hAnsi="Sakkal Majalla" w:cs="Sakkal Majalla" w:hint="cs"/>
          <w:b/>
          <w:sz w:val="28"/>
          <w:szCs w:val="28"/>
          <w:rtl/>
          <w:lang w:bidi="ar-DZ"/>
        </w:rPr>
        <w:t>نطرية</w:t>
      </w:r>
      <w:proofErr w:type="spellEnd"/>
      <w:r>
        <w:rPr>
          <w:rFonts w:ascii="Sakkal Majalla" w:hAnsi="Sakkal Majalla" w:cs="Sakkal Majalla" w:hint="cs"/>
          <w:b/>
          <w:sz w:val="28"/>
          <w:szCs w:val="28"/>
          <w:rtl/>
          <w:lang w:bidi="ar-DZ"/>
        </w:rPr>
        <w:t xml:space="preserve"> العلاج الجدلي السلوكي لاضطرابات الراشد1 المفاهيم الاساسية</w:t>
      </w:r>
    </w:p>
    <w:p w14:paraId="16C83A15"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proofErr w:type="spellStart"/>
      <w:r>
        <w:rPr>
          <w:rFonts w:ascii="Sakkal Majalla" w:hAnsi="Sakkal Majalla" w:cs="Sakkal Majalla" w:hint="cs"/>
          <w:b/>
          <w:sz w:val="28"/>
          <w:szCs w:val="28"/>
          <w:rtl/>
          <w:lang w:bidi="ar-DZ"/>
        </w:rPr>
        <w:t>نطرية</w:t>
      </w:r>
      <w:proofErr w:type="spellEnd"/>
      <w:r>
        <w:rPr>
          <w:rFonts w:ascii="Sakkal Majalla" w:hAnsi="Sakkal Majalla" w:cs="Sakkal Majalla" w:hint="cs"/>
          <w:b/>
          <w:sz w:val="28"/>
          <w:szCs w:val="28"/>
          <w:rtl/>
          <w:lang w:bidi="ar-DZ"/>
        </w:rPr>
        <w:t xml:space="preserve"> العلاج الجدلي السلوكي لاضطرابات الراشد2التشخيص</w:t>
      </w:r>
    </w:p>
    <w:p w14:paraId="1A68FDB1"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proofErr w:type="gramStart"/>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نطريه</w:t>
      </w:r>
      <w:proofErr w:type="gramEnd"/>
      <w:r>
        <w:rPr>
          <w:rFonts w:ascii="Sakkal Majalla" w:hAnsi="Sakkal Majalla" w:cs="Sakkal Majalla" w:hint="cs"/>
          <w:b/>
          <w:sz w:val="28"/>
          <w:szCs w:val="28"/>
          <w:rtl/>
          <w:lang w:bidi="ar-DZ"/>
        </w:rPr>
        <w:t xml:space="preserve"> العلاج بالتقبل و الالتزام لاضطرابات الراشد1 المفاهيم الاساسية</w:t>
      </w:r>
    </w:p>
    <w:p w14:paraId="48D91C68"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العلاج</w:t>
      </w:r>
      <w:r>
        <w:rPr>
          <w:rFonts w:ascii="Sakkal Majalla" w:hAnsi="Sakkal Majalla" w:cs="Sakkal Majalla" w:hint="cs"/>
          <w:b/>
          <w:sz w:val="28"/>
          <w:szCs w:val="28"/>
          <w:rtl/>
          <w:lang w:bidi="ar-DZ"/>
        </w:rPr>
        <w:t xml:space="preserve"> بالتقبل   </w:t>
      </w:r>
      <w:proofErr w:type="gramStart"/>
      <w:r>
        <w:rPr>
          <w:rFonts w:ascii="Sakkal Majalla" w:hAnsi="Sakkal Majalla" w:cs="Sakkal Majalla" w:hint="cs"/>
          <w:b/>
          <w:sz w:val="28"/>
          <w:szCs w:val="28"/>
          <w:rtl/>
          <w:lang w:bidi="ar-DZ"/>
        </w:rPr>
        <w:t>و الالتزام</w:t>
      </w:r>
      <w:proofErr w:type="gramEnd"/>
      <w:r>
        <w:rPr>
          <w:rFonts w:ascii="Sakkal Majalla" w:hAnsi="Sakkal Majalla" w:cs="Sakkal Majalla" w:hint="cs"/>
          <w:b/>
          <w:sz w:val="28"/>
          <w:szCs w:val="28"/>
          <w:rtl/>
          <w:lang w:bidi="ar-DZ"/>
        </w:rPr>
        <w:t xml:space="preserve"> لاضطرابات الراشد 2 التشخيص</w:t>
      </w:r>
    </w:p>
    <w:p w14:paraId="4C23A8F5"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proofErr w:type="gramStart"/>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العلاج</w:t>
      </w:r>
      <w:proofErr w:type="gramEnd"/>
      <w:r>
        <w:rPr>
          <w:rFonts w:ascii="Sakkal Majalla" w:hAnsi="Sakkal Majalla" w:cs="Sakkal Majalla" w:hint="cs"/>
          <w:b/>
          <w:sz w:val="28"/>
          <w:szCs w:val="28"/>
          <w:rtl/>
          <w:lang w:bidi="ar-DZ"/>
        </w:rPr>
        <w:t xml:space="preserve"> بالتقبل   و الالتزام لاضطرابات الراشد3 العلاج</w:t>
      </w:r>
    </w:p>
    <w:p w14:paraId="0F159D6B"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proofErr w:type="gramStart"/>
      <w:r w:rsidRPr="00780B75">
        <w:rPr>
          <w:rFonts w:ascii="Sakkal Majalla" w:hAnsi="Sakkal Majalla" w:cs="Sakkal Majalla" w:hint="cs"/>
          <w:b/>
          <w:bCs/>
          <w:rtl/>
          <w:lang w:bidi="ar-DZ"/>
        </w:rPr>
        <w:t>نظرية</w:t>
      </w:r>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العلاح</w:t>
      </w:r>
      <w:proofErr w:type="spellEnd"/>
      <w:proofErr w:type="gram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االانتقاءي</w:t>
      </w:r>
      <w:proofErr w:type="spell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لاضذرابات</w:t>
      </w:r>
      <w:proofErr w:type="spellEnd"/>
      <w:r>
        <w:rPr>
          <w:rFonts w:ascii="Sakkal Majalla" w:hAnsi="Sakkal Majalla" w:cs="Sakkal Majalla" w:hint="cs"/>
          <w:b/>
          <w:sz w:val="28"/>
          <w:szCs w:val="28"/>
          <w:rtl/>
          <w:lang w:bidi="ar-DZ"/>
        </w:rPr>
        <w:t xml:space="preserve"> الراشد 1المفاهيم الاساسية</w:t>
      </w:r>
    </w:p>
    <w:p w14:paraId="4B44C040"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proofErr w:type="gramStart"/>
      <w:r w:rsidRPr="00780B75">
        <w:rPr>
          <w:rFonts w:ascii="Sakkal Majalla" w:hAnsi="Sakkal Majalla" w:cs="Sakkal Majalla" w:hint="cs"/>
          <w:b/>
          <w:bCs/>
          <w:rtl/>
          <w:lang w:bidi="ar-DZ"/>
        </w:rPr>
        <w:t>نظرية</w:t>
      </w:r>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العلاح</w:t>
      </w:r>
      <w:proofErr w:type="spellEnd"/>
      <w:proofErr w:type="gram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االانتقاءي</w:t>
      </w:r>
      <w:proofErr w:type="spell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لاضذرابات</w:t>
      </w:r>
      <w:proofErr w:type="spellEnd"/>
      <w:r>
        <w:rPr>
          <w:rFonts w:ascii="Sakkal Majalla" w:hAnsi="Sakkal Majalla" w:cs="Sakkal Majalla" w:hint="cs"/>
          <w:b/>
          <w:sz w:val="28"/>
          <w:szCs w:val="28"/>
          <w:rtl/>
          <w:lang w:bidi="ar-DZ"/>
        </w:rPr>
        <w:t xml:space="preserve"> الراشد 2 التشخيص</w:t>
      </w:r>
    </w:p>
    <w:p w14:paraId="279041CD" w14:textId="77777777" w:rsidR="00044161" w:rsidRPr="007B5908" w:rsidRDefault="00044161" w:rsidP="00044161">
      <w:pPr>
        <w:bidi/>
        <w:jc w:val="lowKashida"/>
        <w:rPr>
          <w:rFonts w:ascii="Sakkal Majalla" w:hAnsi="Sakkal Majalla" w:cs="Sakkal Majalla"/>
          <w:b/>
          <w:sz w:val="28"/>
          <w:szCs w:val="28"/>
          <w:lang w:val="de-AT"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proofErr w:type="gramStart"/>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نظرية</w:t>
      </w:r>
      <w:proofErr w:type="gram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العلاح</w:t>
      </w:r>
      <w:proofErr w:type="spell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االانتقاءي</w:t>
      </w:r>
      <w:proofErr w:type="spell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لاضذرابات</w:t>
      </w:r>
      <w:proofErr w:type="spellEnd"/>
      <w:r>
        <w:rPr>
          <w:rFonts w:ascii="Sakkal Majalla" w:hAnsi="Sakkal Majalla" w:cs="Sakkal Majalla" w:hint="cs"/>
          <w:b/>
          <w:sz w:val="28"/>
          <w:szCs w:val="28"/>
          <w:rtl/>
          <w:lang w:bidi="ar-DZ"/>
        </w:rPr>
        <w:t xml:space="preserve"> الراشد </w:t>
      </w:r>
      <w:r>
        <w:rPr>
          <w:rFonts w:ascii="Sakkal Majalla" w:hAnsi="Sakkal Majalla" w:cs="Sakkal Majalla" w:hint="cs"/>
          <w:b/>
          <w:bCs/>
          <w:rtl/>
          <w:lang w:bidi="ar-DZ"/>
        </w:rPr>
        <w:t xml:space="preserve"> 3 العلاج</w:t>
      </w:r>
    </w:p>
    <w:p w14:paraId="64391430"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مراجعة</w:t>
      </w:r>
      <w:r>
        <w:rPr>
          <w:rFonts w:ascii="Sakkal Majalla" w:hAnsi="Sakkal Majalla" w:cs="Sakkal Majalla" w:hint="cs"/>
          <w:b/>
          <w:sz w:val="28"/>
          <w:szCs w:val="28"/>
          <w:rtl/>
          <w:lang w:bidi="ar-DZ"/>
        </w:rPr>
        <w:t xml:space="preserve"> عامة</w:t>
      </w:r>
    </w:p>
    <w:p w14:paraId="7CC8508C"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2BC70645" w14:textId="77777777" w:rsidR="00044161" w:rsidRPr="00D97566" w:rsidRDefault="00044161" w:rsidP="0004416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0D483ED7" w14:textId="77777777" w:rsidR="00044161" w:rsidRDefault="00044161" w:rsidP="00044161">
      <w:pPr>
        <w:tabs>
          <w:tab w:val="right" w:pos="424"/>
        </w:tabs>
        <w:bidi/>
        <w:ind w:left="644"/>
        <w:contextualSpacing/>
        <w:rPr>
          <w:rFonts w:ascii="Sakkal Majalla" w:hAnsi="Sakkal Majalla" w:cs="Sakkal Majalla"/>
          <w:b/>
          <w:sz w:val="28"/>
          <w:szCs w:val="28"/>
          <w:rtl/>
          <w:lang w:bidi="ar-DZ"/>
        </w:rPr>
      </w:pPr>
      <w:r>
        <w:rPr>
          <w:rFonts w:ascii="Sakkal Majalla" w:hAnsi="Sakkal Majalla" w:cs="Sakkal Majalla" w:hint="cs"/>
          <w:b/>
          <w:sz w:val="28"/>
          <w:szCs w:val="28"/>
          <w:rtl/>
        </w:rPr>
        <w:t>1بل</w:t>
      </w:r>
      <w:r w:rsidRPr="00ED20C0">
        <w:rPr>
          <w:rFonts w:ascii="Sakkal Majalla" w:hAnsi="Sakkal Majalla" w:cs="Sakkal Majalla"/>
          <w:b/>
          <w:sz w:val="28"/>
          <w:szCs w:val="28"/>
          <w:rtl/>
        </w:rPr>
        <w:t xml:space="preserve">ميهوب، </w:t>
      </w:r>
      <w:proofErr w:type="gramStart"/>
      <w:r w:rsidRPr="00ED20C0">
        <w:rPr>
          <w:rFonts w:ascii="Sakkal Majalla" w:hAnsi="Sakkal Majalla" w:cs="Sakkal Majalla"/>
          <w:b/>
          <w:sz w:val="28"/>
          <w:szCs w:val="28"/>
          <w:rtl/>
        </w:rPr>
        <w:t>ك ،</w:t>
      </w:r>
      <w:proofErr w:type="gramEnd"/>
      <w:r w:rsidRPr="00ED20C0">
        <w:rPr>
          <w:rFonts w:ascii="Sakkal Majalla" w:hAnsi="Sakkal Majalla" w:cs="Sakkal Majalla"/>
          <w:b/>
          <w:sz w:val="28"/>
          <w:szCs w:val="28"/>
          <w:rtl/>
        </w:rPr>
        <w:t xml:space="preserve"> زناد، د ، </w:t>
      </w:r>
      <w:proofErr w:type="spellStart"/>
      <w:r w:rsidRPr="00ED20C0">
        <w:rPr>
          <w:rFonts w:ascii="Sakkal Majalla" w:hAnsi="Sakkal Majalla" w:cs="Sakkal Majalla"/>
          <w:b/>
          <w:sz w:val="28"/>
          <w:szCs w:val="28"/>
          <w:rtl/>
        </w:rPr>
        <w:t>سايل</w:t>
      </w:r>
      <w:proofErr w:type="spellEnd"/>
      <w:r w:rsidRPr="00ED20C0">
        <w:rPr>
          <w:rFonts w:ascii="Sakkal Majalla" w:hAnsi="Sakkal Majalla" w:cs="Sakkal Majalla"/>
          <w:b/>
          <w:sz w:val="28"/>
          <w:szCs w:val="28"/>
          <w:rtl/>
        </w:rPr>
        <w:t>، ح و ، بوخاري، س</w:t>
      </w:r>
      <w:r w:rsidRPr="00ED20C0">
        <w:rPr>
          <w:rFonts w:ascii="Sakkal Majalla" w:hAnsi="Sakkal Majalla" w:cs="Sakkal Majalla"/>
          <w:b/>
          <w:sz w:val="28"/>
          <w:szCs w:val="28"/>
          <w:lang w:bidi="ar-DZ"/>
        </w:rPr>
        <w:t xml:space="preserve"> </w:t>
      </w:r>
      <w:r w:rsidRPr="00ED20C0">
        <w:rPr>
          <w:rFonts w:ascii="Sakkal Majalla" w:hAnsi="Sakkal Majalla" w:cs="Sakkal Majalla"/>
          <w:b/>
          <w:sz w:val="28"/>
          <w:szCs w:val="28"/>
          <w:rtl/>
        </w:rPr>
        <w:t xml:space="preserve">، </w:t>
      </w:r>
      <w:r w:rsidRPr="00ED20C0">
        <w:rPr>
          <w:rFonts w:ascii="Sakkal Majalla" w:hAnsi="Sakkal Majalla" w:cs="Sakkal Majalla"/>
          <w:b/>
          <w:sz w:val="28"/>
          <w:szCs w:val="28"/>
          <w:lang w:bidi="ar-DZ"/>
        </w:rPr>
        <w:t xml:space="preserve">&amp; </w:t>
      </w:r>
      <w:r w:rsidRPr="00ED20C0">
        <w:rPr>
          <w:rFonts w:ascii="Sakkal Majalla" w:hAnsi="Sakkal Majalla" w:cs="Sakkal Majalla"/>
          <w:b/>
          <w:sz w:val="28"/>
          <w:szCs w:val="28"/>
          <w:rtl/>
        </w:rPr>
        <w:t>قاصب، ب (2014) ت</w:t>
      </w:r>
      <w:r>
        <w:rPr>
          <w:rFonts w:ascii="Sakkal Majalla" w:hAnsi="Sakkal Majalla" w:cs="Sakkal Majalla" w:hint="cs"/>
          <w:b/>
          <w:sz w:val="28"/>
          <w:szCs w:val="28"/>
          <w:rtl/>
        </w:rPr>
        <w:t>قييم فعالية</w:t>
      </w:r>
      <w:r w:rsidRPr="00ED20C0">
        <w:rPr>
          <w:rFonts w:ascii="Sakkal Majalla" w:hAnsi="Sakkal Majalla" w:cs="Sakkal Majalla"/>
          <w:b/>
          <w:sz w:val="28"/>
          <w:szCs w:val="28"/>
          <w:rtl/>
        </w:rPr>
        <w:t xml:space="preserve"> العلاج المعرفي السلوكي في </w:t>
      </w:r>
      <w:r>
        <w:rPr>
          <w:rFonts w:ascii="Sakkal Majalla" w:hAnsi="Sakkal Majalla" w:cs="Sakkal Majalla" w:hint="cs"/>
          <w:b/>
          <w:sz w:val="28"/>
          <w:szCs w:val="28"/>
          <w:rtl/>
        </w:rPr>
        <w:t>علاج الاضطرابات النفسية</w:t>
      </w:r>
      <w:r w:rsidRPr="00ED20C0">
        <w:rPr>
          <w:rFonts w:ascii="Sakkal Majalla" w:hAnsi="Sakkal Majalla" w:cs="Sakkal Majalla"/>
          <w:b/>
          <w:sz w:val="28"/>
          <w:szCs w:val="28"/>
          <w:rtl/>
        </w:rPr>
        <w:t xml:space="preserve"> مركز البحوث </w:t>
      </w:r>
      <w:proofErr w:type="spellStart"/>
      <w:r w:rsidRPr="00ED20C0">
        <w:rPr>
          <w:rFonts w:ascii="Sakkal Majalla" w:hAnsi="Sakkal Majalla" w:cs="Sakkal Majalla"/>
          <w:b/>
          <w:sz w:val="28"/>
          <w:szCs w:val="28"/>
          <w:rtl/>
        </w:rPr>
        <w:t>الأنثروبولوجية</w:t>
      </w:r>
      <w:proofErr w:type="spellEnd"/>
      <w:r w:rsidRPr="00ED20C0">
        <w:rPr>
          <w:rFonts w:ascii="Sakkal Majalla" w:hAnsi="Sakkal Majalla" w:cs="Sakkal Majalla"/>
          <w:b/>
          <w:sz w:val="28"/>
          <w:szCs w:val="28"/>
          <w:rtl/>
        </w:rPr>
        <w:t xml:space="preserve"> والاجتماعية</w:t>
      </w:r>
      <w:r>
        <w:rPr>
          <w:rFonts w:ascii="Sakkal Majalla" w:hAnsi="Sakkal Majalla" w:cs="Sakkal Majalla" w:hint="cs"/>
          <w:b/>
          <w:sz w:val="28"/>
          <w:szCs w:val="28"/>
          <w:rtl/>
          <w:lang w:bidi="ar-DZ"/>
        </w:rPr>
        <w:t>وهران ,الجزائر</w:t>
      </w:r>
    </w:p>
    <w:p w14:paraId="279F734E" w14:textId="77777777" w:rsidR="00044161" w:rsidRDefault="00044161" w:rsidP="00044161">
      <w:pPr>
        <w:tabs>
          <w:tab w:val="right" w:pos="424"/>
        </w:tabs>
        <w:bidi/>
        <w:ind w:left="644"/>
        <w:contextualSpacing/>
        <w:rPr>
          <w:rFonts w:ascii="Sakkal Majalla" w:hAnsi="Sakkal Majalla" w:cs="Sakkal Majalla"/>
          <w:b/>
          <w:sz w:val="28"/>
          <w:szCs w:val="28"/>
          <w:lang w:bidi="ar-DZ"/>
        </w:rPr>
      </w:pPr>
    </w:p>
    <w:p w14:paraId="2B174FD4" w14:textId="77777777" w:rsidR="00044161" w:rsidRPr="00ED20C0" w:rsidRDefault="00044161" w:rsidP="00044161">
      <w:pPr>
        <w:tabs>
          <w:tab w:val="right" w:pos="424"/>
        </w:tabs>
        <w:contextualSpacing/>
        <w:rPr>
          <w:rFonts w:ascii="Sakkal Majalla" w:hAnsi="Sakkal Majalla" w:cs="Sakkal Majalla"/>
          <w:bCs/>
          <w:sz w:val="28"/>
          <w:szCs w:val="28"/>
          <w:rtl/>
          <w:lang w:bidi="ar-DZ"/>
        </w:rPr>
      </w:pPr>
      <w:r>
        <w:rPr>
          <w:rFonts w:ascii="Sakkal Majalla" w:hAnsi="Sakkal Majalla" w:cs="Sakkal Majalla" w:hint="cs"/>
          <w:bCs/>
          <w:sz w:val="28"/>
          <w:szCs w:val="28"/>
          <w:rtl/>
          <w:lang w:bidi="ar-DZ"/>
        </w:rPr>
        <w:t>2</w:t>
      </w:r>
      <w:proofErr w:type="spellStart"/>
      <w:r w:rsidRPr="00ED20C0">
        <w:rPr>
          <w:rFonts w:ascii="Sakkal Majalla" w:hAnsi="Sakkal Majalla" w:cs="Sakkal Majalla"/>
          <w:bCs/>
          <w:sz w:val="28"/>
          <w:szCs w:val="28"/>
          <w:lang w:bidi="ar-DZ"/>
        </w:rPr>
        <w:t>Cottraux</w:t>
      </w:r>
      <w:proofErr w:type="spellEnd"/>
      <w:r w:rsidRPr="00ED20C0">
        <w:rPr>
          <w:rFonts w:ascii="Sakkal Majalla" w:hAnsi="Sakkal Majalla" w:cs="Sakkal Majalla"/>
          <w:bCs/>
          <w:sz w:val="28"/>
          <w:szCs w:val="28"/>
          <w:lang w:bidi="ar-DZ"/>
        </w:rPr>
        <w:t>, J (1995) Les thérapies comportementales et cognitives Masson</w:t>
      </w:r>
    </w:p>
    <w:p w14:paraId="385E3F59" w14:textId="77777777" w:rsidR="00044161" w:rsidRPr="00ED20C0" w:rsidRDefault="00044161" w:rsidP="00044161">
      <w:pPr>
        <w:tabs>
          <w:tab w:val="right" w:pos="424"/>
        </w:tabs>
        <w:bidi/>
        <w:ind w:left="644"/>
        <w:contextualSpacing/>
        <w:jc w:val="right"/>
        <w:rPr>
          <w:rFonts w:ascii="Sakkal Majalla" w:hAnsi="Sakkal Majalla" w:cs="Sakkal Majalla"/>
          <w:bCs/>
          <w:sz w:val="28"/>
          <w:szCs w:val="28"/>
          <w:lang w:bidi="ar-DZ"/>
        </w:rPr>
      </w:pPr>
      <w:proofErr w:type="spellStart"/>
      <w:r w:rsidRPr="00ED20C0">
        <w:rPr>
          <w:rFonts w:ascii="Sakkal Majalla" w:hAnsi="Sakkal Majalla" w:cs="Sakkal Majalla"/>
          <w:bCs/>
          <w:sz w:val="28"/>
          <w:szCs w:val="28"/>
          <w:lang w:bidi="ar-DZ"/>
        </w:rPr>
        <w:t>Cottraux</w:t>
      </w:r>
      <w:proofErr w:type="spellEnd"/>
      <w:r w:rsidRPr="00ED20C0">
        <w:rPr>
          <w:rFonts w:ascii="Sakkal Majalla" w:hAnsi="Sakkal Majalla" w:cs="Sakkal Majalla"/>
          <w:bCs/>
          <w:sz w:val="28"/>
          <w:szCs w:val="28"/>
          <w:lang w:bidi="ar-DZ"/>
        </w:rPr>
        <w:t>, J (2001) Les thérapies cognitives : Comment agir sur nos pensées Ret</w:t>
      </w:r>
      <w:r w:rsidRPr="00AE2010">
        <w:rPr>
          <w:rFonts w:ascii="Sakkal Majalla" w:hAnsi="Sakkal Majalla" w:cs="Sakkal Majalla"/>
          <w:bCs/>
          <w:sz w:val="28"/>
          <w:szCs w:val="28"/>
          <w:lang w:bidi="ar-DZ"/>
        </w:rPr>
        <w:t>z</w:t>
      </w:r>
      <w:r>
        <w:rPr>
          <w:rFonts w:ascii="Sakkal Majalla" w:hAnsi="Sakkal Majalla" w:cs="Sakkal Majalla" w:hint="cs"/>
          <w:bCs/>
          <w:sz w:val="28"/>
          <w:szCs w:val="28"/>
          <w:rtl/>
          <w:lang w:bidi="ar-DZ"/>
        </w:rPr>
        <w:t>3</w:t>
      </w:r>
    </w:p>
    <w:p w14:paraId="12B1102D" w14:textId="77777777" w:rsidR="00044161" w:rsidRPr="00ED20C0" w:rsidRDefault="00044161" w:rsidP="00044161">
      <w:pPr>
        <w:tabs>
          <w:tab w:val="right" w:pos="424"/>
        </w:tabs>
        <w:bidi/>
        <w:contextualSpacing/>
        <w:rPr>
          <w:rFonts w:ascii="Sakkal Majalla" w:hAnsi="Sakkal Majalla" w:cs="Sakkal Majalla"/>
          <w:bCs/>
          <w:sz w:val="28"/>
          <w:szCs w:val="28"/>
          <w:lang w:bidi="ar-DZ"/>
        </w:rPr>
      </w:pPr>
      <w:r w:rsidRPr="00ED20C0">
        <w:rPr>
          <w:rFonts w:ascii="Sakkal Majalla" w:hAnsi="Sakkal Majalla" w:cs="Sakkal Majalla"/>
          <w:bCs/>
          <w:sz w:val="28"/>
          <w:szCs w:val="28"/>
          <w:lang w:bidi="ar-DZ"/>
        </w:rPr>
        <w:t xml:space="preserve">  </w:t>
      </w:r>
    </w:p>
    <w:p w14:paraId="48094A78" w14:textId="77777777" w:rsidR="00210CA5" w:rsidRPr="00044161" w:rsidRDefault="00210CA5" w:rsidP="00210CA5">
      <w:pPr>
        <w:bidi/>
        <w:jc w:val="both"/>
        <w:rPr>
          <w:rFonts w:cs="Arabic Transparent"/>
          <w:b/>
          <w:bCs/>
          <w:sz w:val="28"/>
          <w:szCs w:val="28"/>
          <w:rtl/>
          <w:lang w:bidi="ar-DZ"/>
        </w:rPr>
      </w:pPr>
    </w:p>
    <w:p w14:paraId="277AB2CA" w14:textId="77777777" w:rsidR="00210CA5" w:rsidRDefault="00210CA5" w:rsidP="00210CA5">
      <w:pPr>
        <w:bidi/>
        <w:jc w:val="both"/>
        <w:rPr>
          <w:rFonts w:cs="Arabic Transparent"/>
          <w:b/>
          <w:bCs/>
          <w:sz w:val="28"/>
          <w:szCs w:val="28"/>
          <w:rtl/>
          <w:lang w:bidi="ar-DZ"/>
        </w:rPr>
      </w:pPr>
    </w:p>
    <w:p w14:paraId="2929B704" w14:textId="77777777" w:rsidR="00210CA5" w:rsidRDefault="00210CA5" w:rsidP="00210CA5">
      <w:pPr>
        <w:bidi/>
        <w:jc w:val="both"/>
        <w:rPr>
          <w:rFonts w:cs="Arabic Transparent"/>
          <w:b/>
          <w:bCs/>
          <w:sz w:val="28"/>
          <w:szCs w:val="28"/>
          <w:rtl/>
          <w:lang w:bidi="ar-DZ"/>
        </w:rPr>
      </w:pPr>
    </w:p>
    <w:p w14:paraId="19EE98D8" w14:textId="77777777" w:rsidR="00FB42B1" w:rsidRDefault="00FB42B1" w:rsidP="00FB42B1">
      <w:pPr>
        <w:bidi/>
        <w:jc w:val="both"/>
        <w:rPr>
          <w:rFonts w:cs="Arabic Transparent"/>
          <w:b/>
          <w:bCs/>
          <w:sz w:val="28"/>
          <w:szCs w:val="28"/>
          <w:rtl/>
          <w:lang w:bidi="ar-DZ"/>
        </w:rPr>
      </w:pPr>
    </w:p>
    <w:p w14:paraId="1680F0A1" w14:textId="77777777" w:rsidR="00FB42B1" w:rsidRDefault="00FB42B1" w:rsidP="00FB42B1">
      <w:pPr>
        <w:bidi/>
        <w:jc w:val="both"/>
        <w:rPr>
          <w:rFonts w:cs="Arabic Transparent"/>
          <w:b/>
          <w:bCs/>
          <w:sz w:val="28"/>
          <w:szCs w:val="28"/>
          <w:rtl/>
          <w:lang w:bidi="ar-DZ"/>
        </w:rPr>
      </w:pPr>
    </w:p>
    <w:p w14:paraId="5F72BCCF" w14:textId="77777777" w:rsidR="00FB42B1" w:rsidRDefault="00FB42B1" w:rsidP="00FB42B1">
      <w:pPr>
        <w:bidi/>
        <w:jc w:val="both"/>
        <w:rPr>
          <w:rFonts w:cs="Arabic Transparent"/>
          <w:b/>
          <w:bCs/>
          <w:sz w:val="28"/>
          <w:szCs w:val="28"/>
          <w:rtl/>
          <w:lang w:bidi="ar-DZ"/>
        </w:rPr>
      </w:pPr>
    </w:p>
    <w:p w14:paraId="69A051C8" w14:textId="77777777" w:rsidR="00FB42B1" w:rsidRDefault="00FB42B1" w:rsidP="00FB42B1">
      <w:pPr>
        <w:bidi/>
        <w:jc w:val="both"/>
        <w:rPr>
          <w:rFonts w:cs="Arabic Transparent"/>
          <w:b/>
          <w:bCs/>
          <w:sz w:val="28"/>
          <w:szCs w:val="28"/>
          <w:rtl/>
          <w:lang w:bidi="ar-DZ"/>
        </w:rPr>
      </w:pPr>
    </w:p>
    <w:p w14:paraId="122FD2A7" w14:textId="77777777" w:rsidR="00FB42B1" w:rsidRDefault="00FB42B1" w:rsidP="00FB42B1">
      <w:pPr>
        <w:bidi/>
        <w:jc w:val="both"/>
        <w:rPr>
          <w:rFonts w:cs="Arabic Transparent"/>
          <w:b/>
          <w:bCs/>
          <w:sz w:val="28"/>
          <w:szCs w:val="28"/>
          <w:rtl/>
          <w:lang w:bidi="ar-DZ"/>
        </w:rPr>
      </w:pPr>
    </w:p>
    <w:p w14:paraId="54CAD32E" w14:textId="77777777" w:rsidR="00FB42B1" w:rsidRDefault="00FB42B1" w:rsidP="00FB42B1">
      <w:pPr>
        <w:bidi/>
        <w:jc w:val="both"/>
        <w:rPr>
          <w:rFonts w:cs="Arabic Transparent"/>
          <w:b/>
          <w:bCs/>
          <w:sz w:val="28"/>
          <w:szCs w:val="28"/>
          <w:rtl/>
          <w:lang w:bidi="ar-DZ"/>
        </w:rPr>
      </w:pPr>
    </w:p>
    <w:p w14:paraId="21993515" w14:textId="77777777" w:rsidR="00FB42B1" w:rsidRDefault="00FB42B1" w:rsidP="00FB42B1">
      <w:pPr>
        <w:bidi/>
        <w:jc w:val="both"/>
        <w:rPr>
          <w:rFonts w:cs="Arabic Transparent"/>
          <w:b/>
          <w:bCs/>
          <w:sz w:val="28"/>
          <w:szCs w:val="28"/>
          <w:rtl/>
          <w:lang w:bidi="ar-DZ"/>
        </w:rPr>
      </w:pPr>
    </w:p>
    <w:p w14:paraId="5309C8C1" w14:textId="77777777" w:rsidR="00FB42B1" w:rsidRDefault="00FB42B1" w:rsidP="00FB42B1">
      <w:pPr>
        <w:bidi/>
        <w:jc w:val="both"/>
        <w:rPr>
          <w:rFonts w:cs="Arabic Transparent"/>
          <w:b/>
          <w:bCs/>
          <w:sz w:val="28"/>
          <w:szCs w:val="28"/>
          <w:rtl/>
          <w:lang w:bidi="ar-DZ"/>
        </w:rPr>
      </w:pPr>
    </w:p>
    <w:p w14:paraId="524220AC" w14:textId="77777777" w:rsidR="00FB42B1" w:rsidRDefault="00FB42B1" w:rsidP="00FB42B1">
      <w:pPr>
        <w:bidi/>
        <w:jc w:val="both"/>
        <w:rPr>
          <w:rFonts w:cs="Arabic Transparent"/>
          <w:b/>
          <w:bCs/>
          <w:sz w:val="28"/>
          <w:szCs w:val="28"/>
          <w:rtl/>
          <w:lang w:bidi="ar-DZ"/>
        </w:rPr>
      </w:pPr>
    </w:p>
    <w:p w14:paraId="7A9D8B22" w14:textId="77777777" w:rsidR="00FB42B1" w:rsidRDefault="00FB42B1" w:rsidP="00FB42B1">
      <w:pPr>
        <w:bidi/>
        <w:jc w:val="both"/>
        <w:rPr>
          <w:rFonts w:cs="Arabic Transparent"/>
          <w:b/>
          <w:bCs/>
          <w:sz w:val="28"/>
          <w:szCs w:val="28"/>
          <w:rtl/>
          <w:lang w:bidi="ar-DZ"/>
        </w:rPr>
      </w:pPr>
    </w:p>
    <w:p w14:paraId="68FDC6B2" w14:textId="77777777" w:rsidR="00FB42B1" w:rsidRDefault="00FB42B1" w:rsidP="00FB42B1">
      <w:pPr>
        <w:bidi/>
        <w:jc w:val="both"/>
        <w:rPr>
          <w:rFonts w:cs="Arabic Transparent"/>
          <w:b/>
          <w:bCs/>
          <w:sz w:val="28"/>
          <w:szCs w:val="28"/>
          <w:rtl/>
          <w:lang w:bidi="ar-DZ"/>
        </w:rPr>
      </w:pPr>
    </w:p>
    <w:p w14:paraId="5D3E0E78" w14:textId="77777777" w:rsidR="00FB42B1" w:rsidRDefault="00FB42B1" w:rsidP="00FB42B1">
      <w:pPr>
        <w:bidi/>
        <w:jc w:val="both"/>
        <w:rPr>
          <w:rFonts w:cs="Arabic Transparent"/>
          <w:b/>
          <w:bCs/>
          <w:sz w:val="28"/>
          <w:szCs w:val="28"/>
          <w:rtl/>
          <w:lang w:bidi="ar-DZ"/>
        </w:rPr>
      </w:pPr>
    </w:p>
    <w:p w14:paraId="04E34620" w14:textId="77777777" w:rsidR="00FB42B1" w:rsidRDefault="00FB42B1" w:rsidP="00FB42B1">
      <w:pPr>
        <w:bidi/>
        <w:jc w:val="both"/>
        <w:rPr>
          <w:rFonts w:cs="Arabic Transparent"/>
          <w:b/>
          <w:bCs/>
          <w:sz w:val="28"/>
          <w:szCs w:val="28"/>
          <w:rtl/>
          <w:lang w:bidi="ar-DZ"/>
        </w:rPr>
      </w:pPr>
    </w:p>
    <w:p w14:paraId="62BF4320" w14:textId="77777777" w:rsidR="00FB42B1" w:rsidRDefault="00FB42B1" w:rsidP="00FB42B1">
      <w:pPr>
        <w:bidi/>
        <w:jc w:val="both"/>
        <w:rPr>
          <w:rFonts w:cs="Arabic Transparent"/>
          <w:b/>
          <w:bCs/>
          <w:sz w:val="28"/>
          <w:szCs w:val="28"/>
          <w:rtl/>
          <w:lang w:bidi="ar-DZ"/>
        </w:rPr>
      </w:pPr>
    </w:p>
    <w:p w14:paraId="4D231F4D" w14:textId="77777777" w:rsidR="00FB42B1" w:rsidRDefault="00FB42B1" w:rsidP="00FB42B1">
      <w:pPr>
        <w:bidi/>
        <w:jc w:val="both"/>
        <w:rPr>
          <w:rFonts w:cs="Arabic Transparent"/>
          <w:b/>
          <w:bCs/>
          <w:sz w:val="28"/>
          <w:szCs w:val="28"/>
          <w:rtl/>
          <w:lang w:bidi="ar-DZ"/>
        </w:rPr>
      </w:pPr>
    </w:p>
    <w:p w14:paraId="31EB22D4" w14:textId="77777777" w:rsidR="00FB42B1" w:rsidRDefault="00FB42B1" w:rsidP="00FB42B1">
      <w:pPr>
        <w:bidi/>
        <w:jc w:val="both"/>
        <w:rPr>
          <w:rFonts w:cs="Arabic Transparent"/>
          <w:b/>
          <w:bCs/>
          <w:sz w:val="28"/>
          <w:szCs w:val="28"/>
          <w:rtl/>
          <w:lang w:bidi="ar-DZ"/>
        </w:rPr>
      </w:pPr>
    </w:p>
    <w:p w14:paraId="41975AD8" w14:textId="77777777" w:rsidR="00FB42B1" w:rsidRDefault="00FB42B1" w:rsidP="00FB42B1">
      <w:pPr>
        <w:bidi/>
        <w:jc w:val="both"/>
        <w:rPr>
          <w:rFonts w:cs="Arabic Transparent"/>
          <w:b/>
          <w:bCs/>
          <w:sz w:val="28"/>
          <w:szCs w:val="28"/>
          <w:rtl/>
          <w:lang w:bidi="ar-DZ"/>
        </w:rPr>
      </w:pPr>
    </w:p>
    <w:p w14:paraId="1232207D" w14:textId="77777777" w:rsidR="00FB42B1" w:rsidRDefault="00FB42B1" w:rsidP="00FB42B1">
      <w:pPr>
        <w:bidi/>
        <w:jc w:val="both"/>
        <w:rPr>
          <w:rFonts w:cs="Arabic Transparent"/>
          <w:b/>
          <w:bCs/>
          <w:sz w:val="28"/>
          <w:szCs w:val="28"/>
          <w:rtl/>
          <w:lang w:bidi="ar-DZ"/>
        </w:rPr>
      </w:pPr>
    </w:p>
    <w:p w14:paraId="4CF6F478" w14:textId="77777777" w:rsidR="00FB42B1" w:rsidRDefault="00FB42B1" w:rsidP="00FB42B1">
      <w:pPr>
        <w:bidi/>
        <w:jc w:val="both"/>
        <w:rPr>
          <w:rFonts w:cs="Arabic Transparent"/>
          <w:b/>
          <w:bCs/>
          <w:sz w:val="28"/>
          <w:szCs w:val="28"/>
          <w:rtl/>
          <w:lang w:bidi="ar-DZ"/>
        </w:rPr>
      </w:pPr>
    </w:p>
    <w:p w14:paraId="56DE3324" w14:textId="77777777" w:rsidR="00FB42B1" w:rsidRDefault="00FB42B1" w:rsidP="00FB42B1">
      <w:pPr>
        <w:bidi/>
        <w:jc w:val="both"/>
        <w:rPr>
          <w:rFonts w:cs="Arabic Transparent"/>
          <w:b/>
          <w:bCs/>
          <w:sz w:val="28"/>
          <w:szCs w:val="28"/>
          <w:rtl/>
          <w:lang w:bidi="ar-DZ"/>
        </w:rPr>
      </w:pPr>
    </w:p>
    <w:p w14:paraId="722D4508" w14:textId="77777777" w:rsidR="00FB42B1" w:rsidRDefault="00FB42B1" w:rsidP="00FB42B1">
      <w:pPr>
        <w:bidi/>
        <w:jc w:val="both"/>
        <w:rPr>
          <w:rFonts w:cs="Arabic Transparent"/>
          <w:b/>
          <w:bCs/>
          <w:sz w:val="28"/>
          <w:szCs w:val="28"/>
          <w:rtl/>
          <w:lang w:bidi="ar-DZ"/>
        </w:rPr>
      </w:pPr>
    </w:p>
    <w:p w14:paraId="17F70FF5" w14:textId="77777777" w:rsidR="00FB42B1" w:rsidRDefault="00FB42B1" w:rsidP="00FB42B1">
      <w:pPr>
        <w:bidi/>
        <w:jc w:val="both"/>
        <w:rPr>
          <w:rFonts w:cs="Arabic Transparent"/>
          <w:b/>
          <w:bCs/>
          <w:sz w:val="28"/>
          <w:szCs w:val="28"/>
          <w:rtl/>
          <w:lang w:bidi="ar-DZ"/>
        </w:rPr>
      </w:pPr>
    </w:p>
    <w:p w14:paraId="3C5D8C84" w14:textId="77777777" w:rsidR="00FB42B1" w:rsidRDefault="00FB42B1" w:rsidP="00FB42B1">
      <w:pPr>
        <w:bidi/>
        <w:jc w:val="both"/>
        <w:rPr>
          <w:rFonts w:cs="Arabic Transparent"/>
          <w:b/>
          <w:bCs/>
          <w:sz w:val="28"/>
          <w:szCs w:val="28"/>
          <w:rtl/>
          <w:lang w:bidi="ar-DZ"/>
        </w:rPr>
      </w:pPr>
    </w:p>
    <w:p w14:paraId="37EE6417" w14:textId="77777777" w:rsidR="00FB42B1" w:rsidRDefault="00FB42B1" w:rsidP="00FB42B1">
      <w:pPr>
        <w:bidi/>
        <w:jc w:val="both"/>
        <w:rPr>
          <w:rFonts w:cs="Arabic Transparent"/>
          <w:b/>
          <w:bCs/>
          <w:sz w:val="28"/>
          <w:szCs w:val="28"/>
          <w:rtl/>
          <w:lang w:bidi="ar-DZ"/>
        </w:rPr>
      </w:pPr>
    </w:p>
    <w:p w14:paraId="6198EC37" w14:textId="77777777" w:rsidR="00FB42B1" w:rsidRDefault="00FB42B1" w:rsidP="00FB42B1">
      <w:pPr>
        <w:bidi/>
        <w:jc w:val="both"/>
        <w:rPr>
          <w:rFonts w:cs="Arabic Transparent"/>
          <w:b/>
          <w:bCs/>
          <w:sz w:val="28"/>
          <w:szCs w:val="28"/>
          <w:rtl/>
          <w:lang w:bidi="ar-DZ"/>
        </w:rPr>
      </w:pPr>
    </w:p>
    <w:p w14:paraId="502B04DA" w14:textId="77777777" w:rsidR="00B87DF9" w:rsidRDefault="00B87DF9" w:rsidP="00B87DF9">
      <w:pPr>
        <w:bidi/>
        <w:jc w:val="both"/>
        <w:rPr>
          <w:rFonts w:cs="Arabic Transparent"/>
          <w:b/>
          <w:bCs/>
          <w:sz w:val="28"/>
          <w:szCs w:val="28"/>
          <w:rtl/>
          <w:lang w:bidi="ar-DZ"/>
        </w:rPr>
      </w:pPr>
    </w:p>
    <w:p w14:paraId="405EE0CE" w14:textId="77777777" w:rsidR="00210CA5" w:rsidRDefault="00210CA5" w:rsidP="00210CA5">
      <w:pPr>
        <w:bidi/>
        <w:jc w:val="both"/>
        <w:rPr>
          <w:rFonts w:cs="Arabic Transparent"/>
          <w:b/>
          <w:bCs/>
          <w:sz w:val="28"/>
          <w:szCs w:val="28"/>
          <w:rtl/>
          <w:lang w:bidi="ar-DZ"/>
        </w:rPr>
      </w:pPr>
    </w:p>
    <w:p w14:paraId="12E31C33" w14:textId="1D660EB1" w:rsidR="00210CA5" w:rsidRPr="00AE0239" w:rsidRDefault="00210CA5" w:rsidP="00210CA5">
      <w:pPr>
        <w:bidi/>
        <w:ind w:left="-1"/>
        <w:jc w:val="both"/>
        <w:rPr>
          <w:rFonts w:cs="Arabic Transparent"/>
          <w:b/>
          <w:sz w:val="28"/>
          <w:szCs w:val="28"/>
          <w:rtl/>
          <w:lang w:bidi="ar-DZ"/>
        </w:rPr>
      </w:pPr>
      <w:r w:rsidRPr="00AE0239">
        <w:rPr>
          <w:rFonts w:cs="Arabic Transparent" w:hint="cs"/>
          <w:b/>
          <w:sz w:val="28"/>
          <w:szCs w:val="28"/>
          <w:rtl/>
          <w:lang w:bidi="ar-DZ"/>
        </w:rPr>
        <w:t>عنوان الماستر:</w:t>
      </w:r>
      <w:r w:rsidR="00B87DF9">
        <w:rPr>
          <w:rFonts w:cs="Arabic Transparent" w:hint="cs"/>
          <w:b/>
          <w:sz w:val="28"/>
          <w:szCs w:val="28"/>
          <w:rtl/>
          <w:lang w:bidi="ar-DZ"/>
        </w:rPr>
        <w:t xml:space="preserve"> </w:t>
      </w:r>
      <w:r w:rsidRPr="00AE0239">
        <w:rPr>
          <w:rFonts w:cs="Arabic Transparent" w:hint="cs"/>
          <w:b/>
          <w:sz w:val="28"/>
          <w:szCs w:val="28"/>
          <w:rtl/>
          <w:lang w:bidi="ar-DZ"/>
        </w:rPr>
        <w:t>العلاج المعرفي السلوكي</w:t>
      </w:r>
    </w:p>
    <w:p w14:paraId="2DBD9071" w14:textId="77777777" w:rsidR="00210CA5" w:rsidRPr="00AE0239" w:rsidRDefault="00210CA5" w:rsidP="00210CA5">
      <w:pPr>
        <w:bidi/>
        <w:ind w:left="-1"/>
        <w:jc w:val="both"/>
        <w:rPr>
          <w:rFonts w:cs="Arabic Transparent"/>
          <w:b/>
          <w:sz w:val="28"/>
          <w:szCs w:val="28"/>
          <w:rtl/>
          <w:lang w:bidi="ar-DZ"/>
        </w:rPr>
      </w:pPr>
    </w:p>
    <w:p w14:paraId="4507D56D" w14:textId="77777777" w:rsidR="00044161" w:rsidRDefault="00044161" w:rsidP="00044161">
      <w:pPr>
        <w:bidi/>
        <w:jc w:val="lowKashida"/>
        <w:rPr>
          <w:rFonts w:ascii="Sakkal Majalla" w:hAnsi="Sakkal Majalla" w:cs="Sakkal Majalla"/>
          <w:sz w:val="28"/>
          <w:szCs w:val="28"/>
          <w:rtl/>
          <w:lang w:bidi="ar-DZ"/>
        </w:rPr>
      </w:pPr>
      <w:r>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الثاني </w:t>
      </w:r>
    </w:p>
    <w:p w14:paraId="589393BB" w14:textId="77777777" w:rsidR="00044161" w:rsidRDefault="00044161" w:rsidP="00044161">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اسم الوحدة:</w:t>
      </w:r>
      <w:r>
        <w:rPr>
          <w:rFonts w:ascii="Sakkal Majalla" w:hAnsi="Sakkal Majalla" w:cs="Sakkal Majalla" w:hint="cs"/>
          <w:sz w:val="28"/>
          <w:szCs w:val="28"/>
          <w:rtl/>
          <w:lang w:bidi="ar-DZ"/>
        </w:rPr>
        <w:t xml:space="preserve"> التعليمة</w:t>
      </w:r>
      <w:r>
        <w:rPr>
          <w:rFonts w:ascii="Sakkal Majalla" w:hAnsi="Sakkal Majalla" w:cs="Sakkal Majalla" w:hint="cs"/>
          <w:sz w:val="28"/>
          <w:szCs w:val="28"/>
          <w:rtl/>
          <w:lang w:val="en-US" w:bidi="ar-DZ"/>
        </w:rPr>
        <w:t xml:space="preserve"> الاساسية</w:t>
      </w:r>
    </w:p>
    <w:p w14:paraId="309764AC" w14:textId="77777777" w:rsidR="00044161" w:rsidRDefault="00044161" w:rsidP="00044161">
      <w:pPr>
        <w:bidi/>
        <w:jc w:val="lowKashida"/>
        <w:rPr>
          <w:rFonts w:ascii="Sakkal Majalla" w:hAnsi="Sakkal Majalla" w:cs="Sakkal Majalla"/>
          <w:sz w:val="28"/>
          <w:szCs w:val="28"/>
          <w:rtl/>
          <w:lang w:val="en-US" w:bidi="ar-DZ"/>
        </w:rPr>
      </w:pPr>
      <w:r>
        <w:rPr>
          <w:rFonts w:ascii="Sakkal Majalla" w:hAnsi="Sakkal Majalla" w:cs="Sakkal Majalla"/>
          <w:bCs/>
          <w:sz w:val="28"/>
          <w:szCs w:val="28"/>
          <w:rtl/>
          <w:lang w:bidi="ar-DZ"/>
        </w:rPr>
        <w:t xml:space="preserve">اسم المادة: </w:t>
      </w:r>
      <w:r>
        <w:rPr>
          <w:rFonts w:ascii="Sakkal Majalla" w:hAnsi="Sakkal Majalla" w:cs="Sakkal Majalla" w:hint="cs"/>
          <w:sz w:val="28"/>
          <w:szCs w:val="28"/>
          <w:rtl/>
          <w:lang w:bidi="ar-DZ"/>
        </w:rPr>
        <w:t>العلاج</w:t>
      </w:r>
      <w:r>
        <w:rPr>
          <w:rFonts w:ascii="Sakkal Majalla" w:hAnsi="Sakkal Majalla" w:cs="Sakkal Majalla" w:hint="cs"/>
          <w:sz w:val="28"/>
          <w:szCs w:val="28"/>
          <w:rtl/>
          <w:lang w:val="en-US" w:bidi="ar-DZ"/>
        </w:rPr>
        <w:t xml:space="preserve"> المعرفي السلوكي لاضطرابات الشخصية</w:t>
      </w:r>
    </w:p>
    <w:p w14:paraId="7AF7966E" w14:textId="73DFA0A2" w:rsidR="00044161" w:rsidRDefault="00044161" w:rsidP="00044161">
      <w:pPr>
        <w:bidi/>
        <w:jc w:val="lowKashida"/>
        <w:rPr>
          <w:rFonts w:ascii="Sakkal Majalla" w:hAnsi="Sakkal Majalla" w:cs="Sakkal Majalla"/>
          <w:bCs/>
          <w:sz w:val="28"/>
          <w:szCs w:val="28"/>
          <w:rtl/>
          <w:lang w:bidi="ar-DZ"/>
        </w:rPr>
      </w:pPr>
      <w:r>
        <w:rPr>
          <w:rFonts w:ascii="Sakkal Majalla" w:hAnsi="Sakkal Majalla" w:cs="Sakkal Majalla" w:hint="cs"/>
          <w:sz w:val="28"/>
          <w:szCs w:val="28"/>
          <w:rtl/>
          <w:lang w:val="en-US" w:bidi="ar-DZ"/>
        </w:rPr>
        <w:t>مسؤول المادة الأستاذة مهمل اسيا</w:t>
      </w:r>
    </w:p>
    <w:p w14:paraId="3AFDD800" w14:textId="255B346E" w:rsidR="00044161" w:rsidRDefault="00044161" w:rsidP="00044161">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D709D4">
        <w:rPr>
          <w:rFonts w:ascii="Sakkal Majalla" w:hAnsi="Sakkal Majalla" w:cs="Sakkal Majalla" w:hint="cs"/>
          <w:b/>
          <w:sz w:val="28"/>
          <w:szCs w:val="28"/>
          <w:rtl/>
          <w:lang w:bidi="ar-DZ"/>
        </w:rPr>
        <w:t>5</w:t>
      </w:r>
    </w:p>
    <w:p w14:paraId="375456B6" w14:textId="3FE53F08" w:rsidR="00044161" w:rsidRDefault="00044161" w:rsidP="00044161">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المعامل:</w:t>
      </w:r>
      <w:r w:rsidR="00D709D4">
        <w:rPr>
          <w:rFonts w:ascii="Sakkal Majalla" w:hAnsi="Sakkal Majalla" w:cs="Sakkal Majalla" w:hint="cs"/>
          <w:b/>
          <w:sz w:val="28"/>
          <w:szCs w:val="28"/>
          <w:rtl/>
          <w:lang w:bidi="ar-DZ"/>
        </w:rPr>
        <w:t>2</w:t>
      </w:r>
      <w:r>
        <w:rPr>
          <w:rFonts w:ascii="Sakkal Majalla" w:hAnsi="Sakkal Majalla" w:cs="Sakkal Majalla" w:hint="cs"/>
          <w:b/>
          <w:sz w:val="28"/>
          <w:szCs w:val="28"/>
          <w:rtl/>
          <w:lang w:bidi="ar-DZ"/>
        </w:rPr>
        <w:t xml:space="preserve">  </w:t>
      </w:r>
    </w:p>
    <w:p w14:paraId="398F4E5F" w14:textId="77777777" w:rsidR="00044161" w:rsidRDefault="00044161" w:rsidP="00044161">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val="en-US" w:bidi="ar-DZ"/>
        </w:rPr>
        <w:t>45</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ساعة</w:t>
      </w:r>
    </w:p>
    <w:p w14:paraId="49BE6C93"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 xml:space="preserve"> 1سا و30د (أعمال موجهة)</w:t>
      </w:r>
    </w:p>
    <w:p w14:paraId="295829FB"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rPr>
        <w:t>40</w:t>
      </w:r>
      <w:r>
        <w:rPr>
          <w:rFonts w:ascii="Sakkal Majalla" w:hAnsi="Sakkal Majalla" w:cs="Sakkal Majalla"/>
          <w:b/>
          <w:color w:val="000000"/>
          <w:sz w:val="28"/>
          <w:szCs w:val="28"/>
        </w:rPr>
        <w:t>%</w:t>
      </w:r>
      <w:r>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Pr>
          <w:rFonts w:ascii="Sakkal Majalla" w:hAnsi="Sakkal Majalla" w:cs="Sakkal Majalla"/>
          <w:b/>
          <w:sz w:val="28"/>
          <w:szCs w:val="28"/>
          <w:rtl/>
          <w:lang w:bidi="ar-DZ"/>
        </w:rPr>
        <w:t>(</w:t>
      </w:r>
      <w:r>
        <w:rPr>
          <w:rFonts w:ascii="Sakkal Majalla" w:hAnsi="Sakkal Majalla" w:cs="Sakkal Majalla"/>
          <w:b/>
          <w:color w:val="000000"/>
          <w:sz w:val="28"/>
          <w:szCs w:val="28"/>
          <w:rtl/>
        </w:rPr>
        <w:t>60</w:t>
      </w:r>
      <w:r>
        <w:rPr>
          <w:rFonts w:ascii="Sakkal Majalla" w:hAnsi="Sakkal Majalla" w:cs="Sakkal Majalla"/>
          <w:b/>
          <w:color w:val="000000"/>
          <w:sz w:val="28"/>
          <w:szCs w:val="28"/>
        </w:rPr>
        <w:t>%</w:t>
      </w:r>
      <w:r>
        <w:rPr>
          <w:rFonts w:ascii="Sakkal Majalla" w:hAnsi="Sakkal Majalla" w:cs="Sakkal Majalla"/>
          <w:b/>
          <w:sz w:val="28"/>
          <w:szCs w:val="28"/>
          <w:rtl/>
          <w:lang w:bidi="ar-DZ"/>
        </w:rPr>
        <w:t>)</w:t>
      </w:r>
    </w:p>
    <w:p w14:paraId="364F4F36" w14:textId="77777777" w:rsidR="00044161" w:rsidRDefault="00044161" w:rsidP="00044161">
      <w:pPr>
        <w:bidi/>
        <w:jc w:val="lowKashida"/>
        <w:rPr>
          <w:rFonts w:ascii="Sakkal Majalla" w:hAnsi="Sakkal Majalla" w:cs="Sakkal Majalla"/>
          <w:bCs/>
          <w:i/>
          <w:iCs/>
          <w:sz w:val="28"/>
          <w:szCs w:val="28"/>
          <w:rtl/>
          <w:lang w:bidi="ar-DZ"/>
        </w:rPr>
      </w:pPr>
      <w:r>
        <w:rPr>
          <w:rFonts w:ascii="Sakkal Majalla" w:hAnsi="Sakkal Majalla" w:cs="Sakkal Majalla"/>
          <w:bCs/>
          <w:sz w:val="28"/>
          <w:szCs w:val="28"/>
          <w:rtl/>
          <w:lang w:bidi="ar-DZ"/>
        </w:rPr>
        <w:t xml:space="preserve">أهداف التعليم: </w:t>
      </w:r>
    </w:p>
    <w:p w14:paraId="1B9E99F8"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اكتساب</w:t>
      </w:r>
      <w:r>
        <w:rPr>
          <w:rFonts w:ascii="Sakkal Majalla" w:hAnsi="Sakkal Majalla" w:cs="Sakkal Majalla" w:hint="cs"/>
          <w:b/>
          <w:sz w:val="28"/>
          <w:szCs w:val="28"/>
          <w:rtl/>
          <w:lang w:val="en-US" w:bidi="ar-DZ"/>
        </w:rPr>
        <w:t xml:space="preserve"> معارف حول اضطرابات الشخصية</w:t>
      </w:r>
    </w:p>
    <w:p w14:paraId="2E858048"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 اكتساب</w:t>
      </w:r>
      <w:r>
        <w:rPr>
          <w:rFonts w:ascii="Sakkal Majalla" w:hAnsi="Sakkal Majalla" w:cs="Sakkal Majalla" w:hint="cs"/>
          <w:b/>
          <w:sz w:val="28"/>
          <w:szCs w:val="28"/>
          <w:rtl/>
          <w:lang w:val="en-US" w:bidi="ar-DZ"/>
        </w:rPr>
        <w:t xml:space="preserve"> معارف حول تشخيص لكل اضطراب</w:t>
      </w:r>
      <w:r>
        <w:rPr>
          <w:rFonts w:ascii="Sakkal Majalla" w:hAnsi="Sakkal Majalla" w:cs="Sakkal Majalla" w:hint="cs"/>
          <w:b/>
          <w:sz w:val="28"/>
          <w:szCs w:val="28"/>
          <w:rtl/>
          <w:lang w:bidi="ar-DZ"/>
        </w:rPr>
        <w:t>.</w:t>
      </w:r>
    </w:p>
    <w:p w14:paraId="5297250B"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اكتساب</w:t>
      </w:r>
      <w:r>
        <w:rPr>
          <w:rFonts w:ascii="Sakkal Majalla" w:hAnsi="Sakkal Majalla" w:cs="Sakkal Majalla" w:hint="cs"/>
          <w:b/>
          <w:sz w:val="28"/>
          <w:szCs w:val="28"/>
          <w:rtl/>
          <w:lang w:val="en-US" w:bidi="ar-DZ"/>
        </w:rPr>
        <w:t xml:space="preserve"> معارف حول علاج اضطرابات الشخصية</w:t>
      </w:r>
      <w:r>
        <w:rPr>
          <w:rFonts w:ascii="Sakkal Majalla" w:hAnsi="Sakkal Majalla" w:cs="Sakkal Majalla" w:hint="cs"/>
          <w:b/>
          <w:sz w:val="28"/>
          <w:szCs w:val="28"/>
          <w:rtl/>
          <w:lang w:bidi="ar-DZ"/>
        </w:rPr>
        <w:t>.</w:t>
      </w:r>
    </w:p>
    <w:p w14:paraId="0B74FD80" w14:textId="77777777" w:rsidR="00044161" w:rsidRDefault="00044161" w:rsidP="00044161">
      <w:pPr>
        <w:bidi/>
        <w:jc w:val="lowKashida"/>
        <w:rPr>
          <w:rFonts w:ascii="Sakkal Majalla" w:hAnsi="Sakkal Majalla" w:cs="Sakkal Majalla"/>
          <w:bCs/>
          <w:i/>
          <w:iCs/>
          <w:sz w:val="28"/>
          <w:szCs w:val="28"/>
          <w:rtl/>
          <w:lang w:bidi="ar-DZ"/>
        </w:rPr>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14:paraId="222DDD8F"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معار</w:t>
      </w:r>
      <w:r>
        <w:rPr>
          <w:rFonts w:ascii="Sakkal Majalla" w:hAnsi="Sakkal Majalla" w:cs="Sakkal Majalla"/>
          <w:b/>
          <w:sz w:val="28"/>
          <w:szCs w:val="28"/>
          <w:rtl/>
          <w:lang w:bidi="ar-DZ"/>
        </w:rPr>
        <w:t>ف</w:t>
      </w:r>
      <w:r>
        <w:rPr>
          <w:rFonts w:ascii="Sakkal Majalla" w:hAnsi="Sakkal Majalla" w:cs="Sakkal Majalla" w:hint="cs"/>
          <w:b/>
          <w:sz w:val="28"/>
          <w:szCs w:val="28"/>
          <w:rtl/>
          <w:lang w:val="en-US" w:bidi="ar-DZ"/>
        </w:rPr>
        <w:t xml:space="preserve"> في نظريات علم النفس المرضي</w:t>
      </w:r>
    </w:p>
    <w:p w14:paraId="54998A6B"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معارف</w:t>
      </w:r>
      <w:r>
        <w:rPr>
          <w:rFonts w:ascii="Sakkal Majalla" w:hAnsi="Sakkal Majalla" w:cs="Sakkal Majalla" w:hint="cs"/>
          <w:b/>
          <w:sz w:val="28"/>
          <w:szCs w:val="28"/>
          <w:rtl/>
          <w:lang w:val="en-US" w:bidi="ar-DZ"/>
        </w:rPr>
        <w:t xml:space="preserve"> في العلاج النفسي</w:t>
      </w:r>
    </w:p>
    <w:p w14:paraId="2160120D"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معارف حول الشخصية</w:t>
      </w:r>
    </w:p>
    <w:p w14:paraId="7DA134C4"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القدرات المكتسبة:</w:t>
      </w:r>
    </w:p>
    <w:p w14:paraId="2C723E50"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التمكن</w:t>
      </w:r>
      <w:r>
        <w:rPr>
          <w:rFonts w:ascii="Sakkal Majalla" w:hAnsi="Sakkal Majalla" w:cs="Sakkal Majalla" w:hint="cs"/>
          <w:b/>
          <w:sz w:val="28"/>
          <w:szCs w:val="28"/>
          <w:rtl/>
          <w:lang w:val="en-US" w:bidi="ar-DZ"/>
        </w:rPr>
        <w:t xml:space="preserve"> من وضع تشخيص اضطرابات الشخصية</w:t>
      </w:r>
      <w:r>
        <w:rPr>
          <w:rFonts w:ascii="Sakkal Majalla" w:hAnsi="Sakkal Majalla" w:cs="Sakkal Majalla" w:hint="cs"/>
          <w:b/>
          <w:sz w:val="28"/>
          <w:szCs w:val="28"/>
          <w:rtl/>
          <w:lang w:bidi="ar-DZ"/>
        </w:rPr>
        <w:t>.</w:t>
      </w:r>
    </w:p>
    <w:p w14:paraId="35CD4753"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لتمكن</w:t>
      </w:r>
      <w:r>
        <w:rPr>
          <w:rFonts w:ascii="Sakkal Majalla" w:hAnsi="Sakkal Majalla" w:cs="Sakkal Majalla" w:hint="cs"/>
          <w:b/>
          <w:sz w:val="28"/>
          <w:szCs w:val="28"/>
          <w:rtl/>
          <w:lang w:val="en-US" w:bidi="ar-DZ"/>
        </w:rPr>
        <w:t xml:space="preserve"> من وضع خطة علاجية </w:t>
      </w:r>
      <w:r>
        <w:rPr>
          <w:rFonts w:ascii="Sakkal Majalla" w:hAnsi="Sakkal Majalla" w:cs="Sakkal Majalla" w:hint="cs"/>
          <w:b/>
          <w:sz w:val="28"/>
          <w:szCs w:val="28"/>
          <w:rtl/>
          <w:lang w:bidi="ar-DZ"/>
        </w:rPr>
        <w:t>لكل</w:t>
      </w:r>
      <w:r>
        <w:rPr>
          <w:rFonts w:ascii="Sakkal Majalla" w:hAnsi="Sakkal Majalla" w:cs="Sakkal Majalla" w:hint="cs"/>
          <w:b/>
          <w:sz w:val="28"/>
          <w:szCs w:val="28"/>
          <w:rtl/>
          <w:lang w:val="en-US" w:bidi="ar-DZ"/>
        </w:rPr>
        <w:t xml:space="preserve"> اضطراب</w:t>
      </w:r>
    </w:p>
    <w:p w14:paraId="1F3600D7" w14:textId="77777777" w:rsidR="00044161"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3)</w:t>
      </w:r>
      <w:r>
        <w:rPr>
          <w:rFonts w:ascii="Sakkal Majalla" w:hAnsi="Sakkal Majalla" w:cs="Sakkal Majalla" w:hint="cs"/>
          <w:b/>
          <w:sz w:val="28"/>
          <w:szCs w:val="28"/>
          <w:rtl/>
          <w:lang w:bidi="ar-DZ"/>
        </w:rPr>
        <w:t>التمكن من تطبيق الفنيات المعرفية السلوكية لاضطرابات الشخصية</w:t>
      </w:r>
    </w:p>
    <w:p w14:paraId="75CAE8BB" w14:textId="77777777" w:rsidR="00044161" w:rsidRDefault="00044161" w:rsidP="00044161">
      <w:pPr>
        <w:bidi/>
        <w:jc w:val="lowKashida"/>
        <w:rPr>
          <w:rFonts w:ascii="Sakkal Majalla" w:hAnsi="Sakkal Majalla" w:cs="Sakkal Majalla"/>
          <w:b/>
          <w:i/>
          <w:iCs/>
          <w:sz w:val="28"/>
          <w:szCs w:val="28"/>
          <w:rtl/>
          <w:lang w:bidi="ar-DZ"/>
        </w:rPr>
      </w:pPr>
      <w:r>
        <w:rPr>
          <w:rFonts w:ascii="Sakkal Majalla" w:hAnsi="Sakkal Majalla" w:cs="Sakkal Majalla"/>
          <w:bCs/>
          <w:sz w:val="28"/>
          <w:szCs w:val="28"/>
          <w:rtl/>
          <w:lang w:bidi="ar-DZ"/>
        </w:rPr>
        <w:t>محتوى المادة:</w:t>
      </w:r>
    </w:p>
    <w:p w14:paraId="044F49B8"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(01): مقدمة</w:t>
      </w:r>
      <w:r>
        <w:rPr>
          <w:rFonts w:ascii="Sakkal Majalla" w:hAnsi="Sakkal Majalla" w:cs="Sakkal Majalla" w:hint="cs"/>
          <w:b/>
          <w:sz w:val="28"/>
          <w:szCs w:val="28"/>
          <w:rtl/>
          <w:lang w:val="en-US" w:bidi="ar-DZ"/>
        </w:rPr>
        <w:t xml:space="preserve"> حول اضطرابات الشخصية</w:t>
      </w:r>
      <w:r>
        <w:rPr>
          <w:rFonts w:ascii="Sakkal Majalla" w:hAnsi="Sakkal Majalla" w:cs="Sakkal Majalla" w:hint="cs"/>
          <w:b/>
          <w:sz w:val="28"/>
          <w:szCs w:val="28"/>
          <w:rtl/>
          <w:lang w:bidi="ar-DZ"/>
        </w:rPr>
        <w:t>.</w:t>
      </w:r>
    </w:p>
    <w:p w14:paraId="70CBCE04"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(02): </w:t>
      </w:r>
      <w:r>
        <w:rPr>
          <w:rFonts w:ascii="Sakkal Majalla" w:hAnsi="Sakkal Majalla" w:cs="Sakkal Majalla" w:hint="cs"/>
          <w:b/>
          <w:sz w:val="28"/>
          <w:szCs w:val="28"/>
          <w:rtl/>
          <w:lang w:bidi="ar-DZ"/>
        </w:rPr>
        <w:t>مقدمة</w:t>
      </w:r>
      <w:r>
        <w:rPr>
          <w:rFonts w:ascii="Sakkal Majalla" w:hAnsi="Sakkal Majalla" w:cs="Sakkal Majalla" w:hint="cs"/>
          <w:b/>
          <w:sz w:val="28"/>
          <w:szCs w:val="28"/>
          <w:rtl/>
          <w:lang w:val="en-US" w:bidi="ar-DZ"/>
        </w:rPr>
        <w:t xml:space="preserve"> حول العلاج المعرفي السلوكي لمختلف الاضطرابات</w:t>
      </w:r>
      <w:r>
        <w:rPr>
          <w:rFonts w:ascii="Sakkal Majalla" w:hAnsi="Sakkal Majalla" w:cs="Sakkal Majalla"/>
          <w:b/>
          <w:sz w:val="28"/>
          <w:szCs w:val="28"/>
          <w:rtl/>
          <w:lang w:bidi="ar-DZ"/>
        </w:rPr>
        <w:t>.</w:t>
      </w:r>
    </w:p>
    <w:p w14:paraId="55AB55CE"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(03): تشخيص</w:t>
      </w:r>
      <w:r>
        <w:rPr>
          <w:rFonts w:ascii="Sakkal Majalla" w:hAnsi="Sakkal Majalla" w:cs="Sakkal Majalla" w:hint="cs"/>
          <w:b/>
          <w:sz w:val="28"/>
          <w:szCs w:val="28"/>
          <w:rtl/>
          <w:lang w:bidi="ar-DZ"/>
        </w:rPr>
        <w:t xml:space="preserve"> اضطرا</w:t>
      </w:r>
      <w:r>
        <w:rPr>
          <w:rFonts w:ascii="Sakkal Majalla" w:hAnsi="Sakkal Majalla" w:cs="Sakkal Majalla"/>
          <w:b/>
          <w:sz w:val="28"/>
          <w:szCs w:val="28"/>
          <w:rtl/>
          <w:lang w:bidi="ar-DZ"/>
        </w:rPr>
        <w:t>ب</w:t>
      </w:r>
      <w:r>
        <w:rPr>
          <w:rFonts w:ascii="Sakkal Majalla" w:hAnsi="Sakkal Majalla" w:cs="Sakkal Majalla" w:hint="cs"/>
          <w:b/>
          <w:sz w:val="28"/>
          <w:szCs w:val="28"/>
          <w:rtl/>
          <w:lang w:val="en-US" w:bidi="ar-DZ"/>
        </w:rPr>
        <w:t xml:space="preserve"> الشخصية الفصامية.</w:t>
      </w:r>
    </w:p>
    <w:p w14:paraId="29079E79"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(04</w:t>
      </w:r>
      <w:proofErr w:type="gramStart"/>
      <w:r>
        <w:rPr>
          <w:rFonts w:ascii="Sakkal Majalla" w:hAnsi="Sakkal Majalla" w:cs="Sakkal Majalla" w:hint="cs"/>
          <w:b/>
          <w:bCs/>
          <w:rtl/>
          <w:lang w:bidi="ar-DZ"/>
        </w:rPr>
        <w:t>):.</w:t>
      </w:r>
      <w:proofErr w:type="gramEnd"/>
      <w:r>
        <w:rPr>
          <w:rFonts w:ascii="Sakkal Majalla" w:hAnsi="Sakkal Majalla" w:cs="Sakkal Majalla" w:hint="cs"/>
          <w:b/>
          <w:bCs/>
          <w:rtl/>
          <w:lang w:bidi="ar-DZ"/>
        </w:rPr>
        <w:t>علاج</w:t>
      </w:r>
      <w:r>
        <w:rPr>
          <w:rFonts w:ascii="Sakkal Majalla" w:hAnsi="Sakkal Majalla" w:cs="Sakkal Majalla" w:hint="cs"/>
          <w:b/>
          <w:sz w:val="28"/>
          <w:szCs w:val="28"/>
          <w:rtl/>
          <w:lang w:val="en-US" w:bidi="ar-DZ"/>
        </w:rPr>
        <w:t xml:space="preserve"> اضطراب الشخصية الفصامية مع دراسة الحالة</w:t>
      </w:r>
    </w:p>
    <w:p w14:paraId="24574B3F"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(05): اضطراب</w:t>
      </w:r>
      <w:r>
        <w:rPr>
          <w:rFonts w:ascii="Sakkal Majalla" w:hAnsi="Sakkal Majalla" w:cs="Sakkal Majalla" w:hint="cs"/>
          <w:b/>
          <w:sz w:val="28"/>
          <w:szCs w:val="28"/>
          <w:rtl/>
          <w:lang w:val="en-US" w:bidi="ar-DZ"/>
        </w:rPr>
        <w:t xml:space="preserve"> الشخصية فصامية النمط</w:t>
      </w:r>
      <w:r>
        <w:rPr>
          <w:rFonts w:ascii="Sakkal Majalla" w:hAnsi="Sakkal Majalla" w:cs="Sakkal Majalla"/>
          <w:b/>
          <w:sz w:val="28"/>
          <w:szCs w:val="28"/>
          <w:rtl/>
          <w:lang w:bidi="ar-DZ"/>
        </w:rPr>
        <w:t>.</w:t>
      </w:r>
    </w:p>
    <w:p w14:paraId="43EE67B5"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(06</w:t>
      </w:r>
      <w:proofErr w:type="gramStart"/>
      <w:r>
        <w:rPr>
          <w:rFonts w:ascii="Sakkal Majalla" w:hAnsi="Sakkal Majalla" w:cs="Sakkal Majalla" w:hint="cs"/>
          <w:b/>
          <w:bCs/>
          <w:rtl/>
          <w:lang w:bidi="ar-DZ"/>
        </w:rPr>
        <w:t>):.</w:t>
      </w:r>
      <w:proofErr w:type="gramEnd"/>
      <w:r>
        <w:rPr>
          <w:rFonts w:ascii="Sakkal Majalla" w:hAnsi="Sakkal Majalla" w:cs="Sakkal Majalla" w:hint="cs"/>
          <w:b/>
          <w:bCs/>
          <w:rtl/>
          <w:lang w:bidi="ar-DZ"/>
        </w:rPr>
        <w:t>علاج</w:t>
      </w:r>
      <w:r>
        <w:rPr>
          <w:rFonts w:ascii="Sakkal Majalla" w:hAnsi="Sakkal Majalla" w:cs="Sakkal Majalla" w:hint="cs"/>
          <w:b/>
          <w:sz w:val="28"/>
          <w:szCs w:val="28"/>
          <w:rtl/>
          <w:lang w:val="en-US" w:bidi="ar-DZ"/>
        </w:rPr>
        <w:t xml:space="preserve"> اضطراب الشخصية فصامية النمط مع دراسة حالة</w:t>
      </w:r>
    </w:p>
    <w:p w14:paraId="2C0D70F5"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(07): تشخيص</w:t>
      </w:r>
      <w:r>
        <w:rPr>
          <w:rFonts w:ascii="Sakkal Majalla" w:hAnsi="Sakkal Majalla" w:cs="Sakkal Majalla" w:hint="cs"/>
          <w:b/>
          <w:sz w:val="28"/>
          <w:szCs w:val="28"/>
          <w:rtl/>
          <w:lang w:val="en-US" w:bidi="ar-DZ"/>
        </w:rPr>
        <w:t xml:space="preserve"> اضطراب الشخصية </w:t>
      </w:r>
      <w:proofErr w:type="spellStart"/>
      <w:r>
        <w:rPr>
          <w:rFonts w:ascii="Sakkal Majalla" w:hAnsi="Sakkal Majalla" w:cs="Sakkal Majalla" w:hint="cs"/>
          <w:b/>
          <w:sz w:val="28"/>
          <w:szCs w:val="28"/>
          <w:rtl/>
          <w:lang w:val="en-US" w:bidi="ar-DZ"/>
        </w:rPr>
        <w:t>البارانويدية</w:t>
      </w:r>
      <w:proofErr w:type="spellEnd"/>
      <w:r>
        <w:rPr>
          <w:rFonts w:ascii="Sakkal Majalla" w:hAnsi="Sakkal Majalla" w:cs="Sakkal Majalla" w:hint="cs"/>
          <w:b/>
          <w:sz w:val="28"/>
          <w:szCs w:val="28"/>
          <w:rtl/>
          <w:lang w:val="en-US" w:bidi="ar-DZ"/>
        </w:rPr>
        <w:t xml:space="preserve"> </w:t>
      </w:r>
    </w:p>
    <w:p w14:paraId="1AB3378E"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(08): تقديم</w:t>
      </w:r>
      <w:r>
        <w:rPr>
          <w:rFonts w:ascii="Sakkal Majalla" w:hAnsi="Sakkal Majalla" w:cs="Sakkal Majalla" w:hint="cs"/>
          <w:b/>
          <w:sz w:val="28"/>
          <w:szCs w:val="28"/>
          <w:rtl/>
          <w:lang w:val="en-US" w:bidi="ar-DZ"/>
        </w:rPr>
        <w:t xml:space="preserve"> برنامج علاجي معرفي سلوكي لاضطراب الشخصية </w:t>
      </w:r>
      <w:proofErr w:type="spellStart"/>
      <w:r>
        <w:rPr>
          <w:rFonts w:ascii="Sakkal Majalla" w:hAnsi="Sakkal Majalla" w:cs="Sakkal Majalla" w:hint="cs"/>
          <w:b/>
          <w:sz w:val="28"/>
          <w:szCs w:val="28"/>
          <w:rtl/>
          <w:lang w:val="en-US" w:bidi="ar-DZ"/>
        </w:rPr>
        <w:t>البارانويدية</w:t>
      </w:r>
      <w:proofErr w:type="spellEnd"/>
      <w:r>
        <w:rPr>
          <w:rFonts w:ascii="Sakkal Majalla" w:hAnsi="Sakkal Majalla" w:cs="Sakkal Majalla" w:hint="cs"/>
          <w:b/>
          <w:sz w:val="28"/>
          <w:szCs w:val="28"/>
          <w:rtl/>
          <w:lang w:val="en-US" w:bidi="ar-DZ"/>
        </w:rPr>
        <w:t xml:space="preserve"> </w:t>
      </w:r>
      <w:r>
        <w:rPr>
          <w:rFonts w:ascii="Sakkal Majalla" w:hAnsi="Sakkal Majalla" w:cs="Sakkal Majalla" w:hint="cs"/>
          <w:b/>
          <w:sz w:val="28"/>
          <w:szCs w:val="28"/>
          <w:rtl/>
          <w:lang w:bidi="ar-DZ"/>
        </w:rPr>
        <w:t>مع</w:t>
      </w:r>
      <w:r>
        <w:rPr>
          <w:rFonts w:ascii="Sakkal Majalla" w:hAnsi="Sakkal Majalla" w:cs="Sakkal Majalla" w:hint="cs"/>
          <w:b/>
          <w:sz w:val="28"/>
          <w:szCs w:val="28"/>
          <w:rtl/>
          <w:lang w:val="en-US" w:bidi="ar-DZ"/>
        </w:rPr>
        <w:t xml:space="preserve"> دراسة حالة</w:t>
      </w:r>
    </w:p>
    <w:p w14:paraId="6867002D"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(09): تشخيص</w:t>
      </w:r>
      <w:r>
        <w:rPr>
          <w:rFonts w:ascii="Sakkal Majalla" w:hAnsi="Sakkal Majalla" w:cs="Sakkal Majalla" w:hint="cs"/>
          <w:b/>
          <w:sz w:val="28"/>
          <w:szCs w:val="28"/>
          <w:rtl/>
          <w:lang w:val="en-US" w:bidi="ar-DZ"/>
        </w:rPr>
        <w:t xml:space="preserve"> اضطراب الشخصية الحدية</w:t>
      </w:r>
      <w:r>
        <w:rPr>
          <w:rFonts w:ascii="Sakkal Majalla" w:hAnsi="Sakkal Majalla" w:cs="Sakkal Majalla"/>
          <w:b/>
          <w:sz w:val="28"/>
          <w:szCs w:val="28"/>
          <w:rtl/>
          <w:lang w:bidi="ar-DZ"/>
        </w:rPr>
        <w:t>.</w:t>
      </w:r>
    </w:p>
    <w:p w14:paraId="527EA406"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(10): علاج</w:t>
      </w:r>
      <w:r>
        <w:rPr>
          <w:rFonts w:ascii="Sakkal Majalla" w:hAnsi="Sakkal Majalla" w:cs="Sakkal Majalla" w:hint="cs"/>
          <w:b/>
          <w:sz w:val="28"/>
          <w:szCs w:val="28"/>
          <w:rtl/>
          <w:lang w:val="en-US" w:bidi="ar-DZ"/>
        </w:rPr>
        <w:t xml:space="preserve"> اضطراب الشخصية الحدية</w:t>
      </w:r>
    </w:p>
    <w:p w14:paraId="5F6766AD"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(11): تشخيص</w:t>
      </w:r>
      <w:r>
        <w:rPr>
          <w:rFonts w:ascii="Sakkal Majalla" w:hAnsi="Sakkal Majalla" w:cs="Sakkal Majalla" w:hint="cs"/>
          <w:b/>
          <w:sz w:val="28"/>
          <w:szCs w:val="28"/>
          <w:rtl/>
          <w:lang w:val="en-US" w:bidi="ar-DZ"/>
        </w:rPr>
        <w:t xml:space="preserve"> وعلاج اضطراب الشخصية </w:t>
      </w:r>
      <w:proofErr w:type="spellStart"/>
      <w:r>
        <w:rPr>
          <w:rFonts w:ascii="Sakkal Majalla" w:hAnsi="Sakkal Majalla" w:cs="Sakkal Majalla" w:hint="cs"/>
          <w:b/>
          <w:sz w:val="28"/>
          <w:szCs w:val="28"/>
          <w:rtl/>
          <w:lang w:val="en-US" w:bidi="ar-DZ"/>
        </w:rPr>
        <w:t>الاكتئابية</w:t>
      </w:r>
      <w:proofErr w:type="spellEnd"/>
      <w:r>
        <w:rPr>
          <w:rFonts w:ascii="Sakkal Majalla" w:hAnsi="Sakkal Majalla" w:cs="Sakkal Majalla" w:hint="cs"/>
          <w:b/>
          <w:sz w:val="28"/>
          <w:szCs w:val="28"/>
          <w:rtl/>
          <w:lang w:val="en-US" w:bidi="ar-DZ"/>
        </w:rPr>
        <w:t xml:space="preserve"> </w:t>
      </w:r>
    </w:p>
    <w:p w14:paraId="1CDAD54A"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lastRenderedPageBreak/>
        <w:t>المحاضرة (12): تشخيص</w:t>
      </w:r>
      <w:r>
        <w:rPr>
          <w:rFonts w:ascii="Sakkal Majalla" w:hAnsi="Sakkal Majalla" w:cs="Sakkal Majalla" w:hint="cs"/>
          <w:b/>
          <w:sz w:val="28"/>
          <w:szCs w:val="28"/>
          <w:rtl/>
          <w:lang w:val="en-US" w:bidi="ar-DZ"/>
        </w:rPr>
        <w:t xml:space="preserve"> وعلاج اضطراب الشخصية </w:t>
      </w:r>
      <w:proofErr w:type="spellStart"/>
      <w:r>
        <w:rPr>
          <w:rFonts w:ascii="Sakkal Majalla" w:hAnsi="Sakkal Majalla" w:cs="Sakkal Majalla" w:hint="cs"/>
          <w:b/>
          <w:sz w:val="28"/>
          <w:szCs w:val="28"/>
          <w:rtl/>
          <w:lang w:val="en-US" w:bidi="ar-DZ"/>
        </w:rPr>
        <w:t>التجنبية</w:t>
      </w:r>
      <w:proofErr w:type="spellEnd"/>
      <w:r>
        <w:rPr>
          <w:rFonts w:ascii="Sakkal Majalla" w:hAnsi="Sakkal Majalla" w:cs="Sakkal Majalla"/>
          <w:b/>
          <w:sz w:val="28"/>
          <w:szCs w:val="28"/>
          <w:rtl/>
          <w:lang w:bidi="ar-DZ"/>
        </w:rPr>
        <w:t>.</w:t>
      </w:r>
    </w:p>
    <w:p w14:paraId="12353494" w14:textId="77777777" w:rsidR="00044161" w:rsidRDefault="00044161" w:rsidP="00044161">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(13): تشخيص</w:t>
      </w:r>
      <w:r>
        <w:rPr>
          <w:rFonts w:ascii="Sakkal Majalla" w:hAnsi="Sakkal Majalla" w:cs="Sakkal Majalla" w:hint="cs"/>
          <w:b/>
          <w:sz w:val="28"/>
          <w:szCs w:val="28"/>
          <w:rtl/>
          <w:lang w:val="en-US" w:bidi="ar-DZ"/>
        </w:rPr>
        <w:t xml:space="preserve"> وعلاج اضطراب الشخصية </w:t>
      </w:r>
      <w:proofErr w:type="spellStart"/>
      <w:r>
        <w:rPr>
          <w:rFonts w:ascii="Sakkal Majalla" w:hAnsi="Sakkal Majalla" w:cs="Sakkal Majalla" w:hint="cs"/>
          <w:b/>
          <w:sz w:val="28"/>
          <w:szCs w:val="28"/>
          <w:rtl/>
          <w:lang w:val="en-US" w:bidi="ar-DZ"/>
        </w:rPr>
        <w:t>الوسواسية</w:t>
      </w:r>
      <w:proofErr w:type="spellEnd"/>
      <w:r>
        <w:rPr>
          <w:rFonts w:ascii="Sakkal Majalla" w:hAnsi="Sakkal Majalla" w:cs="Sakkal Majalla"/>
          <w:b/>
          <w:sz w:val="28"/>
          <w:szCs w:val="28"/>
          <w:rtl/>
          <w:lang w:bidi="ar-DZ"/>
        </w:rPr>
        <w:t>.</w:t>
      </w:r>
    </w:p>
    <w:p w14:paraId="1E2ECA30" w14:textId="77777777" w:rsidR="00044161" w:rsidRDefault="00044161" w:rsidP="00044161">
      <w:pPr>
        <w:bidi/>
        <w:jc w:val="lowKashida"/>
        <w:rPr>
          <w:rFonts w:ascii="Sakkal Majalla" w:hAnsi="Sakkal Majalla" w:cs="Sakkal Majalla"/>
          <w:b/>
          <w:sz w:val="28"/>
          <w:szCs w:val="28"/>
          <w:rtl/>
          <w:lang w:val="en-US" w:bidi="ar-DZ"/>
        </w:rPr>
      </w:pPr>
      <w:r>
        <w:rPr>
          <w:rFonts w:ascii="Sakkal Majalla" w:hAnsi="Sakkal Majalla" w:cs="Sakkal Majalla" w:hint="cs"/>
          <w:b/>
          <w:bCs/>
          <w:rtl/>
          <w:lang w:bidi="ar-DZ"/>
        </w:rPr>
        <w:t>المحاضرة (14): تشخيص</w:t>
      </w:r>
      <w:r w:rsidRPr="00F1363A">
        <w:rPr>
          <w:rFonts w:ascii="Sakkal Majalla" w:hAnsi="Sakkal Majalla" w:cs="Sakkal Majalla"/>
          <w:b/>
          <w:sz w:val="28"/>
          <w:szCs w:val="28"/>
          <w:rtl/>
          <w:lang w:bidi="ar-DZ"/>
        </w:rPr>
        <w:t xml:space="preserve"> </w:t>
      </w:r>
      <w:r w:rsidRPr="00F1363A">
        <w:rPr>
          <w:rFonts w:ascii="Sakkal Majalla" w:hAnsi="Sakkal Majalla" w:cs="Sakkal Majalla" w:hint="cs"/>
          <w:b/>
          <w:sz w:val="28"/>
          <w:szCs w:val="28"/>
          <w:rtl/>
          <w:lang w:bidi="ar-DZ"/>
        </w:rPr>
        <w:t>وعلاج</w:t>
      </w:r>
      <w:r w:rsidRPr="00F1363A">
        <w:rPr>
          <w:rFonts w:ascii="Sakkal Majalla" w:hAnsi="Sakkal Majalla" w:cs="Sakkal Majalla"/>
          <w:b/>
          <w:sz w:val="28"/>
          <w:szCs w:val="28"/>
          <w:rtl/>
          <w:lang w:bidi="ar-DZ"/>
        </w:rPr>
        <w:t xml:space="preserve"> اضطراب الشخصية النرجسية مع دراسة حالة</w:t>
      </w:r>
    </w:p>
    <w:p w14:paraId="040F64AA" w14:textId="77777777" w:rsidR="00044161" w:rsidRDefault="00044161" w:rsidP="00044161">
      <w:pPr>
        <w:bidi/>
        <w:jc w:val="lowKashida"/>
        <w:rPr>
          <w:rFonts w:ascii="Sakkal Majalla" w:hAnsi="Sakkal Majalla" w:cs="Sakkal Majalla"/>
          <w:b/>
          <w:bCs/>
          <w:rtl/>
          <w:lang w:bidi="ar-DZ"/>
        </w:rPr>
      </w:pPr>
      <w:r>
        <w:rPr>
          <w:rFonts w:ascii="Sakkal Majalla" w:hAnsi="Sakkal Majalla" w:cs="Sakkal Majalla" w:hint="cs"/>
          <w:b/>
          <w:sz w:val="28"/>
          <w:szCs w:val="28"/>
          <w:rtl/>
          <w:lang w:val="en-US" w:bidi="ar-DZ"/>
        </w:rPr>
        <w:t xml:space="preserve">المحاضرة </w:t>
      </w:r>
      <w:r>
        <w:rPr>
          <w:rFonts w:ascii="Sakkal Majalla" w:hAnsi="Sakkal Majalla" w:cs="Sakkal Majalla"/>
          <w:b/>
          <w:sz w:val="28"/>
          <w:szCs w:val="28"/>
          <w:rtl/>
          <w:lang w:val="en-US" w:bidi="ar-DZ"/>
        </w:rPr>
        <w:t>(</w:t>
      </w:r>
      <w:r>
        <w:rPr>
          <w:rFonts w:ascii="Sakkal Majalla" w:hAnsi="Sakkal Majalla" w:cs="Sakkal Majalla" w:hint="cs"/>
          <w:b/>
          <w:sz w:val="28"/>
          <w:szCs w:val="28"/>
          <w:rtl/>
          <w:lang w:val="en-US" w:bidi="ar-DZ"/>
        </w:rPr>
        <w:t>15). مراجعة</w:t>
      </w:r>
      <w:r>
        <w:rPr>
          <w:rFonts w:ascii="Sakkal Majalla" w:hAnsi="Sakkal Majalla" w:cs="Sakkal Majalla" w:hint="cs"/>
          <w:b/>
          <w:sz w:val="28"/>
          <w:szCs w:val="28"/>
          <w:rtl/>
          <w:lang w:bidi="ar-DZ"/>
        </w:rPr>
        <w:t xml:space="preserve"> عامة</w:t>
      </w:r>
      <w:r>
        <w:rPr>
          <w:rFonts w:ascii="Sakkal Majalla" w:hAnsi="Sakkal Majalla" w:cs="Sakkal Majalla"/>
          <w:b/>
          <w:sz w:val="28"/>
          <w:szCs w:val="28"/>
          <w:rtl/>
          <w:lang w:bidi="ar-DZ"/>
        </w:rPr>
        <w:t>.</w:t>
      </w:r>
    </w:p>
    <w:p w14:paraId="5D957D56" w14:textId="77777777" w:rsidR="00044161" w:rsidRDefault="00044161" w:rsidP="00044161">
      <w:pPr>
        <w:bidi/>
        <w:jc w:val="lowKashida"/>
        <w:rPr>
          <w:rFonts w:ascii="Sakkal Majalla" w:hAnsi="Sakkal Majalla" w:cs="Sakkal Majalla"/>
          <w:b/>
          <w:sz w:val="28"/>
          <w:szCs w:val="28"/>
          <w:rtl/>
          <w:lang w:val="en-US" w:bidi="ar-DZ"/>
        </w:rPr>
      </w:pPr>
      <w:r>
        <w:rPr>
          <w:rFonts w:ascii="Sakkal Majalla" w:hAnsi="Sakkal Majalla" w:cs="Sakkal Majalla" w:hint="cs"/>
          <w:b/>
          <w:sz w:val="28"/>
          <w:szCs w:val="28"/>
          <w:rtl/>
          <w:lang w:bidi="ar-DZ"/>
        </w:rPr>
        <w:t>امتحان</w:t>
      </w:r>
      <w:r>
        <w:rPr>
          <w:rFonts w:ascii="Sakkal Majalla" w:hAnsi="Sakkal Majalla" w:cs="Sakkal Majalla" w:hint="cs"/>
          <w:b/>
          <w:sz w:val="28"/>
          <w:szCs w:val="28"/>
          <w:rtl/>
          <w:lang w:val="en-US" w:bidi="ar-DZ"/>
        </w:rPr>
        <w:t xml:space="preserve"> كتابي </w:t>
      </w:r>
    </w:p>
    <w:p w14:paraId="4AF63331" w14:textId="77777777" w:rsidR="00044161" w:rsidRDefault="00044161" w:rsidP="00044161">
      <w:pPr>
        <w:bidi/>
        <w:jc w:val="lowKashida"/>
        <w:rPr>
          <w:rFonts w:ascii="Sakkal Majalla" w:hAnsi="Sakkal Majalla" w:cs="Sakkal Majalla"/>
          <w:bCs/>
          <w:sz w:val="28"/>
          <w:szCs w:val="28"/>
          <w:lang w:bidi="ar-DZ"/>
        </w:rPr>
      </w:pPr>
      <w:r>
        <w:rPr>
          <w:rFonts w:ascii="Sakkal Majalla" w:hAnsi="Sakkal Majalla" w:cs="Sakkal Majalla"/>
          <w:bCs/>
          <w:sz w:val="28"/>
          <w:szCs w:val="28"/>
          <w:rtl/>
          <w:lang w:bidi="ar-DZ"/>
        </w:rPr>
        <w:t>المراجع:</w:t>
      </w:r>
    </w:p>
    <w:p w14:paraId="6216CEAB" w14:textId="77777777" w:rsidR="00044161" w:rsidRDefault="00044161" w:rsidP="00044161">
      <w:pPr>
        <w:bidi/>
        <w:jc w:val="lowKashida"/>
        <w:rPr>
          <w:rFonts w:ascii="Sakkal Majalla" w:hAnsi="Sakkal Majalla" w:cs="Sakkal Majalla"/>
          <w:bCs/>
          <w:sz w:val="28"/>
          <w:szCs w:val="28"/>
          <w:lang w:bidi="ar-DZ"/>
        </w:rPr>
      </w:pPr>
      <w:r>
        <w:rPr>
          <w:rFonts w:ascii="Sakkal Majalla" w:hAnsi="Sakkal Majalla" w:cs="Sakkal Majalla"/>
          <w:bCs/>
          <w:sz w:val="28"/>
          <w:szCs w:val="28"/>
          <w:lang w:bidi="ar-DZ"/>
        </w:rPr>
        <w:t>.1</w:t>
      </w:r>
      <w:r>
        <w:rPr>
          <w:rFonts w:ascii="Sakkal Majalla" w:hAnsi="Sakkal Majalla" w:cs="Sakkal Majalla"/>
          <w:bCs/>
          <w:sz w:val="28"/>
          <w:szCs w:val="28"/>
          <w:rtl/>
          <w:lang w:bidi="ar-DZ"/>
        </w:rPr>
        <w:t xml:space="preserve"> </w:t>
      </w:r>
      <w:r>
        <w:rPr>
          <w:rFonts w:ascii="Sakkal Majalla" w:hAnsi="Sakkal Majalla" w:cs="Sakkal Majalla" w:hint="cs"/>
          <w:bCs/>
          <w:sz w:val="28"/>
          <w:szCs w:val="28"/>
          <w:rtl/>
          <w:lang w:bidi="ar-DZ"/>
        </w:rPr>
        <w:t>ا</w:t>
      </w:r>
      <w:r w:rsidRPr="00A97A91">
        <w:rPr>
          <w:rFonts w:ascii="Sakkal Majalla" w:hAnsi="Sakkal Majalla" w:cs="Sakkal Majalla"/>
          <w:bCs/>
          <w:sz w:val="28"/>
          <w:szCs w:val="28"/>
          <w:rtl/>
          <w:lang w:bidi="ar-DZ"/>
        </w:rPr>
        <w:t>لحمادي ، أ. (2013). الدليل التشخيصي الإحصائي الخامس</w:t>
      </w:r>
    </w:p>
    <w:p w14:paraId="2003573B" w14:textId="77777777" w:rsidR="00044161" w:rsidRDefault="00044161" w:rsidP="00044161">
      <w:pPr>
        <w:bidi/>
        <w:ind w:left="644"/>
        <w:jc w:val="center"/>
        <w:rPr>
          <w:lang w:bidi="ar-DZ"/>
        </w:rPr>
      </w:pPr>
    </w:p>
    <w:p w14:paraId="3B36357F" w14:textId="77777777" w:rsidR="00044161" w:rsidRPr="00A97A91" w:rsidRDefault="00044161" w:rsidP="00044161">
      <w:pPr>
        <w:ind w:left="284"/>
        <w:rPr>
          <w:sz w:val="20"/>
          <w:szCs w:val="20"/>
          <w:lang w:bidi="ar-DZ"/>
        </w:rPr>
      </w:pPr>
      <w:proofErr w:type="gramStart"/>
      <w:r>
        <w:rPr>
          <w:sz w:val="20"/>
          <w:szCs w:val="20"/>
          <w:lang w:bidi="ar-DZ"/>
        </w:rPr>
        <w:t>2,</w:t>
      </w:r>
      <w:r w:rsidRPr="00A97A91">
        <w:rPr>
          <w:sz w:val="20"/>
          <w:szCs w:val="20"/>
          <w:lang w:bidi="ar-DZ"/>
        </w:rPr>
        <w:t>Barnhill</w:t>
      </w:r>
      <w:proofErr w:type="gramEnd"/>
      <w:r w:rsidRPr="00A97A91">
        <w:rPr>
          <w:sz w:val="20"/>
          <w:szCs w:val="20"/>
          <w:lang w:bidi="ar-DZ"/>
        </w:rPr>
        <w:t xml:space="preserve">, J.-W. (2013). DSM-5 : Cas cliniques (A. </w:t>
      </w:r>
      <w:proofErr w:type="spellStart"/>
      <w:r w:rsidRPr="00A97A91">
        <w:rPr>
          <w:sz w:val="20"/>
          <w:szCs w:val="20"/>
          <w:lang w:bidi="ar-DZ"/>
        </w:rPr>
        <w:t>Boehrer</w:t>
      </w:r>
      <w:proofErr w:type="spellEnd"/>
      <w:r w:rsidRPr="00A97A91">
        <w:rPr>
          <w:sz w:val="20"/>
          <w:szCs w:val="20"/>
          <w:lang w:bidi="ar-DZ"/>
        </w:rPr>
        <w:t xml:space="preserve"> &amp; A. Crocq, trad.). Masson.</w:t>
      </w:r>
    </w:p>
    <w:p w14:paraId="29AF126B" w14:textId="77777777" w:rsidR="00044161" w:rsidRPr="00A97A91" w:rsidRDefault="00044161" w:rsidP="00044161">
      <w:pPr>
        <w:ind w:left="284"/>
        <w:rPr>
          <w:sz w:val="20"/>
          <w:szCs w:val="20"/>
          <w:rtl/>
          <w:lang w:bidi="ar-DZ"/>
        </w:rPr>
      </w:pPr>
    </w:p>
    <w:p w14:paraId="3C625F13" w14:textId="77777777" w:rsidR="00044161" w:rsidRPr="00A97A91" w:rsidRDefault="00044161" w:rsidP="00044161">
      <w:pPr>
        <w:ind w:left="284"/>
        <w:rPr>
          <w:sz w:val="20"/>
          <w:szCs w:val="20"/>
          <w:lang w:bidi="ar-DZ"/>
        </w:rPr>
      </w:pPr>
      <w:r>
        <w:rPr>
          <w:sz w:val="20"/>
          <w:szCs w:val="20"/>
          <w:lang w:bidi="ar-DZ"/>
        </w:rPr>
        <w:t>3.</w:t>
      </w:r>
      <w:r w:rsidRPr="00A97A91">
        <w:rPr>
          <w:sz w:val="20"/>
          <w:szCs w:val="20"/>
          <w:lang w:bidi="ar-DZ"/>
        </w:rPr>
        <w:t>Pallazzolo, J. (2012). Cas cliniques en thérapie comportementale et cognitive. Masson.</w:t>
      </w:r>
    </w:p>
    <w:p w14:paraId="24E62B54" w14:textId="77777777" w:rsidR="00044161" w:rsidRPr="00A97A91" w:rsidRDefault="00044161" w:rsidP="00044161">
      <w:pPr>
        <w:ind w:left="284"/>
        <w:rPr>
          <w:sz w:val="20"/>
          <w:szCs w:val="20"/>
          <w:rtl/>
          <w:lang w:bidi="ar-DZ"/>
        </w:rPr>
      </w:pPr>
    </w:p>
    <w:p w14:paraId="2D18FDAC" w14:textId="77777777" w:rsidR="00044161" w:rsidRPr="00A97A91" w:rsidRDefault="00044161" w:rsidP="00044161">
      <w:pPr>
        <w:ind w:left="284"/>
        <w:rPr>
          <w:sz w:val="20"/>
          <w:szCs w:val="20"/>
          <w:lang w:bidi="ar-DZ"/>
        </w:rPr>
      </w:pPr>
      <w:r>
        <w:rPr>
          <w:sz w:val="20"/>
          <w:szCs w:val="20"/>
          <w:lang w:bidi="ar-DZ"/>
        </w:rPr>
        <w:t>4.</w:t>
      </w:r>
      <w:r w:rsidRPr="00A97A91">
        <w:rPr>
          <w:sz w:val="20"/>
          <w:szCs w:val="20"/>
          <w:lang w:bidi="ar-DZ"/>
        </w:rPr>
        <w:t>Ladouceur, R., Marchand, A., &amp; Boisvert, J.-M. (1999). Les troubles anxieux. Masson.</w:t>
      </w:r>
    </w:p>
    <w:p w14:paraId="32C88641" w14:textId="77777777" w:rsidR="00044161" w:rsidRPr="00A97A91" w:rsidRDefault="00044161" w:rsidP="00044161">
      <w:pPr>
        <w:ind w:left="284"/>
        <w:rPr>
          <w:sz w:val="20"/>
          <w:szCs w:val="20"/>
          <w:rtl/>
          <w:lang w:bidi="ar-DZ"/>
        </w:rPr>
      </w:pPr>
    </w:p>
    <w:p w14:paraId="73334947" w14:textId="5B256769" w:rsidR="00210CA5" w:rsidRPr="00E434D7" w:rsidRDefault="00044161" w:rsidP="00044161">
      <w:pPr>
        <w:bidi/>
        <w:ind w:left="850"/>
        <w:rPr>
          <w:rFonts w:cs="Arabic Transparent"/>
          <w:iCs/>
          <w:lang w:eastAsia="ar-DZ" w:bidi="ar-DZ"/>
        </w:rPr>
      </w:pPr>
      <w:r w:rsidRPr="00A97A91">
        <w:rPr>
          <w:sz w:val="20"/>
          <w:szCs w:val="20"/>
          <w:lang w:bidi="ar-DZ"/>
        </w:rPr>
        <w:t xml:space="preserve">André, C., &amp; </w:t>
      </w:r>
      <w:proofErr w:type="spellStart"/>
      <w:r w:rsidRPr="00A97A91">
        <w:rPr>
          <w:sz w:val="20"/>
          <w:szCs w:val="20"/>
          <w:lang w:bidi="ar-DZ"/>
        </w:rPr>
        <w:t>Lelord</w:t>
      </w:r>
      <w:proofErr w:type="spellEnd"/>
      <w:r w:rsidRPr="00A97A91">
        <w:rPr>
          <w:sz w:val="20"/>
          <w:szCs w:val="20"/>
          <w:lang w:bidi="ar-DZ"/>
        </w:rPr>
        <w:t xml:space="preserve">, F. (1996). Comment gérer les personnalités difficiles. Odile </w:t>
      </w:r>
    </w:p>
    <w:p w14:paraId="118F1AFD" w14:textId="4206E5DE" w:rsidR="00210CA5" w:rsidRPr="00D91166" w:rsidRDefault="00210CA5" w:rsidP="00210CA5">
      <w:pPr>
        <w:tabs>
          <w:tab w:val="right" w:pos="11400"/>
        </w:tabs>
        <w:rPr>
          <w:rFonts w:cs="Arabic Transparent"/>
          <w:iCs/>
          <w:lang w:eastAsia="ar-DZ"/>
        </w:rPr>
      </w:pPr>
      <w:r>
        <w:rPr>
          <w:rFonts w:cs="Arabic Transparent"/>
          <w:iCs/>
          <w:lang w:eastAsia="ar-DZ" w:bidi="ar-DZ"/>
        </w:rPr>
        <w:t>3.</w:t>
      </w:r>
      <w:r w:rsidRPr="00E434D7">
        <w:rPr>
          <w:rFonts w:cs="Arabic Transparent"/>
          <w:iCs/>
          <w:lang w:eastAsia="ar-DZ" w:bidi="ar-DZ"/>
        </w:rPr>
        <w:t xml:space="preserve">Loo </w:t>
      </w:r>
      <w:proofErr w:type="gramStart"/>
      <w:r w:rsidRPr="00E434D7">
        <w:rPr>
          <w:rFonts w:cs="Arabic Transparent"/>
          <w:iCs/>
          <w:lang w:eastAsia="ar-DZ" w:bidi="ar-DZ"/>
        </w:rPr>
        <w:t>Henri  Jean</w:t>
      </w:r>
      <w:proofErr w:type="gramEnd"/>
      <w:r w:rsidRPr="00E434D7">
        <w:rPr>
          <w:rFonts w:cs="Arabic Transparent"/>
          <w:iCs/>
          <w:lang w:eastAsia="ar-DZ" w:bidi="ar-DZ"/>
        </w:rPr>
        <w:t xml:space="preserve">–pierre </w:t>
      </w:r>
      <w:proofErr w:type="spellStart"/>
      <w:r w:rsidRPr="00E434D7">
        <w:rPr>
          <w:rFonts w:cs="Arabic Transparent"/>
          <w:iCs/>
          <w:lang w:eastAsia="ar-DZ" w:bidi="ar-DZ"/>
        </w:rPr>
        <w:t>Olie</w:t>
      </w:r>
      <w:proofErr w:type="spellEnd"/>
      <w:r w:rsidRPr="00E434D7">
        <w:rPr>
          <w:rFonts w:cs="Arabic Transparent"/>
          <w:iCs/>
          <w:lang w:eastAsia="ar-DZ" w:bidi="ar-DZ"/>
        </w:rPr>
        <w:t xml:space="preserve">, 2001, </w:t>
      </w:r>
      <w:r w:rsidRPr="00E434D7">
        <w:rPr>
          <w:rFonts w:cs="Arabic Transparent"/>
          <w:b/>
          <w:bCs/>
          <w:iCs/>
          <w:lang w:eastAsia="ar-DZ" w:bidi="ar-DZ"/>
        </w:rPr>
        <w:t>Cas cliniques en psychiatrie</w:t>
      </w:r>
      <w:r w:rsidRPr="00E434D7">
        <w:rPr>
          <w:rFonts w:cs="Arabic Transparent"/>
          <w:iCs/>
          <w:lang w:eastAsia="ar-DZ" w:bidi="ar-DZ"/>
        </w:rPr>
        <w:t xml:space="preserve">. </w:t>
      </w:r>
      <w:r w:rsidRPr="00D91166">
        <w:rPr>
          <w:rFonts w:cs="Arabic Transparent"/>
          <w:iCs/>
          <w:lang w:eastAsia="ar-DZ" w:bidi="ar-DZ"/>
        </w:rPr>
        <w:t xml:space="preserve">2 Ed. </w:t>
      </w:r>
      <w:r w:rsidR="00F75ECE" w:rsidRPr="00D91166">
        <w:rPr>
          <w:rFonts w:cs="Arabic Transparent"/>
          <w:iCs/>
          <w:lang w:eastAsia="ar-DZ" w:bidi="ar-DZ"/>
        </w:rPr>
        <w:t>Flammarion</w:t>
      </w:r>
      <w:r w:rsidRPr="00D91166">
        <w:rPr>
          <w:rFonts w:cs="Arabic Transparent"/>
          <w:iCs/>
          <w:lang w:eastAsia="ar-DZ" w:bidi="ar-DZ"/>
        </w:rPr>
        <w:t>. Paris.</w:t>
      </w:r>
    </w:p>
    <w:p w14:paraId="3A0B087E" w14:textId="77777777" w:rsidR="00210CA5" w:rsidRPr="00F43107" w:rsidRDefault="00210CA5" w:rsidP="00210CA5">
      <w:pPr>
        <w:bidi/>
        <w:ind w:left="-1"/>
        <w:jc w:val="both"/>
        <w:rPr>
          <w:rFonts w:cs="Arabic Transparent"/>
          <w:sz w:val="28"/>
          <w:szCs w:val="28"/>
          <w:rtl/>
          <w:lang w:bidi="ar-DZ"/>
        </w:rPr>
      </w:pPr>
    </w:p>
    <w:p w14:paraId="5451A689" w14:textId="77777777" w:rsidR="00210CA5" w:rsidRDefault="00210CA5" w:rsidP="00210CA5">
      <w:pPr>
        <w:bidi/>
        <w:jc w:val="both"/>
        <w:rPr>
          <w:rFonts w:cs="Arabic Transparent"/>
          <w:b/>
          <w:bCs/>
          <w:sz w:val="28"/>
          <w:szCs w:val="28"/>
          <w:rtl/>
          <w:lang w:bidi="ar-DZ"/>
        </w:rPr>
      </w:pPr>
    </w:p>
    <w:p w14:paraId="5B6EAAA9" w14:textId="77777777" w:rsidR="00210CA5" w:rsidRDefault="00210CA5" w:rsidP="00210CA5">
      <w:pPr>
        <w:bidi/>
        <w:jc w:val="both"/>
        <w:rPr>
          <w:rFonts w:cs="Arabic Transparent"/>
          <w:b/>
          <w:bCs/>
          <w:sz w:val="28"/>
          <w:szCs w:val="28"/>
          <w:rtl/>
          <w:lang w:bidi="ar-DZ"/>
        </w:rPr>
      </w:pPr>
    </w:p>
    <w:p w14:paraId="3F960DE1" w14:textId="77777777" w:rsidR="00210CA5" w:rsidRDefault="00210CA5" w:rsidP="00210CA5">
      <w:pPr>
        <w:bidi/>
        <w:jc w:val="both"/>
        <w:rPr>
          <w:rFonts w:cs="Arabic Transparent"/>
          <w:b/>
          <w:bCs/>
          <w:sz w:val="28"/>
          <w:szCs w:val="28"/>
          <w:rtl/>
          <w:lang w:bidi="ar-DZ"/>
        </w:rPr>
      </w:pPr>
    </w:p>
    <w:p w14:paraId="7A9F4D92" w14:textId="77777777" w:rsidR="00210CA5" w:rsidRDefault="00210CA5" w:rsidP="00210CA5">
      <w:pPr>
        <w:bidi/>
        <w:jc w:val="both"/>
        <w:rPr>
          <w:rFonts w:cs="Arabic Transparent"/>
          <w:b/>
          <w:bCs/>
          <w:sz w:val="28"/>
          <w:szCs w:val="28"/>
          <w:rtl/>
          <w:lang w:bidi="ar-DZ"/>
        </w:rPr>
      </w:pPr>
    </w:p>
    <w:p w14:paraId="4C6FDC44" w14:textId="77777777" w:rsidR="00210CA5" w:rsidRDefault="00210CA5" w:rsidP="00210CA5">
      <w:pPr>
        <w:bidi/>
        <w:jc w:val="both"/>
        <w:rPr>
          <w:rFonts w:cs="Arabic Transparent"/>
          <w:b/>
          <w:bCs/>
          <w:sz w:val="28"/>
          <w:szCs w:val="28"/>
          <w:rtl/>
          <w:lang w:bidi="ar-DZ"/>
        </w:rPr>
      </w:pPr>
    </w:p>
    <w:p w14:paraId="7A61EADA" w14:textId="77777777" w:rsidR="00210CA5" w:rsidRDefault="00210CA5" w:rsidP="00210CA5">
      <w:pPr>
        <w:bidi/>
        <w:jc w:val="both"/>
        <w:rPr>
          <w:rFonts w:cs="Arabic Transparent"/>
          <w:b/>
          <w:bCs/>
          <w:sz w:val="28"/>
          <w:szCs w:val="28"/>
          <w:rtl/>
          <w:lang w:bidi="ar-DZ"/>
        </w:rPr>
      </w:pPr>
    </w:p>
    <w:p w14:paraId="2E703241" w14:textId="77777777" w:rsidR="00FB42B1" w:rsidRDefault="00FB42B1" w:rsidP="00FB42B1">
      <w:pPr>
        <w:bidi/>
        <w:jc w:val="both"/>
        <w:rPr>
          <w:rFonts w:cs="Arabic Transparent"/>
          <w:b/>
          <w:bCs/>
          <w:sz w:val="28"/>
          <w:szCs w:val="28"/>
          <w:rtl/>
          <w:lang w:bidi="ar-DZ"/>
        </w:rPr>
      </w:pPr>
    </w:p>
    <w:p w14:paraId="661A4CAC" w14:textId="77777777" w:rsidR="00FB42B1" w:rsidRDefault="00FB42B1" w:rsidP="00FB42B1">
      <w:pPr>
        <w:bidi/>
        <w:jc w:val="both"/>
        <w:rPr>
          <w:rFonts w:cs="Arabic Transparent"/>
          <w:b/>
          <w:bCs/>
          <w:sz w:val="28"/>
          <w:szCs w:val="28"/>
          <w:rtl/>
          <w:lang w:bidi="ar-DZ"/>
        </w:rPr>
      </w:pPr>
    </w:p>
    <w:p w14:paraId="7FCDA95A" w14:textId="77777777" w:rsidR="00FB42B1" w:rsidRDefault="00FB42B1" w:rsidP="00FB42B1">
      <w:pPr>
        <w:bidi/>
        <w:jc w:val="both"/>
        <w:rPr>
          <w:rFonts w:cs="Arabic Transparent"/>
          <w:b/>
          <w:bCs/>
          <w:sz w:val="28"/>
          <w:szCs w:val="28"/>
          <w:rtl/>
          <w:lang w:bidi="ar-DZ"/>
        </w:rPr>
      </w:pPr>
    </w:p>
    <w:p w14:paraId="25B49A7A" w14:textId="77777777" w:rsidR="00FB42B1" w:rsidRDefault="00FB42B1" w:rsidP="00FB42B1">
      <w:pPr>
        <w:bidi/>
        <w:jc w:val="both"/>
        <w:rPr>
          <w:rFonts w:cs="Arabic Transparent"/>
          <w:b/>
          <w:bCs/>
          <w:sz w:val="28"/>
          <w:szCs w:val="28"/>
          <w:rtl/>
          <w:lang w:bidi="ar-DZ"/>
        </w:rPr>
      </w:pPr>
    </w:p>
    <w:p w14:paraId="6A82DF59" w14:textId="77777777" w:rsidR="00FB42B1" w:rsidRDefault="00FB42B1" w:rsidP="00FB42B1">
      <w:pPr>
        <w:bidi/>
        <w:jc w:val="both"/>
        <w:rPr>
          <w:rFonts w:cs="Arabic Transparent"/>
          <w:b/>
          <w:bCs/>
          <w:sz w:val="28"/>
          <w:szCs w:val="28"/>
          <w:rtl/>
          <w:lang w:bidi="ar-DZ"/>
        </w:rPr>
      </w:pPr>
    </w:p>
    <w:p w14:paraId="7CA410E5" w14:textId="77777777" w:rsidR="00FB42B1" w:rsidRDefault="00FB42B1" w:rsidP="00FB42B1">
      <w:pPr>
        <w:bidi/>
        <w:jc w:val="both"/>
        <w:rPr>
          <w:rFonts w:cs="Arabic Transparent"/>
          <w:b/>
          <w:bCs/>
          <w:sz w:val="28"/>
          <w:szCs w:val="28"/>
          <w:rtl/>
          <w:lang w:bidi="ar-DZ"/>
        </w:rPr>
      </w:pPr>
    </w:p>
    <w:p w14:paraId="6E1E0F92" w14:textId="77777777" w:rsidR="00FB42B1" w:rsidRDefault="00FB42B1" w:rsidP="00FB42B1">
      <w:pPr>
        <w:bidi/>
        <w:jc w:val="both"/>
        <w:rPr>
          <w:rFonts w:cs="Arabic Transparent"/>
          <w:b/>
          <w:bCs/>
          <w:sz w:val="28"/>
          <w:szCs w:val="28"/>
          <w:rtl/>
          <w:lang w:bidi="ar-DZ"/>
        </w:rPr>
      </w:pPr>
    </w:p>
    <w:p w14:paraId="7A56518B" w14:textId="77777777" w:rsidR="00FB42B1" w:rsidRDefault="00FB42B1" w:rsidP="00FB42B1">
      <w:pPr>
        <w:bidi/>
        <w:jc w:val="both"/>
        <w:rPr>
          <w:rFonts w:cs="Arabic Transparent"/>
          <w:b/>
          <w:bCs/>
          <w:sz w:val="28"/>
          <w:szCs w:val="28"/>
          <w:rtl/>
          <w:lang w:bidi="ar-DZ"/>
        </w:rPr>
      </w:pPr>
    </w:p>
    <w:p w14:paraId="306879C7" w14:textId="77777777" w:rsidR="00FB42B1" w:rsidRDefault="00FB42B1" w:rsidP="00FB42B1">
      <w:pPr>
        <w:bidi/>
        <w:jc w:val="both"/>
        <w:rPr>
          <w:rFonts w:cs="Arabic Transparent"/>
          <w:b/>
          <w:bCs/>
          <w:sz w:val="28"/>
          <w:szCs w:val="28"/>
          <w:rtl/>
          <w:lang w:bidi="ar-DZ"/>
        </w:rPr>
      </w:pPr>
    </w:p>
    <w:p w14:paraId="35013A5E" w14:textId="77777777" w:rsidR="00FB42B1" w:rsidRDefault="00FB42B1" w:rsidP="00FB42B1">
      <w:pPr>
        <w:bidi/>
        <w:jc w:val="both"/>
        <w:rPr>
          <w:rFonts w:cs="Arabic Transparent"/>
          <w:b/>
          <w:bCs/>
          <w:sz w:val="28"/>
          <w:szCs w:val="28"/>
          <w:rtl/>
          <w:lang w:bidi="ar-DZ"/>
        </w:rPr>
      </w:pPr>
    </w:p>
    <w:p w14:paraId="3D2490C4" w14:textId="77777777" w:rsidR="00FB42B1" w:rsidRDefault="00FB42B1" w:rsidP="00FB42B1">
      <w:pPr>
        <w:bidi/>
        <w:jc w:val="both"/>
        <w:rPr>
          <w:rFonts w:cs="Arabic Transparent"/>
          <w:b/>
          <w:bCs/>
          <w:sz w:val="28"/>
          <w:szCs w:val="28"/>
          <w:rtl/>
          <w:lang w:bidi="ar-DZ"/>
        </w:rPr>
      </w:pPr>
    </w:p>
    <w:p w14:paraId="2E5057A0" w14:textId="77777777" w:rsidR="00FB42B1" w:rsidRDefault="00FB42B1" w:rsidP="00FB42B1">
      <w:pPr>
        <w:bidi/>
        <w:jc w:val="both"/>
        <w:rPr>
          <w:rFonts w:cs="Arabic Transparent"/>
          <w:b/>
          <w:bCs/>
          <w:sz w:val="28"/>
          <w:szCs w:val="28"/>
          <w:rtl/>
          <w:lang w:bidi="ar-DZ"/>
        </w:rPr>
      </w:pPr>
    </w:p>
    <w:p w14:paraId="040BB8BA" w14:textId="77777777" w:rsidR="00FB42B1" w:rsidRDefault="00FB42B1" w:rsidP="00FB42B1">
      <w:pPr>
        <w:bidi/>
        <w:jc w:val="both"/>
        <w:rPr>
          <w:rFonts w:cs="Arabic Transparent"/>
          <w:b/>
          <w:bCs/>
          <w:sz w:val="28"/>
          <w:szCs w:val="28"/>
          <w:rtl/>
          <w:lang w:bidi="ar-DZ"/>
        </w:rPr>
      </w:pPr>
    </w:p>
    <w:p w14:paraId="1AF7198B" w14:textId="77777777" w:rsidR="00FB42B1" w:rsidRDefault="00FB42B1" w:rsidP="00FB42B1">
      <w:pPr>
        <w:bidi/>
        <w:jc w:val="both"/>
        <w:rPr>
          <w:rFonts w:cs="Arabic Transparent"/>
          <w:b/>
          <w:bCs/>
          <w:sz w:val="28"/>
          <w:szCs w:val="28"/>
          <w:rtl/>
          <w:lang w:bidi="ar-DZ"/>
        </w:rPr>
      </w:pPr>
    </w:p>
    <w:p w14:paraId="3163284F" w14:textId="77777777" w:rsidR="00FB42B1" w:rsidRDefault="00FB42B1" w:rsidP="00FB42B1">
      <w:pPr>
        <w:bidi/>
        <w:jc w:val="both"/>
        <w:rPr>
          <w:rFonts w:cs="Arabic Transparent"/>
          <w:b/>
          <w:bCs/>
          <w:sz w:val="28"/>
          <w:szCs w:val="28"/>
          <w:rtl/>
          <w:lang w:bidi="ar-DZ"/>
        </w:rPr>
      </w:pPr>
    </w:p>
    <w:p w14:paraId="5D4A1971" w14:textId="77777777" w:rsidR="00F75ECE" w:rsidRDefault="00F75ECE" w:rsidP="00F75ECE">
      <w:pPr>
        <w:bidi/>
        <w:jc w:val="both"/>
        <w:rPr>
          <w:rFonts w:cs="Arabic Transparent"/>
          <w:b/>
          <w:bCs/>
          <w:sz w:val="28"/>
          <w:szCs w:val="28"/>
          <w:rtl/>
          <w:lang w:bidi="ar-DZ"/>
        </w:rPr>
      </w:pPr>
    </w:p>
    <w:p w14:paraId="383492D2" w14:textId="77777777" w:rsidR="005C6809" w:rsidRDefault="005C6809" w:rsidP="005C6809">
      <w:pPr>
        <w:bidi/>
        <w:jc w:val="both"/>
        <w:rPr>
          <w:rFonts w:cs="Arabic Transparent"/>
          <w:b/>
          <w:bCs/>
          <w:sz w:val="28"/>
          <w:szCs w:val="28"/>
          <w:rtl/>
          <w:lang w:bidi="ar-DZ"/>
        </w:rPr>
      </w:pPr>
    </w:p>
    <w:p w14:paraId="6A4353DE" w14:textId="77777777" w:rsidR="005C6809" w:rsidRDefault="005C6809" w:rsidP="005C6809">
      <w:pPr>
        <w:bidi/>
        <w:jc w:val="both"/>
        <w:rPr>
          <w:rFonts w:cs="Arabic Transparent"/>
          <w:b/>
          <w:bCs/>
          <w:sz w:val="28"/>
          <w:szCs w:val="28"/>
          <w:rtl/>
          <w:lang w:bidi="ar-DZ"/>
        </w:rPr>
      </w:pPr>
    </w:p>
    <w:p w14:paraId="7EBEFA49" w14:textId="77777777" w:rsidR="00F75ECE" w:rsidRDefault="00F75ECE" w:rsidP="00F75ECE">
      <w:pPr>
        <w:bidi/>
        <w:jc w:val="both"/>
        <w:rPr>
          <w:rFonts w:cs="Arabic Transparent"/>
          <w:b/>
          <w:bCs/>
          <w:sz w:val="28"/>
          <w:szCs w:val="28"/>
          <w:rtl/>
          <w:lang w:bidi="ar-DZ"/>
        </w:rPr>
      </w:pPr>
    </w:p>
    <w:p w14:paraId="197B9858" w14:textId="77777777" w:rsidR="00210CA5" w:rsidRDefault="00210CA5" w:rsidP="00210CA5">
      <w:pPr>
        <w:bidi/>
        <w:jc w:val="both"/>
        <w:rPr>
          <w:rFonts w:cs="Arabic Transparent"/>
          <w:b/>
          <w:bCs/>
          <w:sz w:val="28"/>
          <w:szCs w:val="28"/>
          <w:rtl/>
          <w:lang w:bidi="ar-DZ"/>
        </w:rPr>
      </w:pPr>
    </w:p>
    <w:p w14:paraId="35903838" w14:textId="7F94B47B"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F75ECE">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78C9846C" w14:textId="77777777" w:rsidR="00210CA5" w:rsidRPr="00F43107" w:rsidRDefault="00210CA5" w:rsidP="00210CA5">
      <w:pPr>
        <w:bidi/>
        <w:ind w:left="-1"/>
        <w:jc w:val="both"/>
        <w:rPr>
          <w:rFonts w:cs="Arabic Transparent"/>
          <w:bCs/>
          <w:sz w:val="28"/>
          <w:szCs w:val="28"/>
          <w:rtl/>
          <w:lang w:bidi="ar-DZ"/>
        </w:rPr>
      </w:pPr>
    </w:p>
    <w:p w14:paraId="65EA1965" w14:textId="77777777"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الثاني</w:t>
      </w:r>
    </w:p>
    <w:p w14:paraId="60DD22C3" w14:textId="32565473" w:rsidR="00210CA5" w:rsidRDefault="00210CA5" w:rsidP="00F75ECE">
      <w:pPr>
        <w:bidi/>
        <w:ind w:left="-1"/>
        <w:jc w:val="both"/>
        <w:rPr>
          <w:rFonts w:cs="Arabic Transparent"/>
          <w:bCs/>
          <w:sz w:val="28"/>
          <w:szCs w:val="28"/>
          <w:rtl/>
          <w:lang w:bidi="ar-DZ"/>
        </w:rPr>
      </w:pPr>
      <w:r>
        <w:rPr>
          <w:rFonts w:cs="Arabic Transparent" w:hint="cs"/>
          <w:bCs/>
          <w:sz w:val="28"/>
          <w:szCs w:val="28"/>
          <w:rtl/>
          <w:lang w:bidi="ar-DZ"/>
        </w:rPr>
        <w:t>الوحدة التعليمية ال</w:t>
      </w:r>
      <w:r w:rsidR="00F75ECE">
        <w:rPr>
          <w:rFonts w:cs="Arabic Transparent" w:hint="cs"/>
          <w:bCs/>
          <w:sz w:val="28"/>
          <w:szCs w:val="28"/>
          <w:rtl/>
          <w:lang w:bidi="ar-DZ"/>
        </w:rPr>
        <w:t>أ</w:t>
      </w:r>
      <w:r>
        <w:rPr>
          <w:rFonts w:cs="Arabic Transparent" w:hint="cs"/>
          <w:bCs/>
          <w:sz w:val="28"/>
          <w:szCs w:val="28"/>
          <w:rtl/>
          <w:lang w:bidi="ar-DZ"/>
        </w:rPr>
        <w:t>ساسية</w:t>
      </w:r>
    </w:p>
    <w:p w14:paraId="1E8B8256" w14:textId="79683242" w:rsidR="00210CA5" w:rsidRPr="00F43107" w:rsidRDefault="00210CA5" w:rsidP="00F75ECE">
      <w:pPr>
        <w:bidi/>
        <w:ind w:left="-1"/>
        <w:jc w:val="both"/>
        <w:rPr>
          <w:rFonts w:cs="Arabic Transparent"/>
          <w:bCs/>
          <w:sz w:val="28"/>
          <w:szCs w:val="28"/>
          <w:rtl/>
          <w:lang w:bidi="ar-DZ"/>
        </w:rPr>
      </w:pPr>
      <w:r>
        <w:rPr>
          <w:rFonts w:cs="Arabic Transparent" w:hint="cs"/>
          <w:bCs/>
          <w:sz w:val="28"/>
          <w:szCs w:val="28"/>
          <w:rtl/>
          <w:lang w:bidi="ar-DZ"/>
        </w:rPr>
        <w:t>اسم المادة:</w:t>
      </w:r>
      <w:r w:rsidR="00F75ECE">
        <w:rPr>
          <w:rFonts w:cs="Arabic Transparent" w:hint="cs"/>
          <w:b/>
          <w:sz w:val="28"/>
          <w:szCs w:val="28"/>
          <w:rtl/>
          <w:lang w:bidi="ar-DZ"/>
        </w:rPr>
        <w:t xml:space="preserve"> </w:t>
      </w:r>
      <w:r w:rsidRPr="000B0740">
        <w:rPr>
          <w:rFonts w:cs="Arabic Transparent" w:hint="cs"/>
          <w:b/>
          <w:sz w:val="28"/>
          <w:szCs w:val="28"/>
          <w:rtl/>
          <w:lang w:bidi="ar-DZ"/>
        </w:rPr>
        <w:t>الدليل</w:t>
      </w:r>
      <w:r>
        <w:rPr>
          <w:rFonts w:cs="Arabic Transparent" w:hint="cs"/>
          <w:bCs/>
          <w:sz w:val="28"/>
          <w:szCs w:val="28"/>
          <w:rtl/>
          <w:lang w:bidi="ar-DZ"/>
        </w:rPr>
        <w:t xml:space="preserve"> </w:t>
      </w:r>
      <w:r w:rsidRPr="000B0740">
        <w:rPr>
          <w:rFonts w:cs="Arabic Transparent" w:hint="cs"/>
          <w:b/>
          <w:sz w:val="28"/>
          <w:szCs w:val="28"/>
          <w:rtl/>
          <w:lang w:bidi="ar-DZ"/>
        </w:rPr>
        <w:t>الاحصائي والتشخيصي للاضطرابات النفسية</w:t>
      </w:r>
      <w:r w:rsidR="00F75ECE">
        <w:rPr>
          <w:rFonts w:cs="Arabic Transparent" w:hint="cs"/>
          <w:b/>
          <w:sz w:val="28"/>
          <w:szCs w:val="28"/>
          <w:rtl/>
          <w:lang w:bidi="ar-DZ"/>
        </w:rPr>
        <w:t xml:space="preserve"> 2</w:t>
      </w:r>
    </w:p>
    <w:p w14:paraId="6913DB81" w14:textId="3A9EC94E" w:rsidR="00210CA5" w:rsidRPr="00F43107" w:rsidRDefault="00210CA5" w:rsidP="00F75ECE">
      <w:pPr>
        <w:bidi/>
        <w:ind w:left="-1"/>
        <w:jc w:val="both"/>
        <w:rPr>
          <w:rFonts w:cs="Arabic Transparent"/>
          <w:bCs/>
          <w:sz w:val="28"/>
          <w:szCs w:val="28"/>
          <w:rtl/>
          <w:lang w:bidi="ar-DZ"/>
        </w:rPr>
      </w:pPr>
      <w:r>
        <w:rPr>
          <w:rFonts w:cs="Arabic Transparent" w:hint="cs"/>
          <w:bCs/>
          <w:sz w:val="28"/>
          <w:szCs w:val="28"/>
          <w:rtl/>
          <w:lang w:bidi="ar-DZ"/>
        </w:rPr>
        <w:t>الأستاذ المسؤول عن الوحدة التعليمية ال</w:t>
      </w:r>
      <w:r w:rsidR="00F75ECE">
        <w:rPr>
          <w:rFonts w:cs="Arabic Transparent" w:hint="cs"/>
          <w:bCs/>
          <w:sz w:val="28"/>
          <w:szCs w:val="28"/>
          <w:rtl/>
          <w:lang w:bidi="ar-DZ"/>
        </w:rPr>
        <w:t>أ</w:t>
      </w:r>
      <w:r>
        <w:rPr>
          <w:rFonts w:cs="Arabic Transparent" w:hint="cs"/>
          <w:bCs/>
          <w:sz w:val="28"/>
          <w:szCs w:val="28"/>
          <w:rtl/>
          <w:lang w:bidi="ar-DZ"/>
        </w:rPr>
        <w:t>ساسية</w:t>
      </w:r>
      <w:r w:rsidR="00F75ECE">
        <w:rPr>
          <w:rFonts w:cs="Arabic Transparent" w:hint="cs"/>
          <w:bCs/>
          <w:sz w:val="28"/>
          <w:szCs w:val="28"/>
          <w:rtl/>
          <w:lang w:bidi="ar-DZ"/>
        </w:rPr>
        <w:t xml:space="preserve"> </w:t>
      </w:r>
      <w:r>
        <w:rPr>
          <w:rFonts w:cs="Arabic Transparent" w:hint="cs"/>
          <w:bCs/>
          <w:sz w:val="28"/>
          <w:szCs w:val="28"/>
          <w:rtl/>
          <w:lang w:bidi="ar-DZ"/>
        </w:rPr>
        <w:t>2</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F75ECE">
        <w:rPr>
          <w:rFonts w:cs="Arabic Transparent" w:hint="cs"/>
          <w:b/>
          <w:sz w:val="28"/>
          <w:szCs w:val="28"/>
          <w:rtl/>
          <w:lang w:bidi="ar-DZ"/>
        </w:rPr>
        <w:t>بومعزوزة</w:t>
      </w:r>
      <w:proofErr w:type="spellEnd"/>
      <w:r w:rsidR="00F75ECE">
        <w:rPr>
          <w:rFonts w:cs="Arabic Transparent" w:hint="cs"/>
          <w:b/>
          <w:sz w:val="28"/>
          <w:szCs w:val="28"/>
          <w:rtl/>
          <w:lang w:bidi="ar-DZ"/>
        </w:rPr>
        <w:t xml:space="preserve"> نسيمة</w:t>
      </w:r>
    </w:p>
    <w:p w14:paraId="49ECC9B7" w14:textId="319FD228" w:rsidR="00044161" w:rsidRPr="00D97566" w:rsidRDefault="00044161" w:rsidP="00044161">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0C7B5F">
        <w:rPr>
          <w:rFonts w:ascii="Sakkal Majalla" w:hAnsi="Sakkal Majalla" w:cs="Sakkal Majalla" w:hint="cs"/>
          <w:b/>
          <w:sz w:val="28"/>
          <w:szCs w:val="28"/>
          <w:rtl/>
          <w:lang w:bidi="ar-DZ"/>
        </w:rPr>
        <w:t>5</w:t>
      </w:r>
    </w:p>
    <w:p w14:paraId="1C0345ED" w14:textId="77777777" w:rsidR="00044161" w:rsidRPr="00D97566" w:rsidRDefault="00044161" w:rsidP="00044161">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449E63C6" w14:textId="0920471E" w:rsidR="00044161" w:rsidRPr="000C7B5F" w:rsidRDefault="00044161" w:rsidP="000C7B5F">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sidR="000C7B5F">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ساعة</w:t>
      </w:r>
    </w:p>
    <w:p w14:paraId="0B667222" w14:textId="5A4F600D" w:rsidR="00044161" w:rsidRPr="00C74A43" w:rsidRDefault="00044161" w:rsidP="00044161">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000C7B5F" w:rsidRPr="000C7B5F">
        <w:rPr>
          <w:rFonts w:ascii="Sakkal Majalla" w:hAnsi="Sakkal Majalla" w:cs="Sakkal Majalla"/>
          <w:b/>
          <w:sz w:val="28"/>
          <w:szCs w:val="28"/>
          <w:rtl/>
          <w:lang w:bidi="ar-DZ"/>
        </w:rPr>
        <w:t>+ 1سا و30د (أعمال موجهة)</w:t>
      </w:r>
    </w:p>
    <w:p w14:paraId="7435359A" w14:textId="77777777" w:rsidR="00044161" w:rsidRPr="00780B75" w:rsidRDefault="00044161" w:rsidP="0004416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38563814" w14:textId="77777777" w:rsidR="00044161" w:rsidRPr="00D97566" w:rsidRDefault="00044161" w:rsidP="0004416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EB216BA"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التعرف على كيفية تطبيق المفاهيم النظرية على حالات مرضية</w:t>
      </w:r>
    </w:p>
    <w:p w14:paraId="711ED800" w14:textId="77777777" w:rsidR="00044161" w:rsidRPr="00D97566" w:rsidRDefault="00044161" w:rsidP="0004416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التعرف على طرق التشخيص</w:t>
      </w:r>
    </w:p>
    <w:p w14:paraId="4751708F"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التعرف على التقنيات العلاجية</w:t>
      </w:r>
    </w:p>
    <w:p w14:paraId="1A5801D5" w14:textId="77777777" w:rsidR="00044161" w:rsidRPr="00D97566" w:rsidRDefault="00044161" w:rsidP="0004416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3D4B00BA"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0167A9D4" w14:textId="77777777" w:rsidR="00044161"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مباديء</w:t>
      </w:r>
      <w:proofErr w:type="spellEnd"/>
      <w:r>
        <w:rPr>
          <w:rFonts w:ascii="Sakkal Majalla" w:hAnsi="Sakkal Majalla" w:cs="Sakkal Majalla" w:hint="cs"/>
          <w:b/>
          <w:sz w:val="28"/>
          <w:szCs w:val="28"/>
          <w:rtl/>
          <w:lang w:bidi="ar-DZ"/>
        </w:rPr>
        <w:t xml:space="preserve"> العلاج النفسي</w:t>
      </w:r>
    </w:p>
    <w:p w14:paraId="00EADDB8"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sidRPr="001D79CD">
        <w:rPr>
          <w:rtl/>
        </w:rPr>
        <w:t xml:space="preserve"> </w:t>
      </w:r>
      <w:r w:rsidRPr="001D79CD">
        <w:rPr>
          <w:rFonts w:ascii="Sakkal Majalla" w:hAnsi="Sakkal Majalla" w:cs="Sakkal Majalla"/>
          <w:b/>
          <w:sz w:val="28"/>
          <w:szCs w:val="28"/>
          <w:rtl/>
          <w:lang w:bidi="ar-DZ"/>
        </w:rPr>
        <w:t>التحكم في اهم المفاهيم النظرية لمختلف النماذج النظرية للعلاج المعرفي السلوكي</w:t>
      </w:r>
    </w:p>
    <w:p w14:paraId="4D489C0F" w14:textId="77777777" w:rsidR="00044161" w:rsidRPr="00D97566" w:rsidRDefault="00044161" w:rsidP="0004416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7597C3F9" w14:textId="77777777" w:rsidR="00044161" w:rsidRPr="00D97566"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التعرف على كيفية تقديم حالة مرضية</w:t>
      </w:r>
    </w:p>
    <w:p w14:paraId="5A4614DA" w14:textId="77777777" w:rsidR="00044161" w:rsidRDefault="00044161" w:rsidP="0004416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 xml:space="preserve">تعرف على كيفية استخدام طرق التشخيص المختلفة كالتحليل الوظيفي </w:t>
      </w:r>
      <w:proofErr w:type="gramStart"/>
      <w:r w:rsidRPr="001D79CD">
        <w:rPr>
          <w:rFonts w:ascii="Sakkal Majalla" w:hAnsi="Sakkal Majalla" w:cs="Sakkal Majalla"/>
          <w:b/>
          <w:sz w:val="28"/>
          <w:szCs w:val="28"/>
          <w:rtl/>
          <w:lang w:bidi="ar-DZ"/>
        </w:rPr>
        <w:t>و أدوات</w:t>
      </w:r>
      <w:proofErr w:type="gramEnd"/>
      <w:r w:rsidRPr="001D79CD">
        <w:rPr>
          <w:rFonts w:ascii="Sakkal Majalla" w:hAnsi="Sakkal Majalla" w:cs="Sakkal Majalla"/>
          <w:b/>
          <w:sz w:val="28"/>
          <w:szCs w:val="28"/>
          <w:rtl/>
          <w:lang w:bidi="ar-DZ"/>
        </w:rPr>
        <w:t xml:space="preserve"> القياس النفسي</w:t>
      </w:r>
    </w:p>
    <w:p w14:paraId="4D9AD087" w14:textId="77777777" w:rsidR="00044161" w:rsidRPr="001D79CD" w:rsidRDefault="00044161" w:rsidP="00044161">
      <w:pPr>
        <w:bidi/>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 xml:space="preserve">التعرف على كيفية تطبيق المهارات العلاجية المختلفة </w:t>
      </w:r>
    </w:p>
    <w:p w14:paraId="473EA302" w14:textId="77777777" w:rsidR="00044161" w:rsidRPr="00D97566" w:rsidRDefault="00044161" w:rsidP="00044161">
      <w:pPr>
        <w:bidi/>
        <w:ind w:firstLine="565"/>
        <w:jc w:val="lowKashida"/>
        <w:rPr>
          <w:rFonts w:ascii="Sakkal Majalla" w:hAnsi="Sakkal Majalla" w:cs="Sakkal Majalla"/>
          <w:b/>
          <w:sz w:val="28"/>
          <w:szCs w:val="28"/>
          <w:rtl/>
          <w:lang w:bidi="ar-DZ"/>
        </w:rPr>
      </w:pPr>
    </w:p>
    <w:p w14:paraId="49006702" w14:textId="77777777" w:rsidR="00044161" w:rsidRPr="00D97566" w:rsidRDefault="00044161" w:rsidP="00044161">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2F7C850E" w14:textId="77777777" w:rsidR="00044161" w:rsidRDefault="00044161" w:rsidP="00044161">
      <w:pPr>
        <w:jc w:val="right"/>
        <w:rPr>
          <w:sz w:val="32"/>
          <w:szCs w:val="32"/>
          <w:rtl/>
          <w:lang w:bidi="ar-DZ"/>
        </w:rPr>
      </w:pPr>
      <w:r w:rsidRPr="00780B75">
        <w:rPr>
          <w:rFonts w:ascii="Sakkal Majalla" w:hAnsi="Sakkal Majalla" w:cs="Sakkal Majalla" w:hint="cs"/>
          <w:b/>
          <w:bCs/>
          <w:rtl/>
          <w:lang w:bidi="ar-DZ"/>
        </w:rPr>
        <w:t>المحاضرة (01):</w:t>
      </w:r>
      <w:r w:rsidRPr="001041EB">
        <w:rPr>
          <w:rFonts w:hint="cs"/>
          <w:b/>
          <w:rtl/>
          <w:lang w:bidi="ar-DZ"/>
        </w:rPr>
        <w:t xml:space="preserve"> اضطراب الشخصية الحدية</w:t>
      </w:r>
    </w:p>
    <w:p w14:paraId="57092EF2"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السلوك</w:t>
      </w:r>
      <w:r w:rsidRPr="00B23BA8">
        <w:rPr>
          <w:rFonts w:ascii="Sakkal Majalla" w:hAnsi="Sakkal Majalla" w:cs="Sakkal Majalla"/>
          <w:b/>
          <w:sz w:val="28"/>
          <w:szCs w:val="28"/>
          <w:rtl/>
          <w:lang w:bidi="ar-DZ"/>
        </w:rPr>
        <w:t xml:space="preserve"> المعادي للمجتمع</w:t>
      </w:r>
    </w:p>
    <w:p w14:paraId="165AD0FC"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اضطراب</w:t>
      </w:r>
      <w:r w:rsidRPr="00B23BA8">
        <w:rPr>
          <w:rFonts w:ascii="Sakkal Majalla" w:hAnsi="Sakkal Majalla" w:cs="Sakkal Majalla"/>
          <w:b/>
          <w:sz w:val="28"/>
          <w:szCs w:val="28"/>
          <w:rtl/>
          <w:lang w:bidi="ar-DZ"/>
        </w:rPr>
        <w:t xml:space="preserve"> الهلع</w:t>
      </w:r>
    </w:p>
    <w:p w14:paraId="35100992"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اضطراب</w:t>
      </w:r>
      <w:r w:rsidRPr="00B23BA8">
        <w:rPr>
          <w:rFonts w:ascii="Sakkal Majalla" w:hAnsi="Sakkal Majalla" w:cs="Sakkal Majalla"/>
          <w:b/>
          <w:bCs/>
          <w:rtl/>
          <w:lang w:bidi="ar-DZ"/>
        </w:rPr>
        <w:t xml:space="preserve"> توهم المرض</w:t>
      </w:r>
      <w:r w:rsidRPr="00B23BA8">
        <w:rPr>
          <w:rtl/>
        </w:rPr>
        <w:t xml:space="preserve"> </w:t>
      </w:r>
      <w:proofErr w:type="spellStart"/>
      <w:r w:rsidRPr="00B23BA8">
        <w:rPr>
          <w:rFonts w:ascii="Sakkal Majalla" w:hAnsi="Sakkal Majalla" w:cs="Sakkal Majalla"/>
          <w:b/>
          <w:bCs/>
          <w:rtl/>
          <w:lang w:bidi="ar-DZ"/>
        </w:rPr>
        <w:t>نمودج</w:t>
      </w:r>
      <w:proofErr w:type="spellEnd"/>
      <w:r w:rsidRPr="00B23BA8">
        <w:rPr>
          <w:rFonts w:ascii="Sakkal Majalla" w:hAnsi="Sakkal Majalla" w:cs="Sakkal Majalla"/>
          <w:b/>
          <w:bCs/>
          <w:rtl/>
          <w:lang w:bidi="ar-DZ"/>
        </w:rPr>
        <w:t xml:space="preserve"> تدخل</w:t>
      </w:r>
    </w:p>
    <w:p w14:paraId="434BFE74"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اضطراب</w:t>
      </w:r>
      <w:r w:rsidRPr="00B23BA8">
        <w:rPr>
          <w:rFonts w:ascii="Sakkal Majalla" w:hAnsi="Sakkal Majalla" w:cs="Sakkal Majalla"/>
          <w:b/>
          <w:bCs/>
          <w:rtl/>
          <w:lang w:bidi="ar-DZ"/>
        </w:rPr>
        <w:t xml:space="preserve"> طيف التو</w:t>
      </w:r>
      <w:r>
        <w:rPr>
          <w:rFonts w:ascii="Sakkal Majalla" w:hAnsi="Sakkal Majalla" w:cs="Sakkal Majalla" w:hint="cs"/>
          <w:b/>
          <w:bCs/>
          <w:rtl/>
          <w:lang w:bidi="ar-DZ"/>
        </w:rPr>
        <w:t>ح</w:t>
      </w:r>
      <w:r w:rsidRPr="00B23BA8">
        <w:rPr>
          <w:rFonts w:ascii="Sakkal Majalla" w:hAnsi="Sakkal Majalla" w:cs="Sakkal Majalla"/>
          <w:b/>
          <w:bCs/>
          <w:rtl/>
          <w:lang w:bidi="ar-DZ"/>
        </w:rPr>
        <w:t>د</w:t>
      </w:r>
    </w:p>
    <w:p w14:paraId="556D8EDE"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اختبار</w:t>
      </w:r>
      <w:r w:rsidRPr="00B23BA8">
        <w:rPr>
          <w:rFonts w:ascii="Sakkal Majalla" w:hAnsi="Sakkal Majalla" w:cs="Sakkal Majalla"/>
          <w:b/>
          <w:sz w:val="28"/>
          <w:szCs w:val="28"/>
          <w:rtl/>
          <w:lang w:bidi="ar-DZ"/>
        </w:rPr>
        <w:t xml:space="preserve"> </w:t>
      </w:r>
      <w:r w:rsidRPr="00B23BA8">
        <w:rPr>
          <w:rFonts w:ascii="Sakkal Majalla" w:hAnsi="Sakkal Majalla" w:cs="Sakkal Majalla"/>
          <w:b/>
          <w:sz w:val="28"/>
          <w:szCs w:val="28"/>
          <w:lang w:bidi="ar-DZ"/>
        </w:rPr>
        <w:t>CARS</w:t>
      </w:r>
    </w:p>
    <w:p w14:paraId="670EB59C"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اضطراب</w:t>
      </w:r>
      <w:r w:rsidRPr="00B23BA8">
        <w:rPr>
          <w:rFonts w:ascii="Sakkal Majalla" w:hAnsi="Sakkal Majalla" w:cs="Sakkal Majalla"/>
          <w:b/>
          <w:bCs/>
          <w:rtl/>
          <w:lang w:bidi="ar-DZ"/>
        </w:rPr>
        <w:t xml:space="preserve"> الشخصية المجموعة</w:t>
      </w:r>
      <w:r w:rsidRPr="00B23BA8">
        <w:rPr>
          <w:rFonts w:ascii="Sakkal Majalla" w:hAnsi="Sakkal Majalla" w:cs="Sakkal Majalla"/>
          <w:b/>
          <w:bCs/>
          <w:lang w:bidi="ar-DZ"/>
        </w:rPr>
        <w:t>A</w:t>
      </w:r>
    </w:p>
    <w:p w14:paraId="3A5A0F25"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اضطراب</w:t>
      </w:r>
      <w:r w:rsidRPr="00B23BA8">
        <w:rPr>
          <w:rFonts w:ascii="Sakkal Majalla" w:hAnsi="Sakkal Majalla" w:cs="Sakkal Majalla"/>
          <w:b/>
          <w:sz w:val="28"/>
          <w:szCs w:val="28"/>
          <w:rtl/>
          <w:lang w:bidi="ar-DZ"/>
        </w:rPr>
        <w:t xml:space="preserve"> الشخصية المجموعة </w:t>
      </w:r>
      <w:r w:rsidRPr="00B23BA8">
        <w:rPr>
          <w:rFonts w:ascii="Sakkal Majalla" w:hAnsi="Sakkal Majalla" w:cs="Sakkal Majalla"/>
          <w:b/>
          <w:sz w:val="28"/>
          <w:szCs w:val="28"/>
          <w:lang w:bidi="ar-DZ"/>
        </w:rPr>
        <w:t>B</w:t>
      </w:r>
    </w:p>
    <w:p w14:paraId="2C03C061"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اضطراب</w:t>
      </w:r>
      <w:r w:rsidRPr="00B23BA8">
        <w:rPr>
          <w:rFonts w:ascii="Sakkal Majalla" w:hAnsi="Sakkal Majalla" w:cs="Sakkal Majalla"/>
          <w:b/>
          <w:sz w:val="28"/>
          <w:szCs w:val="28"/>
          <w:rtl/>
          <w:lang w:bidi="ar-DZ"/>
        </w:rPr>
        <w:t xml:space="preserve"> لشخصية المصنفة في س</w:t>
      </w:r>
    </w:p>
    <w:p w14:paraId="26F81D16"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الخرف</w:t>
      </w:r>
      <w:r w:rsidRPr="00B23BA8">
        <w:rPr>
          <w:rFonts w:ascii="Sakkal Majalla" w:hAnsi="Sakkal Majalla" w:cs="Sakkal Majalla"/>
          <w:b/>
          <w:sz w:val="28"/>
          <w:szCs w:val="28"/>
          <w:rtl/>
          <w:lang w:bidi="ar-DZ"/>
        </w:rPr>
        <w:t xml:space="preserve"> </w:t>
      </w:r>
      <w:proofErr w:type="spellStart"/>
      <w:r w:rsidRPr="00B23BA8">
        <w:rPr>
          <w:rFonts w:ascii="Sakkal Majalla" w:hAnsi="Sakkal Majalla" w:cs="Sakkal Majalla"/>
          <w:b/>
          <w:sz w:val="28"/>
          <w:szCs w:val="28"/>
          <w:rtl/>
          <w:lang w:bidi="ar-DZ"/>
        </w:rPr>
        <w:t>الزهايمري</w:t>
      </w:r>
      <w:proofErr w:type="spellEnd"/>
    </w:p>
    <w:p w14:paraId="17809249"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اختبار</w:t>
      </w:r>
      <w:r w:rsidRPr="00B23BA8">
        <w:rPr>
          <w:rFonts w:ascii="Sakkal Majalla" w:hAnsi="Sakkal Majalla" w:cs="Sakkal Majalla"/>
          <w:b/>
          <w:sz w:val="28"/>
          <w:szCs w:val="28"/>
          <w:rtl/>
          <w:lang w:bidi="ar-DZ"/>
        </w:rPr>
        <w:t xml:space="preserve"> </w:t>
      </w:r>
      <w:proofErr w:type="spellStart"/>
      <w:r w:rsidRPr="00B23BA8">
        <w:rPr>
          <w:rFonts w:ascii="Sakkal Majalla" w:hAnsi="Sakkal Majalla" w:cs="Sakkal Majalla"/>
          <w:b/>
          <w:sz w:val="28"/>
          <w:szCs w:val="28"/>
          <w:rtl/>
          <w:lang w:bidi="ar-DZ"/>
        </w:rPr>
        <w:t>فولشتاين</w:t>
      </w:r>
      <w:proofErr w:type="spellEnd"/>
    </w:p>
    <w:p w14:paraId="3A78C453"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تجربة</w:t>
      </w:r>
      <w:r w:rsidRPr="00A00F87">
        <w:rPr>
          <w:rFonts w:ascii="Sakkal Majalla" w:hAnsi="Sakkal Majalla" w:cs="Sakkal Majalla"/>
          <w:b/>
          <w:sz w:val="28"/>
          <w:szCs w:val="28"/>
          <w:rtl/>
          <w:lang w:bidi="ar-DZ"/>
        </w:rPr>
        <w:t xml:space="preserve"> </w:t>
      </w:r>
      <w:proofErr w:type="spellStart"/>
      <w:r w:rsidRPr="00A00F87">
        <w:rPr>
          <w:rFonts w:ascii="Sakkal Majalla" w:hAnsi="Sakkal Majalla" w:cs="Sakkal Majalla"/>
          <w:b/>
          <w:sz w:val="28"/>
          <w:szCs w:val="28"/>
          <w:rtl/>
          <w:lang w:bidi="ar-DZ"/>
        </w:rPr>
        <w:t>الاثنى</w:t>
      </w:r>
      <w:proofErr w:type="spellEnd"/>
      <w:r w:rsidRPr="00A00F87">
        <w:rPr>
          <w:rFonts w:ascii="Sakkal Majalla" w:hAnsi="Sakkal Majalla" w:cs="Sakkal Majalla"/>
          <w:b/>
          <w:sz w:val="28"/>
          <w:szCs w:val="28"/>
          <w:rtl/>
          <w:lang w:bidi="ar-DZ"/>
        </w:rPr>
        <w:t xml:space="preserve"> عشر </w:t>
      </w:r>
      <w:proofErr w:type="spellStart"/>
      <w:r w:rsidRPr="00A00F87">
        <w:rPr>
          <w:rFonts w:ascii="Sakkal Majalla" w:hAnsi="Sakkal Majalla" w:cs="Sakkal Majalla"/>
          <w:b/>
          <w:sz w:val="28"/>
          <w:szCs w:val="28"/>
          <w:rtl/>
          <w:lang w:bidi="ar-DZ"/>
        </w:rPr>
        <w:t>خطوةالخاصة</w:t>
      </w:r>
      <w:proofErr w:type="spellEnd"/>
      <w:r w:rsidRPr="00A00F87">
        <w:rPr>
          <w:rFonts w:ascii="Sakkal Majalla" w:hAnsi="Sakkal Majalla" w:cs="Sakkal Majalla"/>
          <w:b/>
          <w:sz w:val="28"/>
          <w:szCs w:val="28"/>
          <w:rtl/>
          <w:lang w:bidi="ar-DZ"/>
        </w:rPr>
        <w:t xml:space="preserve"> بزمالة المدمنين المجهولين</w:t>
      </w:r>
      <w:r>
        <w:rPr>
          <w:rFonts w:ascii="Sakkal Majalla" w:hAnsi="Sakkal Majalla" w:cs="Sakkal Majalla" w:hint="cs"/>
          <w:b/>
          <w:sz w:val="28"/>
          <w:szCs w:val="28"/>
          <w:rtl/>
          <w:lang w:bidi="ar-DZ"/>
        </w:rPr>
        <w:t>1</w:t>
      </w:r>
    </w:p>
    <w:p w14:paraId="46107AC5"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13</w:t>
      </w:r>
      <w:proofErr w:type="gramStart"/>
      <w:r w:rsidRPr="00780B75">
        <w:rPr>
          <w:rFonts w:ascii="Sakkal Majalla" w:hAnsi="Sakkal Majalla" w:cs="Sakkal Majalla" w:hint="cs"/>
          <w:b/>
          <w:bCs/>
          <w:rtl/>
          <w:lang w:bidi="ar-DZ"/>
        </w:rPr>
        <w:t xml:space="preserve">):  </w:t>
      </w:r>
      <w:r w:rsidRPr="00A00F87">
        <w:rPr>
          <w:rFonts w:ascii="Sakkal Majalla" w:hAnsi="Sakkal Majalla" w:cs="Sakkal Majalla"/>
          <w:b/>
          <w:sz w:val="28"/>
          <w:szCs w:val="28"/>
          <w:rtl/>
          <w:lang w:bidi="ar-DZ"/>
        </w:rPr>
        <w:t>تجربة</w:t>
      </w:r>
      <w:proofErr w:type="gramEnd"/>
      <w:r w:rsidRPr="00A00F87">
        <w:rPr>
          <w:rFonts w:ascii="Sakkal Majalla" w:hAnsi="Sakkal Majalla" w:cs="Sakkal Majalla"/>
          <w:b/>
          <w:sz w:val="28"/>
          <w:szCs w:val="28"/>
          <w:rtl/>
          <w:lang w:bidi="ar-DZ"/>
        </w:rPr>
        <w:t xml:space="preserve"> </w:t>
      </w:r>
      <w:proofErr w:type="spellStart"/>
      <w:r w:rsidRPr="00A00F87">
        <w:rPr>
          <w:rFonts w:ascii="Sakkal Majalla" w:hAnsi="Sakkal Majalla" w:cs="Sakkal Majalla"/>
          <w:b/>
          <w:sz w:val="28"/>
          <w:szCs w:val="28"/>
          <w:rtl/>
          <w:lang w:bidi="ar-DZ"/>
        </w:rPr>
        <w:t>الاثنى</w:t>
      </w:r>
      <w:proofErr w:type="spellEnd"/>
      <w:r w:rsidRPr="00A00F87">
        <w:rPr>
          <w:rFonts w:ascii="Sakkal Majalla" w:hAnsi="Sakkal Majalla" w:cs="Sakkal Majalla"/>
          <w:b/>
          <w:sz w:val="28"/>
          <w:szCs w:val="28"/>
          <w:rtl/>
          <w:lang w:bidi="ar-DZ"/>
        </w:rPr>
        <w:t xml:space="preserve"> عشر </w:t>
      </w:r>
      <w:proofErr w:type="spellStart"/>
      <w:r w:rsidRPr="00A00F87">
        <w:rPr>
          <w:rFonts w:ascii="Sakkal Majalla" w:hAnsi="Sakkal Majalla" w:cs="Sakkal Majalla"/>
          <w:b/>
          <w:sz w:val="28"/>
          <w:szCs w:val="28"/>
          <w:rtl/>
          <w:lang w:bidi="ar-DZ"/>
        </w:rPr>
        <w:t>خطوةالخاصة</w:t>
      </w:r>
      <w:proofErr w:type="spellEnd"/>
      <w:r w:rsidRPr="00A00F87">
        <w:rPr>
          <w:rFonts w:ascii="Sakkal Majalla" w:hAnsi="Sakkal Majalla" w:cs="Sakkal Majalla"/>
          <w:b/>
          <w:sz w:val="28"/>
          <w:szCs w:val="28"/>
          <w:rtl/>
          <w:lang w:bidi="ar-DZ"/>
        </w:rPr>
        <w:t xml:space="preserve"> بزمالة المدمنين المجهولين</w:t>
      </w:r>
      <w:r>
        <w:rPr>
          <w:rFonts w:ascii="Sakkal Majalla" w:hAnsi="Sakkal Majalla" w:cs="Sakkal Majalla" w:hint="cs"/>
          <w:b/>
          <w:sz w:val="28"/>
          <w:szCs w:val="28"/>
          <w:rtl/>
          <w:lang w:bidi="ar-DZ"/>
        </w:rPr>
        <w:t>2</w:t>
      </w:r>
    </w:p>
    <w:p w14:paraId="0142B083" w14:textId="77777777" w:rsidR="00044161" w:rsidRDefault="00044161" w:rsidP="0004416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مراجعة</w:t>
      </w:r>
      <w:r>
        <w:rPr>
          <w:rFonts w:ascii="Sakkal Majalla" w:hAnsi="Sakkal Majalla" w:cs="Sakkal Majalla" w:hint="cs"/>
          <w:b/>
          <w:sz w:val="28"/>
          <w:szCs w:val="28"/>
          <w:rtl/>
          <w:lang w:bidi="ar-DZ"/>
        </w:rPr>
        <w:t xml:space="preserve"> عامة</w:t>
      </w:r>
    </w:p>
    <w:p w14:paraId="767A3601" w14:textId="77777777" w:rsidR="00044161" w:rsidRDefault="00044161" w:rsidP="00044161">
      <w:pPr>
        <w:bidi/>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4976A8D8" w14:textId="77777777" w:rsidR="00044161" w:rsidRPr="00101EAC" w:rsidRDefault="00044161" w:rsidP="00044161">
      <w:pPr>
        <w:bidi/>
        <w:rPr>
          <w:rFonts w:ascii="Sakkal Majalla" w:hAnsi="Sakkal Majalla" w:cs="Sakkal Majalla"/>
          <w:bCs/>
          <w:lang w:bidi="ar-DZ"/>
        </w:rPr>
      </w:pPr>
      <w:r w:rsidRPr="00D97566">
        <w:rPr>
          <w:rFonts w:ascii="Sakkal Majalla" w:hAnsi="Sakkal Majalla" w:cs="Sakkal Majalla"/>
          <w:bCs/>
          <w:sz w:val="28"/>
          <w:szCs w:val="28"/>
          <w:rtl/>
          <w:lang w:bidi="ar-DZ"/>
        </w:rPr>
        <w:t>المراجع:</w:t>
      </w:r>
    </w:p>
    <w:p w14:paraId="68383BCF" w14:textId="77777777" w:rsidR="00044161" w:rsidRPr="00101EAC" w:rsidRDefault="00044161" w:rsidP="00044161">
      <w:pPr>
        <w:bidi/>
        <w:jc w:val="right"/>
        <w:rPr>
          <w:rFonts w:ascii="Sakkal Majalla" w:hAnsi="Sakkal Majalla" w:cs="Sakkal Majalla"/>
          <w:b/>
          <w:rtl/>
          <w:lang w:bidi="ar-DZ"/>
        </w:rPr>
      </w:pPr>
      <w:r w:rsidRPr="00101EAC">
        <w:rPr>
          <w:rFonts w:ascii="Sakkal Majalla" w:hAnsi="Sakkal Majalla" w:cs="Sakkal Majalla"/>
          <w:bCs/>
          <w:sz w:val="28"/>
          <w:szCs w:val="28"/>
          <w:rtl/>
          <w:lang w:bidi="ar-DZ"/>
        </w:rPr>
        <w:t xml:space="preserve"> </w:t>
      </w:r>
      <w:proofErr w:type="spellStart"/>
      <w:r w:rsidRPr="00101EAC">
        <w:rPr>
          <w:rFonts w:ascii="Sakkal Majalla" w:hAnsi="Sakkal Majalla" w:cs="Sakkal Majalla"/>
          <w:bCs/>
          <w:sz w:val="28"/>
          <w:szCs w:val="28"/>
          <w:lang w:bidi="ar-DZ"/>
        </w:rPr>
        <w:t>Barnhill</w:t>
      </w:r>
      <w:proofErr w:type="spellEnd"/>
      <w:r w:rsidRPr="00101EAC">
        <w:rPr>
          <w:rFonts w:ascii="Sakkal Majalla" w:hAnsi="Sakkal Majalla" w:cs="Sakkal Majalla"/>
          <w:bCs/>
          <w:sz w:val="28"/>
          <w:szCs w:val="28"/>
          <w:lang w:bidi="ar-DZ"/>
        </w:rPr>
        <w:t xml:space="preserve">, J-W (2013) DSM-5 : Cas cliniques (A </w:t>
      </w:r>
      <w:proofErr w:type="spellStart"/>
      <w:r w:rsidRPr="00101EAC">
        <w:rPr>
          <w:rFonts w:ascii="Sakkal Majalla" w:hAnsi="Sakkal Majalla" w:cs="Sakkal Majalla"/>
          <w:bCs/>
          <w:sz w:val="28"/>
          <w:szCs w:val="28"/>
          <w:lang w:bidi="ar-DZ"/>
        </w:rPr>
        <w:t>Boehrer</w:t>
      </w:r>
      <w:proofErr w:type="spellEnd"/>
      <w:r w:rsidRPr="00101EAC">
        <w:rPr>
          <w:rFonts w:ascii="Sakkal Majalla" w:hAnsi="Sakkal Majalla" w:cs="Sakkal Majalla"/>
          <w:bCs/>
          <w:sz w:val="28"/>
          <w:szCs w:val="28"/>
          <w:lang w:bidi="ar-DZ"/>
        </w:rPr>
        <w:t xml:space="preserve"> &amp; A </w:t>
      </w:r>
      <w:proofErr w:type="spellStart"/>
      <w:r w:rsidRPr="00101EAC">
        <w:rPr>
          <w:rFonts w:ascii="Sakkal Majalla" w:hAnsi="Sakkal Majalla" w:cs="Sakkal Majalla"/>
          <w:bCs/>
          <w:sz w:val="28"/>
          <w:szCs w:val="28"/>
          <w:lang w:bidi="ar-DZ"/>
        </w:rPr>
        <w:t>Crocq</w:t>
      </w:r>
      <w:proofErr w:type="spellEnd"/>
      <w:r w:rsidRPr="00101EAC">
        <w:rPr>
          <w:rFonts w:ascii="Sakkal Majalla" w:hAnsi="Sakkal Majalla" w:cs="Sakkal Majalla"/>
          <w:bCs/>
          <w:sz w:val="28"/>
          <w:szCs w:val="28"/>
          <w:lang w:bidi="ar-DZ"/>
        </w:rPr>
        <w:t>, trad) Masson</w:t>
      </w:r>
      <w:r w:rsidRPr="00101EAC">
        <w:rPr>
          <w:rFonts w:ascii="Sakkal Majalla" w:hAnsi="Sakkal Majalla" w:cs="Sakkal Majalla"/>
          <w:bCs/>
          <w:lang w:bidi="ar-DZ"/>
        </w:rPr>
        <w:t>1</w:t>
      </w:r>
    </w:p>
    <w:p w14:paraId="505B7021" w14:textId="77777777" w:rsidR="00044161" w:rsidRPr="0063256B" w:rsidRDefault="00044161" w:rsidP="00044161">
      <w:pPr>
        <w:bidi/>
        <w:jc w:val="right"/>
        <w:rPr>
          <w:sz w:val="20"/>
          <w:szCs w:val="20"/>
        </w:rPr>
      </w:pPr>
      <w:r w:rsidRPr="00101EAC">
        <w:t xml:space="preserve"> </w:t>
      </w:r>
      <w:r w:rsidRPr="0063256B">
        <w:rPr>
          <w:sz w:val="20"/>
          <w:szCs w:val="20"/>
        </w:rPr>
        <w:t xml:space="preserve">2American </w:t>
      </w:r>
      <w:proofErr w:type="spellStart"/>
      <w:r w:rsidRPr="0063256B">
        <w:rPr>
          <w:sz w:val="20"/>
          <w:szCs w:val="20"/>
        </w:rPr>
        <w:t>Psychiatric</w:t>
      </w:r>
      <w:proofErr w:type="spellEnd"/>
      <w:r w:rsidRPr="0063256B">
        <w:rPr>
          <w:sz w:val="20"/>
          <w:szCs w:val="20"/>
        </w:rPr>
        <w:t xml:space="preserve"> Association (2015) DSM-5 : Manuel diagnostique et statistique des troubles mentaux (5e éd) Elsevier Masson</w:t>
      </w:r>
    </w:p>
    <w:p w14:paraId="5EE98C76" w14:textId="77777777" w:rsidR="00044161" w:rsidRPr="006B4EAA" w:rsidRDefault="00044161" w:rsidP="00044161">
      <w:pPr>
        <w:bidi/>
        <w:jc w:val="right"/>
        <w:rPr>
          <w:sz w:val="20"/>
          <w:szCs w:val="20"/>
        </w:rPr>
      </w:pPr>
      <w:proofErr w:type="spellStart"/>
      <w:r w:rsidRPr="0063256B">
        <w:rPr>
          <w:sz w:val="20"/>
          <w:szCs w:val="20"/>
        </w:rPr>
        <w:t>Pallazzolo</w:t>
      </w:r>
      <w:proofErr w:type="spellEnd"/>
      <w:r w:rsidRPr="0063256B">
        <w:rPr>
          <w:sz w:val="20"/>
          <w:szCs w:val="20"/>
        </w:rPr>
        <w:t>, J (2012) Cas cliniques en thérapie comportementale et cognitive Masson3</w:t>
      </w:r>
    </w:p>
    <w:p w14:paraId="0EE4796B" w14:textId="77777777" w:rsidR="00210CA5" w:rsidRPr="00044161" w:rsidRDefault="00210CA5" w:rsidP="00210CA5">
      <w:pPr>
        <w:bidi/>
        <w:jc w:val="both"/>
        <w:rPr>
          <w:rFonts w:cs="Arabic Transparent"/>
          <w:b/>
          <w:bCs/>
          <w:sz w:val="28"/>
          <w:szCs w:val="28"/>
          <w:rtl/>
          <w:lang w:bidi="ar-DZ"/>
        </w:rPr>
      </w:pPr>
    </w:p>
    <w:p w14:paraId="6E12BE3B" w14:textId="77777777" w:rsidR="00210CA5" w:rsidRDefault="00210CA5" w:rsidP="00210CA5">
      <w:pPr>
        <w:bidi/>
        <w:jc w:val="both"/>
        <w:rPr>
          <w:rFonts w:cs="Arabic Transparent"/>
          <w:b/>
          <w:bCs/>
          <w:sz w:val="28"/>
          <w:szCs w:val="28"/>
          <w:rtl/>
          <w:lang w:bidi="ar-DZ"/>
        </w:rPr>
      </w:pPr>
    </w:p>
    <w:p w14:paraId="6018DEC2" w14:textId="77777777" w:rsidR="00210CA5" w:rsidRDefault="00210CA5" w:rsidP="00210CA5">
      <w:pPr>
        <w:bidi/>
        <w:jc w:val="both"/>
        <w:rPr>
          <w:rFonts w:cs="Arabic Transparent"/>
          <w:b/>
          <w:bCs/>
          <w:sz w:val="28"/>
          <w:szCs w:val="28"/>
          <w:rtl/>
          <w:lang w:bidi="ar-DZ"/>
        </w:rPr>
      </w:pPr>
    </w:p>
    <w:p w14:paraId="3526A619" w14:textId="77777777" w:rsidR="00210CA5" w:rsidRDefault="00210CA5" w:rsidP="00210CA5">
      <w:pPr>
        <w:bidi/>
        <w:jc w:val="both"/>
        <w:rPr>
          <w:rFonts w:cs="Arabic Transparent"/>
          <w:b/>
          <w:bCs/>
          <w:sz w:val="28"/>
          <w:szCs w:val="28"/>
          <w:rtl/>
          <w:lang w:bidi="ar-DZ"/>
        </w:rPr>
      </w:pPr>
    </w:p>
    <w:p w14:paraId="26BEDCF5" w14:textId="77777777" w:rsidR="00210CA5" w:rsidRDefault="00210CA5" w:rsidP="00210CA5">
      <w:pPr>
        <w:bidi/>
        <w:jc w:val="both"/>
        <w:rPr>
          <w:rFonts w:cs="Arabic Transparent"/>
          <w:b/>
          <w:bCs/>
          <w:sz w:val="28"/>
          <w:szCs w:val="28"/>
          <w:rtl/>
          <w:lang w:bidi="ar-DZ"/>
        </w:rPr>
      </w:pPr>
    </w:p>
    <w:p w14:paraId="032F6E9C" w14:textId="77777777" w:rsidR="00210CA5" w:rsidRDefault="00210CA5" w:rsidP="00210CA5">
      <w:pPr>
        <w:bidi/>
        <w:jc w:val="both"/>
        <w:rPr>
          <w:rFonts w:cs="Arabic Transparent"/>
          <w:b/>
          <w:bCs/>
          <w:sz w:val="28"/>
          <w:szCs w:val="28"/>
          <w:rtl/>
          <w:lang w:bidi="ar-DZ"/>
        </w:rPr>
      </w:pPr>
    </w:p>
    <w:p w14:paraId="4DB314B6" w14:textId="77777777" w:rsidR="00210CA5" w:rsidRDefault="00210CA5" w:rsidP="00210CA5">
      <w:pPr>
        <w:bidi/>
        <w:jc w:val="both"/>
        <w:rPr>
          <w:rFonts w:cs="Arabic Transparent"/>
          <w:b/>
          <w:bCs/>
          <w:sz w:val="28"/>
          <w:szCs w:val="28"/>
          <w:rtl/>
          <w:lang w:bidi="ar-DZ"/>
        </w:rPr>
      </w:pPr>
    </w:p>
    <w:p w14:paraId="6A2E733E" w14:textId="77777777" w:rsidR="00210CA5" w:rsidRDefault="00210CA5" w:rsidP="00210CA5">
      <w:pPr>
        <w:bidi/>
        <w:jc w:val="both"/>
        <w:rPr>
          <w:rFonts w:cs="Arabic Transparent"/>
          <w:b/>
          <w:bCs/>
          <w:sz w:val="28"/>
          <w:szCs w:val="28"/>
          <w:rtl/>
          <w:lang w:bidi="ar-DZ"/>
        </w:rPr>
      </w:pPr>
    </w:p>
    <w:p w14:paraId="1307FC4D" w14:textId="77777777" w:rsidR="00210CA5" w:rsidRDefault="00210CA5" w:rsidP="00210CA5">
      <w:pPr>
        <w:bidi/>
        <w:jc w:val="both"/>
        <w:rPr>
          <w:rFonts w:cs="Arabic Transparent"/>
          <w:b/>
          <w:bCs/>
          <w:sz w:val="28"/>
          <w:szCs w:val="28"/>
          <w:rtl/>
          <w:lang w:bidi="ar-DZ"/>
        </w:rPr>
      </w:pPr>
    </w:p>
    <w:p w14:paraId="3466C33B" w14:textId="77777777" w:rsidR="00210CA5" w:rsidRDefault="00210CA5" w:rsidP="00210CA5">
      <w:pPr>
        <w:bidi/>
        <w:jc w:val="both"/>
        <w:rPr>
          <w:rFonts w:cs="Arabic Transparent"/>
          <w:b/>
          <w:bCs/>
          <w:sz w:val="28"/>
          <w:szCs w:val="28"/>
          <w:rtl/>
          <w:lang w:bidi="ar-DZ"/>
        </w:rPr>
      </w:pPr>
    </w:p>
    <w:p w14:paraId="655C7D2E" w14:textId="77777777" w:rsidR="00210CA5" w:rsidRDefault="00210CA5" w:rsidP="00210CA5">
      <w:pPr>
        <w:bidi/>
        <w:jc w:val="both"/>
        <w:rPr>
          <w:rFonts w:cs="Arabic Transparent"/>
          <w:b/>
          <w:bCs/>
          <w:sz w:val="28"/>
          <w:szCs w:val="28"/>
          <w:rtl/>
          <w:lang w:bidi="ar-DZ"/>
        </w:rPr>
      </w:pPr>
    </w:p>
    <w:p w14:paraId="283B4A3E" w14:textId="77777777" w:rsidR="00210CA5" w:rsidRDefault="00210CA5" w:rsidP="00210CA5">
      <w:pPr>
        <w:bidi/>
        <w:jc w:val="both"/>
        <w:rPr>
          <w:rFonts w:cs="Arabic Transparent"/>
          <w:b/>
          <w:bCs/>
          <w:sz w:val="28"/>
          <w:szCs w:val="28"/>
          <w:rtl/>
          <w:lang w:bidi="ar-DZ"/>
        </w:rPr>
      </w:pPr>
    </w:p>
    <w:p w14:paraId="059C0205" w14:textId="77777777" w:rsidR="00210CA5" w:rsidRDefault="00210CA5" w:rsidP="00210CA5">
      <w:pPr>
        <w:bidi/>
        <w:jc w:val="both"/>
        <w:rPr>
          <w:rFonts w:cs="Arabic Transparent"/>
          <w:b/>
          <w:bCs/>
          <w:sz w:val="28"/>
          <w:szCs w:val="28"/>
          <w:rtl/>
          <w:lang w:bidi="ar-DZ"/>
        </w:rPr>
      </w:pPr>
    </w:p>
    <w:p w14:paraId="1EA10A37" w14:textId="77777777" w:rsidR="00F75ECE" w:rsidRDefault="00F75ECE" w:rsidP="00F75ECE">
      <w:pPr>
        <w:bidi/>
        <w:jc w:val="both"/>
        <w:rPr>
          <w:rFonts w:cs="Arabic Transparent"/>
          <w:b/>
          <w:bCs/>
          <w:sz w:val="28"/>
          <w:szCs w:val="28"/>
          <w:rtl/>
          <w:lang w:bidi="ar-DZ"/>
        </w:rPr>
      </w:pPr>
    </w:p>
    <w:p w14:paraId="2311ADD5" w14:textId="77777777" w:rsidR="00F75ECE" w:rsidRDefault="00F75ECE" w:rsidP="00F75ECE">
      <w:pPr>
        <w:bidi/>
        <w:jc w:val="both"/>
        <w:rPr>
          <w:rFonts w:cs="Arabic Transparent"/>
          <w:b/>
          <w:bCs/>
          <w:sz w:val="28"/>
          <w:szCs w:val="28"/>
          <w:rtl/>
          <w:lang w:bidi="ar-DZ"/>
        </w:rPr>
      </w:pPr>
    </w:p>
    <w:p w14:paraId="4D0636F5" w14:textId="77777777" w:rsidR="00210CA5" w:rsidRDefault="00210CA5" w:rsidP="00210CA5">
      <w:pPr>
        <w:bidi/>
        <w:jc w:val="both"/>
        <w:rPr>
          <w:rFonts w:cs="Arabic Transparent"/>
          <w:b/>
          <w:bCs/>
          <w:sz w:val="28"/>
          <w:szCs w:val="28"/>
          <w:rtl/>
          <w:lang w:bidi="ar-DZ"/>
        </w:rPr>
      </w:pPr>
    </w:p>
    <w:p w14:paraId="3BCA964F" w14:textId="77777777" w:rsidR="00044161" w:rsidRDefault="00044161" w:rsidP="00044161">
      <w:pPr>
        <w:bidi/>
        <w:jc w:val="both"/>
        <w:rPr>
          <w:rFonts w:cs="Arabic Transparent"/>
          <w:b/>
          <w:bCs/>
          <w:sz w:val="28"/>
          <w:szCs w:val="28"/>
          <w:rtl/>
          <w:lang w:bidi="ar-DZ"/>
        </w:rPr>
      </w:pPr>
    </w:p>
    <w:p w14:paraId="0BD600FD" w14:textId="77777777" w:rsidR="00044161" w:rsidRDefault="00044161" w:rsidP="00044161">
      <w:pPr>
        <w:bidi/>
        <w:jc w:val="both"/>
        <w:rPr>
          <w:rFonts w:cs="Arabic Transparent"/>
          <w:b/>
          <w:bCs/>
          <w:sz w:val="28"/>
          <w:szCs w:val="28"/>
          <w:rtl/>
          <w:lang w:bidi="ar-DZ"/>
        </w:rPr>
      </w:pPr>
    </w:p>
    <w:p w14:paraId="470F64F1" w14:textId="77777777" w:rsidR="00044161" w:rsidRDefault="00044161" w:rsidP="00044161">
      <w:pPr>
        <w:bidi/>
        <w:jc w:val="both"/>
        <w:rPr>
          <w:rFonts w:cs="Arabic Transparent"/>
          <w:b/>
          <w:bCs/>
          <w:sz w:val="28"/>
          <w:szCs w:val="28"/>
          <w:rtl/>
          <w:lang w:bidi="ar-DZ"/>
        </w:rPr>
      </w:pPr>
    </w:p>
    <w:p w14:paraId="03A176B4" w14:textId="77777777" w:rsidR="00044161" w:rsidRDefault="00044161" w:rsidP="00044161">
      <w:pPr>
        <w:bidi/>
        <w:jc w:val="both"/>
        <w:rPr>
          <w:rFonts w:cs="Arabic Transparent"/>
          <w:b/>
          <w:bCs/>
          <w:sz w:val="28"/>
          <w:szCs w:val="28"/>
          <w:rtl/>
          <w:lang w:bidi="ar-DZ"/>
        </w:rPr>
      </w:pPr>
    </w:p>
    <w:p w14:paraId="74455558" w14:textId="77777777" w:rsidR="00044161" w:rsidRDefault="00044161" w:rsidP="00044161">
      <w:pPr>
        <w:bidi/>
        <w:jc w:val="both"/>
        <w:rPr>
          <w:rFonts w:cs="Arabic Transparent"/>
          <w:b/>
          <w:bCs/>
          <w:sz w:val="28"/>
          <w:szCs w:val="28"/>
          <w:rtl/>
          <w:lang w:bidi="ar-DZ"/>
        </w:rPr>
      </w:pPr>
    </w:p>
    <w:p w14:paraId="3921969A" w14:textId="77777777" w:rsidR="00044161" w:rsidRDefault="00044161" w:rsidP="00044161">
      <w:pPr>
        <w:bidi/>
        <w:jc w:val="both"/>
        <w:rPr>
          <w:rFonts w:cs="Arabic Transparent"/>
          <w:b/>
          <w:bCs/>
          <w:sz w:val="28"/>
          <w:szCs w:val="28"/>
          <w:rtl/>
          <w:lang w:bidi="ar-DZ"/>
        </w:rPr>
      </w:pPr>
    </w:p>
    <w:p w14:paraId="5AC28F60" w14:textId="77777777" w:rsidR="00044161" w:rsidRDefault="00044161" w:rsidP="00044161">
      <w:pPr>
        <w:bidi/>
        <w:jc w:val="both"/>
        <w:rPr>
          <w:rFonts w:cs="Arabic Transparent"/>
          <w:b/>
          <w:bCs/>
          <w:sz w:val="28"/>
          <w:szCs w:val="28"/>
          <w:rtl/>
          <w:lang w:bidi="ar-DZ"/>
        </w:rPr>
      </w:pPr>
    </w:p>
    <w:p w14:paraId="180D9CDA" w14:textId="77777777" w:rsidR="00044161" w:rsidRDefault="00044161" w:rsidP="00044161">
      <w:pPr>
        <w:bidi/>
        <w:jc w:val="both"/>
        <w:rPr>
          <w:rFonts w:cs="Arabic Transparent"/>
          <w:b/>
          <w:bCs/>
          <w:sz w:val="28"/>
          <w:szCs w:val="28"/>
          <w:rtl/>
          <w:lang w:bidi="ar-DZ"/>
        </w:rPr>
      </w:pPr>
    </w:p>
    <w:p w14:paraId="0A2931E2" w14:textId="77777777" w:rsidR="00044161" w:rsidRDefault="00044161" w:rsidP="00044161">
      <w:pPr>
        <w:bidi/>
        <w:jc w:val="both"/>
        <w:rPr>
          <w:rFonts w:cs="Arabic Transparent"/>
          <w:b/>
          <w:bCs/>
          <w:sz w:val="28"/>
          <w:szCs w:val="28"/>
          <w:rtl/>
          <w:lang w:bidi="ar-DZ"/>
        </w:rPr>
      </w:pPr>
    </w:p>
    <w:p w14:paraId="57BEDDEF" w14:textId="77777777" w:rsidR="00044161" w:rsidRDefault="00044161" w:rsidP="00044161">
      <w:pPr>
        <w:bidi/>
        <w:jc w:val="both"/>
        <w:rPr>
          <w:rFonts w:cs="Arabic Transparent"/>
          <w:b/>
          <w:bCs/>
          <w:sz w:val="28"/>
          <w:szCs w:val="28"/>
          <w:rtl/>
          <w:lang w:bidi="ar-DZ"/>
        </w:rPr>
      </w:pPr>
    </w:p>
    <w:p w14:paraId="717EED96" w14:textId="77777777" w:rsidR="00FB42B1" w:rsidRDefault="00FB42B1" w:rsidP="00FB42B1">
      <w:pPr>
        <w:bidi/>
        <w:jc w:val="both"/>
        <w:rPr>
          <w:rFonts w:cs="Arabic Transparent"/>
          <w:b/>
          <w:bCs/>
          <w:sz w:val="28"/>
          <w:szCs w:val="28"/>
          <w:rtl/>
          <w:lang w:bidi="ar-DZ"/>
        </w:rPr>
      </w:pPr>
    </w:p>
    <w:p w14:paraId="5CEAE650" w14:textId="77777777" w:rsidR="00FB42B1" w:rsidRDefault="00FB42B1" w:rsidP="00FB42B1">
      <w:pPr>
        <w:bidi/>
        <w:jc w:val="both"/>
        <w:rPr>
          <w:rFonts w:cs="Arabic Transparent"/>
          <w:b/>
          <w:bCs/>
          <w:sz w:val="28"/>
          <w:szCs w:val="28"/>
          <w:rtl/>
          <w:lang w:bidi="ar-DZ"/>
        </w:rPr>
      </w:pPr>
    </w:p>
    <w:p w14:paraId="1F664A60" w14:textId="77777777" w:rsidR="00FB42B1" w:rsidRDefault="00FB42B1" w:rsidP="00FB42B1">
      <w:pPr>
        <w:bidi/>
        <w:jc w:val="both"/>
        <w:rPr>
          <w:rFonts w:cs="Arabic Transparent"/>
          <w:b/>
          <w:bCs/>
          <w:sz w:val="28"/>
          <w:szCs w:val="28"/>
          <w:rtl/>
          <w:lang w:bidi="ar-DZ"/>
        </w:rPr>
      </w:pPr>
    </w:p>
    <w:p w14:paraId="5B63C3A6" w14:textId="77777777" w:rsidR="00FB42B1" w:rsidRDefault="00FB42B1" w:rsidP="00FB42B1">
      <w:pPr>
        <w:bidi/>
        <w:jc w:val="both"/>
        <w:rPr>
          <w:rFonts w:cs="Arabic Transparent"/>
          <w:b/>
          <w:bCs/>
          <w:sz w:val="28"/>
          <w:szCs w:val="28"/>
          <w:rtl/>
          <w:lang w:bidi="ar-DZ"/>
        </w:rPr>
      </w:pPr>
    </w:p>
    <w:p w14:paraId="6A6FE040" w14:textId="77777777" w:rsidR="00044161" w:rsidRDefault="00044161" w:rsidP="00044161">
      <w:pPr>
        <w:bidi/>
        <w:jc w:val="both"/>
        <w:rPr>
          <w:rFonts w:cs="Arabic Transparent"/>
          <w:b/>
          <w:bCs/>
          <w:sz w:val="28"/>
          <w:szCs w:val="28"/>
          <w:rtl/>
          <w:lang w:bidi="ar-DZ"/>
        </w:rPr>
      </w:pPr>
    </w:p>
    <w:p w14:paraId="12FA5C99" w14:textId="77777777" w:rsidR="00044161" w:rsidRDefault="00044161" w:rsidP="00044161">
      <w:pPr>
        <w:bidi/>
        <w:jc w:val="both"/>
        <w:rPr>
          <w:rFonts w:cs="Arabic Transparent"/>
          <w:b/>
          <w:bCs/>
          <w:sz w:val="28"/>
          <w:szCs w:val="28"/>
          <w:rtl/>
          <w:lang w:bidi="ar-DZ"/>
        </w:rPr>
      </w:pPr>
    </w:p>
    <w:p w14:paraId="784693A6" w14:textId="77777777" w:rsidR="00F75ECE" w:rsidRDefault="00F75ECE" w:rsidP="00210CA5">
      <w:pPr>
        <w:bidi/>
        <w:ind w:left="-1"/>
        <w:jc w:val="both"/>
        <w:rPr>
          <w:rFonts w:cs="Arabic Transparent"/>
          <w:bCs/>
          <w:sz w:val="28"/>
          <w:szCs w:val="28"/>
          <w:rtl/>
          <w:lang w:bidi="ar-DZ"/>
        </w:rPr>
      </w:pPr>
    </w:p>
    <w:p w14:paraId="469B4E40" w14:textId="77777777" w:rsidR="00F75ECE" w:rsidRDefault="00F75ECE" w:rsidP="00F75ECE">
      <w:pPr>
        <w:bidi/>
        <w:ind w:left="-1"/>
        <w:jc w:val="both"/>
        <w:rPr>
          <w:rFonts w:cs="Arabic Transparent"/>
          <w:bCs/>
          <w:sz w:val="28"/>
          <w:szCs w:val="28"/>
          <w:rtl/>
          <w:lang w:bidi="ar-DZ"/>
        </w:rPr>
      </w:pPr>
    </w:p>
    <w:p w14:paraId="1C50BD10" w14:textId="77777777" w:rsidR="00F75ECE" w:rsidRDefault="00F75ECE" w:rsidP="00F75ECE">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Pr>
          <w:rFonts w:cs="Arabic Transparent" w:hint="cs"/>
          <w:bCs/>
          <w:sz w:val="28"/>
          <w:szCs w:val="28"/>
          <w:rtl/>
          <w:lang w:bidi="ar-DZ"/>
        </w:rPr>
        <w:t xml:space="preserve"> العلاج المعرفي السلوكي</w:t>
      </w:r>
    </w:p>
    <w:p w14:paraId="6071D611" w14:textId="24A2A850" w:rsidR="00F75ECE" w:rsidRPr="0076611F" w:rsidRDefault="00F75ECE" w:rsidP="00F75ECE">
      <w:pPr>
        <w:bidi/>
        <w:ind w:left="-1"/>
        <w:jc w:val="both"/>
        <w:rPr>
          <w:rFonts w:cs="Arabic Transparent"/>
          <w:b/>
          <w:sz w:val="28"/>
          <w:szCs w:val="28"/>
          <w:rtl/>
          <w:lang w:bidi="ar-DZ"/>
        </w:rPr>
      </w:pPr>
      <w:r w:rsidRPr="0076611F">
        <w:rPr>
          <w:rFonts w:cs="Arabic Transparent" w:hint="cs"/>
          <w:b/>
          <w:sz w:val="28"/>
          <w:szCs w:val="28"/>
          <w:rtl/>
          <w:lang w:bidi="ar-DZ"/>
        </w:rPr>
        <w:t>عنوان الوحدة</w:t>
      </w:r>
      <w:r>
        <w:rPr>
          <w:rFonts w:cs="Arabic Transparent" w:hint="cs"/>
          <w:b/>
          <w:sz w:val="28"/>
          <w:szCs w:val="28"/>
          <w:rtl/>
          <w:lang w:bidi="ar-DZ"/>
        </w:rPr>
        <w:t>:</w:t>
      </w:r>
      <w:r w:rsidRPr="00F4240B">
        <w:rPr>
          <w:rFonts w:cs="Arabic Transparent" w:hint="cs"/>
          <w:b/>
          <w:sz w:val="28"/>
          <w:szCs w:val="28"/>
          <w:rtl/>
          <w:lang w:bidi="ar-DZ"/>
        </w:rPr>
        <w:t xml:space="preserve"> </w:t>
      </w:r>
      <w:r w:rsidRPr="0076611F">
        <w:rPr>
          <w:rFonts w:cs="Arabic Transparent" w:hint="cs"/>
          <w:b/>
          <w:sz w:val="28"/>
          <w:szCs w:val="28"/>
          <w:rtl/>
          <w:lang w:bidi="ar-DZ"/>
        </w:rPr>
        <w:t xml:space="preserve">وحدات التعليم </w:t>
      </w:r>
      <w:r>
        <w:rPr>
          <w:rFonts w:cs="Arabic Transparent" w:hint="cs"/>
          <w:b/>
          <w:sz w:val="28"/>
          <w:szCs w:val="28"/>
          <w:rtl/>
          <w:lang w:bidi="ar-DZ"/>
        </w:rPr>
        <w:t>الأساسية</w:t>
      </w:r>
    </w:p>
    <w:p w14:paraId="0A2E406B" w14:textId="78695617" w:rsidR="00F75ECE" w:rsidRPr="0076611F" w:rsidRDefault="00F75ECE" w:rsidP="00F75ECE">
      <w:pPr>
        <w:bidi/>
        <w:ind w:left="-1"/>
        <w:jc w:val="both"/>
        <w:rPr>
          <w:rFonts w:cs="Arabic Transparent"/>
          <w:b/>
          <w:sz w:val="28"/>
          <w:szCs w:val="28"/>
          <w:lang w:bidi="ar-DZ"/>
        </w:rPr>
      </w:pPr>
      <w:r w:rsidRPr="0076611F">
        <w:rPr>
          <w:rFonts w:cs="Arabic Transparent" w:hint="cs"/>
          <w:b/>
          <w:sz w:val="28"/>
          <w:szCs w:val="28"/>
          <w:rtl/>
          <w:lang w:bidi="ar-DZ"/>
        </w:rPr>
        <w:t>السداسي:</w:t>
      </w:r>
      <w:r>
        <w:rPr>
          <w:rFonts w:cs="Arabic Transparent" w:hint="cs"/>
          <w:b/>
          <w:sz w:val="28"/>
          <w:szCs w:val="28"/>
          <w:rtl/>
          <w:lang w:bidi="ar-DZ"/>
        </w:rPr>
        <w:t xml:space="preserve"> الثاني</w:t>
      </w:r>
    </w:p>
    <w:p w14:paraId="2B69EE1D" w14:textId="77777777" w:rsidR="00F75ECE" w:rsidRPr="00F43107" w:rsidRDefault="00F75ECE" w:rsidP="00F75ECE">
      <w:pPr>
        <w:bidi/>
        <w:ind w:left="-1"/>
        <w:jc w:val="both"/>
        <w:rPr>
          <w:rFonts w:cs="Arabic Transparent"/>
          <w:bCs/>
          <w:sz w:val="28"/>
          <w:szCs w:val="28"/>
          <w:rtl/>
          <w:lang w:bidi="ar-DZ"/>
        </w:rPr>
      </w:pPr>
    </w:p>
    <w:p w14:paraId="19E08C94" w14:textId="0EDAFD39" w:rsidR="00F75ECE" w:rsidRDefault="00F75ECE" w:rsidP="00F75ECE">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4D35AD">
        <w:rPr>
          <w:rFonts w:cs="Arabic Transparent" w:hint="cs"/>
          <w:b/>
          <w:sz w:val="28"/>
          <w:szCs w:val="28"/>
          <w:rtl/>
          <w:lang w:bidi="ar-DZ"/>
        </w:rPr>
        <w:t>باحمد</w:t>
      </w:r>
      <w:proofErr w:type="spellEnd"/>
      <w:r w:rsidR="004D35AD">
        <w:rPr>
          <w:rFonts w:cs="Arabic Transparent" w:hint="cs"/>
          <w:b/>
          <w:sz w:val="28"/>
          <w:szCs w:val="28"/>
          <w:rtl/>
          <w:lang w:bidi="ar-DZ"/>
        </w:rPr>
        <w:t xml:space="preserve"> انس</w:t>
      </w:r>
    </w:p>
    <w:p w14:paraId="567DCC87" w14:textId="54FAFD9D" w:rsidR="00F75ECE" w:rsidRDefault="00F75ECE" w:rsidP="00F75ECE">
      <w:pPr>
        <w:bidi/>
        <w:ind w:left="-1"/>
        <w:jc w:val="both"/>
        <w:rPr>
          <w:rFonts w:cs="Arabic Transparent"/>
          <w:b/>
          <w:sz w:val="28"/>
          <w:szCs w:val="28"/>
          <w:rtl/>
          <w:lang w:bidi="ar-DZ"/>
        </w:rPr>
      </w:pPr>
      <w:r w:rsidRPr="00F43107">
        <w:rPr>
          <w:rFonts w:cs="Arabic Transparent" w:hint="cs"/>
          <w:bCs/>
          <w:sz w:val="28"/>
          <w:szCs w:val="28"/>
          <w:rtl/>
          <w:lang w:bidi="ar-DZ"/>
        </w:rPr>
        <w:t>المادة:</w:t>
      </w:r>
      <w:r>
        <w:rPr>
          <w:rFonts w:cs="Arabic Transparent" w:hint="cs"/>
          <w:bCs/>
          <w:sz w:val="28"/>
          <w:szCs w:val="28"/>
          <w:rtl/>
          <w:lang w:bidi="ar-DZ"/>
        </w:rPr>
        <w:t xml:space="preserve"> </w:t>
      </w:r>
      <w:r>
        <w:rPr>
          <w:rFonts w:cs="Arabic Transparent" w:hint="cs"/>
          <w:b/>
          <w:sz w:val="28"/>
          <w:szCs w:val="28"/>
          <w:rtl/>
          <w:lang w:bidi="ar-DZ"/>
        </w:rPr>
        <w:t>الفنيات العلاجية المعرفية السلوكية 2</w:t>
      </w:r>
    </w:p>
    <w:p w14:paraId="331C2AD0" w14:textId="1A88B81A" w:rsidR="00F75ECE" w:rsidRDefault="00F75ECE" w:rsidP="00F75ECE">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roofErr w:type="spellStart"/>
      <w:r w:rsidR="004D35AD">
        <w:rPr>
          <w:rFonts w:cs="Arabic Transparent" w:hint="cs"/>
          <w:b/>
          <w:sz w:val="28"/>
          <w:szCs w:val="28"/>
          <w:rtl/>
          <w:lang w:bidi="ar-DZ"/>
        </w:rPr>
        <w:t>باحمد</w:t>
      </w:r>
      <w:proofErr w:type="spellEnd"/>
      <w:r w:rsidR="004D35AD">
        <w:rPr>
          <w:rFonts w:cs="Arabic Transparent" w:hint="cs"/>
          <w:b/>
          <w:sz w:val="28"/>
          <w:szCs w:val="28"/>
          <w:rtl/>
          <w:lang w:bidi="ar-DZ"/>
        </w:rPr>
        <w:t xml:space="preserve"> انس</w:t>
      </w:r>
    </w:p>
    <w:p w14:paraId="0D4CF380" w14:textId="77777777" w:rsidR="000C7B5F" w:rsidRPr="00D97566" w:rsidRDefault="000C7B5F" w:rsidP="000C7B5F">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5</w:t>
      </w:r>
    </w:p>
    <w:p w14:paraId="5C263749" w14:textId="77777777" w:rsidR="000C7B5F" w:rsidRPr="00D97566" w:rsidRDefault="000C7B5F" w:rsidP="000C7B5F">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4123D7CB" w14:textId="77777777" w:rsidR="000C7B5F" w:rsidRPr="000C7B5F" w:rsidRDefault="000C7B5F" w:rsidP="000C7B5F">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45</w:t>
      </w:r>
      <w:r w:rsidRPr="00C74A43">
        <w:rPr>
          <w:rFonts w:ascii="Sakkal Majalla" w:hAnsi="Sakkal Majalla" w:cs="Sakkal Majalla"/>
          <w:b/>
          <w:sz w:val="28"/>
          <w:szCs w:val="28"/>
          <w:rtl/>
          <w:lang w:bidi="ar-DZ"/>
        </w:rPr>
        <w:t>ساعة</w:t>
      </w:r>
    </w:p>
    <w:p w14:paraId="171A4C48" w14:textId="77777777" w:rsidR="000C7B5F" w:rsidRPr="00C74A43" w:rsidRDefault="000C7B5F" w:rsidP="000C7B5F">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0C7B5F">
        <w:rPr>
          <w:rFonts w:ascii="Sakkal Majalla" w:hAnsi="Sakkal Majalla" w:cs="Sakkal Majalla"/>
          <w:b/>
          <w:sz w:val="28"/>
          <w:szCs w:val="28"/>
          <w:rtl/>
          <w:lang w:bidi="ar-DZ"/>
        </w:rPr>
        <w:t>+ 1سا و30د (أعمال موجهة)</w:t>
      </w:r>
    </w:p>
    <w:p w14:paraId="66ED2F36" w14:textId="77777777" w:rsidR="000C7B5F" w:rsidRPr="00780B75" w:rsidRDefault="000C7B5F" w:rsidP="000C7B5F">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674CEDD5" w14:textId="77777777" w:rsidR="000C7B5F" w:rsidRDefault="000C7B5F" w:rsidP="000C7B5F">
      <w:pPr>
        <w:bidi/>
        <w:ind w:left="-1"/>
        <w:jc w:val="both"/>
        <w:rPr>
          <w:rFonts w:cs="Arabic Transparent"/>
          <w:b/>
          <w:sz w:val="28"/>
          <w:szCs w:val="28"/>
          <w:rtl/>
          <w:lang w:bidi="ar-DZ"/>
        </w:rPr>
      </w:pPr>
    </w:p>
    <w:p w14:paraId="5AA34A3F" w14:textId="6596165E" w:rsidR="00F75ECE" w:rsidRPr="007A4939" w:rsidRDefault="00FB42B1" w:rsidP="00F75ECE">
      <w:pPr>
        <w:bidi/>
        <w:ind w:left="-1"/>
        <w:jc w:val="both"/>
        <w:rPr>
          <w:rFonts w:cs="Arabic Transparent"/>
          <w:b/>
          <w:sz w:val="28"/>
          <w:szCs w:val="28"/>
          <w:rtl/>
          <w:lang w:bidi="ar-DZ"/>
        </w:rPr>
      </w:pPr>
      <w:r w:rsidRPr="007A4939">
        <w:rPr>
          <w:rFonts w:cs="Arabic Transparent" w:hint="cs"/>
          <w:b/>
          <w:sz w:val="28"/>
          <w:szCs w:val="28"/>
          <w:rtl/>
          <w:lang w:bidi="ar-DZ"/>
        </w:rPr>
        <w:t>محتوى</w:t>
      </w:r>
      <w:r w:rsidR="00F53B13" w:rsidRPr="007A4939">
        <w:rPr>
          <w:rFonts w:cs="Arabic Transparent" w:hint="cs"/>
          <w:b/>
          <w:sz w:val="28"/>
          <w:szCs w:val="28"/>
          <w:rtl/>
          <w:lang w:bidi="ar-DZ"/>
        </w:rPr>
        <w:t xml:space="preserve"> </w:t>
      </w:r>
      <w:r w:rsidRPr="007A4939">
        <w:rPr>
          <w:rFonts w:cs="Arabic Transparent" w:hint="cs"/>
          <w:b/>
          <w:sz w:val="28"/>
          <w:szCs w:val="28"/>
          <w:rtl/>
          <w:lang w:bidi="ar-DZ"/>
        </w:rPr>
        <w:t>المادة</w:t>
      </w:r>
    </w:p>
    <w:p w14:paraId="6540BFB0" w14:textId="5B9FE4AA" w:rsidR="000C7B5F" w:rsidRPr="004D35AD" w:rsidRDefault="000C7B5F" w:rsidP="000C7B5F">
      <w:pPr>
        <w:bidi/>
        <w:ind w:left="-1"/>
        <w:jc w:val="both"/>
        <w:rPr>
          <w:rFonts w:cs="Arabic Transparent"/>
          <w:b/>
          <w:sz w:val="28"/>
          <w:szCs w:val="28"/>
          <w:lang w:bidi="ar-DZ"/>
        </w:rPr>
      </w:pPr>
      <w:bookmarkStart w:id="6" w:name="_Hlk218681469"/>
      <w:r w:rsidRPr="007A4939">
        <w:rPr>
          <w:rFonts w:cs="Arabic Transparent"/>
          <w:b/>
          <w:sz w:val="28"/>
          <w:szCs w:val="28"/>
          <w:rtl/>
        </w:rPr>
        <w:t>المحاضرة (</w:t>
      </w:r>
      <w:r w:rsidRPr="007A4939">
        <w:rPr>
          <w:rFonts w:cs="Arabic Transparent" w:hint="cs"/>
          <w:b/>
          <w:sz w:val="28"/>
          <w:szCs w:val="28"/>
          <w:rtl/>
        </w:rPr>
        <w:t>1</w:t>
      </w:r>
      <w:r w:rsidRPr="007A4939">
        <w:rPr>
          <w:rFonts w:cs="Arabic Transparent"/>
          <w:b/>
          <w:sz w:val="28"/>
          <w:szCs w:val="28"/>
          <w:rtl/>
        </w:rPr>
        <w:t xml:space="preserve">): </w:t>
      </w:r>
      <w:bookmarkEnd w:id="6"/>
      <w:r w:rsidR="004D35AD" w:rsidRPr="004D35AD">
        <w:rPr>
          <w:rFonts w:cs="Arabic Transparent"/>
          <w:b/>
          <w:sz w:val="28"/>
          <w:szCs w:val="28"/>
          <w:rtl/>
        </w:rPr>
        <w:t>تطور العلاج المعرفي السلوكي: من الموجة الأولى إلى الثالث</w:t>
      </w:r>
      <w:r w:rsidR="004D35AD" w:rsidRPr="007A4939">
        <w:rPr>
          <w:rFonts w:cs="Arabic Transparent" w:hint="cs"/>
          <w:b/>
          <w:sz w:val="28"/>
          <w:szCs w:val="28"/>
          <w:rtl/>
        </w:rPr>
        <w:t>ة</w:t>
      </w:r>
    </w:p>
    <w:p w14:paraId="5DAD2684" w14:textId="201422A7" w:rsidR="004D35AD" w:rsidRPr="004D35AD" w:rsidRDefault="000C7B5F" w:rsidP="004D35AD">
      <w:pPr>
        <w:bidi/>
        <w:ind w:left="-1"/>
        <w:jc w:val="both"/>
        <w:rPr>
          <w:rFonts w:cs="Arabic Transparent"/>
          <w:b/>
          <w:sz w:val="28"/>
          <w:szCs w:val="28"/>
          <w:lang w:bidi="ar-DZ"/>
        </w:rPr>
      </w:pPr>
      <w:r w:rsidRPr="007A4939">
        <w:rPr>
          <w:rFonts w:cs="Arabic Transparent"/>
          <w:b/>
          <w:sz w:val="28"/>
          <w:szCs w:val="28"/>
          <w:rtl/>
          <w:lang w:bidi="ar-DZ"/>
        </w:rPr>
        <w:t>المحاضرة (</w:t>
      </w:r>
      <w:r w:rsidRPr="007A4939">
        <w:rPr>
          <w:rFonts w:cs="Arabic Transparent" w:hint="cs"/>
          <w:b/>
          <w:sz w:val="28"/>
          <w:szCs w:val="28"/>
          <w:rtl/>
          <w:lang w:bidi="ar-DZ"/>
        </w:rPr>
        <w:t>2</w:t>
      </w:r>
      <w:proofErr w:type="gramStart"/>
      <w:r w:rsidRPr="007A4939">
        <w:rPr>
          <w:rFonts w:cs="Arabic Transparent"/>
          <w:b/>
          <w:sz w:val="28"/>
          <w:szCs w:val="28"/>
          <w:rtl/>
          <w:lang w:bidi="ar-DZ"/>
        </w:rPr>
        <w:t>):</w:t>
      </w:r>
      <w:r w:rsidR="004D35AD" w:rsidRPr="004D35AD">
        <w:rPr>
          <w:rFonts w:cs="Arabic Transparent"/>
          <w:b/>
          <w:sz w:val="28"/>
          <w:szCs w:val="28"/>
          <w:lang w:bidi="ar-DZ"/>
        </w:rPr>
        <w:t>.</w:t>
      </w:r>
      <w:proofErr w:type="gramEnd"/>
      <w:r w:rsidR="004D35AD" w:rsidRPr="004D35AD">
        <w:rPr>
          <w:rFonts w:cs="Arabic Transparent"/>
          <w:b/>
          <w:sz w:val="28"/>
          <w:szCs w:val="28"/>
          <w:lang w:bidi="ar-DZ"/>
        </w:rPr>
        <w:t xml:space="preserve"> </w:t>
      </w:r>
      <w:r w:rsidR="004D35AD" w:rsidRPr="004D35AD">
        <w:rPr>
          <w:rFonts w:cs="Arabic Transparent"/>
          <w:b/>
          <w:sz w:val="28"/>
          <w:szCs w:val="28"/>
          <w:rtl/>
        </w:rPr>
        <w:t>التقنيات المعتمدة في الموجة الثالثة وتطبيقاتها السريرية</w:t>
      </w:r>
    </w:p>
    <w:p w14:paraId="4EDFAB41" w14:textId="467C1D77" w:rsidR="000C7B5F" w:rsidRPr="007A4939" w:rsidRDefault="004D35AD" w:rsidP="000C7B5F">
      <w:pPr>
        <w:bidi/>
        <w:ind w:left="-1"/>
        <w:jc w:val="both"/>
        <w:rPr>
          <w:rFonts w:cs="Arabic Transparent"/>
          <w:b/>
          <w:sz w:val="28"/>
          <w:szCs w:val="28"/>
          <w:rtl/>
          <w:lang w:bidi="ar-DZ"/>
        </w:rPr>
      </w:pPr>
      <w:r w:rsidRPr="004D35AD">
        <w:rPr>
          <w:rFonts w:cs="Arabic Transparent"/>
          <w:b/>
          <w:sz w:val="28"/>
          <w:szCs w:val="28"/>
          <w:lang w:bidi="ar-DZ"/>
        </w:rPr>
        <w:t xml:space="preserve">. </w:t>
      </w:r>
      <w:r w:rsidR="000C7B5F" w:rsidRPr="007A4939">
        <w:rPr>
          <w:rFonts w:cs="Arabic Transparent"/>
          <w:b/>
          <w:sz w:val="28"/>
          <w:szCs w:val="28"/>
          <w:rtl/>
          <w:lang w:bidi="ar-DZ"/>
        </w:rPr>
        <w:t>المحاضرة (</w:t>
      </w:r>
      <w:r w:rsidR="000C7B5F" w:rsidRPr="007A4939">
        <w:rPr>
          <w:rFonts w:cs="Arabic Transparent" w:hint="cs"/>
          <w:b/>
          <w:sz w:val="28"/>
          <w:szCs w:val="28"/>
          <w:rtl/>
          <w:lang w:bidi="ar-DZ"/>
        </w:rPr>
        <w:t>3</w:t>
      </w:r>
      <w:r w:rsidR="000C7B5F" w:rsidRPr="007A4939">
        <w:rPr>
          <w:rFonts w:cs="Arabic Transparent"/>
          <w:b/>
          <w:sz w:val="28"/>
          <w:szCs w:val="28"/>
          <w:rtl/>
          <w:lang w:bidi="ar-DZ"/>
        </w:rPr>
        <w:t xml:space="preserve">): </w:t>
      </w:r>
      <w:r w:rsidRPr="004D35AD">
        <w:rPr>
          <w:rFonts w:cs="Arabic Transparent"/>
          <w:b/>
          <w:sz w:val="28"/>
          <w:szCs w:val="28"/>
          <w:rtl/>
        </w:rPr>
        <w:t>مفهوم البروتوكول العلاجي وأهميته في العلاج المعرفي السلوك ي</w:t>
      </w:r>
    </w:p>
    <w:p w14:paraId="7CE19A65" w14:textId="228326FD" w:rsidR="004D35AD" w:rsidRPr="004D35AD" w:rsidRDefault="000C7B5F" w:rsidP="000C7B5F">
      <w:pPr>
        <w:bidi/>
        <w:ind w:left="-1"/>
        <w:jc w:val="both"/>
        <w:rPr>
          <w:rFonts w:cs="Arabic Transparent"/>
          <w:b/>
          <w:sz w:val="28"/>
          <w:szCs w:val="28"/>
          <w:lang w:bidi="ar-DZ"/>
        </w:rPr>
      </w:pPr>
      <w:r w:rsidRPr="007A4939">
        <w:rPr>
          <w:rFonts w:cs="Arabic Transparent"/>
          <w:b/>
          <w:sz w:val="28"/>
          <w:szCs w:val="28"/>
          <w:rtl/>
          <w:lang w:bidi="ar-DZ"/>
        </w:rPr>
        <w:t>المحاضرة (</w:t>
      </w:r>
      <w:r w:rsidRPr="007A4939">
        <w:rPr>
          <w:rFonts w:cs="Arabic Transparent" w:hint="cs"/>
          <w:b/>
          <w:sz w:val="28"/>
          <w:szCs w:val="28"/>
          <w:rtl/>
          <w:lang w:bidi="ar-DZ"/>
        </w:rPr>
        <w:t>4</w:t>
      </w:r>
      <w:proofErr w:type="gramStart"/>
      <w:r w:rsidRPr="007A4939">
        <w:rPr>
          <w:rFonts w:cs="Arabic Transparent"/>
          <w:b/>
          <w:sz w:val="28"/>
          <w:szCs w:val="28"/>
          <w:rtl/>
          <w:lang w:bidi="ar-DZ"/>
        </w:rPr>
        <w:t>):</w:t>
      </w:r>
      <w:r w:rsidR="004D35AD" w:rsidRPr="004D35AD">
        <w:rPr>
          <w:rFonts w:cs="Arabic Transparent"/>
          <w:b/>
          <w:sz w:val="28"/>
          <w:szCs w:val="28"/>
          <w:lang w:bidi="ar-DZ"/>
        </w:rPr>
        <w:t>.</w:t>
      </w:r>
      <w:proofErr w:type="gramEnd"/>
      <w:r w:rsidR="004D35AD" w:rsidRPr="004D35AD">
        <w:rPr>
          <w:rFonts w:cs="Arabic Transparent"/>
          <w:b/>
          <w:sz w:val="28"/>
          <w:szCs w:val="28"/>
          <w:lang w:bidi="ar-DZ"/>
        </w:rPr>
        <w:t xml:space="preserve"> </w:t>
      </w:r>
      <w:r w:rsidR="004D35AD" w:rsidRPr="004D35AD">
        <w:rPr>
          <w:rFonts w:cs="Arabic Transparent"/>
          <w:b/>
          <w:sz w:val="28"/>
          <w:szCs w:val="28"/>
          <w:rtl/>
        </w:rPr>
        <w:t>التقييم القبلي والبعدي في العلاج المعرفي السلوك ي</w:t>
      </w:r>
    </w:p>
    <w:p w14:paraId="3AB2C209" w14:textId="6D048342" w:rsidR="004D35AD" w:rsidRPr="004D35AD" w:rsidRDefault="000C7B5F" w:rsidP="004D35AD">
      <w:pPr>
        <w:bidi/>
        <w:ind w:left="-1"/>
        <w:jc w:val="both"/>
        <w:rPr>
          <w:rFonts w:cs="Arabic Transparent"/>
          <w:b/>
          <w:sz w:val="28"/>
          <w:szCs w:val="28"/>
          <w:lang w:bidi="ar-DZ"/>
        </w:rPr>
      </w:pPr>
      <w:r w:rsidRPr="007A4939">
        <w:rPr>
          <w:rFonts w:cs="Arabic Transparent"/>
          <w:b/>
          <w:sz w:val="28"/>
          <w:szCs w:val="28"/>
          <w:rtl/>
        </w:rPr>
        <w:t>المحاضرة (</w:t>
      </w:r>
      <w:r w:rsidRPr="007A4939">
        <w:rPr>
          <w:rFonts w:cs="Arabic Transparent" w:hint="cs"/>
          <w:b/>
          <w:sz w:val="28"/>
          <w:szCs w:val="28"/>
          <w:rtl/>
        </w:rPr>
        <w:t>5</w:t>
      </w:r>
      <w:r w:rsidRPr="007A4939">
        <w:rPr>
          <w:rFonts w:cs="Arabic Transparent"/>
          <w:b/>
          <w:sz w:val="28"/>
          <w:szCs w:val="28"/>
          <w:rtl/>
        </w:rPr>
        <w:t xml:space="preserve">): </w:t>
      </w:r>
      <w:r w:rsidR="004D35AD" w:rsidRPr="004D35AD">
        <w:rPr>
          <w:rFonts w:cs="Arabic Transparent"/>
          <w:b/>
          <w:sz w:val="28"/>
          <w:szCs w:val="28"/>
          <w:rtl/>
        </w:rPr>
        <w:t>بناء العلاقة العلاجية والتحالف العلاجي</w:t>
      </w:r>
    </w:p>
    <w:p w14:paraId="05AED788" w14:textId="1F8F2D69" w:rsidR="000C7B5F" w:rsidRPr="007A4939" w:rsidRDefault="004D35AD" w:rsidP="000C7B5F">
      <w:pPr>
        <w:bidi/>
        <w:ind w:left="-1"/>
        <w:jc w:val="both"/>
        <w:rPr>
          <w:rFonts w:cs="Arabic Transparent"/>
          <w:b/>
          <w:sz w:val="28"/>
          <w:szCs w:val="28"/>
          <w:rtl/>
        </w:rPr>
      </w:pPr>
      <w:r w:rsidRPr="004D35AD">
        <w:rPr>
          <w:rFonts w:cs="Arabic Transparent"/>
          <w:b/>
          <w:sz w:val="28"/>
          <w:szCs w:val="28"/>
          <w:lang w:bidi="ar-DZ"/>
        </w:rPr>
        <w:t xml:space="preserve">. </w:t>
      </w:r>
      <w:r w:rsidR="000C7B5F" w:rsidRPr="007A4939">
        <w:rPr>
          <w:rFonts w:cs="Arabic Transparent"/>
          <w:b/>
          <w:sz w:val="28"/>
          <w:szCs w:val="28"/>
          <w:rtl/>
        </w:rPr>
        <w:t>المحاضرة (</w:t>
      </w:r>
      <w:r w:rsidR="000C7B5F" w:rsidRPr="007A4939">
        <w:rPr>
          <w:rFonts w:cs="Arabic Transparent" w:hint="cs"/>
          <w:b/>
          <w:sz w:val="28"/>
          <w:szCs w:val="28"/>
          <w:rtl/>
        </w:rPr>
        <w:t>6</w:t>
      </w:r>
      <w:proofErr w:type="gramStart"/>
      <w:r w:rsidR="000C7B5F" w:rsidRPr="007A4939">
        <w:rPr>
          <w:rFonts w:cs="Arabic Transparent"/>
          <w:b/>
          <w:sz w:val="28"/>
          <w:szCs w:val="28"/>
          <w:rtl/>
        </w:rPr>
        <w:t>):</w:t>
      </w:r>
      <w:r w:rsidRPr="004D35AD">
        <w:rPr>
          <w:rFonts w:cs="Arabic Transparent"/>
          <w:b/>
          <w:sz w:val="28"/>
          <w:szCs w:val="28"/>
          <w:lang w:bidi="ar-DZ"/>
        </w:rPr>
        <w:t>.</w:t>
      </w:r>
      <w:proofErr w:type="gramEnd"/>
      <w:r w:rsidRPr="004D35AD">
        <w:rPr>
          <w:rFonts w:cs="Arabic Transparent"/>
          <w:b/>
          <w:sz w:val="28"/>
          <w:szCs w:val="28"/>
          <w:lang w:bidi="ar-DZ"/>
        </w:rPr>
        <w:t xml:space="preserve"> </w:t>
      </w:r>
      <w:r w:rsidRPr="004D35AD">
        <w:rPr>
          <w:rFonts w:cs="Arabic Transparent"/>
          <w:b/>
          <w:sz w:val="28"/>
          <w:szCs w:val="28"/>
          <w:rtl/>
        </w:rPr>
        <w:t xml:space="preserve">خصوصية المقابلة </w:t>
      </w:r>
      <w:proofErr w:type="spellStart"/>
      <w:r w:rsidRPr="004D35AD">
        <w:rPr>
          <w:rFonts w:cs="Arabic Transparent"/>
          <w:b/>
          <w:sz w:val="28"/>
          <w:szCs w:val="28"/>
          <w:rtl/>
        </w:rPr>
        <w:t>العيادية</w:t>
      </w:r>
      <w:proofErr w:type="spellEnd"/>
      <w:r w:rsidRPr="004D35AD">
        <w:rPr>
          <w:rFonts w:cs="Arabic Transparent"/>
          <w:b/>
          <w:sz w:val="28"/>
          <w:szCs w:val="28"/>
          <w:rtl/>
        </w:rPr>
        <w:t xml:space="preserve"> في العلاج المعرفي السلوك ي</w:t>
      </w:r>
    </w:p>
    <w:p w14:paraId="5F53D219" w14:textId="52CDE70A" w:rsidR="004D35AD" w:rsidRPr="004D35AD" w:rsidRDefault="000C7B5F" w:rsidP="000C7B5F">
      <w:pPr>
        <w:bidi/>
        <w:ind w:left="-1"/>
        <w:jc w:val="both"/>
        <w:rPr>
          <w:rFonts w:cs="Arabic Transparent"/>
          <w:b/>
          <w:sz w:val="28"/>
          <w:szCs w:val="28"/>
          <w:lang w:bidi="ar-DZ"/>
        </w:rPr>
      </w:pPr>
      <w:r w:rsidRPr="007A4939">
        <w:rPr>
          <w:rFonts w:cs="Arabic Transparent"/>
          <w:b/>
          <w:sz w:val="28"/>
          <w:szCs w:val="28"/>
          <w:rtl/>
        </w:rPr>
        <w:t>المحاضرة (</w:t>
      </w:r>
      <w:r w:rsidRPr="007A4939">
        <w:rPr>
          <w:rFonts w:cs="Arabic Transparent" w:hint="cs"/>
          <w:b/>
          <w:sz w:val="28"/>
          <w:szCs w:val="28"/>
          <w:rtl/>
        </w:rPr>
        <w:t>7</w:t>
      </w:r>
      <w:proofErr w:type="gramStart"/>
      <w:r w:rsidRPr="007A4939">
        <w:rPr>
          <w:rFonts w:cs="Arabic Transparent"/>
          <w:b/>
          <w:sz w:val="28"/>
          <w:szCs w:val="28"/>
          <w:rtl/>
        </w:rPr>
        <w:t>):</w:t>
      </w:r>
      <w:r w:rsidR="004D35AD" w:rsidRPr="004D35AD">
        <w:rPr>
          <w:rFonts w:cs="Arabic Transparent"/>
          <w:b/>
          <w:sz w:val="28"/>
          <w:szCs w:val="28"/>
          <w:lang w:bidi="ar-DZ"/>
        </w:rPr>
        <w:t>.</w:t>
      </w:r>
      <w:proofErr w:type="gramEnd"/>
      <w:r w:rsidR="004D35AD" w:rsidRPr="004D35AD">
        <w:rPr>
          <w:rFonts w:cs="Arabic Transparent"/>
          <w:b/>
          <w:sz w:val="28"/>
          <w:szCs w:val="28"/>
          <w:lang w:bidi="ar-DZ"/>
        </w:rPr>
        <w:t xml:space="preserve"> </w:t>
      </w:r>
      <w:r w:rsidR="004D35AD" w:rsidRPr="004D35AD">
        <w:rPr>
          <w:rFonts w:cs="Arabic Transparent"/>
          <w:b/>
          <w:sz w:val="28"/>
          <w:szCs w:val="28"/>
          <w:rtl/>
        </w:rPr>
        <w:t xml:space="preserve">التقييم الوظيفي </w:t>
      </w:r>
      <w:proofErr w:type="spellStart"/>
      <w:r w:rsidR="004D35AD" w:rsidRPr="004D35AD">
        <w:rPr>
          <w:rFonts w:cs="Arabic Transparent"/>
          <w:b/>
          <w:sz w:val="28"/>
          <w:szCs w:val="28"/>
          <w:rtl/>
        </w:rPr>
        <w:t>للأعرا</w:t>
      </w:r>
      <w:proofErr w:type="spellEnd"/>
      <w:r w:rsidR="004D35AD" w:rsidRPr="004D35AD">
        <w:rPr>
          <w:rFonts w:cs="Arabic Transparent"/>
          <w:b/>
          <w:sz w:val="28"/>
          <w:szCs w:val="28"/>
          <w:rtl/>
        </w:rPr>
        <w:t xml:space="preserve"> ض</w:t>
      </w:r>
    </w:p>
    <w:p w14:paraId="5482A178" w14:textId="382F8138" w:rsidR="000C7B5F" w:rsidRPr="007A4939" w:rsidRDefault="000C7B5F" w:rsidP="000C7B5F">
      <w:pPr>
        <w:bidi/>
        <w:ind w:left="-1"/>
        <w:jc w:val="both"/>
        <w:rPr>
          <w:rFonts w:cs="Arabic Transparent"/>
          <w:b/>
          <w:sz w:val="28"/>
          <w:szCs w:val="28"/>
          <w:rtl/>
          <w:lang w:bidi="ar-DZ"/>
        </w:rPr>
      </w:pPr>
      <w:r w:rsidRPr="007A4939">
        <w:rPr>
          <w:rFonts w:cs="Arabic Transparent"/>
          <w:b/>
          <w:sz w:val="28"/>
          <w:szCs w:val="28"/>
          <w:rtl/>
        </w:rPr>
        <w:t>المحاضرة (</w:t>
      </w:r>
      <w:r w:rsidRPr="007A4939">
        <w:rPr>
          <w:rFonts w:cs="Arabic Transparent" w:hint="cs"/>
          <w:b/>
          <w:sz w:val="28"/>
          <w:szCs w:val="28"/>
          <w:rtl/>
        </w:rPr>
        <w:t>8</w:t>
      </w:r>
      <w:proofErr w:type="gramStart"/>
      <w:r w:rsidRPr="007A4939">
        <w:rPr>
          <w:rFonts w:cs="Arabic Transparent"/>
          <w:b/>
          <w:sz w:val="28"/>
          <w:szCs w:val="28"/>
          <w:rtl/>
        </w:rPr>
        <w:t>):</w:t>
      </w:r>
      <w:r w:rsidR="004D35AD" w:rsidRPr="004D35AD">
        <w:rPr>
          <w:rFonts w:cs="Arabic Transparent"/>
          <w:b/>
          <w:sz w:val="28"/>
          <w:szCs w:val="28"/>
          <w:lang w:bidi="ar-DZ"/>
        </w:rPr>
        <w:t>.</w:t>
      </w:r>
      <w:proofErr w:type="gramEnd"/>
      <w:r w:rsidR="004D35AD" w:rsidRPr="004D35AD">
        <w:rPr>
          <w:rFonts w:cs="Arabic Transparent"/>
          <w:b/>
          <w:sz w:val="28"/>
          <w:szCs w:val="28"/>
          <w:lang w:bidi="ar-DZ"/>
        </w:rPr>
        <w:t xml:space="preserve"> </w:t>
      </w:r>
      <w:r w:rsidR="004D35AD" w:rsidRPr="004D35AD">
        <w:rPr>
          <w:rFonts w:cs="Arabic Transparent"/>
          <w:b/>
          <w:sz w:val="28"/>
          <w:szCs w:val="28"/>
          <w:rtl/>
        </w:rPr>
        <w:t>استخدام المقاييس والاستبيانات في التقييم</w:t>
      </w:r>
      <w:r w:rsidRPr="007A4939">
        <w:rPr>
          <w:rFonts w:cs="Arabic Transparent"/>
          <w:b/>
          <w:sz w:val="28"/>
          <w:szCs w:val="28"/>
          <w:rtl/>
        </w:rPr>
        <w:t xml:space="preserve"> </w:t>
      </w:r>
    </w:p>
    <w:p w14:paraId="1A636418" w14:textId="7203BE50" w:rsidR="000C7B5F" w:rsidRPr="007A4939" w:rsidRDefault="004D35AD" w:rsidP="000C7B5F">
      <w:pPr>
        <w:bidi/>
        <w:ind w:left="-1"/>
        <w:jc w:val="both"/>
        <w:rPr>
          <w:rFonts w:cs="Arabic Transparent"/>
          <w:b/>
          <w:sz w:val="28"/>
          <w:szCs w:val="28"/>
          <w:rtl/>
          <w:lang w:bidi="ar-DZ"/>
        </w:rPr>
      </w:pPr>
      <w:r w:rsidRPr="004D35AD">
        <w:rPr>
          <w:rFonts w:cs="Arabic Transparent"/>
          <w:b/>
          <w:sz w:val="28"/>
          <w:szCs w:val="28"/>
          <w:lang w:bidi="ar-DZ"/>
        </w:rPr>
        <w:t>.</w:t>
      </w:r>
      <w:r w:rsidR="000C7B5F" w:rsidRPr="007A4939">
        <w:rPr>
          <w:rFonts w:cs="Arabic Transparent"/>
          <w:b/>
          <w:sz w:val="28"/>
          <w:szCs w:val="28"/>
          <w:rtl/>
        </w:rPr>
        <w:t xml:space="preserve"> المحاضرة (</w:t>
      </w:r>
      <w:r w:rsidR="000C7B5F" w:rsidRPr="007A4939">
        <w:rPr>
          <w:rFonts w:cs="Arabic Transparent" w:hint="cs"/>
          <w:b/>
          <w:sz w:val="28"/>
          <w:szCs w:val="28"/>
          <w:rtl/>
        </w:rPr>
        <w:t>9</w:t>
      </w:r>
      <w:proofErr w:type="gramStart"/>
      <w:r w:rsidR="000C7B5F" w:rsidRPr="007A4939">
        <w:rPr>
          <w:rFonts w:cs="Arabic Transparent"/>
          <w:b/>
          <w:sz w:val="28"/>
          <w:szCs w:val="28"/>
          <w:rtl/>
        </w:rPr>
        <w:t xml:space="preserve">): </w:t>
      </w:r>
      <w:r w:rsidRPr="004D35AD">
        <w:rPr>
          <w:rFonts w:cs="Arabic Transparent"/>
          <w:b/>
          <w:sz w:val="28"/>
          <w:szCs w:val="28"/>
          <w:lang w:bidi="ar-DZ"/>
        </w:rPr>
        <w:t xml:space="preserve"> </w:t>
      </w:r>
      <w:r w:rsidRPr="004D35AD">
        <w:rPr>
          <w:rFonts w:cs="Arabic Transparent"/>
          <w:b/>
          <w:sz w:val="28"/>
          <w:szCs w:val="28"/>
          <w:rtl/>
        </w:rPr>
        <w:t>نماذج</w:t>
      </w:r>
      <w:proofErr w:type="gramEnd"/>
      <w:r w:rsidRPr="004D35AD">
        <w:rPr>
          <w:rFonts w:cs="Arabic Transparent"/>
          <w:b/>
          <w:sz w:val="28"/>
          <w:szCs w:val="28"/>
          <w:rtl/>
        </w:rPr>
        <w:t xml:space="preserve"> التحليل الوظيفي</w:t>
      </w:r>
    </w:p>
    <w:p w14:paraId="4C54B588" w14:textId="31D2862E" w:rsidR="004D35AD" w:rsidRPr="004D35AD" w:rsidRDefault="004D35AD" w:rsidP="000C7B5F">
      <w:pPr>
        <w:bidi/>
        <w:ind w:left="-1"/>
        <w:jc w:val="both"/>
        <w:rPr>
          <w:rFonts w:cs="Arabic Transparent"/>
          <w:b/>
          <w:sz w:val="28"/>
          <w:szCs w:val="28"/>
          <w:lang w:bidi="ar-DZ"/>
        </w:rPr>
      </w:pPr>
      <w:r w:rsidRPr="004D35AD">
        <w:rPr>
          <w:rFonts w:cs="Arabic Transparent"/>
          <w:b/>
          <w:sz w:val="28"/>
          <w:szCs w:val="28"/>
          <w:lang w:bidi="ar-DZ"/>
        </w:rPr>
        <w:t xml:space="preserve">. </w:t>
      </w:r>
      <w:r w:rsidR="000C7B5F" w:rsidRPr="007A4939">
        <w:rPr>
          <w:rFonts w:cs="Arabic Transparent"/>
          <w:b/>
          <w:sz w:val="28"/>
          <w:szCs w:val="28"/>
          <w:rtl/>
        </w:rPr>
        <w:t>المحاضرة (</w:t>
      </w:r>
      <w:r w:rsidR="000C7B5F" w:rsidRPr="007A4939">
        <w:rPr>
          <w:rFonts w:cs="Arabic Transparent" w:hint="cs"/>
          <w:b/>
          <w:sz w:val="28"/>
          <w:szCs w:val="28"/>
          <w:rtl/>
        </w:rPr>
        <w:t>10</w:t>
      </w:r>
      <w:r w:rsidR="000C7B5F" w:rsidRPr="007A4939">
        <w:rPr>
          <w:rFonts w:cs="Arabic Transparent"/>
          <w:b/>
          <w:sz w:val="28"/>
          <w:szCs w:val="28"/>
          <w:rtl/>
        </w:rPr>
        <w:t xml:space="preserve">): </w:t>
      </w:r>
      <w:r w:rsidRPr="004D35AD">
        <w:rPr>
          <w:rFonts w:cs="Arabic Transparent"/>
          <w:b/>
          <w:sz w:val="28"/>
          <w:szCs w:val="28"/>
          <w:rtl/>
        </w:rPr>
        <w:t>صياغة الحالة في العلاج المعرفي السلوك ي</w:t>
      </w:r>
    </w:p>
    <w:p w14:paraId="143A1E3A" w14:textId="629067DA" w:rsidR="004D35AD" w:rsidRPr="004D35AD" w:rsidRDefault="004D35AD" w:rsidP="004D35AD">
      <w:pPr>
        <w:bidi/>
        <w:ind w:left="-1"/>
        <w:jc w:val="both"/>
        <w:rPr>
          <w:rFonts w:cs="Arabic Transparent"/>
          <w:b/>
          <w:sz w:val="28"/>
          <w:szCs w:val="28"/>
          <w:lang w:bidi="ar-DZ"/>
        </w:rPr>
      </w:pPr>
      <w:r w:rsidRPr="004D35AD">
        <w:rPr>
          <w:rFonts w:cs="Arabic Transparent"/>
          <w:b/>
          <w:sz w:val="28"/>
          <w:szCs w:val="28"/>
          <w:lang w:bidi="ar-DZ"/>
        </w:rPr>
        <w:t>.</w:t>
      </w:r>
      <w:r w:rsidR="000C7B5F" w:rsidRPr="007A4939">
        <w:rPr>
          <w:rFonts w:cs="Arabic Transparent"/>
          <w:b/>
          <w:sz w:val="28"/>
          <w:szCs w:val="28"/>
          <w:rtl/>
        </w:rPr>
        <w:t xml:space="preserve"> المحاضرة (</w:t>
      </w:r>
      <w:r w:rsidR="000C7B5F" w:rsidRPr="007A4939">
        <w:rPr>
          <w:rFonts w:cs="Arabic Transparent" w:hint="cs"/>
          <w:b/>
          <w:sz w:val="28"/>
          <w:szCs w:val="28"/>
          <w:rtl/>
        </w:rPr>
        <w:t>11</w:t>
      </w:r>
      <w:proofErr w:type="gramStart"/>
      <w:r w:rsidR="000C7B5F" w:rsidRPr="007A4939">
        <w:rPr>
          <w:rFonts w:cs="Arabic Transparent"/>
          <w:b/>
          <w:sz w:val="28"/>
          <w:szCs w:val="28"/>
          <w:rtl/>
        </w:rPr>
        <w:t xml:space="preserve">): </w:t>
      </w:r>
      <w:r w:rsidRPr="004D35AD">
        <w:rPr>
          <w:rFonts w:cs="Arabic Transparent"/>
          <w:b/>
          <w:sz w:val="28"/>
          <w:szCs w:val="28"/>
          <w:lang w:bidi="ar-DZ"/>
        </w:rPr>
        <w:t xml:space="preserve"> </w:t>
      </w:r>
      <w:r w:rsidRPr="004D35AD">
        <w:rPr>
          <w:rFonts w:cs="Arabic Transparent"/>
          <w:b/>
          <w:sz w:val="28"/>
          <w:szCs w:val="28"/>
          <w:rtl/>
        </w:rPr>
        <w:t>العقد</w:t>
      </w:r>
      <w:proofErr w:type="gramEnd"/>
      <w:r w:rsidRPr="004D35AD">
        <w:rPr>
          <w:rFonts w:cs="Arabic Transparent"/>
          <w:b/>
          <w:sz w:val="28"/>
          <w:szCs w:val="28"/>
          <w:rtl/>
        </w:rPr>
        <w:t xml:space="preserve"> العلاجي: المفهوم، الأهمية، والمكونات</w:t>
      </w:r>
    </w:p>
    <w:p w14:paraId="4E6F0186" w14:textId="18E8EB18" w:rsidR="004D35AD" w:rsidRPr="004D35AD" w:rsidRDefault="000C7B5F" w:rsidP="004D35AD">
      <w:pPr>
        <w:bidi/>
        <w:ind w:left="-1"/>
        <w:jc w:val="both"/>
        <w:rPr>
          <w:rFonts w:cs="Arabic Transparent"/>
          <w:b/>
          <w:sz w:val="28"/>
          <w:szCs w:val="28"/>
          <w:lang w:bidi="ar-DZ"/>
        </w:rPr>
      </w:pPr>
      <w:r w:rsidRPr="007A4939">
        <w:rPr>
          <w:rFonts w:cs="Arabic Transparent"/>
          <w:b/>
          <w:sz w:val="28"/>
          <w:szCs w:val="28"/>
          <w:rtl/>
        </w:rPr>
        <w:t>المحاضرة (</w:t>
      </w:r>
      <w:r w:rsidRPr="007A4939">
        <w:rPr>
          <w:rFonts w:cs="Arabic Transparent" w:hint="cs"/>
          <w:b/>
          <w:sz w:val="28"/>
          <w:szCs w:val="28"/>
          <w:rtl/>
        </w:rPr>
        <w:t>12</w:t>
      </w:r>
      <w:proofErr w:type="gramStart"/>
      <w:r w:rsidRPr="007A4939">
        <w:rPr>
          <w:rFonts w:cs="Arabic Transparent"/>
          <w:b/>
          <w:sz w:val="28"/>
          <w:szCs w:val="28"/>
          <w:rtl/>
        </w:rPr>
        <w:t>):</w:t>
      </w:r>
      <w:r w:rsidR="004D35AD" w:rsidRPr="004D35AD">
        <w:rPr>
          <w:rFonts w:cs="Arabic Transparent"/>
          <w:b/>
          <w:sz w:val="28"/>
          <w:szCs w:val="28"/>
          <w:lang w:bidi="ar-DZ"/>
        </w:rPr>
        <w:t>.</w:t>
      </w:r>
      <w:proofErr w:type="gramEnd"/>
      <w:r w:rsidR="004D35AD" w:rsidRPr="004D35AD">
        <w:rPr>
          <w:rFonts w:cs="Arabic Transparent"/>
          <w:b/>
          <w:sz w:val="28"/>
          <w:szCs w:val="28"/>
          <w:lang w:bidi="ar-DZ"/>
        </w:rPr>
        <w:t xml:space="preserve"> </w:t>
      </w:r>
      <w:r w:rsidR="004D35AD" w:rsidRPr="004D35AD">
        <w:rPr>
          <w:rFonts w:cs="Arabic Transparent"/>
          <w:b/>
          <w:sz w:val="28"/>
          <w:szCs w:val="28"/>
          <w:rtl/>
        </w:rPr>
        <w:t>التربية العلاجية</w:t>
      </w:r>
    </w:p>
    <w:p w14:paraId="3E394DCD" w14:textId="58936D15" w:rsidR="00F75ECE" w:rsidRPr="007A4939" w:rsidRDefault="000C7B5F" w:rsidP="004D35AD">
      <w:pPr>
        <w:bidi/>
        <w:jc w:val="both"/>
        <w:rPr>
          <w:rFonts w:cs="Arabic Transparent"/>
          <w:b/>
          <w:sz w:val="28"/>
          <w:szCs w:val="28"/>
          <w:rtl/>
          <w:lang w:bidi="ar-DZ"/>
        </w:rPr>
      </w:pPr>
      <w:r w:rsidRPr="007A4939">
        <w:rPr>
          <w:rFonts w:cs="Arabic Transparent"/>
          <w:b/>
          <w:sz w:val="28"/>
          <w:szCs w:val="28"/>
          <w:rtl/>
        </w:rPr>
        <w:t>المحاضرة (</w:t>
      </w:r>
      <w:r w:rsidRPr="007A4939">
        <w:rPr>
          <w:rFonts w:cs="Arabic Transparent" w:hint="cs"/>
          <w:b/>
          <w:sz w:val="28"/>
          <w:szCs w:val="28"/>
          <w:rtl/>
        </w:rPr>
        <w:t>13</w:t>
      </w:r>
      <w:proofErr w:type="gramStart"/>
      <w:r w:rsidRPr="007A4939">
        <w:rPr>
          <w:rFonts w:cs="Arabic Transparent"/>
          <w:b/>
          <w:sz w:val="28"/>
          <w:szCs w:val="28"/>
          <w:rtl/>
        </w:rPr>
        <w:t>):</w:t>
      </w:r>
      <w:r w:rsidR="004D35AD" w:rsidRPr="007A4939">
        <w:rPr>
          <w:rFonts w:cs="Arabic Transparent"/>
          <w:b/>
          <w:sz w:val="28"/>
          <w:szCs w:val="28"/>
          <w:lang w:bidi="ar-DZ"/>
        </w:rPr>
        <w:t>.</w:t>
      </w:r>
      <w:proofErr w:type="gramEnd"/>
      <w:r w:rsidR="004D35AD" w:rsidRPr="007A4939">
        <w:rPr>
          <w:rFonts w:cs="Arabic Transparent"/>
          <w:b/>
          <w:sz w:val="28"/>
          <w:szCs w:val="28"/>
          <w:lang w:bidi="ar-DZ"/>
        </w:rPr>
        <w:t xml:space="preserve"> </w:t>
      </w:r>
      <w:r w:rsidR="004D35AD" w:rsidRPr="007A4939">
        <w:rPr>
          <w:rFonts w:cs="Arabic Transparent"/>
          <w:b/>
          <w:sz w:val="28"/>
          <w:szCs w:val="28"/>
          <w:rtl/>
        </w:rPr>
        <w:t>دور التثقيف النفسي في تعزيز الاستبصار العلاجي</w:t>
      </w:r>
    </w:p>
    <w:p w14:paraId="376A87F1" w14:textId="77777777" w:rsidR="00F75ECE" w:rsidRPr="007A4939" w:rsidRDefault="00F75ECE" w:rsidP="00F75ECE">
      <w:pPr>
        <w:bidi/>
        <w:ind w:left="-1"/>
        <w:jc w:val="both"/>
        <w:rPr>
          <w:rFonts w:cs="Arabic Transparent"/>
          <w:b/>
          <w:sz w:val="28"/>
          <w:szCs w:val="28"/>
          <w:rtl/>
          <w:lang w:bidi="ar-DZ"/>
        </w:rPr>
      </w:pPr>
    </w:p>
    <w:p w14:paraId="0CEDFF05" w14:textId="77777777" w:rsidR="00F75ECE" w:rsidRDefault="00F75ECE" w:rsidP="00F75ECE">
      <w:pPr>
        <w:bidi/>
        <w:ind w:left="-1"/>
        <w:jc w:val="both"/>
        <w:rPr>
          <w:rFonts w:cs="Arabic Transparent"/>
          <w:bCs/>
          <w:sz w:val="28"/>
          <w:szCs w:val="28"/>
          <w:rtl/>
          <w:lang w:bidi="ar-DZ"/>
        </w:rPr>
      </w:pPr>
    </w:p>
    <w:p w14:paraId="215D2DD2" w14:textId="5223D412" w:rsidR="00F75ECE" w:rsidRDefault="007A4939" w:rsidP="00F75ECE">
      <w:pPr>
        <w:bidi/>
        <w:ind w:left="-1"/>
        <w:jc w:val="both"/>
        <w:rPr>
          <w:rFonts w:cs="Arabic Transparent"/>
          <w:bCs/>
          <w:sz w:val="28"/>
          <w:szCs w:val="28"/>
          <w:rtl/>
          <w:lang w:bidi="ar-DZ"/>
        </w:rPr>
      </w:pPr>
      <w:r>
        <w:rPr>
          <w:rFonts w:cs="Arabic Transparent" w:hint="cs"/>
          <w:bCs/>
          <w:sz w:val="28"/>
          <w:szCs w:val="28"/>
          <w:rtl/>
          <w:lang w:bidi="ar-DZ"/>
        </w:rPr>
        <w:t>المراجع</w:t>
      </w:r>
    </w:p>
    <w:p w14:paraId="054068EE" w14:textId="375BB0A0" w:rsidR="007A4939" w:rsidRDefault="007A4939" w:rsidP="007A4939">
      <w:pPr>
        <w:bidi/>
        <w:ind w:left="-1"/>
        <w:jc w:val="both"/>
        <w:rPr>
          <w:rFonts w:cs="Arabic Transparent"/>
          <w:bCs/>
          <w:sz w:val="28"/>
          <w:szCs w:val="28"/>
          <w:rtl/>
          <w:lang w:val="en-US" w:bidi="ar-DZ"/>
        </w:rPr>
      </w:pPr>
      <w:r w:rsidRPr="007A4939">
        <w:rPr>
          <w:rFonts w:cs="Arabic Transparent"/>
          <w:bCs/>
          <w:sz w:val="28"/>
          <w:szCs w:val="28"/>
          <w:lang w:val="en-US" w:bidi="ar-DZ"/>
        </w:rPr>
        <w:t>Beck, J. S. (2021). Cognitive behavior therapy: Basics and beyond (3rd</w:t>
      </w:r>
      <w:r w:rsidRPr="007A4939">
        <w:rPr>
          <w:lang w:val="en-US"/>
        </w:rPr>
        <w:t xml:space="preserve"> </w:t>
      </w:r>
      <w:r w:rsidRPr="007A4939">
        <w:rPr>
          <w:rFonts w:cs="Arabic Transparent"/>
          <w:bCs/>
          <w:sz w:val="28"/>
          <w:szCs w:val="28"/>
          <w:lang w:val="en-US" w:bidi="ar-DZ"/>
        </w:rPr>
        <w:t>The Guilford Press</w:t>
      </w:r>
    </w:p>
    <w:p w14:paraId="66C34D0C" w14:textId="06D29B10" w:rsidR="007A4939" w:rsidRPr="007A4939" w:rsidRDefault="007A4939" w:rsidP="007A4939">
      <w:pPr>
        <w:bidi/>
        <w:ind w:left="-1"/>
        <w:jc w:val="both"/>
        <w:rPr>
          <w:rFonts w:cs="Arabic Transparent"/>
          <w:bCs/>
          <w:sz w:val="28"/>
          <w:szCs w:val="28"/>
          <w:rtl/>
          <w:lang w:val="en-US" w:bidi="ar-DZ"/>
        </w:rPr>
      </w:pPr>
      <w:r w:rsidRPr="007A4939">
        <w:rPr>
          <w:rFonts w:cs="Arabic Transparent"/>
          <w:bCs/>
          <w:sz w:val="28"/>
          <w:szCs w:val="28"/>
          <w:lang w:val="en-US" w:bidi="ar-DZ"/>
        </w:rPr>
        <w:t>Leahy, R. L. (2017). Cognitive therapy techniques: A practitioner's guide (2nd ed.). The Guilford Press</w:t>
      </w:r>
    </w:p>
    <w:p w14:paraId="2CDD7EBB" w14:textId="77777777" w:rsidR="00F75ECE" w:rsidRDefault="00F75ECE" w:rsidP="00F75ECE">
      <w:pPr>
        <w:bidi/>
        <w:ind w:left="-1"/>
        <w:jc w:val="both"/>
        <w:rPr>
          <w:rFonts w:cs="Arabic Transparent"/>
          <w:bCs/>
          <w:sz w:val="28"/>
          <w:szCs w:val="28"/>
          <w:rtl/>
          <w:lang w:bidi="ar-DZ"/>
        </w:rPr>
      </w:pPr>
    </w:p>
    <w:p w14:paraId="4853A65F" w14:textId="77777777" w:rsidR="00F75ECE" w:rsidRDefault="00F75ECE" w:rsidP="00F75ECE">
      <w:pPr>
        <w:bidi/>
        <w:ind w:left="-1"/>
        <w:jc w:val="both"/>
        <w:rPr>
          <w:rFonts w:cs="Arabic Transparent"/>
          <w:bCs/>
          <w:sz w:val="28"/>
          <w:szCs w:val="28"/>
          <w:rtl/>
          <w:lang w:bidi="ar-DZ"/>
        </w:rPr>
      </w:pPr>
    </w:p>
    <w:p w14:paraId="4C226D91" w14:textId="77777777" w:rsidR="00F75ECE" w:rsidRDefault="00F75ECE" w:rsidP="00F75ECE">
      <w:pPr>
        <w:bidi/>
        <w:ind w:left="-1"/>
        <w:jc w:val="both"/>
        <w:rPr>
          <w:rFonts w:cs="Arabic Transparent"/>
          <w:bCs/>
          <w:sz w:val="28"/>
          <w:szCs w:val="28"/>
          <w:rtl/>
          <w:lang w:bidi="ar-DZ"/>
        </w:rPr>
      </w:pPr>
    </w:p>
    <w:p w14:paraId="5FD23275" w14:textId="77777777" w:rsidR="00F75ECE" w:rsidRDefault="00F75ECE" w:rsidP="00F75ECE">
      <w:pPr>
        <w:bidi/>
        <w:ind w:left="-1"/>
        <w:jc w:val="both"/>
        <w:rPr>
          <w:rFonts w:cs="Arabic Transparent"/>
          <w:bCs/>
          <w:sz w:val="28"/>
          <w:szCs w:val="28"/>
          <w:rtl/>
          <w:lang w:bidi="ar-DZ"/>
        </w:rPr>
      </w:pPr>
    </w:p>
    <w:p w14:paraId="1DE6AA18" w14:textId="77777777" w:rsidR="00F75ECE" w:rsidRDefault="00F75ECE" w:rsidP="00F75ECE">
      <w:pPr>
        <w:bidi/>
        <w:ind w:left="-1"/>
        <w:jc w:val="both"/>
        <w:rPr>
          <w:rFonts w:cs="Arabic Transparent"/>
          <w:bCs/>
          <w:sz w:val="28"/>
          <w:szCs w:val="28"/>
          <w:rtl/>
          <w:lang w:bidi="ar-DZ"/>
        </w:rPr>
      </w:pPr>
    </w:p>
    <w:p w14:paraId="35180A4D" w14:textId="77777777" w:rsidR="00F75ECE" w:rsidRDefault="00F75ECE" w:rsidP="00F75ECE">
      <w:pPr>
        <w:bidi/>
        <w:ind w:left="-1"/>
        <w:jc w:val="both"/>
        <w:rPr>
          <w:rFonts w:cs="Arabic Transparent"/>
          <w:bCs/>
          <w:sz w:val="28"/>
          <w:szCs w:val="28"/>
          <w:rtl/>
          <w:lang w:bidi="ar-DZ"/>
        </w:rPr>
      </w:pPr>
    </w:p>
    <w:p w14:paraId="764FEC8F" w14:textId="77777777" w:rsidR="00F75ECE" w:rsidRDefault="00F75ECE" w:rsidP="00F75ECE">
      <w:pPr>
        <w:bidi/>
        <w:ind w:left="-1"/>
        <w:jc w:val="both"/>
        <w:rPr>
          <w:rFonts w:cs="Arabic Transparent"/>
          <w:bCs/>
          <w:sz w:val="28"/>
          <w:szCs w:val="28"/>
          <w:rtl/>
          <w:lang w:bidi="ar-DZ"/>
        </w:rPr>
      </w:pPr>
    </w:p>
    <w:p w14:paraId="733319D0" w14:textId="77777777" w:rsidR="00F75ECE" w:rsidRDefault="00F75ECE" w:rsidP="00F75ECE">
      <w:pPr>
        <w:bidi/>
        <w:ind w:left="-1"/>
        <w:jc w:val="both"/>
        <w:rPr>
          <w:rFonts w:cs="Arabic Transparent"/>
          <w:bCs/>
          <w:sz w:val="28"/>
          <w:szCs w:val="28"/>
          <w:rtl/>
          <w:lang w:bidi="ar-DZ"/>
        </w:rPr>
      </w:pPr>
    </w:p>
    <w:p w14:paraId="0A72481D" w14:textId="77777777" w:rsidR="00F75ECE" w:rsidRDefault="00F75ECE" w:rsidP="00F75ECE">
      <w:pPr>
        <w:bidi/>
        <w:ind w:left="-1"/>
        <w:jc w:val="both"/>
        <w:rPr>
          <w:rFonts w:cs="Arabic Transparent"/>
          <w:bCs/>
          <w:sz w:val="28"/>
          <w:szCs w:val="28"/>
          <w:rtl/>
          <w:lang w:bidi="ar-DZ"/>
        </w:rPr>
      </w:pPr>
    </w:p>
    <w:p w14:paraId="5D452446" w14:textId="77777777" w:rsidR="00F75ECE" w:rsidRDefault="00F75ECE" w:rsidP="00F75ECE">
      <w:pPr>
        <w:bidi/>
        <w:ind w:left="-1"/>
        <w:jc w:val="both"/>
        <w:rPr>
          <w:rFonts w:cs="Arabic Transparent"/>
          <w:bCs/>
          <w:sz w:val="28"/>
          <w:szCs w:val="28"/>
          <w:rtl/>
          <w:lang w:bidi="ar-DZ"/>
        </w:rPr>
      </w:pPr>
    </w:p>
    <w:p w14:paraId="408D83EC" w14:textId="77777777" w:rsidR="00F75ECE" w:rsidRDefault="00F75ECE" w:rsidP="00F75ECE">
      <w:pPr>
        <w:bidi/>
        <w:ind w:left="-1"/>
        <w:jc w:val="both"/>
        <w:rPr>
          <w:rFonts w:cs="Arabic Transparent"/>
          <w:bCs/>
          <w:sz w:val="28"/>
          <w:szCs w:val="28"/>
          <w:rtl/>
          <w:lang w:bidi="ar-DZ"/>
        </w:rPr>
      </w:pPr>
    </w:p>
    <w:p w14:paraId="100ABD31" w14:textId="77777777" w:rsidR="00F75ECE" w:rsidRDefault="00F75ECE" w:rsidP="00F75ECE">
      <w:pPr>
        <w:bidi/>
        <w:ind w:left="-1"/>
        <w:jc w:val="both"/>
        <w:rPr>
          <w:rFonts w:cs="Arabic Transparent"/>
          <w:bCs/>
          <w:sz w:val="28"/>
          <w:szCs w:val="28"/>
          <w:rtl/>
          <w:lang w:bidi="ar-DZ"/>
        </w:rPr>
      </w:pPr>
    </w:p>
    <w:p w14:paraId="0EB3A450" w14:textId="77777777" w:rsidR="00F75ECE" w:rsidRDefault="00F75ECE" w:rsidP="00F75ECE">
      <w:pPr>
        <w:bidi/>
        <w:ind w:left="-1"/>
        <w:jc w:val="both"/>
        <w:rPr>
          <w:rFonts w:cs="Arabic Transparent"/>
          <w:bCs/>
          <w:sz w:val="28"/>
          <w:szCs w:val="28"/>
          <w:rtl/>
          <w:lang w:bidi="ar-DZ"/>
        </w:rPr>
      </w:pPr>
    </w:p>
    <w:p w14:paraId="1CB34E6E" w14:textId="77777777" w:rsidR="00F75ECE" w:rsidRDefault="00F75ECE" w:rsidP="00F75ECE">
      <w:pPr>
        <w:bidi/>
        <w:ind w:left="-1"/>
        <w:jc w:val="both"/>
        <w:rPr>
          <w:rFonts w:cs="Arabic Transparent"/>
          <w:bCs/>
          <w:sz w:val="28"/>
          <w:szCs w:val="28"/>
          <w:rtl/>
          <w:lang w:bidi="ar-DZ"/>
        </w:rPr>
      </w:pPr>
    </w:p>
    <w:p w14:paraId="196140C5" w14:textId="77777777" w:rsidR="00F75ECE" w:rsidRDefault="00F75ECE" w:rsidP="00F75ECE">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Pr>
          <w:rFonts w:cs="Arabic Transparent" w:hint="cs"/>
          <w:bCs/>
          <w:sz w:val="28"/>
          <w:szCs w:val="28"/>
          <w:rtl/>
          <w:lang w:bidi="ar-DZ"/>
        </w:rPr>
        <w:t xml:space="preserve"> العلاج المعرفي السلوكي</w:t>
      </w:r>
    </w:p>
    <w:p w14:paraId="42FE8A0D" w14:textId="77777777" w:rsidR="00F75ECE" w:rsidRPr="00F43107" w:rsidRDefault="00F75ECE" w:rsidP="00F75ECE">
      <w:pPr>
        <w:bidi/>
        <w:ind w:left="-1"/>
        <w:jc w:val="both"/>
        <w:rPr>
          <w:rFonts w:cs="Arabic Transparent"/>
          <w:bCs/>
          <w:sz w:val="28"/>
          <w:szCs w:val="28"/>
          <w:rtl/>
          <w:lang w:bidi="ar-DZ"/>
        </w:rPr>
      </w:pPr>
    </w:p>
    <w:p w14:paraId="3A02EF50" w14:textId="1B50D49F" w:rsidR="00F75ECE" w:rsidRDefault="00F75ECE" w:rsidP="00F75ECE">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الثاني</w:t>
      </w:r>
    </w:p>
    <w:p w14:paraId="1DA39AB2" w14:textId="77777777" w:rsidR="00F75ECE" w:rsidRDefault="00F75ECE" w:rsidP="00F75ECE">
      <w:pPr>
        <w:bidi/>
        <w:ind w:left="-1"/>
        <w:jc w:val="both"/>
        <w:rPr>
          <w:rFonts w:cs="Arabic Transparent"/>
          <w:bCs/>
          <w:sz w:val="28"/>
          <w:szCs w:val="28"/>
          <w:rtl/>
          <w:lang w:bidi="ar-DZ"/>
        </w:rPr>
      </w:pPr>
      <w:r>
        <w:rPr>
          <w:rFonts w:cs="Arabic Transparent" w:hint="cs"/>
          <w:bCs/>
          <w:sz w:val="28"/>
          <w:szCs w:val="28"/>
          <w:rtl/>
          <w:lang w:bidi="ar-DZ"/>
        </w:rPr>
        <w:t>الوحدة التعليمية المنهجية</w:t>
      </w:r>
    </w:p>
    <w:p w14:paraId="28724ED8" w14:textId="77777777" w:rsidR="00F75ECE" w:rsidRDefault="00F75ECE" w:rsidP="00F75ECE">
      <w:pPr>
        <w:bidi/>
        <w:ind w:left="-1"/>
        <w:jc w:val="both"/>
        <w:rPr>
          <w:rFonts w:cs="Arabic Transparent"/>
          <w:bCs/>
          <w:sz w:val="28"/>
          <w:szCs w:val="28"/>
          <w:rtl/>
          <w:lang w:bidi="ar-DZ"/>
        </w:rPr>
      </w:pPr>
      <w:r>
        <w:rPr>
          <w:rFonts w:cs="Arabic Transparent" w:hint="cs"/>
          <w:bCs/>
          <w:sz w:val="28"/>
          <w:szCs w:val="28"/>
          <w:rtl/>
          <w:lang w:bidi="ar-DZ"/>
        </w:rPr>
        <w:t>الأستاذ المسؤول عن الوحدة التعليمية المنهجية</w:t>
      </w:r>
      <w:r w:rsidRPr="00F43107">
        <w:rPr>
          <w:rFonts w:cs="Arabic Transparent" w:hint="cs"/>
          <w:bCs/>
          <w:sz w:val="28"/>
          <w:szCs w:val="28"/>
          <w:rtl/>
          <w:lang w:bidi="ar-DZ"/>
        </w:rPr>
        <w:t>:</w:t>
      </w:r>
      <w:r>
        <w:rPr>
          <w:rFonts w:cs="Arabic Transparent" w:hint="cs"/>
          <w:bCs/>
          <w:sz w:val="28"/>
          <w:szCs w:val="28"/>
          <w:rtl/>
          <w:lang w:bidi="ar-DZ"/>
        </w:rPr>
        <w:t xml:space="preserve"> </w:t>
      </w:r>
      <w:r>
        <w:rPr>
          <w:rFonts w:cs="Arabic Transparent" w:hint="cs"/>
          <w:b/>
          <w:sz w:val="28"/>
          <w:szCs w:val="28"/>
          <w:rtl/>
          <w:lang w:bidi="ar-DZ"/>
        </w:rPr>
        <w:t>خرشي أسيا</w:t>
      </w:r>
    </w:p>
    <w:p w14:paraId="44478671" w14:textId="0A596AD3" w:rsidR="00F75ECE" w:rsidRPr="00F43107" w:rsidRDefault="00F75ECE" w:rsidP="00F93092">
      <w:pPr>
        <w:bidi/>
        <w:ind w:left="-1"/>
        <w:jc w:val="both"/>
        <w:rPr>
          <w:rFonts w:cs="Arabic Transparent"/>
          <w:bCs/>
          <w:sz w:val="28"/>
          <w:szCs w:val="28"/>
          <w:rtl/>
          <w:lang w:bidi="ar-DZ"/>
        </w:rPr>
      </w:pPr>
      <w:r>
        <w:rPr>
          <w:rFonts w:cs="Arabic Transparent" w:hint="cs"/>
          <w:bCs/>
          <w:sz w:val="28"/>
          <w:szCs w:val="28"/>
          <w:rtl/>
          <w:lang w:bidi="ar-DZ"/>
        </w:rPr>
        <w:t xml:space="preserve">اسم المادة: </w:t>
      </w:r>
      <w:r>
        <w:rPr>
          <w:rFonts w:cs="Arabic Transparent" w:hint="cs"/>
          <w:b/>
          <w:sz w:val="28"/>
          <w:szCs w:val="28"/>
          <w:rtl/>
          <w:lang w:bidi="ar-DZ"/>
        </w:rPr>
        <w:t xml:space="preserve">الفحص </w:t>
      </w:r>
      <w:r w:rsidR="00F93092">
        <w:rPr>
          <w:rFonts w:cs="Arabic Transparent" w:hint="cs"/>
          <w:b/>
          <w:sz w:val="28"/>
          <w:szCs w:val="28"/>
          <w:rtl/>
          <w:lang w:bidi="ar-DZ"/>
        </w:rPr>
        <w:t>للراشد</w:t>
      </w:r>
    </w:p>
    <w:p w14:paraId="06FD6BF4" w14:textId="77777777" w:rsidR="00F75ECE" w:rsidRPr="00550B1E" w:rsidRDefault="00F75ECE" w:rsidP="00F75ECE">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r>
        <w:rPr>
          <w:rFonts w:cs="Arabic Transparent" w:hint="cs"/>
          <w:b/>
          <w:sz w:val="28"/>
          <w:szCs w:val="28"/>
          <w:rtl/>
          <w:lang w:bidi="ar-DZ"/>
        </w:rPr>
        <w:t>خرشي أسيا</w:t>
      </w:r>
    </w:p>
    <w:p w14:paraId="4F336AEE" w14:textId="086089FB" w:rsidR="004D35AD" w:rsidRPr="00D97566" w:rsidRDefault="004D35AD" w:rsidP="004D35AD">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7A4939">
        <w:rPr>
          <w:rFonts w:ascii="Sakkal Majalla" w:hAnsi="Sakkal Majalla" w:cs="Sakkal Majalla" w:hint="cs"/>
          <w:b/>
          <w:sz w:val="28"/>
          <w:szCs w:val="28"/>
          <w:rtl/>
          <w:lang w:bidi="ar-DZ"/>
        </w:rPr>
        <w:t>3</w:t>
      </w:r>
    </w:p>
    <w:p w14:paraId="0299FCB7" w14:textId="77777777" w:rsidR="004D35AD" w:rsidRPr="00D97566" w:rsidRDefault="004D35AD" w:rsidP="004D35A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68809A32" w14:textId="4587B2E6" w:rsidR="004D35AD" w:rsidRPr="00C74A43" w:rsidRDefault="004D35AD" w:rsidP="004D35AD">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sidR="00143CD2">
        <w:rPr>
          <w:rFonts w:ascii="Sakkal Majalla" w:hAnsi="Sakkal Majalla" w:cs="Sakkal Majalla" w:hint="cs"/>
          <w:b/>
          <w:sz w:val="28"/>
          <w:szCs w:val="28"/>
          <w:rtl/>
          <w:lang w:bidi="ar-DZ"/>
        </w:rPr>
        <w:t>45</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ساعة</w:t>
      </w:r>
    </w:p>
    <w:p w14:paraId="28A86654" w14:textId="427135C4" w:rsidR="004D35AD" w:rsidRPr="00C74A43" w:rsidRDefault="004D35AD" w:rsidP="004D35AD">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w:t>
      </w:r>
      <w:r>
        <w:rPr>
          <w:rFonts w:ascii="Sakkal Majalla" w:hAnsi="Sakkal Majalla" w:cs="Sakkal Majalla" w:hint="cs"/>
          <w:b/>
          <w:sz w:val="28"/>
          <w:szCs w:val="28"/>
          <w:rtl/>
          <w:lang w:bidi="ar-DZ"/>
        </w:rPr>
        <w:t>ونصف</w:t>
      </w:r>
      <w:r w:rsidRPr="00C74A43">
        <w:rPr>
          <w:rFonts w:ascii="Sakkal Majalla" w:hAnsi="Sakkal Majalla" w:cs="Sakkal Majalla"/>
          <w:b/>
          <w:sz w:val="28"/>
          <w:szCs w:val="28"/>
          <w:rtl/>
          <w:lang w:bidi="ar-DZ"/>
        </w:rPr>
        <w:t xml:space="preserve">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00143CD2" w:rsidRPr="00C74A43">
        <w:rPr>
          <w:rFonts w:ascii="Sakkal Majalla" w:hAnsi="Sakkal Majalla" w:cs="Sakkal Majalla"/>
          <w:b/>
          <w:sz w:val="28"/>
          <w:szCs w:val="28"/>
          <w:rtl/>
          <w:lang w:bidi="ar-DZ"/>
        </w:rPr>
        <w:t xml:space="preserve">1سا </w:t>
      </w:r>
      <w:r w:rsidR="00143CD2">
        <w:rPr>
          <w:rFonts w:ascii="Sakkal Majalla" w:hAnsi="Sakkal Majalla" w:cs="Sakkal Majalla" w:hint="cs"/>
          <w:b/>
          <w:sz w:val="28"/>
          <w:szCs w:val="28"/>
          <w:rtl/>
          <w:lang w:bidi="ar-DZ"/>
        </w:rPr>
        <w:t>ونصف</w:t>
      </w:r>
      <w:r w:rsidR="00143CD2" w:rsidRPr="00C74A43">
        <w:rPr>
          <w:rFonts w:ascii="Sakkal Majalla" w:hAnsi="Sakkal Majalla" w:cs="Sakkal Majalla"/>
          <w:b/>
          <w:sz w:val="28"/>
          <w:szCs w:val="28"/>
          <w:rtl/>
          <w:lang w:bidi="ar-DZ"/>
        </w:rPr>
        <w:t xml:space="preserve"> </w:t>
      </w:r>
      <w:r w:rsidR="00143CD2">
        <w:rPr>
          <w:rFonts w:ascii="Sakkal Majalla" w:hAnsi="Sakkal Majalla" w:cs="Sakkal Majalla"/>
          <w:b/>
          <w:sz w:val="28"/>
          <w:szCs w:val="28"/>
          <w:rtl/>
          <w:lang w:bidi="ar-DZ"/>
        </w:rPr>
        <w:t>(</w:t>
      </w:r>
      <w:r w:rsidR="00143CD2">
        <w:rPr>
          <w:rFonts w:ascii="Sakkal Majalla" w:hAnsi="Sakkal Majalla" w:cs="Sakkal Majalla" w:hint="cs"/>
          <w:b/>
          <w:sz w:val="28"/>
          <w:szCs w:val="28"/>
          <w:rtl/>
          <w:lang w:bidi="ar-DZ"/>
        </w:rPr>
        <w:t>اعمال موجهة</w:t>
      </w:r>
      <w:r w:rsidR="00143CD2">
        <w:rPr>
          <w:rFonts w:ascii="Sakkal Majalla" w:hAnsi="Sakkal Majalla" w:cs="Sakkal Majalla"/>
          <w:b/>
          <w:sz w:val="28"/>
          <w:szCs w:val="28"/>
          <w:rtl/>
          <w:lang w:bidi="ar-DZ"/>
        </w:rPr>
        <w:t>)</w:t>
      </w:r>
    </w:p>
    <w:p w14:paraId="5F6A8027" w14:textId="77777777" w:rsidR="004D35AD" w:rsidRPr="00780B75" w:rsidRDefault="004D35AD" w:rsidP="004D35A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13C337A1" w14:textId="77777777" w:rsidR="004D35AD" w:rsidRPr="00D97566" w:rsidRDefault="004D35AD" w:rsidP="004D35A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4339DEB3"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Fonts w:ascii="Sakkal Majalla" w:hAnsi="Sakkal Majalla" w:cs="Sakkal Majalla"/>
          <w:b/>
          <w:sz w:val="28"/>
          <w:szCs w:val="28"/>
          <w:rtl/>
          <w:lang w:bidi="ar-DZ"/>
        </w:rPr>
        <w:t xml:space="preserve">التعرف على كيفية تطبيق </w:t>
      </w:r>
      <w:r>
        <w:rPr>
          <w:rFonts w:ascii="Sakkal Majalla" w:hAnsi="Sakkal Majalla" w:cs="Sakkal Majalla" w:hint="cs"/>
          <w:b/>
          <w:sz w:val="28"/>
          <w:szCs w:val="28"/>
          <w:rtl/>
          <w:lang w:bidi="ar-DZ"/>
        </w:rPr>
        <w:t>أدوات القياس النفسي.</w:t>
      </w:r>
    </w:p>
    <w:p w14:paraId="1E21503F" w14:textId="77777777" w:rsidR="004D35AD" w:rsidRPr="00D97566" w:rsidRDefault="004D35AD" w:rsidP="004D35A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1D79CD">
        <w:rPr>
          <w:rFonts w:ascii="Sakkal Majalla" w:hAnsi="Sakkal Majalla" w:cs="Sakkal Majalla"/>
          <w:b/>
          <w:sz w:val="28"/>
          <w:szCs w:val="28"/>
          <w:rtl/>
          <w:lang w:bidi="ar-DZ"/>
        </w:rPr>
        <w:t>التعرف على طرق التشخيص</w:t>
      </w:r>
    </w:p>
    <w:p w14:paraId="7F1044D8"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hint="cs"/>
          <w:rtl/>
          <w:lang w:bidi="ar-DZ"/>
        </w:rPr>
        <w:t xml:space="preserve"> </w:t>
      </w:r>
      <w:r w:rsidRPr="001D79CD">
        <w:rPr>
          <w:rFonts w:ascii="Sakkal Majalla" w:hAnsi="Sakkal Majalla" w:cs="Sakkal Majalla"/>
          <w:b/>
          <w:sz w:val="28"/>
          <w:szCs w:val="28"/>
          <w:rtl/>
          <w:lang w:bidi="ar-DZ"/>
        </w:rPr>
        <w:t xml:space="preserve">التعرف على </w:t>
      </w:r>
      <w:r>
        <w:rPr>
          <w:rFonts w:ascii="Sakkal Majalla" w:hAnsi="Sakkal Majalla" w:cs="Sakkal Majalla" w:hint="cs"/>
          <w:b/>
          <w:sz w:val="28"/>
          <w:szCs w:val="28"/>
          <w:rtl/>
          <w:lang w:bidi="ar-DZ"/>
        </w:rPr>
        <w:t>كيفية كتابة تقرير حول الفحص النفسي للراشد</w:t>
      </w:r>
    </w:p>
    <w:p w14:paraId="2E2E0902" w14:textId="77777777" w:rsidR="004D35AD" w:rsidRPr="00D97566" w:rsidRDefault="004D35AD" w:rsidP="004D35A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371C52FD"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54A895C4" w14:textId="77777777" w:rsidR="004D35AD"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bookmarkStart w:id="7" w:name="_Hlk189729105"/>
      <w:r w:rsidRPr="00D97566">
        <w:rPr>
          <w:rFonts w:ascii="Sakkal Majalla" w:hAnsi="Sakkal Majalla" w:cs="Sakkal Majalla"/>
          <w:b/>
          <w:sz w:val="28"/>
          <w:szCs w:val="28"/>
          <w:rtl/>
          <w:lang w:bidi="ar-DZ"/>
        </w:rPr>
        <w:t>)</w:t>
      </w:r>
      <w:bookmarkEnd w:id="7"/>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مباديء</w:t>
      </w:r>
      <w:proofErr w:type="spellEnd"/>
      <w:r>
        <w:rPr>
          <w:rFonts w:ascii="Sakkal Majalla" w:hAnsi="Sakkal Majalla" w:cs="Sakkal Majalla" w:hint="cs"/>
          <w:b/>
          <w:sz w:val="28"/>
          <w:szCs w:val="28"/>
          <w:rtl/>
          <w:lang w:bidi="ar-DZ"/>
        </w:rPr>
        <w:t xml:space="preserve"> القياس النفسي</w:t>
      </w:r>
    </w:p>
    <w:p w14:paraId="62866295" w14:textId="77777777" w:rsidR="004D35AD" w:rsidRPr="00D97566" w:rsidRDefault="004D35AD" w:rsidP="004D35AD">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3</w:t>
      </w:r>
      <w:r w:rsidRPr="00D97566">
        <w:rPr>
          <w:rFonts w:ascii="Sakkal Majalla" w:hAnsi="Sakkal Majalla" w:cs="Sakkal Majalla"/>
          <w:b/>
          <w:sz w:val="28"/>
          <w:szCs w:val="28"/>
          <w:rtl/>
          <w:lang w:bidi="ar-DZ"/>
        </w:rPr>
        <w:t>)</w:t>
      </w:r>
      <w:r>
        <w:rPr>
          <w:rFonts w:ascii="Sakkal Majalla" w:hAnsi="Sakkal Majalla" w:cs="Sakkal Majalla" w:hint="cs"/>
          <w:b/>
          <w:sz w:val="28"/>
          <w:szCs w:val="28"/>
          <w:rtl/>
          <w:lang w:bidi="ar-DZ"/>
        </w:rPr>
        <w:t>التقدير وفق</w:t>
      </w:r>
      <w:r w:rsidRPr="001D79CD">
        <w:rPr>
          <w:rFonts w:ascii="Sakkal Majalla" w:hAnsi="Sakkal Majalla" w:cs="Sakkal Majalla"/>
          <w:b/>
          <w:sz w:val="28"/>
          <w:szCs w:val="28"/>
          <w:rtl/>
          <w:lang w:bidi="ar-DZ"/>
        </w:rPr>
        <w:t xml:space="preserve"> النظرية المعرفي </w:t>
      </w:r>
      <w:r>
        <w:rPr>
          <w:rFonts w:ascii="Sakkal Majalla" w:hAnsi="Sakkal Majalla" w:cs="Sakkal Majalla" w:hint="cs"/>
          <w:b/>
          <w:sz w:val="28"/>
          <w:szCs w:val="28"/>
          <w:rtl/>
          <w:lang w:bidi="ar-DZ"/>
        </w:rPr>
        <w:t>و</w:t>
      </w:r>
      <w:r w:rsidRPr="001D79CD">
        <w:rPr>
          <w:rFonts w:ascii="Sakkal Majalla" w:hAnsi="Sakkal Majalla" w:cs="Sakkal Majalla"/>
          <w:b/>
          <w:sz w:val="28"/>
          <w:szCs w:val="28"/>
          <w:rtl/>
          <w:lang w:bidi="ar-DZ"/>
        </w:rPr>
        <w:t>السلوكي</w:t>
      </w:r>
      <w:r>
        <w:rPr>
          <w:rFonts w:ascii="Sakkal Majalla" w:hAnsi="Sakkal Majalla" w:cs="Sakkal Majalla" w:hint="cs"/>
          <w:b/>
          <w:sz w:val="28"/>
          <w:szCs w:val="28"/>
          <w:rtl/>
          <w:lang w:bidi="ar-DZ"/>
        </w:rPr>
        <w:t>ة</w:t>
      </w:r>
    </w:p>
    <w:p w14:paraId="5880DAEC" w14:textId="77777777" w:rsidR="004D35AD" w:rsidRPr="00D97566" w:rsidRDefault="004D35AD" w:rsidP="004D35A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625B860B"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Fonts w:ascii="Sakkal Majalla" w:hAnsi="Sakkal Majalla" w:cs="Sakkal Majalla"/>
          <w:b/>
          <w:sz w:val="28"/>
          <w:szCs w:val="28"/>
          <w:rtl/>
          <w:lang w:bidi="ar-DZ"/>
        </w:rPr>
        <w:t xml:space="preserve">التعرف على </w:t>
      </w:r>
      <w:r>
        <w:rPr>
          <w:rFonts w:ascii="Sakkal Majalla" w:hAnsi="Sakkal Majalla" w:cs="Sakkal Majalla" w:hint="cs"/>
          <w:b/>
          <w:sz w:val="28"/>
          <w:szCs w:val="28"/>
          <w:rtl/>
          <w:lang w:bidi="ar-DZ"/>
        </w:rPr>
        <w:t>كيفية استخدا</w:t>
      </w:r>
      <w:r>
        <w:rPr>
          <w:rFonts w:ascii="Sakkal Majalla" w:hAnsi="Sakkal Majalla" w:cs="Sakkal Majalla"/>
          <w:b/>
          <w:sz w:val="28"/>
          <w:szCs w:val="28"/>
          <w:rtl/>
          <w:lang w:bidi="ar-DZ"/>
        </w:rPr>
        <w:t>م</w:t>
      </w:r>
      <w:r>
        <w:rPr>
          <w:rFonts w:ascii="Sakkal Majalla" w:hAnsi="Sakkal Majalla" w:cs="Sakkal Majalla" w:hint="cs"/>
          <w:b/>
          <w:sz w:val="28"/>
          <w:szCs w:val="28"/>
          <w:rtl/>
          <w:lang w:bidi="ar-DZ"/>
        </w:rPr>
        <w:t xml:space="preserve"> الاختبارات النفسية لمختلف الاضطرابات النفسية</w:t>
      </w:r>
    </w:p>
    <w:p w14:paraId="6C324CEE" w14:textId="77777777" w:rsidR="004D35AD"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w:t>
      </w:r>
      <w:r w:rsidRPr="001D79CD">
        <w:rPr>
          <w:rFonts w:ascii="Sakkal Majalla" w:hAnsi="Sakkal Majalla" w:cs="Sakkal Majalla"/>
          <w:b/>
          <w:sz w:val="28"/>
          <w:szCs w:val="28"/>
          <w:rtl/>
          <w:lang w:bidi="ar-DZ"/>
        </w:rPr>
        <w:t xml:space="preserve">تعرف على كيفية استخدام طرق التشخيص المختلفة كالتحليل الوظيفي </w:t>
      </w:r>
      <w:proofErr w:type="gramStart"/>
      <w:r w:rsidRPr="001D79CD">
        <w:rPr>
          <w:rFonts w:ascii="Sakkal Majalla" w:hAnsi="Sakkal Majalla" w:cs="Sakkal Majalla"/>
          <w:b/>
          <w:sz w:val="28"/>
          <w:szCs w:val="28"/>
          <w:rtl/>
          <w:lang w:bidi="ar-DZ"/>
        </w:rPr>
        <w:t>و أدوات</w:t>
      </w:r>
      <w:proofErr w:type="gramEnd"/>
      <w:r w:rsidRPr="001D79CD">
        <w:rPr>
          <w:rFonts w:ascii="Sakkal Majalla" w:hAnsi="Sakkal Majalla" w:cs="Sakkal Majalla"/>
          <w:b/>
          <w:sz w:val="28"/>
          <w:szCs w:val="28"/>
          <w:rtl/>
          <w:lang w:bidi="ar-DZ"/>
        </w:rPr>
        <w:t xml:space="preserve"> القياس النفسي</w:t>
      </w:r>
    </w:p>
    <w:p w14:paraId="60BE26BE" w14:textId="77777777" w:rsidR="004D35AD" w:rsidRPr="001D79CD" w:rsidRDefault="004D35AD" w:rsidP="004D35AD">
      <w:pPr>
        <w:bidi/>
        <w:rPr>
          <w:rFonts w:ascii="Sakkal Majalla" w:hAnsi="Sakkal Majalla" w:cs="Sakkal Majalla"/>
          <w:b/>
          <w:sz w:val="28"/>
          <w:szCs w:val="28"/>
          <w:rtl/>
          <w:lang w:bidi="ar-DZ"/>
        </w:rPr>
      </w:pPr>
      <w:r>
        <w:rPr>
          <w:rFonts w:ascii="Sakkal Majalla" w:hAnsi="Sakkal Majalla" w:cs="Sakkal Majalla" w:hint="cs"/>
          <w:b/>
          <w:sz w:val="28"/>
          <w:szCs w:val="28"/>
          <w:rtl/>
          <w:lang w:bidi="ar-DZ"/>
        </w:rPr>
        <w:t xml:space="preserve">             3</w:t>
      </w:r>
      <w:r>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ا</w:t>
      </w:r>
      <w:r w:rsidRPr="001D79CD">
        <w:rPr>
          <w:rFonts w:ascii="Sakkal Majalla" w:hAnsi="Sakkal Majalla" w:cs="Sakkal Majalla"/>
          <w:b/>
          <w:sz w:val="28"/>
          <w:szCs w:val="28"/>
          <w:rtl/>
          <w:lang w:bidi="ar-DZ"/>
        </w:rPr>
        <w:t xml:space="preserve">لتعرف على كيفية </w:t>
      </w:r>
      <w:r>
        <w:rPr>
          <w:rFonts w:ascii="Sakkal Majalla" w:hAnsi="Sakkal Majalla" w:cs="Sakkal Majalla" w:hint="cs"/>
          <w:b/>
          <w:sz w:val="28"/>
          <w:szCs w:val="28"/>
          <w:rtl/>
          <w:lang w:bidi="ar-DZ"/>
        </w:rPr>
        <w:t>القيام بالفحص النفسي للراشد</w:t>
      </w:r>
    </w:p>
    <w:p w14:paraId="79E13098" w14:textId="77777777" w:rsidR="004D35AD" w:rsidRPr="00D97566" w:rsidRDefault="004D35AD" w:rsidP="004D35AD">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4F1234CC"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أدوات الفحص النفسي للراشد</w:t>
      </w:r>
    </w:p>
    <w:p w14:paraId="08806070"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المقابلة </w:t>
      </w:r>
      <w:proofErr w:type="spellStart"/>
      <w:r>
        <w:rPr>
          <w:rFonts w:ascii="Sakkal Majalla" w:hAnsi="Sakkal Majalla" w:cs="Sakkal Majalla" w:hint="cs"/>
          <w:b/>
          <w:sz w:val="28"/>
          <w:szCs w:val="28"/>
          <w:rtl/>
          <w:lang w:bidi="ar-DZ"/>
        </w:rPr>
        <w:t>العيادية</w:t>
      </w:r>
      <w:proofErr w:type="spellEnd"/>
    </w:p>
    <w:p w14:paraId="4000527F"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الملاحظة</w:t>
      </w:r>
    </w:p>
    <w:p w14:paraId="6769B99C"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proofErr w:type="spellStart"/>
      <w:r>
        <w:rPr>
          <w:rFonts w:ascii="Sakkal Majalla" w:hAnsi="Sakkal Majalla" w:cs="Sakkal Majalla" w:hint="cs"/>
          <w:b/>
          <w:bCs/>
          <w:rtl/>
          <w:lang w:bidi="ar-DZ"/>
        </w:rPr>
        <w:t>مقاييس</w:t>
      </w:r>
      <w:r>
        <w:rPr>
          <w:rFonts w:ascii="Sakkal Majalla" w:hAnsi="Sakkal Majalla" w:cs="Sakkal Majalla" w:hint="cs"/>
          <w:b/>
          <w:sz w:val="28"/>
          <w:szCs w:val="28"/>
          <w:rtl/>
          <w:lang w:bidi="ar-DZ"/>
        </w:rPr>
        <w:t>الاكتئاب</w:t>
      </w:r>
      <w:proofErr w:type="spellEnd"/>
      <w:proofErr w:type="gramEnd"/>
      <w:r>
        <w:rPr>
          <w:rFonts w:ascii="Sakkal Majalla" w:hAnsi="Sakkal Majalla" w:cs="Sakkal Majalla" w:hint="cs"/>
          <w:b/>
          <w:sz w:val="28"/>
          <w:szCs w:val="28"/>
          <w:rtl/>
          <w:lang w:bidi="ar-DZ"/>
        </w:rPr>
        <w:t xml:space="preserve"> </w:t>
      </w:r>
    </w:p>
    <w:p w14:paraId="5E028FF4"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proofErr w:type="gramStart"/>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اختبار</w:t>
      </w:r>
      <w:proofErr w:type="gramEnd"/>
      <w:r>
        <w:rPr>
          <w:rFonts w:ascii="Sakkal Majalla" w:hAnsi="Sakkal Majalla" w:cs="Sakkal Majalla" w:hint="cs"/>
          <w:b/>
          <w:bCs/>
          <w:rtl/>
          <w:lang w:bidi="ar-DZ"/>
        </w:rPr>
        <w:t xml:space="preserve"> </w:t>
      </w:r>
      <w:proofErr w:type="spellStart"/>
      <w:r>
        <w:rPr>
          <w:rFonts w:ascii="Sakkal Majalla" w:hAnsi="Sakkal Majalla" w:cs="Sakkal Majalla" w:hint="cs"/>
          <w:b/>
          <w:bCs/>
          <w:rtl/>
          <w:lang w:bidi="ar-DZ"/>
        </w:rPr>
        <w:t>الاكتءاب</w:t>
      </w:r>
      <w:proofErr w:type="spellEnd"/>
      <w:r>
        <w:rPr>
          <w:rFonts w:ascii="Sakkal Majalla" w:hAnsi="Sakkal Majalla" w:cs="Sakkal Majalla" w:hint="cs"/>
          <w:b/>
          <w:bCs/>
          <w:rtl/>
          <w:lang w:bidi="ar-DZ"/>
        </w:rPr>
        <w:t xml:space="preserve"> لبيك</w:t>
      </w:r>
    </w:p>
    <w:p w14:paraId="23596E44"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مقاييس</w:t>
      </w:r>
      <w:r>
        <w:rPr>
          <w:rFonts w:ascii="Sakkal Majalla" w:hAnsi="Sakkal Majalla" w:cs="Sakkal Majalla" w:hint="cs"/>
          <w:b/>
          <w:sz w:val="28"/>
          <w:szCs w:val="28"/>
          <w:rtl/>
          <w:lang w:bidi="ar-DZ"/>
        </w:rPr>
        <w:t xml:space="preserve"> القلق</w:t>
      </w:r>
    </w:p>
    <w:p w14:paraId="38E7EC63"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مقياس</w:t>
      </w:r>
      <w:r>
        <w:rPr>
          <w:rFonts w:ascii="Sakkal Majalla" w:hAnsi="Sakkal Majalla" w:cs="Sakkal Majalla" w:hint="cs"/>
          <w:b/>
          <w:sz w:val="28"/>
          <w:szCs w:val="28"/>
          <w:rtl/>
          <w:lang w:bidi="ar-DZ"/>
        </w:rPr>
        <w:t xml:space="preserve"> القلق لتايلر</w:t>
      </w:r>
    </w:p>
    <w:p w14:paraId="346468F5"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مقاييس الوسواس القهري</w:t>
      </w:r>
    </w:p>
    <w:p w14:paraId="0B1B546D"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مقياس</w:t>
      </w:r>
      <w:r>
        <w:rPr>
          <w:rFonts w:ascii="Sakkal Majalla" w:hAnsi="Sakkal Majalla" w:cs="Sakkal Majalla" w:hint="cs"/>
          <w:b/>
          <w:sz w:val="28"/>
          <w:szCs w:val="28"/>
          <w:rtl/>
          <w:lang w:bidi="ar-DZ"/>
        </w:rPr>
        <w:t xml:space="preserve"> بيل براون للوسواس القهري </w:t>
      </w:r>
    </w:p>
    <w:p w14:paraId="32828FC6"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مقاييس</w:t>
      </w:r>
      <w:r>
        <w:rPr>
          <w:rFonts w:ascii="Sakkal Majalla" w:hAnsi="Sakkal Majalla" w:cs="Sakkal Majalla" w:hint="cs"/>
          <w:b/>
          <w:sz w:val="28"/>
          <w:szCs w:val="28"/>
          <w:rtl/>
          <w:lang w:bidi="ar-DZ"/>
        </w:rPr>
        <w:t xml:space="preserve"> الهلع1</w:t>
      </w:r>
    </w:p>
    <w:p w14:paraId="55D25EEB"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مقياس</w:t>
      </w:r>
      <w:r>
        <w:rPr>
          <w:rFonts w:ascii="Sakkal Majalla" w:hAnsi="Sakkal Majalla" w:cs="Sakkal Majalla" w:hint="cs"/>
          <w:b/>
          <w:sz w:val="28"/>
          <w:szCs w:val="28"/>
          <w:rtl/>
          <w:lang w:bidi="ar-DZ"/>
        </w:rPr>
        <w:t xml:space="preserve"> الهلع2 </w:t>
      </w:r>
    </w:p>
    <w:p w14:paraId="02903BDC"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مقاييس</w:t>
      </w:r>
      <w:r>
        <w:rPr>
          <w:rFonts w:ascii="Sakkal Majalla" w:hAnsi="Sakkal Majalla" w:cs="Sakkal Majalla" w:hint="cs"/>
          <w:b/>
          <w:sz w:val="28"/>
          <w:szCs w:val="28"/>
          <w:rtl/>
          <w:lang w:bidi="ar-DZ"/>
        </w:rPr>
        <w:t xml:space="preserve"> الشخصية</w:t>
      </w:r>
    </w:p>
    <w:p w14:paraId="72551C45" w14:textId="77777777" w:rsidR="004D35AD" w:rsidRPr="002A747F" w:rsidRDefault="004D35AD" w:rsidP="004D35AD">
      <w:pPr>
        <w:bidi/>
        <w:jc w:val="lowKashida"/>
        <w:rPr>
          <w:rFonts w:ascii="Sakkal Majalla" w:hAnsi="Sakkal Majalla" w:cs="Sakkal Majalla"/>
          <w:b/>
          <w:sz w:val="28"/>
          <w:szCs w:val="28"/>
          <w:lang w:val="de-AT"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اختبار</w:t>
      </w:r>
      <w:r>
        <w:rPr>
          <w:rFonts w:ascii="Sakkal Majalla" w:hAnsi="Sakkal Majalla" w:cs="Sakkal Majalla" w:hint="cs"/>
          <w:b/>
          <w:sz w:val="28"/>
          <w:szCs w:val="28"/>
          <w:rtl/>
          <w:lang w:bidi="ar-DZ"/>
        </w:rPr>
        <w:t xml:space="preserve"> العوامل الخمسة للشخصية </w:t>
      </w:r>
    </w:p>
    <w:p w14:paraId="462A697F"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مراجعة عامة</w:t>
      </w:r>
    </w:p>
    <w:p w14:paraId="641E033A"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6E6EBCF5" w14:textId="77777777" w:rsidR="004D35AD" w:rsidRDefault="004D35AD" w:rsidP="004D35AD">
      <w:pPr>
        <w:jc w:val="right"/>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المراجع:</w:t>
      </w:r>
    </w:p>
    <w:p w14:paraId="2953EAA2" w14:textId="77777777" w:rsidR="004D35AD" w:rsidRDefault="004D35AD" w:rsidP="004D35AD">
      <w:pPr>
        <w:jc w:val="right"/>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 </w:t>
      </w:r>
      <w:r>
        <w:rPr>
          <w:rFonts w:ascii="Sakkal Majalla" w:hAnsi="Sakkal Majalla" w:cs="Sakkal Majalla" w:hint="cs"/>
          <w:bCs/>
          <w:sz w:val="28"/>
          <w:szCs w:val="28"/>
          <w:rtl/>
          <w:lang w:bidi="ar-DZ"/>
        </w:rPr>
        <w:t>1.</w:t>
      </w:r>
      <w:r w:rsidRPr="001E4533">
        <w:rPr>
          <w:rFonts w:ascii="Sakkal Majalla" w:hAnsi="Sakkal Majalla" w:cs="Sakkal Majalla" w:hint="cs"/>
          <w:b/>
          <w:sz w:val="28"/>
          <w:szCs w:val="28"/>
          <w:rtl/>
          <w:lang w:bidi="ar-DZ"/>
        </w:rPr>
        <w:t>م</w:t>
      </w:r>
      <w:r w:rsidRPr="001E4533">
        <w:rPr>
          <w:rFonts w:ascii="Sakkal Majalla" w:hAnsi="Sakkal Majalla" w:cs="Sakkal Majalla"/>
          <w:b/>
          <w:sz w:val="28"/>
          <w:szCs w:val="28"/>
          <w:rtl/>
          <w:lang w:bidi="ar-DZ"/>
        </w:rPr>
        <w:t>عمرية، ب. (2007). القياس النفسي وتصميم أدواته للطلبة والباحثين في علم النفس والتربية (الطبعة الثانية). منشورات الحب</w:t>
      </w:r>
      <w:r w:rsidRPr="001E4533">
        <w:rPr>
          <w:rFonts w:ascii="Sakkal Majalla" w:hAnsi="Sakkal Majalla" w:cs="Sakkal Majalla" w:hint="cs"/>
          <w:b/>
          <w:sz w:val="28"/>
          <w:szCs w:val="28"/>
          <w:rtl/>
          <w:lang w:bidi="ar-DZ"/>
        </w:rPr>
        <w:t>ر</w:t>
      </w:r>
    </w:p>
    <w:p w14:paraId="135D046C" w14:textId="77777777" w:rsidR="004D35AD" w:rsidRPr="001E4533" w:rsidRDefault="004D35AD" w:rsidP="004D35AD">
      <w:pPr>
        <w:rPr>
          <w:rFonts w:ascii="Sakkal Majalla" w:eastAsia="Times New Roman" w:hAnsi="Sakkal Majalla" w:cs="Sakkal Majalla"/>
          <w:bCs/>
          <w:color w:val="000000"/>
          <w:lang w:val="en-US" w:eastAsia="fr-FR"/>
        </w:rPr>
      </w:pPr>
      <w:r>
        <w:rPr>
          <w:rFonts w:ascii="Sakkal Majalla" w:eastAsia="Times New Roman" w:hAnsi="Sakkal Majalla" w:cs="Sakkal Majalla"/>
          <w:bCs/>
          <w:color w:val="000000"/>
          <w:lang w:val="en-US" w:eastAsia="fr-FR" w:bidi="ar-DZ"/>
        </w:rPr>
        <w:t>2.</w:t>
      </w:r>
      <w:r w:rsidRPr="001E4533">
        <w:rPr>
          <w:rFonts w:ascii="Sakkal Majalla" w:eastAsia="Times New Roman" w:hAnsi="Sakkal Majalla" w:cs="Sakkal Majalla"/>
          <w:bCs/>
          <w:color w:val="000000"/>
          <w:lang w:val="en-US" w:eastAsia="fr-FR"/>
        </w:rPr>
        <w:t xml:space="preserve">Costa, P. T., &amp; McCrae, R. R. (1992). Revised NEO Personality Inventory (NEO-PI-R) and NEO Five-Factor Inventory (NEO-FFI) manual. Psychological Assessment Resources.   </w:t>
      </w:r>
    </w:p>
    <w:p w14:paraId="06ACCDFD" w14:textId="3B97054D" w:rsidR="00F75ECE" w:rsidRPr="00F53B13" w:rsidRDefault="004D35AD" w:rsidP="00F53B13">
      <w:pPr>
        <w:rPr>
          <w:rFonts w:ascii="Sakkal Majalla" w:eastAsia="Times New Roman" w:hAnsi="Sakkal Majalla" w:cs="Sakkal Majalla"/>
          <w:bCs/>
          <w:color w:val="000000"/>
          <w:rtl/>
          <w:lang w:val="en-US" w:eastAsia="fr-FR"/>
        </w:rPr>
      </w:pPr>
      <w:r>
        <w:rPr>
          <w:rFonts w:ascii="Sakkal Majalla" w:eastAsia="Times New Roman" w:hAnsi="Sakkal Majalla" w:cs="Sakkal Majalla"/>
          <w:bCs/>
          <w:color w:val="000000"/>
          <w:lang w:val="en-US" w:eastAsia="fr-FR"/>
        </w:rPr>
        <w:t>3.</w:t>
      </w:r>
      <w:r w:rsidRPr="001E4533">
        <w:rPr>
          <w:rFonts w:ascii="Sakkal Majalla" w:eastAsia="Times New Roman" w:hAnsi="Sakkal Majalla" w:cs="Sakkal Majalla"/>
          <w:bCs/>
          <w:color w:val="000000"/>
          <w:lang w:val="en-US" w:eastAsia="fr-FR"/>
        </w:rPr>
        <w:t xml:space="preserve">Kazdin, A. E. (1998). Methodological issues and strategies in clinical research (2nd ed.). </w:t>
      </w:r>
      <w:r w:rsidRPr="00632C09">
        <w:rPr>
          <w:rFonts w:ascii="Sakkal Majalla" w:eastAsia="Times New Roman" w:hAnsi="Sakkal Majalla" w:cs="Sakkal Majalla"/>
          <w:bCs/>
          <w:color w:val="000000"/>
          <w:lang w:eastAsia="fr-FR"/>
        </w:rPr>
        <w:t xml:space="preserve">American </w:t>
      </w:r>
      <w:proofErr w:type="spellStart"/>
      <w:r w:rsidRPr="00632C09">
        <w:rPr>
          <w:rFonts w:ascii="Sakkal Majalla" w:eastAsia="Times New Roman" w:hAnsi="Sakkal Majalla" w:cs="Sakkal Majalla"/>
          <w:bCs/>
          <w:color w:val="000000"/>
          <w:lang w:eastAsia="fr-FR"/>
        </w:rPr>
        <w:t>Psychological</w:t>
      </w:r>
      <w:proofErr w:type="spellEnd"/>
      <w:r w:rsidRPr="00632C09">
        <w:rPr>
          <w:rFonts w:ascii="Sakkal Majalla" w:eastAsia="Times New Roman" w:hAnsi="Sakkal Majalla" w:cs="Sakkal Majalla"/>
          <w:bCs/>
          <w:color w:val="000000"/>
          <w:lang w:eastAsia="fr-FR"/>
        </w:rPr>
        <w:t xml:space="preserve"> Association.  </w:t>
      </w:r>
    </w:p>
    <w:p w14:paraId="2E670527" w14:textId="77777777" w:rsidR="00F75ECE" w:rsidRDefault="00F75ECE" w:rsidP="00F75ECE">
      <w:pPr>
        <w:bidi/>
        <w:jc w:val="right"/>
        <w:rPr>
          <w:rFonts w:cs="Arabic Transparent"/>
          <w:b/>
          <w:bCs/>
          <w:sz w:val="28"/>
          <w:szCs w:val="28"/>
          <w:rtl/>
          <w:lang w:bidi="ar-DZ"/>
        </w:rPr>
      </w:pPr>
      <w:proofErr w:type="spellStart"/>
      <w:r w:rsidRPr="00E434D7">
        <w:rPr>
          <w:rFonts w:cs="Arabic Transparent"/>
          <w:iCs/>
          <w:lang w:eastAsia="ar-DZ" w:bidi="ar-DZ"/>
        </w:rPr>
        <w:t>Cottraux</w:t>
      </w:r>
      <w:proofErr w:type="spellEnd"/>
      <w:r w:rsidRPr="00E434D7">
        <w:rPr>
          <w:rFonts w:cs="Arabic Transparent"/>
          <w:iCs/>
          <w:lang w:eastAsia="ar-DZ" w:bidi="ar-DZ"/>
        </w:rPr>
        <w:t xml:space="preserve"> J &amp; Bouvard M. 1999, </w:t>
      </w:r>
      <w:r w:rsidRPr="00E434D7">
        <w:rPr>
          <w:rFonts w:cs="Arabic Transparent"/>
          <w:b/>
          <w:bCs/>
          <w:iCs/>
          <w:lang w:eastAsia="ar-DZ" w:bidi="ar-DZ"/>
        </w:rPr>
        <w:t>Protocoles et échelles d’évaluation en psychiatrie et en psychologie</w:t>
      </w:r>
      <w:r w:rsidRPr="00E434D7">
        <w:rPr>
          <w:rFonts w:cs="Arabic Transparent"/>
          <w:iCs/>
          <w:lang w:eastAsia="ar-DZ" w:bidi="ar-DZ"/>
        </w:rPr>
        <w:t xml:space="preserve">. 2 </w:t>
      </w:r>
      <w:proofErr w:type="spellStart"/>
      <w:r w:rsidRPr="00E434D7">
        <w:rPr>
          <w:rFonts w:cs="Arabic Transparent"/>
          <w:iCs/>
          <w:lang w:eastAsia="ar-DZ" w:bidi="ar-DZ"/>
        </w:rPr>
        <w:t>ed</w:t>
      </w:r>
      <w:proofErr w:type="spellEnd"/>
      <w:r w:rsidRPr="00E434D7">
        <w:rPr>
          <w:rFonts w:cs="Arabic Transparent"/>
          <w:iCs/>
          <w:lang w:eastAsia="ar-DZ" w:bidi="ar-DZ"/>
        </w:rPr>
        <w:t>. Masson. Paris.</w:t>
      </w:r>
    </w:p>
    <w:p w14:paraId="413D8362" w14:textId="77777777" w:rsidR="00F75ECE" w:rsidRDefault="00F75ECE" w:rsidP="00F75ECE">
      <w:pPr>
        <w:bidi/>
        <w:jc w:val="both"/>
        <w:rPr>
          <w:rFonts w:cs="Arabic Transparent"/>
          <w:b/>
          <w:bCs/>
          <w:sz w:val="28"/>
          <w:szCs w:val="28"/>
          <w:rtl/>
          <w:lang w:bidi="ar-DZ"/>
        </w:rPr>
      </w:pPr>
    </w:p>
    <w:p w14:paraId="6FE614C0" w14:textId="77777777" w:rsidR="00F75ECE" w:rsidRDefault="00F75ECE" w:rsidP="00F75ECE">
      <w:pPr>
        <w:bidi/>
        <w:jc w:val="both"/>
        <w:rPr>
          <w:rFonts w:cs="Arabic Transparent"/>
          <w:b/>
          <w:bCs/>
          <w:sz w:val="28"/>
          <w:szCs w:val="28"/>
          <w:rtl/>
          <w:lang w:bidi="ar-DZ"/>
        </w:rPr>
      </w:pPr>
    </w:p>
    <w:p w14:paraId="68B6F4E5" w14:textId="77777777" w:rsidR="00F75ECE" w:rsidRDefault="00F75ECE" w:rsidP="00F75ECE">
      <w:pPr>
        <w:bidi/>
        <w:jc w:val="both"/>
        <w:rPr>
          <w:rFonts w:cs="Arabic Transparent"/>
          <w:b/>
          <w:bCs/>
          <w:sz w:val="28"/>
          <w:szCs w:val="28"/>
          <w:rtl/>
          <w:lang w:bidi="ar-DZ"/>
        </w:rPr>
      </w:pPr>
    </w:p>
    <w:p w14:paraId="4DDDEBCD" w14:textId="77777777" w:rsidR="00F75ECE" w:rsidRDefault="00F75ECE" w:rsidP="00F75ECE">
      <w:pPr>
        <w:bidi/>
        <w:jc w:val="both"/>
        <w:rPr>
          <w:rFonts w:cs="Arabic Transparent"/>
          <w:b/>
          <w:bCs/>
          <w:sz w:val="28"/>
          <w:szCs w:val="28"/>
          <w:rtl/>
          <w:lang w:bidi="ar-DZ"/>
        </w:rPr>
      </w:pPr>
    </w:p>
    <w:p w14:paraId="3303886E" w14:textId="77777777" w:rsidR="00F75ECE" w:rsidRDefault="00F75ECE" w:rsidP="00F75ECE">
      <w:pPr>
        <w:bidi/>
        <w:ind w:left="-1"/>
        <w:jc w:val="both"/>
        <w:rPr>
          <w:rFonts w:cs="Arabic Transparent"/>
          <w:bCs/>
          <w:sz w:val="28"/>
          <w:szCs w:val="28"/>
          <w:rtl/>
          <w:lang w:bidi="ar-DZ"/>
        </w:rPr>
      </w:pPr>
    </w:p>
    <w:p w14:paraId="2995A1B4" w14:textId="77777777" w:rsidR="00F75ECE" w:rsidRDefault="00F75ECE" w:rsidP="00F75ECE">
      <w:pPr>
        <w:bidi/>
        <w:ind w:left="-1"/>
        <w:jc w:val="both"/>
        <w:rPr>
          <w:rFonts w:cs="Arabic Transparent"/>
          <w:bCs/>
          <w:sz w:val="28"/>
          <w:szCs w:val="28"/>
          <w:rtl/>
          <w:lang w:bidi="ar-DZ"/>
        </w:rPr>
      </w:pPr>
    </w:p>
    <w:p w14:paraId="6C6943A4" w14:textId="77777777" w:rsidR="00F75ECE" w:rsidRDefault="00F75ECE" w:rsidP="00F75ECE">
      <w:pPr>
        <w:bidi/>
        <w:ind w:left="-1"/>
        <w:jc w:val="both"/>
        <w:rPr>
          <w:rFonts w:cs="Arabic Transparent"/>
          <w:bCs/>
          <w:sz w:val="28"/>
          <w:szCs w:val="28"/>
          <w:rtl/>
          <w:lang w:bidi="ar-DZ"/>
        </w:rPr>
      </w:pPr>
    </w:p>
    <w:p w14:paraId="1D54CED6" w14:textId="77777777" w:rsidR="00F75ECE" w:rsidRDefault="00F75ECE" w:rsidP="00F75ECE">
      <w:pPr>
        <w:bidi/>
        <w:ind w:left="-1"/>
        <w:jc w:val="both"/>
        <w:rPr>
          <w:rFonts w:cs="Arabic Transparent"/>
          <w:bCs/>
          <w:sz w:val="28"/>
          <w:szCs w:val="28"/>
          <w:rtl/>
          <w:lang w:bidi="ar-DZ"/>
        </w:rPr>
      </w:pPr>
    </w:p>
    <w:p w14:paraId="598F9CB7" w14:textId="77777777" w:rsidR="00F75ECE" w:rsidRDefault="00F75ECE" w:rsidP="00F75ECE">
      <w:pPr>
        <w:bidi/>
        <w:ind w:left="-1"/>
        <w:jc w:val="both"/>
        <w:rPr>
          <w:rFonts w:cs="Arabic Transparent"/>
          <w:bCs/>
          <w:sz w:val="28"/>
          <w:szCs w:val="28"/>
          <w:rtl/>
          <w:lang w:bidi="ar-DZ"/>
        </w:rPr>
      </w:pPr>
    </w:p>
    <w:p w14:paraId="757C026D" w14:textId="77777777" w:rsidR="00F75ECE" w:rsidRDefault="00F75ECE" w:rsidP="00F75ECE">
      <w:pPr>
        <w:bidi/>
        <w:ind w:left="-1"/>
        <w:jc w:val="both"/>
        <w:rPr>
          <w:rFonts w:cs="Arabic Transparent"/>
          <w:bCs/>
          <w:sz w:val="28"/>
          <w:szCs w:val="28"/>
          <w:rtl/>
          <w:lang w:bidi="ar-DZ"/>
        </w:rPr>
      </w:pPr>
    </w:p>
    <w:p w14:paraId="317609A8" w14:textId="77777777" w:rsidR="00F75ECE" w:rsidRDefault="00F75ECE" w:rsidP="00F75ECE">
      <w:pPr>
        <w:bidi/>
        <w:ind w:left="-1"/>
        <w:jc w:val="both"/>
        <w:rPr>
          <w:rFonts w:cs="Arabic Transparent"/>
          <w:bCs/>
          <w:sz w:val="28"/>
          <w:szCs w:val="28"/>
          <w:rtl/>
          <w:lang w:bidi="ar-DZ"/>
        </w:rPr>
      </w:pPr>
    </w:p>
    <w:p w14:paraId="185D47D4" w14:textId="77777777" w:rsidR="00F75ECE" w:rsidRDefault="00F75ECE" w:rsidP="00F75ECE">
      <w:pPr>
        <w:bidi/>
        <w:ind w:left="-1"/>
        <w:jc w:val="both"/>
        <w:rPr>
          <w:rFonts w:cs="Arabic Transparent"/>
          <w:bCs/>
          <w:sz w:val="28"/>
          <w:szCs w:val="28"/>
          <w:rtl/>
          <w:lang w:bidi="ar-DZ"/>
        </w:rPr>
      </w:pPr>
    </w:p>
    <w:p w14:paraId="4D9942AB" w14:textId="77777777" w:rsidR="00F75ECE" w:rsidRDefault="00F75ECE" w:rsidP="00F75ECE">
      <w:pPr>
        <w:bidi/>
        <w:ind w:left="-1"/>
        <w:jc w:val="both"/>
        <w:rPr>
          <w:rFonts w:cs="Arabic Transparent"/>
          <w:bCs/>
          <w:sz w:val="28"/>
          <w:szCs w:val="28"/>
          <w:rtl/>
          <w:lang w:bidi="ar-DZ"/>
        </w:rPr>
      </w:pPr>
    </w:p>
    <w:p w14:paraId="0B9F6BDF" w14:textId="77777777" w:rsidR="00F75ECE" w:rsidRDefault="00F75ECE" w:rsidP="00F75ECE">
      <w:pPr>
        <w:bidi/>
        <w:ind w:left="-1"/>
        <w:jc w:val="both"/>
        <w:rPr>
          <w:rFonts w:cs="Arabic Transparent"/>
          <w:bCs/>
          <w:sz w:val="28"/>
          <w:szCs w:val="28"/>
          <w:rtl/>
          <w:lang w:bidi="ar-DZ"/>
        </w:rPr>
      </w:pPr>
    </w:p>
    <w:p w14:paraId="7DFA0401" w14:textId="77777777" w:rsidR="00F75ECE" w:rsidRDefault="00F75ECE" w:rsidP="00F75ECE">
      <w:pPr>
        <w:bidi/>
        <w:ind w:left="-1"/>
        <w:jc w:val="both"/>
        <w:rPr>
          <w:rFonts w:cs="Arabic Transparent"/>
          <w:bCs/>
          <w:sz w:val="28"/>
          <w:szCs w:val="28"/>
          <w:rtl/>
          <w:lang w:bidi="ar-DZ"/>
        </w:rPr>
      </w:pPr>
    </w:p>
    <w:p w14:paraId="7B788AD4" w14:textId="77777777" w:rsidR="00F75ECE" w:rsidRDefault="00F75ECE" w:rsidP="00F75ECE">
      <w:pPr>
        <w:bidi/>
        <w:ind w:left="-1"/>
        <w:jc w:val="both"/>
        <w:rPr>
          <w:rFonts w:cs="Arabic Transparent"/>
          <w:bCs/>
          <w:sz w:val="28"/>
          <w:szCs w:val="28"/>
          <w:rtl/>
          <w:lang w:bidi="ar-DZ"/>
        </w:rPr>
      </w:pPr>
    </w:p>
    <w:p w14:paraId="5A72D994" w14:textId="77777777" w:rsidR="00F75ECE" w:rsidRDefault="00F75ECE" w:rsidP="00F75ECE">
      <w:pPr>
        <w:bidi/>
        <w:ind w:left="-1"/>
        <w:jc w:val="both"/>
        <w:rPr>
          <w:rFonts w:cs="Arabic Transparent"/>
          <w:bCs/>
          <w:sz w:val="28"/>
          <w:szCs w:val="28"/>
          <w:rtl/>
          <w:lang w:bidi="ar-DZ"/>
        </w:rPr>
      </w:pPr>
    </w:p>
    <w:p w14:paraId="0311F8A2" w14:textId="77777777" w:rsidR="00F75ECE" w:rsidRDefault="00F75ECE" w:rsidP="00F75ECE">
      <w:pPr>
        <w:bidi/>
        <w:ind w:left="-1"/>
        <w:jc w:val="both"/>
        <w:rPr>
          <w:rFonts w:cs="Arabic Transparent"/>
          <w:bCs/>
          <w:sz w:val="28"/>
          <w:szCs w:val="28"/>
          <w:rtl/>
          <w:lang w:bidi="ar-DZ"/>
        </w:rPr>
      </w:pPr>
    </w:p>
    <w:p w14:paraId="637C079C" w14:textId="77777777" w:rsidR="00F75ECE" w:rsidRDefault="00F75ECE" w:rsidP="00F75ECE">
      <w:pPr>
        <w:bidi/>
        <w:ind w:left="-1"/>
        <w:jc w:val="both"/>
        <w:rPr>
          <w:rFonts w:cs="Arabic Transparent"/>
          <w:bCs/>
          <w:sz w:val="28"/>
          <w:szCs w:val="28"/>
          <w:rtl/>
          <w:lang w:bidi="ar-DZ"/>
        </w:rPr>
      </w:pPr>
    </w:p>
    <w:p w14:paraId="283CE4AF" w14:textId="77777777" w:rsidR="00F75ECE" w:rsidRDefault="00F75ECE" w:rsidP="00F75ECE">
      <w:pPr>
        <w:bidi/>
        <w:ind w:left="-1"/>
        <w:jc w:val="both"/>
        <w:rPr>
          <w:rFonts w:cs="Arabic Transparent"/>
          <w:bCs/>
          <w:sz w:val="28"/>
          <w:szCs w:val="28"/>
          <w:rtl/>
          <w:lang w:bidi="ar-DZ"/>
        </w:rPr>
      </w:pPr>
    </w:p>
    <w:p w14:paraId="021D538B" w14:textId="77777777" w:rsidR="004D35AD" w:rsidRDefault="004D35AD" w:rsidP="004D35AD">
      <w:pPr>
        <w:bidi/>
        <w:ind w:left="-1"/>
        <w:jc w:val="both"/>
        <w:rPr>
          <w:rFonts w:cs="Arabic Transparent"/>
          <w:bCs/>
          <w:sz w:val="28"/>
          <w:szCs w:val="28"/>
          <w:rtl/>
          <w:lang w:bidi="ar-DZ"/>
        </w:rPr>
      </w:pPr>
    </w:p>
    <w:p w14:paraId="135FF3DC" w14:textId="77777777" w:rsidR="00F53B13" w:rsidRDefault="00F53B13" w:rsidP="00F53B13">
      <w:pPr>
        <w:bidi/>
        <w:ind w:left="-1"/>
        <w:jc w:val="both"/>
        <w:rPr>
          <w:rFonts w:cs="Arabic Transparent"/>
          <w:bCs/>
          <w:sz w:val="28"/>
          <w:szCs w:val="28"/>
          <w:rtl/>
          <w:lang w:bidi="ar-DZ"/>
        </w:rPr>
      </w:pPr>
    </w:p>
    <w:p w14:paraId="1E72A677" w14:textId="77777777" w:rsidR="00F53B13" w:rsidRDefault="00F53B13" w:rsidP="00F53B13">
      <w:pPr>
        <w:bidi/>
        <w:ind w:left="-1"/>
        <w:jc w:val="both"/>
        <w:rPr>
          <w:rFonts w:cs="Arabic Transparent"/>
          <w:bCs/>
          <w:sz w:val="28"/>
          <w:szCs w:val="28"/>
          <w:rtl/>
          <w:lang w:bidi="ar-DZ"/>
        </w:rPr>
      </w:pPr>
    </w:p>
    <w:p w14:paraId="2F243C33" w14:textId="77777777" w:rsidR="004D35AD" w:rsidRDefault="004D35AD" w:rsidP="004D35AD">
      <w:pPr>
        <w:bidi/>
        <w:ind w:left="-1"/>
        <w:jc w:val="both"/>
        <w:rPr>
          <w:rFonts w:cs="Arabic Transparent"/>
          <w:bCs/>
          <w:sz w:val="28"/>
          <w:szCs w:val="28"/>
          <w:rtl/>
          <w:lang w:bidi="ar-DZ"/>
        </w:rPr>
      </w:pPr>
    </w:p>
    <w:p w14:paraId="00765290" w14:textId="77777777" w:rsidR="004D35AD" w:rsidRDefault="004D35AD" w:rsidP="004D35AD">
      <w:pPr>
        <w:bidi/>
        <w:ind w:left="-1"/>
        <w:jc w:val="both"/>
        <w:rPr>
          <w:rFonts w:cs="Arabic Transparent"/>
          <w:bCs/>
          <w:sz w:val="28"/>
          <w:szCs w:val="28"/>
          <w:rtl/>
          <w:lang w:bidi="ar-DZ"/>
        </w:rPr>
      </w:pPr>
    </w:p>
    <w:p w14:paraId="431DE577" w14:textId="77777777" w:rsidR="00F75ECE" w:rsidRDefault="00F75ECE" w:rsidP="00F75ECE">
      <w:pPr>
        <w:bidi/>
        <w:ind w:left="-1"/>
        <w:jc w:val="both"/>
        <w:rPr>
          <w:rFonts w:cs="Arabic Transparent"/>
          <w:bCs/>
          <w:sz w:val="28"/>
          <w:szCs w:val="28"/>
          <w:rtl/>
          <w:lang w:bidi="ar-DZ"/>
        </w:rPr>
      </w:pPr>
    </w:p>
    <w:p w14:paraId="50CBBE29" w14:textId="77777777" w:rsidR="00F93092" w:rsidRDefault="00F93092" w:rsidP="00F93092">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Pr>
          <w:rFonts w:cs="Arabic Transparent" w:hint="cs"/>
          <w:bCs/>
          <w:sz w:val="28"/>
          <w:szCs w:val="28"/>
          <w:rtl/>
          <w:lang w:bidi="ar-DZ"/>
        </w:rPr>
        <w:t xml:space="preserve"> العلاج المعرفي السلوكي</w:t>
      </w:r>
    </w:p>
    <w:p w14:paraId="334B16A4" w14:textId="77777777" w:rsidR="00F93092" w:rsidRPr="00F43107" w:rsidRDefault="00F93092" w:rsidP="00F93092">
      <w:pPr>
        <w:bidi/>
        <w:ind w:left="-1"/>
        <w:jc w:val="both"/>
        <w:rPr>
          <w:rFonts w:cs="Arabic Transparent"/>
          <w:bCs/>
          <w:sz w:val="28"/>
          <w:szCs w:val="28"/>
          <w:rtl/>
          <w:lang w:bidi="ar-DZ"/>
        </w:rPr>
      </w:pPr>
    </w:p>
    <w:p w14:paraId="62B0730F" w14:textId="37C94D26" w:rsidR="00F93092" w:rsidRDefault="00F93092" w:rsidP="00F93092">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الثاني</w:t>
      </w:r>
    </w:p>
    <w:p w14:paraId="263AEC5B" w14:textId="77777777" w:rsidR="00F93092" w:rsidRDefault="00F93092" w:rsidP="00F93092">
      <w:pPr>
        <w:bidi/>
        <w:ind w:left="-1"/>
        <w:jc w:val="both"/>
        <w:rPr>
          <w:rFonts w:cs="Arabic Transparent"/>
          <w:bCs/>
          <w:sz w:val="28"/>
          <w:szCs w:val="28"/>
          <w:rtl/>
          <w:lang w:bidi="ar-DZ"/>
        </w:rPr>
      </w:pPr>
      <w:r>
        <w:rPr>
          <w:rFonts w:cs="Arabic Transparent" w:hint="cs"/>
          <w:bCs/>
          <w:sz w:val="28"/>
          <w:szCs w:val="28"/>
          <w:rtl/>
          <w:lang w:bidi="ar-DZ"/>
        </w:rPr>
        <w:t>الوحدة التعليمية المنهجية</w:t>
      </w:r>
    </w:p>
    <w:p w14:paraId="3D8A13BC" w14:textId="21CA5AC6" w:rsidR="00F93092" w:rsidRDefault="00F93092" w:rsidP="00F93092">
      <w:pPr>
        <w:bidi/>
        <w:ind w:left="-1"/>
        <w:jc w:val="both"/>
        <w:rPr>
          <w:rFonts w:cs="Arabic Transparent"/>
          <w:bCs/>
          <w:sz w:val="28"/>
          <w:szCs w:val="28"/>
          <w:rtl/>
          <w:lang w:bidi="ar-DZ"/>
        </w:rPr>
      </w:pPr>
      <w:r>
        <w:rPr>
          <w:rFonts w:cs="Arabic Transparent" w:hint="cs"/>
          <w:bCs/>
          <w:sz w:val="28"/>
          <w:szCs w:val="28"/>
          <w:rtl/>
          <w:lang w:bidi="ar-DZ"/>
        </w:rPr>
        <w:t>الأستاذ المسؤول عن الوحدة التعليمية المنهجية</w:t>
      </w:r>
      <w:r w:rsidRPr="00F43107">
        <w:rPr>
          <w:rFonts w:cs="Arabic Transparent" w:hint="cs"/>
          <w:bCs/>
          <w:sz w:val="28"/>
          <w:szCs w:val="28"/>
          <w:rtl/>
          <w:lang w:bidi="ar-DZ"/>
        </w:rPr>
        <w:t>:</w:t>
      </w:r>
      <w:r>
        <w:rPr>
          <w:rFonts w:cs="Arabic Transparent" w:hint="cs"/>
          <w:bCs/>
          <w:sz w:val="28"/>
          <w:szCs w:val="28"/>
          <w:rtl/>
          <w:lang w:bidi="ar-DZ"/>
        </w:rPr>
        <w:t xml:space="preserve"> </w:t>
      </w:r>
      <w:r>
        <w:rPr>
          <w:rFonts w:cs="Arabic Transparent" w:hint="cs"/>
          <w:b/>
          <w:sz w:val="28"/>
          <w:szCs w:val="28"/>
          <w:rtl/>
          <w:lang w:bidi="ar-DZ"/>
        </w:rPr>
        <w:t>بلاش صليحة</w:t>
      </w:r>
    </w:p>
    <w:p w14:paraId="7523E15F" w14:textId="1B9D3772" w:rsidR="00F93092" w:rsidRPr="00F43107" w:rsidRDefault="00F93092" w:rsidP="00F93092">
      <w:pPr>
        <w:bidi/>
        <w:ind w:left="-1"/>
        <w:jc w:val="both"/>
        <w:rPr>
          <w:rFonts w:cs="Arabic Transparent"/>
          <w:bCs/>
          <w:sz w:val="28"/>
          <w:szCs w:val="28"/>
          <w:rtl/>
          <w:lang w:bidi="ar-DZ"/>
        </w:rPr>
      </w:pPr>
      <w:r>
        <w:rPr>
          <w:rFonts w:cs="Arabic Transparent" w:hint="cs"/>
          <w:bCs/>
          <w:sz w:val="28"/>
          <w:szCs w:val="28"/>
          <w:rtl/>
          <w:lang w:bidi="ar-DZ"/>
        </w:rPr>
        <w:t xml:space="preserve">اسم المادة: </w:t>
      </w:r>
      <w:r>
        <w:rPr>
          <w:rFonts w:cs="Arabic Transparent" w:hint="cs"/>
          <w:b/>
          <w:sz w:val="28"/>
          <w:szCs w:val="28"/>
          <w:rtl/>
          <w:lang w:bidi="ar-DZ"/>
        </w:rPr>
        <w:t>الإحصاء 2</w:t>
      </w:r>
    </w:p>
    <w:p w14:paraId="7C89DDB0" w14:textId="73D24055" w:rsidR="00F93092" w:rsidRPr="00550B1E" w:rsidRDefault="00F93092" w:rsidP="00F93092">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r>
        <w:rPr>
          <w:rFonts w:cs="Arabic Transparent" w:hint="cs"/>
          <w:b/>
          <w:sz w:val="28"/>
          <w:szCs w:val="28"/>
          <w:rtl/>
          <w:lang w:bidi="ar-DZ"/>
        </w:rPr>
        <w:t>بلاش صليحة</w:t>
      </w:r>
    </w:p>
    <w:p w14:paraId="500AA398" w14:textId="63FB02D9" w:rsidR="00F93092" w:rsidRPr="009B7D99" w:rsidRDefault="00F93092" w:rsidP="00F93092">
      <w:pPr>
        <w:bidi/>
        <w:ind w:left="-1"/>
        <w:jc w:val="both"/>
        <w:rPr>
          <w:rFonts w:cs="Arabic Transparent"/>
          <w:b/>
          <w:sz w:val="28"/>
          <w:szCs w:val="28"/>
          <w:rtl/>
          <w:lang w:bidi="ar-DZ"/>
        </w:rPr>
      </w:pPr>
      <w:r w:rsidRPr="00550B1E">
        <w:rPr>
          <w:rFonts w:cs="Arabic Transparent" w:hint="cs"/>
          <w:bCs/>
          <w:sz w:val="28"/>
          <w:szCs w:val="28"/>
          <w:rtl/>
          <w:lang w:bidi="ar-DZ"/>
        </w:rPr>
        <w:t>أهداف التعليم</w:t>
      </w:r>
      <w:r w:rsidRPr="00550B1E">
        <w:rPr>
          <w:rFonts w:cs="Arabic Transparent" w:hint="cs"/>
          <w:b/>
          <w:sz w:val="28"/>
          <w:szCs w:val="28"/>
          <w:rtl/>
          <w:lang w:bidi="ar-DZ"/>
        </w:rPr>
        <w:t xml:space="preserve">: </w:t>
      </w:r>
    </w:p>
    <w:p w14:paraId="4332E565" w14:textId="77777777" w:rsidR="00F93092" w:rsidRPr="00550B1E" w:rsidRDefault="00F93092" w:rsidP="00F93092">
      <w:pPr>
        <w:bidi/>
        <w:ind w:left="-1"/>
        <w:jc w:val="both"/>
        <w:rPr>
          <w:rFonts w:cs="Arabic Transparent"/>
          <w:b/>
          <w:sz w:val="28"/>
          <w:szCs w:val="28"/>
          <w:rtl/>
          <w:lang w:bidi="ar-DZ"/>
        </w:rPr>
      </w:pPr>
      <w:r>
        <w:rPr>
          <w:rFonts w:cs="Arabic Transparent" w:hint="cs"/>
          <w:bCs/>
          <w:sz w:val="28"/>
          <w:szCs w:val="28"/>
          <w:rtl/>
          <w:lang w:bidi="ar-DZ"/>
        </w:rPr>
        <w:t>المعارف المسبقة المطلوبة</w:t>
      </w:r>
      <w:r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1297321B" w14:textId="77777777" w:rsidR="00F93092" w:rsidRDefault="00F93092" w:rsidP="00F93092">
      <w:pPr>
        <w:bidi/>
        <w:jc w:val="both"/>
        <w:rPr>
          <w:rFonts w:cs="Arabic Transparent"/>
          <w:bCs/>
          <w:sz w:val="28"/>
          <w:szCs w:val="28"/>
          <w:rtl/>
          <w:lang w:bidi="ar-DZ"/>
        </w:rPr>
      </w:pPr>
      <w:r w:rsidRPr="009B7D99">
        <w:rPr>
          <w:rFonts w:cs="Arabic Transparent" w:hint="cs"/>
          <w:b/>
          <w:sz w:val="28"/>
          <w:szCs w:val="28"/>
          <w:rtl/>
          <w:lang w:bidi="ar-DZ"/>
        </w:rPr>
        <w:t xml:space="preserve">يجب على الطالب </w:t>
      </w:r>
      <w:r>
        <w:rPr>
          <w:rFonts w:cs="Arabic Transparent" w:hint="cs"/>
          <w:b/>
          <w:sz w:val="28"/>
          <w:szCs w:val="28"/>
          <w:rtl/>
          <w:lang w:bidi="ar-DZ"/>
        </w:rPr>
        <w:t>أ</w:t>
      </w:r>
      <w:r w:rsidRPr="009B7D99">
        <w:rPr>
          <w:rFonts w:cs="Arabic Transparent" w:hint="cs"/>
          <w:b/>
          <w:sz w:val="28"/>
          <w:szCs w:val="28"/>
          <w:rtl/>
          <w:lang w:bidi="ar-DZ"/>
        </w:rPr>
        <w:t xml:space="preserve">ن تكون له معارف مسبقة </w:t>
      </w:r>
      <w:r>
        <w:rPr>
          <w:rFonts w:cs="Arabic Transparent" w:hint="cs"/>
          <w:b/>
          <w:sz w:val="28"/>
          <w:szCs w:val="28"/>
          <w:rtl/>
          <w:lang w:bidi="ar-DZ"/>
        </w:rPr>
        <w:t>حول القياس النفسي وأدواته</w:t>
      </w:r>
    </w:p>
    <w:p w14:paraId="4D69E430" w14:textId="77777777" w:rsidR="00F93092" w:rsidRPr="00F43107" w:rsidRDefault="00F93092" w:rsidP="00F93092">
      <w:pPr>
        <w:bidi/>
        <w:ind w:left="-1"/>
        <w:jc w:val="both"/>
        <w:rPr>
          <w:rFonts w:cs="Arabic Transparent"/>
          <w:bCs/>
          <w:sz w:val="28"/>
          <w:szCs w:val="28"/>
          <w:rtl/>
          <w:lang w:bidi="ar-DZ"/>
        </w:rPr>
      </w:pPr>
    </w:p>
    <w:p w14:paraId="7263EFFC" w14:textId="18B7A0C2" w:rsidR="00F93092" w:rsidRPr="00F43107" w:rsidRDefault="00F93092" w:rsidP="00F93092">
      <w:pPr>
        <w:bidi/>
        <w:ind w:left="-1"/>
        <w:jc w:val="both"/>
        <w:rPr>
          <w:rFonts w:cs="Arabic Transparent"/>
          <w:bCs/>
          <w:sz w:val="28"/>
          <w:szCs w:val="28"/>
          <w:rtl/>
          <w:lang w:bidi="ar-DZ"/>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Pr>
          <w:rFonts w:cs="Arabic Transparent" w:hint="cs"/>
          <w:bCs/>
          <w:sz w:val="28"/>
          <w:szCs w:val="28"/>
          <w:rtl/>
          <w:lang w:bidi="ar-DZ"/>
        </w:rPr>
        <w:t xml:space="preserve"> </w:t>
      </w:r>
    </w:p>
    <w:p w14:paraId="7EFA7B9F" w14:textId="77777777" w:rsidR="00F93092" w:rsidRPr="00F43107" w:rsidRDefault="00F93092" w:rsidP="00F93092">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6A65844F" w14:textId="77777777" w:rsidR="00F93092" w:rsidRPr="00F43107" w:rsidRDefault="00F93092" w:rsidP="00F93092">
      <w:pPr>
        <w:bidi/>
        <w:ind w:left="-1"/>
        <w:jc w:val="both"/>
        <w:rPr>
          <w:rFonts w:cs="Arabic Transparent"/>
          <w:bCs/>
          <w:sz w:val="28"/>
          <w:szCs w:val="28"/>
          <w:rtl/>
          <w:lang w:bidi="ar-DZ"/>
        </w:rPr>
      </w:pPr>
    </w:p>
    <w:p w14:paraId="5391CD26" w14:textId="77777777" w:rsidR="00F93092" w:rsidRPr="00F43107" w:rsidRDefault="00F93092" w:rsidP="00F93092">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proofErr w:type="spellStart"/>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Pr>
          <w:rFonts w:cs="Arabic Transparent" w:hint="cs"/>
          <w:b/>
          <w:i/>
          <w:iCs/>
          <w:sz w:val="28"/>
          <w:szCs w:val="28"/>
          <w:rtl/>
          <w:lang w:bidi="ar-DZ"/>
        </w:rPr>
        <w:t>ومطبوعات</w:t>
      </w:r>
      <w:proofErr w:type="spellEnd"/>
      <w:r>
        <w:rPr>
          <w:rFonts w:cs="Arabic Transparent" w:hint="cs"/>
          <w:b/>
          <w:i/>
          <w:iCs/>
          <w:sz w:val="28"/>
          <w:szCs w:val="28"/>
          <w:rtl/>
          <w:lang w:bidi="ar-DZ"/>
        </w:rPr>
        <w:t xml:space="preserve">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1B780DB6" w14:textId="77777777" w:rsidR="00F93092" w:rsidRDefault="00F93092" w:rsidP="00F93092">
      <w:pPr>
        <w:bidi/>
        <w:jc w:val="both"/>
        <w:rPr>
          <w:rFonts w:cs="Arabic Transparent"/>
          <w:b/>
          <w:bCs/>
          <w:sz w:val="28"/>
          <w:szCs w:val="28"/>
          <w:rtl/>
          <w:lang w:bidi="ar-DZ"/>
        </w:rPr>
      </w:pPr>
    </w:p>
    <w:p w14:paraId="67B2CFF6" w14:textId="77777777" w:rsidR="00F93092" w:rsidRDefault="00F93092" w:rsidP="00F93092">
      <w:pPr>
        <w:bidi/>
        <w:jc w:val="both"/>
        <w:rPr>
          <w:rFonts w:cs="Arabic Transparent"/>
          <w:b/>
          <w:bCs/>
          <w:sz w:val="28"/>
          <w:szCs w:val="28"/>
          <w:rtl/>
          <w:lang w:bidi="ar-DZ"/>
        </w:rPr>
      </w:pPr>
    </w:p>
    <w:p w14:paraId="51E11032" w14:textId="77777777" w:rsidR="00F93092" w:rsidRDefault="00F93092" w:rsidP="00F93092">
      <w:pPr>
        <w:bidi/>
        <w:jc w:val="both"/>
        <w:rPr>
          <w:rFonts w:cs="Arabic Transparent"/>
          <w:b/>
          <w:bCs/>
          <w:sz w:val="28"/>
          <w:szCs w:val="28"/>
          <w:rtl/>
          <w:lang w:bidi="ar-DZ"/>
        </w:rPr>
      </w:pPr>
    </w:p>
    <w:p w14:paraId="4237235C" w14:textId="10FFA86C" w:rsidR="00F93092" w:rsidRDefault="00F93092" w:rsidP="00F93092">
      <w:pPr>
        <w:bidi/>
        <w:jc w:val="right"/>
        <w:rPr>
          <w:rFonts w:cs="Arabic Transparent"/>
          <w:b/>
          <w:bCs/>
          <w:sz w:val="28"/>
          <w:szCs w:val="28"/>
          <w:rtl/>
          <w:lang w:bidi="ar-DZ"/>
        </w:rPr>
      </w:pPr>
    </w:p>
    <w:p w14:paraId="5854480D" w14:textId="77777777" w:rsidR="00F93092" w:rsidRDefault="00F93092" w:rsidP="00F93092">
      <w:pPr>
        <w:bidi/>
        <w:jc w:val="both"/>
        <w:rPr>
          <w:rFonts w:cs="Arabic Transparent"/>
          <w:b/>
          <w:bCs/>
          <w:sz w:val="28"/>
          <w:szCs w:val="28"/>
          <w:rtl/>
          <w:lang w:bidi="ar-DZ"/>
        </w:rPr>
      </w:pPr>
    </w:p>
    <w:p w14:paraId="345D0D70" w14:textId="77777777" w:rsidR="00F93092" w:rsidRDefault="00F93092" w:rsidP="00F93092">
      <w:pPr>
        <w:bidi/>
        <w:jc w:val="both"/>
        <w:rPr>
          <w:rFonts w:cs="Arabic Transparent"/>
          <w:b/>
          <w:bCs/>
          <w:sz w:val="28"/>
          <w:szCs w:val="28"/>
          <w:rtl/>
          <w:lang w:bidi="ar-DZ"/>
        </w:rPr>
      </w:pPr>
    </w:p>
    <w:p w14:paraId="70D95F0C" w14:textId="77777777" w:rsidR="00F93092" w:rsidRDefault="00F93092" w:rsidP="00F93092">
      <w:pPr>
        <w:bidi/>
        <w:jc w:val="both"/>
        <w:rPr>
          <w:rFonts w:cs="Arabic Transparent"/>
          <w:b/>
          <w:bCs/>
          <w:sz w:val="28"/>
          <w:szCs w:val="28"/>
          <w:rtl/>
          <w:lang w:bidi="ar-DZ"/>
        </w:rPr>
      </w:pPr>
    </w:p>
    <w:p w14:paraId="5E2035A3" w14:textId="77777777" w:rsidR="00F93092" w:rsidRDefault="00F93092" w:rsidP="00F93092">
      <w:pPr>
        <w:bidi/>
        <w:jc w:val="both"/>
        <w:rPr>
          <w:rFonts w:cs="Arabic Transparent"/>
          <w:b/>
          <w:bCs/>
          <w:sz w:val="28"/>
          <w:szCs w:val="28"/>
          <w:rtl/>
          <w:lang w:bidi="ar-DZ"/>
        </w:rPr>
      </w:pPr>
    </w:p>
    <w:p w14:paraId="6CF8E28A" w14:textId="77777777" w:rsidR="00F75ECE" w:rsidRDefault="00F75ECE" w:rsidP="00F75ECE">
      <w:pPr>
        <w:bidi/>
        <w:ind w:left="-1"/>
        <w:jc w:val="both"/>
        <w:rPr>
          <w:rFonts w:cs="Arabic Transparent"/>
          <w:bCs/>
          <w:sz w:val="28"/>
          <w:szCs w:val="28"/>
          <w:rtl/>
          <w:lang w:bidi="ar-DZ"/>
        </w:rPr>
      </w:pPr>
    </w:p>
    <w:p w14:paraId="2317BFF2" w14:textId="77777777" w:rsidR="00F75ECE" w:rsidRDefault="00F75ECE" w:rsidP="00F75ECE">
      <w:pPr>
        <w:bidi/>
        <w:ind w:left="-1"/>
        <w:jc w:val="both"/>
        <w:rPr>
          <w:rFonts w:cs="Arabic Transparent"/>
          <w:bCs/>
          <w:sz w:val="28"/>
          <w:szCs w:val="28"/>
          <w:rtl/>
          <w:lang w:bidi="ar-DZ"/>
        </w:rPr>
      </w:pPr>
    </w:p>
    <w:p w14:paraId="612B6B79" w14:textId="77777777" w:rsidR="00F75ECE" w:rsidRDefault="00F75ECE" w:rsidP="00F75ECE">
      <w:pPr>
        <w:bidi/>
        <w:ind w:left="-1"/>
        <w:jc w:val="both"/>
        <w:rPr>
          <w:rFonts w:cs="Arabic Transparent"/>
          <w:bCs/>
          <w:sz w:val="28"/>
          <w:szCs w:val="28"/>
          <w:rtl/>
          <w:lang w:bidi="ar-DZ"/>
        </w:rPr>
      </w:pPr>
    </w:p>
    <w:p w14:paraId="59C6E283" w14:textId="77777777" w:rsidR="00F75ECE" w:rsidRDefault="00F75ECE" w:rsidP="00F75ECE">
      <w:pPr>
        <w:bidi/>
        <w:ind w:left="-1"/>
        <w:jc w:val="both"/>
        <w:rPr>
          <w:rFonts w:cs="Arabic Transparent"/>
          <w:bCs/>
          <w:sz w:val="28"/>
          <w:szCs w:val="28"/>
          <w:rtl/>
          <w:lang w:bidi="ar-DZ"/>
        </w:rPr>
      </w:pPr>
    </w:p>
    <w:p w14:paraId="3DECA876" w14:textId="77777777" w:rsidR="00F75ECE" w:rsidRDefault="00F75ECE" w:rsidP="00F75ECE">
      <w:pPr>
        <w:bidi/>
        <w:ind w:left="-1"/>
        <w:jc w:val="both"/>
        <w:rPr>
          <w:rFonts w:cs="Arabic Transparent"/>
          <w:bCs/>
          <w:sz w:val="28"/>
          <w:szCs w:val="28"/>
          <w:rtl/>
          <w:lang w:bidi="ar-DZ"/>
        </w:rPr>
      </w:pPr>
    </w:p>
    <w:p w14:paraId="3B078DC9" w14:textId="77777777" w:rsidR="00F75ECE" w:rsidRDefault="00F75ECE" w:rsidP="00F75ECE">
      <w:pPr>
        <w:bidi/>
        <w:ind w:left="-1"/>
        <w:jc w:val="both"/>
        <w:rPr>
          <w:rFonts w:cs="Arabic Transparent"/>
          <w:bCs/>
          <w:sz w:val="28"/>
          <w:szCs w:val="28"/>
          <w:rtl/>
          <w:lang w:bidi="ar-DZ"/>
        </w:rPr>
      </w:pPr>
    </w:p>
    <w:p w14:paraId="2BD72679" w14:textId="77777777" w:rsidR="00F75ECE" w:rsidRDefault="00F75ECE" w:rsidP="00F75ECE">
      <w:pPr>
        <w:bidi/>
        <w:ind w:left="-1"/>
        <w:jc w:val="both"/>
        <w:rPr>
          <w:rFonts w:cs="Arabic Transparent"/>
          <w:bCs/>
          <w:sz w:val="28"/>
          <w:szCs w:val="28"/>
          <w:rtl/>
          <w:lang w:bidi="ar-DZ"/>
        </w:rPr>
      </w:pPr>
    </w:p>
    <w:p w14:paraId="77EBAA40" w14:textId="77777777" w:rsidR="00F75ECE" w:rsidRDefault="00F75ECE" w:rsidP="00F75ECE">
      <w:pPr>
        <w:bidi/>
        <w:ind w:left="-1"/>
        <w:jc w:val="both"/>
        <w:rPr>
          <w:rFonts w:cs="Arabic Transparent"/>
          <w:bCs/>
          <w:sz w:val="28"/>
          <w:szCs w:val="28"/>
          <w:rtl/>
          <w:lang w:bidi="ar-DZ"/>
        </w:rPr>
      </w:pPr>
    </w:p>
    <w:p w14:paraId="26EF3F3B" w14:textId="77777777" w:rsidR="00F75ECE" w:rsidRDefault="00F75ECE" w:rsidP="00F75ECE">
      <w:pPr>
        <w:bidi/>
        <w:ind w:left="-1"/>
        <w:jc w:val="both"/>
        <w:rPr>
          <w:rFonts w:cs="Arabic Transparent"/>
          <w:bCs/>
          <w:sz w:val="28"/>
          <w:szCs w:val="28"/>
          <w:rtl/>
          <w:lang w:bidi="ar-DZ"/>
        </w:rPr>
      </w:pPr>
    </w:p>
    <w:p w14:paraId="43597627" w14:textId="77777777" w:rsidR="00F75ECE" w:rsidRDefault="00F75ECE" w:rsidP="00F75ECE">
      <w:pPr>
        <w:bidi/>
        <w:ind w:left="-1"/>
        <w:jc w:val="both"/>
        <w:rPr>
          <w:rFonts w:cs="Arabic Transparent"/>
          <w:bCs/>
          <w:sz w:val="28"/>
          <w:szCs w:val="28"/>
          <w:rtl/>
          <w:lang w:bidi="ar-DZ"/>
        </w:rPr>
      </w:pPr>
    </w:p>
    <w:p w14:paraId="5A168717" w14:textId="77777777" w:rsidR="00F75ECE" w:rsidRDefault="00F75ECE" w:rsidP="00F75ECE">
      <w:pPr>
        <w:bidi/>
        <w:ind w:left="-1"/>
        <w:jc w:val="both"/>
        <w:rPr>
          <w:rFonts w:cs="Arabic Transparent"/>
          <w:bCs/>
          <w:sz w:val="28"/>
          <w:szCs w:val="28"/>
          <w:rtl/>
          <w:lang w:bidi="ar-DZ"/>
        </w:rPr>
      </w:pPr>
    </w:p>
    <w:p w14:paraId="2D495DCA" w14:textId="77777777" w:rsidR="00F75ECE" w:rsidRDefault="00F75ECE" w:rsidP="00F75ECE">
      <w:pPr>
        <w:bidi/>
        <w:ind w:left="-1"/>
        <w:jc w:val="both"/>
        <w:rPr>
          <w:rFonts w:cs="Arabic Transparent"/>
          <w:bCs/>
          <w:sz w:val="28"/>
          <w:szCs w:val="28"/>
          <w:rtl/>
          <w:lang w:bidi="ar-DZ"/>
        </w:rPr>
      </w:pPr>
    </w:p>
    <w:p w14:paraId="729FDF74" w14:textId="77777777" w:rsidR="00F75ECE" w:rsidRDefault="00F75ECE" w:rsidP="00F75ECE">
      <w:pPr>
        <w:bidi/>
        <w:ind w:left="-1"/>
        <w:jc w:val="both"/>
        <w:rPr>
          <w:rFonts w:cs="Arabic Transparent"/>
          <w:bCs/>
          <w:sz w:val="28"/>
          <w:szCs w:val="28"/>
          <w:rtl/>
          <w:lang w:bidi="ar-DZ"/>
        </w:rPr>
      </w:pPr>
    </w:p>
    <w:p w14:paraId="7A4C5382" w14:textId="77777777" w:rsidR="00F75ECE" w:rsidRDefault="00F75ECE" w:rsidP="00F75ECE">
      <w:pPr>
        <w:bidi/>
        <w:ind w:left="-1"/>
        <w:jc w:val="both"/>
        <w:rPr>
          <w:rFonts w:cs="Arabic Transparent"/>
          <w:bCs/>
          <w:sz w:val="28"/>
          <w:szCs w:val="28"/>
          <w:rtl/>
          <w:lang w:bidi="ar-DZ"/>
        </w:rPr>
      </w:pPr>
    </w:p>
    <w:p w14:paraId="5D2C917E" w14:textId="77777777" w:rsidR="00F75ECE" w:rsidRDefault="00F75ECE" w:rsidP="00F75ECE">
      <w:pPr>
        <w:bidi/>
        <w:ind w:left="-1"/>
        <w:jc w:val="both"/>
        <w:rPr>
          <w:rFonts w:cs="Arabic Transparent"/>
          <w:bCs/>
          <w:sz w:val="28"/>
          <w:szCs w:val="28"/>
          <w:rtl/>
          <w:lang w:bidi="ar-DZ"/>
        </w:rPr>
      </w:pPr>
    </w:p>
    <w:p w14:paraId="11D684F0" w14:textId="77777777" w:rsidR="00F75ECE" w:rsidRDefault="00F75ECE" w:rsidP="00F75ECE">
      <w:pPr>
        <w:bidi/>
        <w:ind w:left="-1"/>
        <w:jc w:val="both"/>
        <w:rPr>
          <w:rFonts w:cs="Arabic Transparent"/>
          <w:bCs/>
          <w:sz w:val="28"/>
          <w:szCs w:val="28"/>
          <w:rtl/>
          <w:lang w:bidi="ar-DZ"/>
        </w:rPr>
      </w:pPr>
    </w:p>
    <w:p w14:paraId="6DB6AFD2" w14:textId="77777777" w:rsidR="00F75ECE" w:rsidRDefault="00F75ECE" w:rsidP="00F75ECE">
      <w:pPr>
        <w:bidi/>
        <w:ind w:left="-1"/>
        <w:jc w:val="both"/>
        <w:rPr>
          <w:rFonts w:cs="Arabic Transparent"/>
          <w:bCs/>
          <w:sz w:val="28"/>
          <w:szCs w:val="28"/>
          <w:rtl/>
          <w:lang w:bidi="ar-DZ"/>
        </w:rPr>
      </w:pPr>
    </w:p>
    <w:p w14:paraId="1483F3D1" w14:textId="77777777" w:rsidR="00F75ECE" w:rsidRDefault="00F75ECE" w:rsidP="00F75ECE">
      <w:pPr>
        <w:bidi/>
        <w:ind w:left="-1"/>
        <w:jc w:val="both"/>
        <w:rPr>
          <w:rFonts w:cs="Arabic Transparent"/>
          <w:bCs/>
          <w:sz w:val="28"/>
          <w:szCs w:val="28"/>
          <w:rtl/>
          <w:lang w:bidi="ar-DZ"/>
        </w:rPr>
      </w:pPr>
    </w:p>
    <w:p w14:paraId="252D5B64" w14:textId="77777777" w:rsidR="00F75ECE" w:rsidRDefault="00F75ECE" w:rsidP="00F75ECE">
      <w:pPr>
        <w:bidi/>
        <w:ind w:left="-1"/>
        <w:jc w:val="both"/>
        <w:rPr>
          <w:rFonts w:cs="Arabic Transparent"/>
          <w:bCs/>
          <w:sz w:val="28"/>
          <w:szCs w:val="28"/>
          <w:rtl/>
          <w:lang w:bidi="ar-DZ"/>
        </w:rPr>
      </w:pPr>
    </w:p>
    <w:p w14:paraId="5817C339" w14:textId="77777777" w:rsidR="00F75ECE" w:rsidRDefault="00F75ECE" w:rsidP="00F75ECE">
      <w:pPr>
        <w:bidi/>
        <w:ind w:left="-1"/>
        <w:jc w:val="both"/>
        <w:rPr>
          <w:rFonts w:cs="Arabic Transparent"/>
          <w:bCs/>
          <w:sz w:val="28"/>
          <w:szCs w:val="28"/>
          <w:rtl/>
          <w:lang w:bidi="ar-DZ"/>
        </w:rPr>
      </w:pPr>
    </w:p>
    <w:p w14:paraId="22A94EE1" w14:textId="77777777" w:rsidR="00F75ECE" w:rsidRDefault="00F75ECE" w:rsidP="00F75ECE">
      <w:pPr>
        <w:bidi/>
        <w:ind w:left="-1"/>
        <w:jc w:val="both"/>
        <w:rPr>
          <w:rFonts w:cs="Arabic Transparent"/>
          <w:bCs/>
          <w:sz w:val="28"/>
          <w:szCs w:val="28"/>
          <w:rtl/>
          <w:lang w:bidi="ar-DZ"/>
        </w:rPr>
      </w:pPr>
    </w:p>
    <w:p w14:paraId="0277373D" w14:textId="3AECE3F8" w:rsidR="00210CA5" w:rsidRDefault="00210CA5" w:rsidP="00F75ECE">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F93092">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328ED7A8" w14:textId="6A29F99C" w:rsidR="00210CA5" w:rsidRPr="0076611F" w:rsidRDefault="00210CA5" w:rsidP="00210CA5">
      <w:pPr>
        <w:bidi/>
        <w:ind w:left="-1"/>
        <w:jc w:val="both"/>
        <w:rPr>
          <w:rFonts w:cs="Arabic Transparent"/>
          <w:b/>
          <w:sz w:val="28"/>
          <w:szCs w:val="28"/>
          <w:rtl/>
          <w:lang w:bidi="ar-DZ"/>
        </w:rPr>
      </w:pPr>
      <w:r w:rsidRPr="0076611F">
        <w:rPr>
          <w:rFonts w:cs="Arabic Transparent" w:hint="cs"/>
          <w:b/>
          <w:sz w:val="28"/>
          <w:szCs w:val="28"/>
          <w:rtl/>
          <w:lang w:bidi="ar-DZ"/>
        </w:rPr>
        <w:t xml:space="preserve">عنوان </w:t>
      </w:r>
      <w:r w:rsidR="00F93092" w:rsidRPr="0076611F">
        <w:rPr>
          <w:rFonts w:cs="Arabic Transparent" w:hint="cs"/>
          <w:b/>
          <w:sz w:val="28"/>
          <w:szCs w:val="28"/>
          <w:rtl/>
          <w:lang w:bidi="ar-DZ"/>
        </w:rPr>
        <w:t>الوحدة:</w:t>
      </w:r>
      <w:r w:rsidRPr="0076611F">
        <w:rPr>
          <w:rFonts w:cs="Arabic Transparent" w:hint="cs"/>
          <w:b/>
          <w:sz w:val="28"/>
          <w:szCs w:val="28"/>
          <w:rtl/>
          <w:lang w:bidi="ar-DZ"/>
        </w:rPr>
        <w:t xml:space="preserve"> وحدات التعليم الاستكشافية</w:t>
      </w:r>
    </w:p>
    <w:p w14:paraId="2CF4203A" w14:textId="77777777" w:rsidR="00210CA5" w:rsidRPr="00F43107" w:rsidRDefault="00210CA5" w:rsidP="00210CA5">
      <w:pPr>
        <w:bidi/>
        <w:ind w:left="-1"/>
        <w:jc w:val="both"/>
        <w:rPr>
          <w:rFonts w:cs="Arabic Transparent"/>
          <w:bCs/>
          <w:sz w:val="28"/>
          <w:szCs w:val="28"/>
          <w:rtl/>
          <w:lang w:bidi="ar-DZ"/>
        </w:rPr>
      </w:pPr>
    </w:p>
    <w:p w14:paraId="2C851389" w14:textId="77777777"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الثاني</w:t>
      </w:r>
    </w:p>
    <w:p w14:paraId="084B26AB" w14:textId="77777777" w:rsidR="00210CA5" w:rsidRPr="00F43107" w:rsidRDefault="00210CA5" w:rsidP="00210CA5">
      <w:pPr>
        <w:bidi/>
        <w:ind w:left="-1"/>
        <w:jc w:val="both"/>
        <w:rPr>
          <w:rFonts w:cs="Arabic Transparent"/>
          <w:bCs/>
          <w:sz w:val="28"/>
          <w:szCs w:val="28"/>
          <w:rtl/>
          <w:lang w:bidi="ar-DZ"/>
        </w:rPr>
      </w:pPr>
    </w:p>
    <w:p w14:paraId="461734EE" w14:textId="30CF61EB" w:rsidR="00210CA5" w:rsidRDefault="00210CA5" w:rsidP="00F93092">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F93092">
        <w:rPr>
          <w:rFonts w:cs="Arabic Transparent" w:hint="cs"/>
          <w:b/>
          <w:sz w:val="28"/>
          <w:szCs w:val="28"/>
          <w:rtl/>
          <w:lang w:bidi="ar-DZ"/>
        </w:rPr>
        <w:t>أيت</w:t>
      </w:r>
      <w:proofErr w:type="spellEnd"/>
      <w:r w:rsidR="00F93092">
        <w:rPr>
          <w:rFonts w:cs="Arabic Transparent" w:hint="cs"/>
          <w:b/>
          <w:sz w:val="28"/>
          <w:szCs w:val="28"/>
          <w:rtl/>
          <w:lang w:bidi="ar-DZ"/>
        </w:rPr>
        <w:t xml:space="preserve"> حبوش سعاد</w:t>
      </w:r>
    </w:p>
    <w:p w14:paraId="03565AE4" w14:textId="75B12714" w:rsidR="00210CA5" w:rsidRDefault="00210CA5" w:rsidP="00F93092">
      <w:pPr>
        <w:bidi/>
        <w:ind w:left="-1"/>
        <w:jc w:val="both"/>
        <w:rPr>
          <w:rFonts w:cs="Arabic Transparent"/>
          <w:b/>
          <w:sz w:val="28"/>
          <w:szCs w:val="28"/>
          <w:rtl/>
          <w:lang w:bidi="ar-DZ"/>
        </w:rPr>
      </w:pPr>
      <w:r>
        <w:rPr>
          <w:rFonts w:cs="Arabic Transparent" w:hint="cs"/>
          <w:bCs/>
          <w:sz w:val="28"/>
          <w:szCs w:val="28"/>
          <w:rtl/>
          <w:lang w:bidi="ar-DZ"/>
        </w:rPr>
        <w:t>اسم المادة:</w:t>
      </w:r>
      <w:r w:rsidR="00F93092">
        <w:rPr>
          <w:rFonts w:cs="Arabic Transparent" w:hint="cs"/>
          <w:b/>
          <w:sz w:val="28"/>
          <w:szCs w:val="28"/>
          <w:rtl/>
          <w:lang w:bidi="ar-DZ"/>
        </w:rPr>
        <w:t xml:space="preserve"> علم النفس الصحي</w:t>
      </w:r>
    </w:p>
    <w:p w14:paraId="22E99ACC" w14:textId="6DBF7AD6" w:rsidR="00210CA5" w:rsidRDefault="00210CA5" w:rsidP="00F93092">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roofErr w:type="spellStart"/>
      <w:r w:rsidR="00F93092">
        <w:rPr>
          <w:rFonts w:cs="Arabic Transparent" w:hint="cs"/>
          <w:b/>
          <w:sz w:val="28"/>
          <w:szCs w:val="28"/>
          <w:rtl/>
          <w:lang w:bidi="ar-DZ"/>
        </w:rPr>
        <w:t>أيت</w:t>
      </w:r>
      <w:proofErr w:type="spellEnd"/>
      <w:r w:rsidR="00F93092">
        <w:rPr>
          <w:rFonts w:cs="Arabic Transparent" w:hint="cs"/>
          <w:b/>
          <w:sz w:val="28"/>
          <w:szCs w:val="28"/>
          <w:rtl/>
          <w:lang w:bidi="ar-DZ"/>
        </w:rPr>
        <w:t xml:space="preserve"> حبوش سعاد</w:t>
      </w:r>
    </w:p>
    <w:p w14:paraId="194F89A6" w14:textId="77777777" w:rsidR="00143CD2" w:rsidRPr="00D97566" w:rsidRDefault="00143CD2" w:rsidP="00143CD2">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1</w:t>
      </w:r>
    </w:p>
    <w:p w14:paraId="1B60532A" w14:textId="77777777" w:rsidR="00143CD2" w:rsidRPr="00D97566" w:rsidRDefault="00143CD2" w:rsidP="00143CD2">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1</w:t>
      </w:r>
    </w:p>
    <w:p w14:paraId="59632C07" w14:textId="77777777" w:rsidR="00143CD2" w:rsidRPr="00C74A43" w:rsidRDefault="00143CD2" w:rsidP="00143CD2">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Pr>
          <w:rFonts w:ascii="Sakkal Majalla" w:hAnsi="Sakkal Majalla" w:cs="Sakkal Majalla"/>
          <w:b/>
          <w:sz w:val="28"/>
          <w:szCs w:val="28"/>
          <w:lang w:bidi="ar-DZ"/>
        </w:rPr>
        <w:t>225</w:t>
      </w:r>
      <w:r>
        <w:rPr>
          <w:rFonts w:ascii="Sakkal Majalla" w:hAnsi="Sakkal Majalla" w:cs="Sakkal Majalla" w:hint="cs"/>
          <w:b/>
          <w:sz w:val="28"/>
          <w:szCs w:val="28"/>
          <w:rtl/>
          <w:lang w:bidi="ar-DZ"/>
        </w:rPr>
        <w:t xml:space="preserve"> ساعة</w:t>
      </w:r>
    </w:p>
    <w:p w14:paraId="4C9CE41B" w14:textId="77777777" w:rsidR="00143CD2" w:rsidRPr="00C74A43" w:rsidRDefault="00143CD2" w:rsidP="00143CD2">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39E7B84D" w14:textId="77777777" w:rsidR="00143CD2" w:rsidRPr="00780B75" w:rsidRDefault="00143CD2" w:rsidP="00143CD2">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613715E3" w14:textId="77777777" w:rsidR="00143CD2" w:rsidRDefault="00143CD2" w:rsidP="00143CD2">
      <w:pPr>
        <w:bidi/>
        <w:ind w:left="-1"/>
        <w:jc w:val="both"/>
        <w:rPr>
          <w:rFonts w:cs="Arabic Transparent"/>
          <w:b/>
          <w:sz w:val="28"/>
          <w:szCs w:val="28"/>
          <w:rtl/>
          <w:lang w:bidi="ar-DZ"/>
        </w:rPr>
      </w:pPr>
    </w:p>
    <w:p w14:paraId="4D360317" w14:textId="77777777" w:rsidR="00F93092" w:rsidRDefault="00210CA5" w:rsidP="00F93092">
      <w:pPr>
        <w:bidi/>
        <w:ind w:left="-1"/>
        <w:jc w:val="both"/>
        <w:rPr>
          <w:rFonts w:cs="Arabic Transparent"/>
          <w:bCs/>
          <w:sz w:val="28"/>
          <w:szCs w:val="28"/>
          <w:rtl/>
          <w:lang w:bidi="ar-DZ"/>
        </w:rPr>
      </w:pPr>
      <w:r w:rsidRPr="00550B1E">
        <w:rPr>
          <w:rFonts w:cs="Arabic Transparent" w:hint="cs"/>
          <w:bCs/>
          <w:sz w:val="28"/>
          <w:szCs w:val="28"/>
          <w:rtl/>
          <w:lang w:bidi="ar-DZ"/>
        </w:rPr>
        <w:t>أهداف التعليم</w:t>
      </w:r>
      <w:r w:rsidRPr="00550B1E">
        <w:rPr>
          <w:rFonts w:cs="Arabic Transparent" w:hint="cs"/>
          <w:b/>
          <w:sz w:val="28"/>
          <w:szCs w:val="28"/>
          <w:rtl/>
          <w:lang w:bidi="ar-DZ"/>
        </w:rPr>
        <w:t xml:space="preserve">: </w:t>
      </w:r>
      <w:r w:rsidR="00F93092" w:rsidRPr="00C9020D">
        <w:rPr>
          <w:rFonts w:ascii="Simplified Arabic" w:hAnsi="Simplified Arabic" w:cs="Simplified Arabic"/>
          <w:sz w:val="28"/>
          <w:szCs w:val="28"/>
          <w:rtl/>
          <w:lang w:bidi="ar-DZ"/>
        </w:rPr>
        <w:t>التعرف على دور علم النفس في المجال الطبي</w:t>
      </w:r>
      <w:r w:rsidR="00F93092">
        <w:rPr>
          <w:rFonts w:cs="Arabic Transparent" w:hint="cs"/>
          <w:bCs/>
          <w:sz w:val="28"/>
          <w:szCs w:val="28"/>
          <w:rtl/>
          <w:lang w:bidi="ar-DZ"/>
        </w:rPr>
        <w:t xml:space="preserve"> </w:t>
      </w:r>
    </w:p>
    <w:p w14:paraId="3ACB27E9" w14:textId="2C2163F2" w:rsidR="00210CA5" w:rsidRPr="00550B1E" w:rsidRDefault="00210CA5" w:rsidP="00F93092">
      <w:pPr>
        <w:bidi/>
        <w:ind w:left="-1"/>
        <w:jc w:val="both"/>
        <w:rPr>
          <w:rFonts w:cs="Arabic Transparent"/>
          <w:b/>
          <w:sz w:val="28"/>
          <w:szCs w:val="28"/>
          <w:rtl/>
          <w:lang w:bidi="ar-DZ"/>
        </w:rPr>
      </w:pPr>
      <w:r>
        <w:rPr>
          <w:rFonts w:cs="Arabic Transparent" w:hint="cs"/>
          <w:bCs/>
          <w:sz w:val="28"/>
          <w:szCs w:val="28"/>
          <w:rtl/>
          <w:lang w:bidi="ar-DZ"/>
        </w:rPr>
        <w:t xml:space="preserve">المعارف المسبقة </w:t>
      </w:r>
      <w:proofErr w:type="gramStart"/>
      <w:r>
        <w:rPr>
          <w:rFonts w:cs="Arabic Transparent" w:hint="cs"/>
          <w:bCs/>
          <w:sz w:val="28"/>
          <w:szCs w:val="28"/>
          <w:rtl/>
          <w:lang w:bidi="ar-DZ"/>
        </w:rPr>
        <w:t>المطلوبة</w:t>
      </w:r>
      <w:r w:rsidRPr="00F43107">
        <w:rPr>
          <w:rFonts w:cs="Arabic Transparent" w:hint="cs"/>
          <w:bCs/>
          <w:sz w:val="28"/>
          <w:szCs w:val="28"/>
          <w:rtl/>
          <w:lang w:bidi="ar-DZ"/>
        </w:rPr>
        <w:t xml:space="preserve"> :</w:t>
      </w:r>
      <w:proofErr w:type="gramEnd"/>
      <w:r w:rsidRPr="00550B1E">
        <w:rPr>
          <w:rFonts w:cs="Arabic Transparent" w:hint="cs"/>
          <w:b/>
          <w:sz w:val="28"/>
          <w:szCs w:val="28"/>
          <w:rtl/>
          <w:lang w:bidi="ar-DZ"/>
        </w:rPr>
        <w:t xml:space="preserve"> </w:t>
      </w:r>
    </w:p>
    <w:p w14:paraId="2F1DDF1A" w14:textId="77777777" w:rsidR="00F93092" w:rsidRPr="00F93092" w:rsidRDefault="00F93092" w:rsidP="00F93092">
      <w:pPr>
        <w:bidi/>
        <w:spacing w:after="200" w:line="276" w:lineRule="auto"/>
        <w:jc w:val="both"/>
        <w:rPr>
          <w:rFonts w:ascii="Calibri" w:eastAsia="Calibri" w:hAnsi="Calibri" w:cs="Arabic Transparent"/>
          <w:bCs/>
          <w:sz w:val="28"/>
          <w:szCs w:val="28"/>
          <w:lang w:bidi="ar-DZ"/>
        </w:rPr>
      </w:pPr>
      <w:r w:rsidRPr="00F93092">
        <w:rPr>
          <w:rFonts w:ascii="Calibri" w:eastAsia="Calibri" w:hAnsi="Calibri" w:cs="Arabic Transparent"/>
          <w:b/>
          <w:sz w:val="28"/>
          <w:szCs w:val="28"/>
          <w:rtl/>
          <w:lang w:eastAsia="en-US" w:bidi="ar-DZ"/>
        </w:rPr>
        <w:t xml:space="preserve">يجب على الطالب </w:t>
      </w:r>
      <w:r w:rsidRPr="00F93092">
        <w:rPr>
          <w:rFonts w:ascii="Calibri" w:eastAsia="Calibri" w:hAnsi="Calibri" w:cs="Arabic Transparent" w:hint="cs"/>
          <w:b/>
          <w:sz w:val="28"/>
          <w:szCs w:val="28"/>
          <w:rtl/>
          <w:lang w:eastAsia="en-US" w:bidi="ar-DZ"/>
        </w:rPr>
        <w:t>أ</w:t>
      </w:r>
      <w:r w:rsidRPr="00F93092">
        <w:rPr>
          <w:rFonts w:ascii="Calibri" w:eastAsia="Calibri" w:hAnsi="Calibri" w:cs="Arabic Transparent"/>
          <w:b/>
          <w:sz w:val="28"/>
          <w:szCs w:val="28"/>
          <w:rtl/>
          <w:lang w:eastAsia="en-US" w:bidi="ar-DZ"/>
        </w:rPr>
        <w:t xml:space="preserve">ن تكون له معارف مسبقة </w:t>
      </w:r>
      <w:r w:rsidRPr="00F93092">
        <w:rPr>
          <w:rFonts w:ascii="Calibri" w:eastAsia="Calibri" w:hAnsi="Calibri" w:cs="Arabic Transparent" w:hint="cs"/>
          <w:b/>
          <w:sz w:val="28"/>
          <w:szCs w:val="28"/>
          <w:rtl/>
          <w:lang w:eastAsia="en-US" w:bidi="ar-DZ"/>
        </w:rPr>
        <w:t>ف</w:t>
      </w:r>
      <w:r w:rsidRPr="00F93092">
        <w:rPr>
          <w:rFonts w:ascii="Calibri" w:eastAsia="Calibri" w:hAnsi="Calibri" w:cs="Arabic Transparent"/>
          <w:b/>
          <w:sz w:val="28"/>
          <w:szCs w:val="28"/>
          <w:rtl/>
          <w:lang w:eastAsia="en-US" w:bidi="ar-DZ"/>
        </w:rPr>
        <w:t>ي علم النفس الفيزيولوجي</w:t>
      </w:r>
      <w:r w:rsidRPr="00F93092">
        <w:rPr>
          <w:rFonts w:ascii="Calibri" w:eastAsia="Calibri" w:hAnsi="Calibri" w:cs="Arabic Transparent" w:hint="cs"/>
          <w:b/>
          <w:sz w:val="28"/>
          <w:szCs w:val="28"/>
          <w:rtl/>
          <w:lang w:eastAsia="en-US" w:bidi="ar-DZ"/>
        </w:rPr>
        <w:t xml:space="preserve"> </w:t>
      </w:r>
      <w:r w:rsidRPr="00F93092">
        <w:rPr>
          <w:rFonts w:ascii="Calibri" w:eastAsia="Calibri" w:hAnsi="Calibri" w:cs="Arabic Transparent"/>
          <w:b/>
          <w:sz w:val="28"/>
          <w:szCs w:val="28"/>
          <w:rtl/>
          <w:lang w:eastAsia="en-US" w:bidi="ar-DZ"/>
        </w:rPr>
        <w:t>وعلم النفس المرضي</w:t>
      </w:r>
      <w:r w:rsidRPr="00F93092">
        <w:rPr>
          <w:rFonts w:ascii="Calibri" w:eastAsia="Calibri" w:hAnsi="Calibri" w:cs="Arabic Transparent"/>
          <w:bCs/>
          <w:sz w:val="28"/>
          <w:szCs w:val="28"/>
          <w:rtl/>
          <w:lang w:eastAsia="en-US" w:bidi="ar-DZ"/>
        </w:rPr>
        <w:t>.</w:t>
      </w:r>
      <w:r w:rsidRPr="00F93092">
        <w:rPr>
          <w:rFonts w:ascii="Calibri" w:eastAsia="Calibri" w:hAnsi="Calibri" w:cs="Arabic Transparent" w:hint="cs"/>
          <w:bCs/>
          <w:sz w:val="28"/>
          <w:szCs w:val="28"/>
          <w:rtl/>
          <w:lang w:eastAsia="en-US" w:bidi="ar-DZ"/>
        </w:rPr>
        <w:t xml:space="preserve"> </w:t>
      </w:r>
      <w:r w:rsidRPr="00F93092">
        <w:rPr>
          <w:rFonts w:ascii="Calibri" w:eastAsia="Calibri" w:hAnsi="Calibri" w:cs="Arabic Transparent"/>
          <w:b/>
          <w:sz w:val="28"/>
          <w:szCs w:val="28"/>
          <w:rtl/>
          <w:lang w:eastAsia="en-US" w:bidi="ar-DZ"/>
        </w:rPr>
        <w:t xml:space="preserve">ومبادئ </w:t>
      </w:r>
      <w:r w:rsidRPr="00F93092">
        <w:rPr>
          <w:rFonts w:ascii="Calibri" w:eastAsia="Calibri" w:hAnsi="Calibri" w:cs="Arabic Transparent" w:hint="cs"/>
          <w:b/>
          <w:sz w:val="28"/>
          <w:szCs w:val="28"/>
          <w:rtl/>
          <w:lang w:eastAsia="en-US" w:bidi="ar-DZ"/>
        </w:rPr>
        <w:t>أ</w:t>
      </w:r>
      <w:r w:rsidRPr="00F93092">
        <w:rPr>
          <w:rFonts w:ascii="Calibri" w:eastAsia="Calibri" w:hAnsi="Calibri" w:cs="Arabic Transparent"/>
          <w:b/>
          <w:sz w:val="28"/>
          <w:szCs w:val="28"/>
          <w:rtl/>
          <w:lang w:eastAsia="en-US" w:bidi="ar-DZ"/>
        </w:rPr>
        <w:t xml:space="preserve">ولية في </w:t>
      </w:r>
      <w:proofErr w:type="gramStart"/>
      <w:r w:rsidRPr="00F93092">
        <w:rPr>
          <w:rFonts w:ascii="Calibri" w:eastAsia="Calibri" w:hAnsi="Calibri" w:cs="Arabic Transparent"/>
          <w:b/>
          <w:sz w:val="28"/>
          <w:szCs w:val="28"/>
          <w:rtl/>
          <w:lang w:eastAsia="en-US" w:bidi="ar-DZ"/>
        </w:rPr>
        <w:t>البيولوجيا .</w:t>
      </w:r>
      <w:proofErr w:type="gramEnd"/>
    </w:p>
    <w:p w14:paraId="168DC180" w14:textId="77777777" w:rsidR="00F93092" w:rsidRDefault="00210CA5" w:rsidP="00F93092">
      <w:pPr>
        <w:bidi/>
        <w:jc w:val="lowKashida"/>
        <w:rPr>
          <w:rFonts w:cs="Arabic Transparent"/>
          <w:b/>
          <w:sz w:val="28"/>
          <w:szCs w:val="28"/>
          <w:rtl/>
          <w:lang w:bidi="ar-DZ"/>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p>
    <w:p w14:paraId="57052FBE" w14:textId="5744F89B" w:rsidR="00F93092" w:rsidRPr="00F93092" w:rsidRDefault="00210CA5" w:rsidP="00F93092">
      <w:pPr>
        <w:bidi/>
        <w:jc w:val="lowKashida"/>
        <w:rPr>
          <w:rFonts w:ascii="Sakkal Majalla" w:hAnsi="Sakkal Majalla" w:cs="Sakkal Majalla"/>
          <w:b/>
          <w:sz w:val="28"/>
          <w:szCs w:val="28"/>
          <w:rtl/>
          <w:lang w:bidi="ar-DZ"/>
        </w:rPr>
      </w:pPr>
      <w:r>
        <w:rPr>
          <w:rFonts w:cs="Arabic Transparent" w:hint="cs"/>
          <w:b/>
          <w:sz w:val="28"/>
          <w:szCs w:val="28"/>
          <w:rtl/>
          <w:lang w:bidi="ar-DZ"/>
        </w:rPr>
        <w:t xml:space="preserve"> </w:t>
      </w:r>
      <w:r w:rsidR="00F93092" w:rsidRPr="00F93092">
        <w:rPr>
          <w:rFonts w:ascii="Sakkal Majalla" w:hAnsi="Sakkal Majalla" w:cs="Sakkal Majalla" w:hint="cs"/>
          <w:b/>
          <w:bCs/>
          <w:rtl/>
          <w:lang w:bidi="ar-DZ"/>
        </w:rPr>
        <w:t xml:space="preserve">المحاضرة (01): </w:t>
      </w:r>
      <w:r w:rsidR="00F93092" w:rsidRPr="00F93092">
        <w:rPr>
          <w:rFonts w:ascii="Sakkal Majalla" w:hAnsi="Sakkal Majalla" w:cs="Sakkal Majalla" w:hint="cs"/>
          <w:b/>
          <w:rtl/>
          <w:lang w:bidi="ar-DZ"/>
        </w:rPr>
        <w:t>علم النفس الصحي والمفاهيم المتعلقة به</w:t>
      </w:r>
    </w:p>
    <w:p w14:paraId="7D055ED1" w14:textId="77777777" w:rsidR="00F93092" w:rsidRPr="00F93092" w:rsidRDefault="00F93092" w:rsidP="00F93092">
      <w:pPr>
        <w:bidi/>
        <w:jc w:val="lowKashida"/>
        <w:rPr>
          <w:rFonts w:ascii="Sakkal Majalla" w:hAnsi="Sakkal Majalla" w:cs="Sakkal Majalla"/>
          <w:sz w:val="28"/>
          <w:szCs w:val="28"/>
          <w:rtl/>
          <w:lang w:bidi="ar-DZ"/>
        </w:rPr>
      </w:pPr>
      <w:r w:rsidRPr="00F93092">
        <w:rPr>
          <w:rFonts w:ascii="Sakkal Majalla" w:hAnsi="Sakkal Majalla" w:cs="Sakkal Majalla" w:hint="cs"/>
          <w:b/>
          <w:bCs/>
          <w:rtl/>
          <w:lang w:bidi="ar-DZ"/>
        </w:rPr>
        <w:t>المحاضرة (02):</w:t>
      </w:r>
      <w:r w:rsidRPr="00F93092">
        <w:rPr>
          <w:rFonts w:ascii="Sakkal Majalla" w:hAnsi="Sakkal Majalla" w:cs="Sakkal Majalla"/>
          <w:b/>
          <w:bCs/>
          <w:rtl/>
          <w:lang w:bidi="ar-DZ"/>
        </w:rPr>
        <w:t xml:space="preserve"> </w:t>
      </w:r>
      <w:r w:rsidRPr="00F93092">
        <w:rPr>
          <w:rFonts w:ascii="Sakkal Majalla" w:hAnsi="Sakkal Majalla" w:cs="Sakkal Majalla" w:hint="cs"/>
          <w:rtl/>
          <w:lang w:bidi="ar-DZ"/>
        </w:rPr>
        <w:t>أهداف علم النفس الصحة وعلاقتها بالعلوم الأخرى</w:t>
      </w:r>
    </w:p>
    <w:p w14:paraId="52136D1D" w14:textId="77777777" w:rsidR="00F93092" w:rsidRPr="00F93092" w:rsidRDefault="00F93092" w:rsidP="00F93092">
      <w:pPr>
        <w:bidi/>
        <w:jc w:val="lowKashida"/>
        <w:rPr>
          <w:rFonts w:ascii="Sakkal Majalla" w:hAnsi="Sakkal Majalla" w:cs="Sakkal Majalla"/>
          <w:sz w:val="28"/>
          <w:szCs w:val="28"/>
          <w:rtl/>
          <w:lang w:bidi="ar-DZ"/>
        </w:rPr>
      </w:pPr>
      <w:r w:rsidRPr="00F93092">
        <w:rPr>
          <w:rFonts w:ascii="Sakkal Majalla" w:hAnsi="Sakkal Majalla" w:cs="Sakkal Majalla" w:hint="cs"/>
          <w:b/>
          <w:bCs/>
          <w:rtl/>
          <w:lang w:bidi="ar-DZ"/>
        </w:rPr>
        <w:t xml:space="preserve">المحاضرة (03): </w:t>
      </w:r>
      <w:r w:rsidRPr="00F93092">
        <w:rPr>
          <w:rFonts w:ascii="Sakkal Majalla" w:hAnsi="Sakkal Majalla" w:cs="Sakkal Majalla" w:hint="cs"/>
          <w:rtl/>
          <w:lang w:bidi="ar-DZ"/>
        </w:rPr>
        <w:t>السلوك الصحي</w:t>
      </w:r>
    </w:p>
    <w:p w14:paraId="4E4DCEAC" w14:textId="77777777" w:rsidR="00F93092" w:rsidRPr="00F93092" w:rsidRDefault="00F93092" w:rsidP="00F93092">
      <w:pPr>
        <w:bidi/>
        <w:jc w:val="lowKashida"/>
        <w:rPr>
          <w:rFonts w:ascii="Sakkal Majalla" w:hAnsi="Sakkal Majalla" w:cs="Sakkal Majalla"/>
          <w:rtl/>
          <w:lang w:bidi="ar-DZ"/>
        </w:rPr>
      </w:pPr>
      <w:r w:rsidRPr="00F93092">
        <w:rPr>
          <w:rFonts w:ascii="Sakkal Majalla" w:hAnsi="Sakkal Majalla" w:cs="Sakkal Majalla" w:hint="cs"/>
          <w:b/>
          <w:bCs/>
          <w:rtl/>
          <w:lang w:bidi="ar-DZ"/>
        </w:rPr>
        <w:t xml:space="preserve">المحاضرة (04): </w:t>
      </w:r>
      <w:r w:rsidRPr="00F93092">
        <w:rPr>
          <w:rFonts w:ascii="Sakkal Majalla" w:hAnsi="Sakkal Majalla" w:cs="Sakkal Majalla" w:hint="cs"/>
          <w:rtl/>
          <w:lang w:bidi="ar-DZ"/>
        </w:rPr>
        <w:t>نظريات علم النفس الصحي (1)</w:t>
      </w:r>
    </w:p>
    <w:p w14:paraId="19FE6DDC" w14:textId="77777777" w:rsidR="00F93092" w:rsidRPr="00F93092" w:rsidRDefault="00F93092" w:rsidP="00F93092">
      <w:pPr>
        <w:bidi/>
        <w:jc w:val="lowKashida"/>
        <w:rPr>
          <w:rFonts w:ascii="Sakkal Majalla" w:hAnsi="Sakkal Majalla" w:cs="Sakkal Majalla"/>
          <w:b/>
          <w:sz w:val="28"/>
          <w:szCs w:val="28"/>
          <w:rtl/>
          <w:lang w:bidi="ar-DZ"/>
        </w:rPr>
      </w:pPr>
      <w:r w:rsidRPr="00F93092">
        <w:rPr>
          <w:rFonts w:ascii="Sakkal Majalla" w:hAnsi="Sakkal Majalla" w:cs="Sakkal Majalla" w:hint="cs"/>
          <w:b/>
          <w:bCs/>
          <w:rtl/>
          <w:lang w:bidi="ar-DZ"/>
        </w:rPr>
        <w:t xml:space="preserve">المحاضرة (05): </w:t>
      </w:r>
      <w:r w:rsidRPr="00F93092">
        <w:rPr>
          <w:rFonts w:ascii="Sakkal Majalla" w:hAnsi="Sakkal Majalla" w:cs="Sakkal Majalla" w:hint="cs"/>
          <w:rtl/>
          <w:lang w:bidi="ar-DZ"/>
        </w:rPr>
        <w:t xml:space="preserve">نظريات علم النفس </w:t>
      </w:r>
      <w:proofErr w:type="gramStart"/>
      <w:r w:rsidRPr="00F93092">
        <w:rPr>
          <w:rFonts w:ascii="Sakkal Majalla" w:hAnsi="Sakkal Majalla" w:cs="Sakkal Majalla" w:hint="cs"/>
          <w:rtl/>
          <w:lang w:bidi="ar-DZ"/>
        </w:rPr>
        <w:t>الصحي</w:t>
      </w:r>
      <w:r w:rsidRPr="00F93092">
        <w:rPr>
          <w:rFonts w:ascii="Sakkal Majalla" w:hAnsi="Sakkal Majalla" w:cs="Sakkal Majalla" w:hint="cs"/>
          <w:b/>
          <w:sz w:val="28"/>
          <w:szCs w:val="28"/>
          <w:rtl/>
          <w:lang w:bidi="ar-DZ"/>
        </w:rPr>
        <w:t>(</w:t>
      </w:r>
      <w:proofErr w:type="gramEnd"/>
      <w:r w:rsidRPr="00F93092">
        <w:rPr>
          <w:rFonts w:ascii="Sakkal Majalla" w:hAnsi="Sakkal Majalla" w:cs="Sakkal Majalla" w:hint="cs"/>
          <w:b/>
          <w:sz w:val="28"/>
          <w:szCs w:val="28"/>
          <w:rtl/>
          <w:lang w:bidi="ar-DZ"/>
        </w:rPr>
        <w:t>2)</w:t>
      </w:r>
    </w:p>
    <w:p w14:paraId="50C94E70" w14:textId="77777777" w:rsidR="00F93092" w:rsidRPr="00F93092" w:rsidRDefault="00F93092" w:rsidP="00F93092">
      <w:pPr>
        <w:bidi/>
        <w:jc w:val="lowKashida"/>
        <w:rPr>
          <w:rFonts w:ascii="Sakkal Majalla" w:hAnsi="Sakkal Majalla" w:cs="Sakkal Majalla"/>
          <w:b/>
          <w:sz w:val="28"/>
          <w:szCs w:val="28"/>
          <w:rtl/>
          <w:lang w:bidi="ar-DZ"/>
        </w:rPr>
      </w:pPr>
      <w:r w:rsidRPr="00F93092">
        <w:rPr>
          <w:rFonts w:ascii="Sakkal Majalla" w:hAnsi="Sakkal Majalla" w:cs="Sakkal Majalla" w:hint="cs"/>
          <w:b/>
          <w:bCs/>
          <w:rtl/>
          <w:lang w:bidi="ar-DZ"/>
        </w:rPr>
        <w:t xml:space="preserve">المحاضرة (06): </w:t>
      </w:r>
      <w:r w:rsidRPr="00F93092">
        <w:rPr>
          <w:rFonts w:ascii="Sakkal Majalla" w:hAnsi="Sakkal Majalla" w:cs="Sakkal Majalla" w:hint="cs"/>
          <w:rtl/>
          <w:lang w:bidi="ar-DZ"/>
        </w:rPr>
        <w:t>سيكولوجية الألم</w:t>
      </w:r>
    </w:p>
    <w:p w14:paraId="55D2FD65" w14:textId="77777777" w:rsidR="00F93092" w:rsidRPr="00F93092" w:rsidRDefault="00F93092" w:rsidP="00F93092">
      <w:pPr>
        <w:bidi/>
        <w:jc w:val="lowKashida"/>
        <w:rPr>
          <w:rFonts w:ascii="Sakkal Majalla" w:hAnsi="Sakkal Majalla" w:cs="Sakkal Majalla"/>
          <w:b/>
          <w:bCs/>
          <w:rtl/>
          <w:lang w:bidi="ar-DZ"/>
        </w:rPr>
      </w:pPr>
      <w:r w:rsidRPr="00F93092">
        <w:rPr>
          <w:rFonts w:ascii="Sakkal Majalla" w:hAnsi="Sakkal Majalla" w:cs="Sakkal Majalla" w:hint="cs"/>
          <w:b/>
          <w:bCs/>
          <w:rtl/>
          <w:lang w:bidi="ar-DZ"/>
        </w:rPr>
        <w:t xml:space="preserve">المحاضرة (07): </w:t>
      </w:r>
      <w:r w:rsidRPr="00F93092">
        <w:rPr>
          <w:rFonts w:ascii="Sakkal Majalla" w:hAnsi="Sakkal Majalla" w:cs="Sakkal Majalla" w:hint="cs"/>
          <w:rtl/>
          <w:lang w:bidi="ar-DZ"/>
        </w:rPr>
        <w:t>السلوك غير الصحي وكيفية تعديله</w:t>
      </w:r>
    </w:p>
    <w:p w14:paraId="1A4FFC50" w14:textId="77777777" w:rsidR="00F93092" w:rsidRPr="00F93092" w:rsidRDefault="00F93092" w:rsidP="00F93092">
      <w:pPr>
        <w:bidi/>
        <w:jc w:val="lowKashida"/>
        <w:rPr>
          <w:rFonts w:ascii="Sakkal Majalla" w:hAnsi="Sakkal Majalla" w:cs="Sakkal Majalla"/>
          <w:sz w:val="28"/>
          <w:szCs w:val="28"/>
          <w:rtl/>
          <w:lang w:bidi="ar-DZ"/>
        </w:rPr>
      </w:pPr>
      <w:r w:rsidRPr="00F93092">
        <w:rPr>
          <w:rFonts w:ascii="Sakkal Majalla" w:hAnsi="Sakkal Majalla" w:cs="Sakkal Majalla" w:hint="cs"/>
          <w:b/>
          <w:bCs/>
          <w:rtl/>
          <w:lang w:bidi="ar-DZ"/>
        </w:rPr>
        <w:t xml:space="preserve">المحاضرة (08): </w:t>
      </w:r>
      <w:r w:rsidRPr="00F93092">
        <w:rPr>
          <w:rFonts w:ascii="Sakkal Majalla" w:hAnsi="Sakkal Majalla" w:cs="Sakkal Majalla" w:hint="cs"/>
          <w:rtl/>
          <w:lang w:bidi="ar-DZ"/>
        </w:rPr>
        <w:t>الوعي الصحي</w:t>
      </w:r>
    </w:p>
    <w:p w14:paraId="098F3CC4" w14:textId="77777777" w:rsidR="00F93092" w:rsidRPr="00F93092" w:rsidRDefault="00F93092" w:rsidP="00F93092">
      <w:pPr>
        <w:bidi/>
        <w:jc w:val="lowKashida"/>
        <w:rPr>
          <w:rFonts w:ascii="Sakkal Majalla" w:hAnsi="Sakkal Majalla" w:cs="Sakkal Majalla"/>
          <w:b/>
          <w:sz w:val="28"/>
          <w:szCs w:val="28"/>
          <w:rtl/>
          <w:lang w:bidi="ar-DZ"/>
        </w:rPr>
      </w:pPr>
      <w:r w:rsidRPr="00F93092">
        <w:rPr>
          <w:rFonts w:ascii="Sakkal Majalla" w:hAnsi="Sakkal Majalla" w:cs="Sakkal Majalla" w:hint="cs"/>
          <w:b/>
          <w:bCs/>
          <w:rtl/>
          <w:lang w:bidi="ar-DZ"/>
        </w:rPr>
        <w:t xml:space="preserve">المحاضرة (09): </w:t>
      </w:r>
      <w:r w:rsidRPr="00F93092">
        <w:rPr>
          <w:rFonts w:ascii="Sakkal Majalla" w:hAnsi="Sakkal Majalla" w:cs="Sakkal Majalla" w:hint="cs"/>
          <w:rtl/>
          <w:lang w:bidi="ar-DZ"/>
        </w:rPr>
        <w:t xml:space="preserve">التربية العلاجية </w:t>
      </w:r>
      <w:r w:rsidRPr="00F93092">
        <w:rPr>
          <w:rFonts w:ascii="Sakkal Majalla" w:hAnsi="Sakkal Majalla" w:cs="Sakkal Majalla"/>
          <w:rtl/>
          <w:lang w:bidi="ar-DZ"/>
        </w:rPr>
        <w:t xml:space="preserve"> </w:t>
      </w:r>
    </w:p>
    <w:p w14:paraId="571AEB6A" w14:textId="77777777" w:rsidR="00F93092" w:rsidRPr="00F93092" w:rsidRDefault="00F93092" w:rsidP="00F93092">
      <w:pPr>
        <w:bidi/>
        <w:jc w:val="lowKashida"/>
        <w:rPr>
          <w:rFonts w:ascii="Sakkal Majalla" w:hAnsi="Sakkal Majalla" w:cs="Sakkal Majalla"/>
          <w:b/>
          <w:sz w:val="28"/>
          <w:szCs w:val="28"/>
          <w:rtl/>
          <w:lang w:bidi="ar-DZ"/>
        </w:rPr>
      </w:pPr>
      <w:r w:rsidRPr="00F93092">
        <w:rPr>
          <w:rFonts w:ascii="Sakkal Majalla" w:hAnsi="Sakkal Majalla" w:cs="Sakkal Majalla" w:hint="cs"/>
          <w:b/>
          <w:bCs/>
          <w:rtl/>
          <w:lang w:bidi="ar-DZ"/>
        </w:rPr>
        <w:t xml:space="preserve">المحاضرة (10): </w:t>
      </w:r>
      <w:r w:rsidRPr="00F93092">
        <w:rPr>
          <w:rFonts w:ascii="Sakkal Majalla" w:hAnsi="Sakkal Majalla" w:cs="Sakkal Majalla" w:hint="cs"/>
          <w:rtl/>
          <w:lang w:bidi="ar-DZ"/>
        </w:rPr>
        <w:t>الأمراض المزمنة (1) المفاهيم</w:t>
      </w:r>
    </w:p>
    <w:p w14:paraId="3EC634E6" w14:textId="77777777" w:rsidR="00F93092" w:rsidRPr="00F93092" w:rsidRDefault="00F93092" w:rsidP="00F93092">
      <w:pPr>
        <w:bidi/>
        <w:jc w:val="lowKashida"/>
        <w:rPr>
          <w:rFonts w:ascii="Sakkal Majalla" w:hAnsi="Sakkal Majalla" w:cs="Sakkal Majalla"/>
          <w:sz w:val="28"/>
          <w:szCs w:val="28"/>
          <w:rtl/>
          <w:lang w:bidi="ar-DZ"/>
        </w:rPr>
      </w:pPr>
      <w:r w:rsidRPr="00F93092">
        <w:rPr>
          <w:rFonts w:ascii="Sakkal Majalla" w:hAnsi="Sakkal Majalla" w:cs="Sakkal Majalla" w:hint="cs"/>
          <w:b/>
          <w:bCs/>
          <w:rtl/>
          <w:lang w:bidi="ar-DZ"/>
        </w:rPr>
        <w:t xml:space="preserve">المحاضرة (11): </w:t>
      </w:r>
      <w:r w:rsidRPr="00F93092">
        <w:rPr>
          <w:rFonts w:ascii="Sakkal Majalla" w:hAnsi="Sakkal Majalla" w:cs="Sakkal Majalla" w:hint="cs"/>
          <w:rtl/>
          <w:lang w:bidi="ar-DZ"/>
        </w:rPr>
        <w:t xml:space="preserve">الأمراض المزمنة (2) التهاب المفاصل </w:t>
      </w:r>
      <w:proofErr w:type="spellStart"/>
      <w:r w:rsidRPr="00F93092">
        <w:rPr>
          <w:rFonts w:ascii="Sakkal Majalla" w:hAnsi="Sakkal Majalla" w:cs="Sakkal Majalla" w:hint="cs"/>
          <w:rtl/>
          <w:lang w:bidi="ar-DZ"/>
        </w:rPr>
        <w:t>الروماتيويدي</w:t>
      </w:r>
      <w:proofErr w:type="spellEnd"/>
    </w:p>
    <w:p w14:paraId="54E82AE7" w14:textId="77777777" w:rsidR="00F93092" w:rsidRPr="00F93092" w:rsidRDefault="00F93092" w:rsidP="00F93092">
      <w:pPr>
        <w:bidi/>
        <w:jc w:val="lowKashida"/>
        <w:rPr>
          <w:rFonts w:ascii="Sakkal Majalla" w:hAnsi="Sakkal Majalla" w:cs="Sakkal Majalla"/>
          <w:b/>
          <w:bCs/>
          <w:rtl/>
          <w:lang w:bidi="ar-DZ"/>
        </w:rPr>
      </w:pPr>
      <w:r w:rsidRPr="00F93092">
        <w:rPr>
          <w:rFonts w:ascii="Sakkal Majalla" w:hAnsi="Sakkal Majalla" w:cs="Sakkal Majalla" w:hint="cs"/>
          <w:b/>
          <w:bCs/>
          <w:rtl/>
          <w:lang w:bidi="ar-DZ"/>
        </w:rPr>
        <w:t xml:space="preserve">المحاضرة (12): </w:t>
      </w:r>
      <w:r w:rsidRPr="00F93092">
        <w:rPr>
          <w:rFonts w:ascii="Sakkal Majalla" w:hAnsi="Sakkal Majalla" w:cs="Sakkal Majalla" w:hint="cs"/>
          <w:rtl/>
          <w:lang w:bidi="ar-DZ"/>
        </w:rPr>
        <w:t>الأمراض المزمنة (3) أمراض القلب</w:t>
      </w:r>
    </w:p>
    <w:p w14:paraId="69C2C777" w14:textId="77777777" w:rsidR="00F93092" w:rsidRPr="00F93092" w:rsidRDefault="00F93092" w:rsidP="00F93092">
      <w:pPr>
        <w:bidi/>
        <w:jc w:val="lowKashida"/>
        <w:rPr>
          <w:rFonts w:ascii="Sakkal Majalla" w:hAnsi="Sakkal Majalla" w:cs="Sakkal Majalla"/>
          <w:b/>
          <w:bCs/>
          <w:rtl/>
          <w:lang w:bidi="ar-DZ"/>
        </w:rPr>
      </w:pPr>
      <w:r w:rsidRPr="00F93092">
        <w:rPr>
          <w:rFonts w:ascii="Sakkal Majalla" w:hAnsi="Sakkal Majalla" w:cs="Sakkal Majalla" w:hint="cs"/>
          <w:b/>
          <w:bCs/>
          <w:rtl/>
          <w:lang w:bidi="ar-DZ"/>
        </w:rPr>
        <w:t xml:space="preserve">المحاضرة (13): </w:t>
      </w:r>
      <w:r w:rsidRPr="00F93092">
        <w:rPr>
          <w:rFonts w:ascii="Sakkal Majalla" w:hAnsi="Sakkal Majalla" w:cs="Sakkal Majalla" w:hint="cs"/>
          <w:sz w:val="22"/>
          <w:szCs w:val="22"/>
          <w:rtl/>
          <w:lang w:bidi="ar-DZ"/>
        </w:rPr>
        <w:t>الأمراض المزمنة (4) الأمراض التنفسية</w:t>
      </w:r>
    </w:p>
    <w:p w14:paraId="706B217B" w14:textId="77777777" w:rsidR="00F93092" w:rsidRPr="00F93092" w:rsidRDefault="00F93092" w:rsidP="00F93092">
      <w:pPr>
        <w:bidi/>
        <w:jc w:val="lowKashida"/>
        <w:rPr>
          <w:rFonts w:ascii="Sakkal Majalla" w:hAnsi="Sakkal Majalla" w:cs="Sakkal Majalla"/>
          <w:sz w:val="28"/>
          <w:szCs w:val="28"/>
          <w:rtl/>
          <w:lang w:bidi="ar-DZ"/>
        </w:rPr>
      </w:pPr>
      <w:r w:rsidRPr="00F93092">
        <w:rPr>
          <w:rFonts w:ascii="Sakkal Majalla" w:hAnsi="Sakkal Majalla" w:cs="Sakkal Majalla" w:hint="cs"/>
          <w:b/>
          <w:bCs/>
          <w:rtl/>
          <w:lang w:bidi="ar-DZ"/>
        </w:rPr>
        <w:t xml:space="preserve">المحاضرة (14): </w:t>
      </w:r>
      <w:r w:rsidRPr="00F93092">
        <w:rPr>
          <w:rFonts w:ascii="Sakkal Majalla" w:hAnsi="Sakkal Majalla" w:cs="Sakkal Majalla" w:hint="cs"/>
          <w:rtl/>
          <w:lang w:bidi="ar-DZ"/>
        </w:rPr>
        <w:t>دور التوعية الصحية في الوقاية من بعض الأمراض المزمنة</w:t>
      </w:r>
    </w:p>
    <w:p w14:paraId="58F0522F" w14:textId="77777777" w:rsidR="00F93092" w:rsidRPr="00F93092" w:rsidRDefault="00F93092" w:rsidP="00F93092">
      <w:pPr>
        <w:bidi/>
        <w:jc w:val="lowKashida"/>
        <w:rPr>
          <w:rFonts w:ascii="Sakkal Majalla" w:hAnsi="Sakkal Majalla" w:cs="Sakkal Majalla"/>
          <w:b/>
          <w:sz w:val="28"/>
          <w:szCs w:val="28"/>
          <w:rtl/>
          <w:lang w:bidi="ar-DZ"/>
        </w:rPr>
      </w:pPr>
      <w:r w:rsidRPr="00F93092">
        <w:rPr>
          <w:rFonts w:ascii="Sakkal Majalla" w:hAnsi="Sakkal Majalla" w:cs="Sakkal Majalla" w:hint="cs"/>
          <w:b/>
          <w:bCs/>
          <w:rtl/>
          <w:lang w:bidi="ar-DZ"/>
        </w:rPr>
        <w:t xml:space="preserve">المحاضرة (15): </w:t>
      </w:r>
      <w:r w:rsidRPr="00F93092">
        <w:rPr>
          <w:rFonts w:ascii="Sakkal Majalla" w:hAnsi="Sakkal Majalla" w:cs="Sakkal Majalla" w:hint="cs"/>
          <w:b/>
          <w:sz w:val="28"/>
          <w:szCs w:val="28"/>
          <w:rtl/>
          <w:lang w:bidi="ar-DZ"/>
        </w:rPr>
        <w:t>امتحان (تقييم المعارف المكتسبة)</w:t>
      </w:r>
    </w:p>
    <w:p w14:paraId="4AFAAD7A" w14:textId="3B4EBF14" w:rsidR="00210CA5" w:rsidRPr="00F43107" w:rsidRDefault="00210CA5" w:rsidP="00F93092">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0DDDF59E" w14:textId="77777777" w:rsidR="00210CA5" w:rsidRPr="00F43107" w:rsidRDefault="00210CA5" w:rsidP="00210CA5">
      <w:pPr>
        <w:bidi/>
        <w:ind w:left="-1"/>
        <w:jc w:val="both"/>
        <w:rPr>
          <w:rFonts w:cs="Arabic Transparent"/>
          <w:bCs/>
          <w:sz w:val="28"/>
          <w:szCs w:val="28"/>
          <w:rtl/>
          <w:lang w:bidi="ar-DZ"/>
        </w:rPr>
      </w:pPr>
    </w:p>
    <w:p w14:paraId="17246F24" w14:textId="2F68F760" w:rsidR="00210CA5" w:rsidRPr="008A3C70" w:rsidRDefault="00210CA5" w:rsidP="00F53B13">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
    <w:p w14:paraId="6BC86927" w14:textId="77777777" w:rsidR="00210CA5" w:rsidRDefault="00210CA5" w:rsidP="00210CA5">
      <w:pPr>
        <w:bidi/>
        <w:jc w:val="both"/>
        <w:rPr>
          <w:rFonts w:cs="Arabic Transparent"/>
          <w:b/>
          <w:bCs/>
          <w:sz w:val="28"/>
          <w:szCs w:val="28"/>
          <w:rtl/>
          <w:lang w:bidi="ar-DZ"/>
        </w:rPr>
      </w:pPr>
    </w:p>
    <w:p w14:paraId="7BB35B83" w14:textId="77777777" w:rsidR="00F93092" w:rsidRPr="00F93092" w:rsidRDefault="00F93092" w:rsidP="00F93092">
      <w:pPr>
        <w:numPr>
          <w:ilvl w:val="0"/>
          <w:numId w:val="4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sidRPr="00F93092">
        <w:rPr>
          <w:rFonts w:ascii="Sakkal Majalla" w:eastAsia="Times New Roman" w:hAnsi="Sakkal Majalla" w:cs="Sakkal Majalla" w:hint="cs"/>
          <w:b/>
          <w:color w:val="000000"/>
          <w:sz w:val="28"/>
          <w:szCs w:val="28"/>
          <w:rtl/>
          <w:lang w:eastAsia="fr-FR"/>
        </w:rPr>
        <w:lastRenderedPageBreak/>
        <w:t>شيلي تايلور. (2019)، علم النفس الصحي.</w:t>
      </w:r>
    </w:p>
    <w:p w14:paraId="2ACAB151" w14:textId="77777777" w:rsidR="00F93092" w:rsidRPr="00F93092" w:rsidRDefault="00F93092" w:rsidP="00F93092">
      <w:pPr>
        <w:tabs>
          <w:tab w:val="right" w:pos="424"/>
        </w:tabs>
        <w:bidi/>
        <w:contextualSpacing/>
        <w:jc w:val="lowKashida"/>
        <w:rPr>
          <w:rFonts w:ascii="Sakkal Majalla" w:hAnsi="Sakkal Majalla" w:cs="Sakkal Majalla"/>
          <w:b/>
          <w:sz w:val="28"/>
          <w:szCs w:val="28"/>
          <w:rtl/>
          <w:lang w:bidi="ar-DZ"/>
        </w:rPr>
      </w:pPr>
      <w:r w:rsidRPr="00F93092">
        <w:rPr>
          <w:rFonts w:ascii="Sakkal Majalla" w:hAnsi="Sakkal Majalla" w:cs="Sakkal Majalla" w:hint="cs"/>
          <w:b/>
          <w:sz w:val="28"/>
          <w:szCs w:val="28"/>
          <w:rtl/>
          <w:lang w:bidi="ar-DZ"/>
        </w:rPr>
        <w:t>2-  هناء أحمد مشيخ. (2014). علم النفس الصحي. القاهرة.</w:t>
      </w:r>
    </w:p>
    <w:p w14:paraId="3D014CAA" w14:textId="77777777" w:rsidR="00F93092" w:rsidRPr="00F93092" w:rsidRDefault="00F93092" w:rsidP="00F93092">
      <w:pPr>
        <w:tabs>
          <w:tab w:val="right" w:pos="424"/>
        </w:tabs>
        <w:bidi/>
        <w:contextualSpacing/>
        <w:jc w:val="lowKashida"/>
        <w:rPr>
          <w:rFonts w:ascii="Sakkal Majalla" w:hAnsi="Sakkal Majalla" w:cs="Sakkal Majalla"/>
          <w:b/>
          <w:sz w:val="28"/>
          <w:szCs w:val="28"/>
          <w:rtl/>
          <w:lang w:bidi="ar-DZ"/>
        </w:rPr>
      </w:pPr>
      <w:r w:rsidRPr="00F93092">
        <w:rPr>
          <w:rFonts w:ascii="Sakkal Majalla" w:hAnsi="Sakkal Majalla" w:cs="Sakkal Majalla" w:hint="cs"/>
          <w:b/>
          <w:sz w:val="28"/>
          <w:szCs w:val="28"/>
          <w:rtl/>
          <w:lang w:bidi="ar-DZ"/>
        </w:rPr>
        <w:t xml:space="preserve">3- رياض </w:t>
      </w:r>
      <w:proofErr w:type="spellStart"/>
      <w:r w:rsidRPr="00F93092">
        <w:rPr>
          <w:rFonts w:ascii="Sakkal Majalla" w:hAnsi="Sakkal Majalla" w:cs="Sakkal Majalla" w:hint="cs"/>
          <w:b/>
          <w:sz w:val="28"/>
          <w:szCs w:val="28"/>
          <w:rtl/>
          <w:lang w:bidi="ar-DZ"/>
        </w:rPr>
        <w:t>العاسمي</w:t>
      </w:r>
      <w:proofErr w:type="spellEnd"/>
      <w:r w:rsidRPr="00F93092">
        <w:rPr>
          <w:rFonts w:ascii="Sakkal Majalla" w:hAnsi="Sakkal Majalla" w:cs="Sakkal Majalla" w:hint="cs"/>
          <w:b/>
          <w:sz w:val="28"/>
          <w:szCs w:val="28"/>
          <w:rtl/>
          <w:lang w:bidi="ar-DZ"/>
        </w:rPr>
        <w:t>. (2015). علم النفس الصحة الاكلينيكي. سوريا.</w:t>
      </w:r>
    </w:p>
    <w:p w14:paraId="75E6E03C" w14:textId="77777777" w:rsidR="00F93092" w:rsidRPr="00F93092" w:rsidRDefault="00F93092" w:rsidP="00F93092">
      <w:pPr>
        <w:tabs>
          <w:tab w:val="right" w:pos="424"/>
        </w:tabs>
        <w:contextualSpacing/>
        <w:jc w:val="lowKashida"/>
        <w:rPr>
          <w:rFonts w:ascii="Sakkal Majalla" w:hAnsi="Sakkal Majalla" w:cs="Sakkal Majalla"/>
          <w:b/>
          <w:sz w:val="28"/>
          <w:szCs w:val="28"/>
          <w:lang w:bidi="ar-DZ"/>
        </w:rPr>
      </w:pPr>
      <w:r w:rsidRPr="00F93092">
        <w:rPr>
          <w:rFonts w:ascii="Sakkal Majalla" w:hAnsi="Sakkal Majalla" w:cs="Sakkal Majalla" w:hint="cs"/>
          <w:b/>
          <w:sz w:val="28"/>
          <w:szCs w:val="28"/>
          <w:rtl/>
          <w:lang w:bidi="ar-DZ"/>
        </w:rPr>
        <w:t xml:space="preserve">4- </w:t>
      </w:r>
      <w:r w:rsidRPr="00F93092">
        <w:rPr>
          <w:rFonts w:ascii="Sakkal Majalla" w:hAnsi="Sakkal Majalla" w:cs="Sakkal Majalla"/>
          <w:b/>
          <w:sz w:val="28"/>
          <w:szCs w:val="28"/>
          <w:lang w:bidi="ar-DZ"/>
        </w:rPr>
        <w:t xml:space="preserve">Florence </w:t>
      </w:r>
      <w:proofErr w:type="spellStart"/>
      <w:r w:rsidRPr="00F93092">
        <w:rPr>
          <w:rFonts w:ascii="Sakkal Majalla" w:hAnsi="Sakkal Majalla" w:cs="Sakkal Majalla"/>
          <w:b/>
          <w:sz w:val="28"/>
          <w:szCs w:val="28"/>
          <w:lang w:bidi="ar-DZ"/>
        </w:rPr>
        <w:t>Terrade</w:t>
      </w:r>
      <w:proofErr w:type="spellEnd"/>
      <w:r w:rsidRPr="00F93092">
        <w:rPr>
          <w:rFonts w:ascii="Sakkal Majalla" w:hAnsi="Sakkal Majalla" w:cs="Sakkal Majalla"/>
          <w:b/>
          <w:sz w:val="28"/>
          <w:szCs w:val="28"/>
          <w:lang w:bidi="ar-DZ"/>
        </w:rPr>
        <w:t xml:space="preserve">. (2008). La psychologie de la </w:t>
      </w:r>
      <w:proofErr w:type="gramStart"/>
      <w:r w:rsidRPr="00F93092">
        <w:rPr>
          <w:rFonts w:ascii="Sakkal Majalla" w:hAnsi="Sakkal Majalla" w:cs="Sakkal Majalla"/>
          <w:b/>
          <w:sz w:val="28"/>
          <w:szCs w:val="28"/>
          <w:lang w:bidi="ar-DZ"/>
        </w:rPr>
        <w:t>santé  de</w:t>
      </w:r>
      <w:proofErr w:type="gramEnd"/>
      <w:r w:rsidRPr="00F93092">
        <w:rPr>
          <w:rFonts w:ascii="Sakkal Majalla" w:hAnsi="Sakkal Majalla" w:cs="Sakkal Majalla"/>
          <w:b/>
          <w:sz w:val="28"/>
          <w:szCs w:val="28"/>
          <w:lang w:bidi="ar-DZ"/>
        </w:rPr>
        <w:t xml:space="preserve"> la théorie aux applications</w:t>
      </w:r>
    </w:p>
    <w:p w14:paraId="35354CC4" w14:textId="77777777" w:rsidR="00F93092" w:rsidRPr="00F93092" w:rsidRDefault="00F93092" w:rsidP="00F93092">
      <w:pPr>
        <w:tabs>
          <w:tab w:val="right" w:pos="424"/>
        </w:tabs>
        <w:contextualSpacing/>
        <w:jc w:val="lowKashida"/>
        <w:rPr>
          <w:rFonts w:ascii="Sakkal Majalla" w:hAnsi="Sakkal Majalla" w:cs="Sakkal Majalla"/>
          <w:b/>
          <w:sz w:val="28"/>
          <w:szCs w:val="28"/>
          <w:lang w:bidi="ar-DZ"/>
        </w:rPr>
      </w:pPr>
      <w:r w:rsidRPr="00F93092">
        <w:rPr>
          <w:rFonts w:ascii="Sakkal Majalla" w:hAnsi="Sakkal Majalla" w:cs="Sakkal Majalla"/>
          <w:b/>
          <w:sz w:val="28"/>
          <w:szCs w:val="28"/>
          <w:lang w:bidi="ar-DZ"/>
        </w:rPr>
        <w:t>Bruchon-Schweitzer M. (2002), « Psychologie de la santé. Modèles, concepts et méthodes », Paris, Dunod.</w:t>
      </w:r>
    </w:p>
    <w:p w14:paraId="58CED57E" w14:textId="77777777" w:rsidR="00F93092" w:rsidRPr="00F93092" w:rsidRDefault="00F93092" w:rsidP="00F93092">
      <w:pPr>
        <w:tabs>
          <w:tab w:val="right" w:pos="424"/>
        </w:tabs>
        <w:contextualSpacing/>
        <w:jc w:val="lowKashida"/>
        <w:rPr>
          <w:rFonts w:ascii="Sakkal Majalla" w:hAnsi="Sakkal Majalla" w:cs="Sakkal Majalla"/>
          <w:b/>
          <w:sz w:val="28"/>
          <w:szCs w:val="28"/>
          <w:lang w:bidi="ar-DZ"/>
        </w:rPr>
      </w:pPr>
      <w:r w:rsidRPr="00F93092">
        <w:rPr>
          <w:rFonts w:ascii="Sakkal Majalla" w:hAnsi="Sakkal Majalla" w:cs="Sakkal Majalla"/>
          <w:b/>
          <w:sz w:val="28"/>
          <w:szCs w:val="28"/>
          <w:lang w:bidi="ar-DZ"/>
        </w:rPr>
        <w:t>Bury J.-A. (1988),</w:t>
      </w:r>
      <w:r w:rsidRPr="00F93092">
        <w:rPr>
          <w:rFonts w:ascii="Sakkal Majalla" w:hAnsi="Sakkal Majalla" w:cs="Sakkal Majalla"/>
          <w:b/>
          <w:i/>
          <w:iCs/>
          <w:sz w:val="28"/>
          <w:szCs w:val="28"/>
          <w:lang w:bidi="ar-DZ"/>
        </w:rPr>
        <w:t> Éducation pour la santé : concept, enjeux, planification,</w:t>
      </w:r>
      <w:r w:rsidRPr="00F93092">
        <w:rPr>
          <w:rFonts w:ascii="Sakkal Majalla" w:hAnsi="Sakkal Majalla" w:cs="Sakkal Majalla"/>
          <w:b/>
          <w:sz w:val="28"/>
          <w:szCs w:val="28"/>
          <w:lang w:bidi="ar-DZ"/>
        </w:rPr>
        <w:t xml:space="preserve"> De Boeck </w:t>
      </w:r>
      <w:proofErr w:type="spellStart"/>
      <w:r w:rsidRPr="00F93092">
        <w:rPr>
          <w:rFonts w:ascii="Sakkal Majalla" w:hAnsi="Sakkal Majalla" w:cs="Sakkal Majalla"/>
          <w:b/>
          <w:sz w:val="28"/>
          <w:szCs w:val="28"/>
          <w:lang w:bidi="ar-DZ"/>
        </w:rPr>
        <w:t>University</w:t>
      </w:r>
      <w:proofErr w:type="spellEnd"/>
      <w:r w:rsidRPr="00F93092">
        <w:rPr>
          <w:rFonts w:ascii="Sakkal Majalla" w:hAnsi="Sakkal Majalla" w:cs="Sakkal Majalla"/>
          <w:b/>
          <w:sz w:val="28"/>
          <w:szCs w:val="28"/>
          <w:lang w:bidi="ar-DZ"/>
        </w:rPr>
        <w:t>.</w:t>
      </w:r>
    </w:p>
    <w:p w14:paraId="11E117E5" w14:textId="77777777" w:rsidR="00F93092" w:rsidRPr="00F93092" w:rsidRDefault="00F93092" w:rsidP="00F93092">
      <w:pPr>
        <w:tabs>
          <w:tab w:val="right" w:pos="424"/>
        </w:tabs>
        <w:contextualSpacing/>
        <w:jc w:val="lowKashida"/>
        <w:rPr>
          <w:rFonts w:ascii="Sakkal Majalla" w:hAnsi="Sakkal Majalla" w:cs="Sakkal Majalla"/>
          <w:b/>
          <w:sz w:val="28"/>
          <w:szCs w:val="28"/>
          <w:lang w:bidi="ar-DZ"/>
        </w:rPr>
      </w:pPr>
      <w:r w:rsidRPr="00F93092">
        <w:rPr>
          <w:rFonts w:ascii="Sakkal Majalla" w:hAnsi="Sakkal Majalla" w:cs="Sakkal Majalla"/>
          <w:b/>
          <w:sz w:val="28"/>
          <w:szCs w:val="28"/>
          <w:lang w:bidi="ar-DZ"/>
        </w:rPr>
        <w:t>Fischer G.-N. &amp; </w:t>
      </w:r>
      <w:proofErr w:type="spellStart"/>
      <w:r w:rsidRPr="00F93092">
        <w:rPr>
          <w:rFonts w:ascii="Sakkal Majalla" w:hAnsi="Sakkal Majalla" w:cs="Sakkal Majalla"/>
          <w:b/>
          <w:sz w:val="28"/>
          <w:szCs w:val="28"/>
          <w:lang w:bidi="ar-DZ"/>
        </w:rPr>
        <w:t>Tarquinio</w:t>
      </w:r>
      <w:proofErr w:type="spellEnd"/>
      <w:r w:rsidRPr="00F93092">
        <w:rPr>
          <w:rFonts w:ascii="Sakkal Majalla" w:hAnsi="Sakkal Majalla" w:cs="Sakkal Majalla"/>
          <w:b/>
          <w:sz w:val="28"/>
          <w:szCs w:val="28"/>
          <w:lang w:bidi="ar-DZ"/>
        </w:rPr>
        <w:t> C. (2006),</w:t>
      </w:r>
      <w:r w:rsidRPr="00F93092">
        <w:rPr>
          <w:rFonts w:ascii="Sakkal Majalla" w:hAnsi="Sakkal Majalla" w:cs="Sakkal Majalla"/>
          <w:b/>
          <w:i/>
          <w:iCs/>
          <w:sz w:val="28"/>
          <w:szCs w:val="28"/>
          <w:lang w:bidi="ar-DZ"/>
        </w:rPr>
        <w:t> Les concepts fondamentaux de la psychologie de la santé,</w:t>
      </w:r>
      <w:r w:rsidRPr="00F93092">
        <w:rPr>
          <w:rFonts w:ascii="Sakkal Majalla" w:hAnsi="Sakkal Majalla" w:cs="Sakkal Majalla"/>
          <w:b/>
          <w:sz w:val="28"/>
          <w:szCs w:val="28"/>
          <w:lang w:bidi="ar-DZ"/>
        </w:rPr>
        <w:t> Paris, Dunod.</w:t>
      </w:r>
    </w:p>
    <w:p w14:paraId="035E6CDC" w14:textId="77777777" w:rsidR="00F93092" w:rsidRPr="00F93092" w:rsidRDefault="00F93092" w:rsidP="00F93092">
      <w:pPr>
        <w:tabs>
          <w:tab w:val="right" w:pos="424"/>
        </w:tabs>
        <w:contextualSpacing/>
        <w:jc w:val="lowKashida"/>
        <w:rPr>
          <w:rFonts w:ascii="Sakkal Majalla" w:hAnsi="Sakkal Majalla" w:cs="Sakkal Majalla"/>
          <w:b/>
          <w:sz w:val="28"/>
          <w:szCs w:val="28"/>
          <w:lang w:bidi="ar-DZ"/>
        </w:rPr>
      </w:pPr>
      <w:r w:rsidRPr="00F93092">
        <w:rPr>
          <w:rFonts w:ascii="Sakkal Majalla" w:hAnsi="Sakkal Majalla" w:cs="Sakkal Majalla"/>
          <w:b/>
          <w:sz w:val="28"/>
          <w:szCs w:val="28"/>
          <w:lang w:bidi="ar-DZ"/>
        </w:rPr>
        <w:t>Fontaine O. &amp; Salah D.-O. (1991), « La compliance : un problème de santé »,</w:t>
      </w:r>
      <w:r w:rsidRPr="00F93092">
        <w:rPr>
          <w:rFonts w:ascii="Sakkal Majalla" w:hAnsi="Sakkal Majalla" w:cs="Sakkal Majalla"/>
          <w:b/>
          <w:i/>
          <w:iCs/>
          <w:sz w:val="28"/>
          <w:szCs w:val="28"/>
          <w:lang w:bidi="ar-DZ"/>
        </w:rPr>
        <w:t> Revue Médicale de Liège,</w:t>
      </w:r>
      <w:r w:rsidRPr="00F93092">
        <w:rPr>
          <w:rFonts w:ascii="Sakkal Majalla" w:hAnsi="Sakkal Majalla" w:cs="Sakkal Majalla"/>
          <w:b/>
          <w:sz w:val="28"/>
          <w:szCs w:val="28"/>
          <w:lang w:bidi="ar-DZ"/>
        </w:rPr>
        <w:t> XLVI (6), p. 343-349.</w:t>
      </w:r>
    </w:p>
    <w:p w14:paraId="7FA01A50" w14:textId="77777777" w:rsidR="00F53B13" w:rsidRDefault="00F53B13" w:rsidP="00F93092">
      <w:pPr>
        <w:bidi/>
        <w:jc w:val="both"/>
        <w:rPr>
          <w:rtl/>
        </w:rPr>
      </w:pPr>
    </w:p>
    <w:p w14:paraId="765D3859" w14:textId="77777777" w:rsidR="00F53B13" w:rsidRDefault="00F53B13" w:rsidP="00F53B13">
      <w:pPr>
        <w:bidi/>
        <w:jc w:val="both"/>
        <w:rPr>
          <w:rtl/>
        </w:rPr>
      </w:pPr>
    </w:p>
    <w:p w14:paraId="62E3536A" w14:textId="77777777" w:rsidR="00F53B13" w:rsidRDefault="00F53B13" w:rsidP="00F53B13">
      <w:pPr>
        <w:bidi/>
        <w:jc w:val="both"/>
        <w:rPr>
          <w:rtl/>
        </w:rPr>
      </w:pPr>
    </w:p>
    <w:p w14:paraId="1ED697C4" w14:textId="77777777" w:rsidR="00F53B13" w:rsidRDefault="00F53B13" w:rsidP="00F53B13">
      <w:pPr>
        <w:bidi/>
        <w:jc w:val="both"/>
        <w:rPr>
          <w:rtl/>
        </w:rPr>
      </w:pPr>
    </w:p>
    <w:p w14:paraId="04EABFB3" w14:textId="77777777" w:rsidR="00F53B13" w:rsidRDefault="00F53B13" w:rsidP="00F53B13">
      <w:pPr>
        <w:bidi/>
        <w:jc w:val="both"/>
        <w:rPr>
          <w:rtl/>
        </w:rPr>
      </w:pPr>
    </w:p>
    <w:p w14:paraId="7FC76D28" w14:textId="77777777" w:rsidR="00F53B13" w:rsidRDefault="00F53B13" w:rsidP="00F53B13">
      <w:pPr>
        <w:bidi/>
        <w:jc w:val="both"/>
        <w:rPr>
          <w:rtl/>
        </w:rPr>
      </w:pPr>
    </w:p>
    <w:p w14:paraId="24581E7A" w14:textId="77777777" w:rsidR="00F53B13" w:rsidRDefault="00F53B13" w:rsidP="00F53B13">
      <w:pPr>
        <w:bidi/>
        <w:jc w:val="both"/>
        <w:rPr>
          <w:rtl/>
        </w:rPr>
      </w:pPr>
    </w:p>
    <w:p w14:paraId="0BEF53A6" w14:textId="77777777" w:rsidR="00F53B13" w:rsidRDefault="00F53B13" w:rsidP="00F53B13">
      <w:pPr>
        <w:bidi/>
        <w:jc w:val="both"/>
        <w:rPr>
          <w:rtl/>
        </w:rPr>
      </w:pPr>
    </w:p>
    <w:p w14:paraId="0AAF5B5B" w14:textId="77777777" w:rsidR="00F53B13" w:rsidRDefault="00F53B13" w:rsidP="00F53B13">
      <w:pPr>
        <w:bidi/>
        <w:jc w:val="both"/>
        <w:rPr>
          <w:rtl/>
        </w:rPr>
      </w:pPr>
    </w:p>
    <w:p w14:paraId="1903E516" w14:textId="77777777" w:rsidR="00F53B13" w:rsidRDefault="00F53B13" w:rsidP="00F53B13">
      <w:pPr>
        <w:bidi/>
        <w:jc w:val="both"/>
        <w:rPr>
          <w:rtl/>
        </w:rPr>
      </w:pPr>
    </w:p>
    <w:p w14:paraId="2F94B582" w14:textId="77777777" w:rsidR="00F53B13" w:rsidRDefault="00F53B13" w:rsidP="00F53B13">
      <w:pPr>
        <w:bidi/>
        <w:jc w:val="both"/>
        <w:rPr>
          <w:rtl/>
        </w:rPr>
      </w:pPr>
    </w:p>
    <w:p w14:paraId="702EBA1B" w14:textId="77777777" w:rsidR="00F53B13" w:rsidRDefault="00F53B13" w:rsidP="00F53B13">
      <w:pPr>
        <w:bidi/>
        <w:jc w:val="both"/>
        <w:rPr>
          <w:rtl/>
        </w:rPr>
      </w:pPr>
    </w:p>
    <w:p w14:paraId="52C0A28F" w14:textId="77777777" w:rsidR="00F53B13" w:rsidRDefault="00F53B13" w:rsidP="00F53B13">
      <w:pPr>
        <w:bidi/>
        <w:jc w:val="both"/>
        <w:rPr>
          <w:rtl/>
        </w:rPr>
      </w:pPr>
    </w:p>
    <w:p w14:paraId="1DB42087" w14:textId="77777777" w:rsidR="00F53B13" w:rsidRDefault="00F53B13" w:rsidP="00F53B13">
      <w:pPr>
        <w:bidi/>
        <w:jc w:val="both"/>
        <w:rPr>
          <w:rtl/>
        </w:rPr>
      </w:pPr>
    </w:p>
    <w:p w14:paraId="0BE2032B" w14:textId="77777777" w:rsidR="00F53B13" w:rsidRDefault="00F53B13" w:rsidP="00F53B13">
      <w:pPr>
        <w:bidi/>
        <w:jc w:val="both"/>
        <w:rPr>
          <w:rtl/>
        </w:rPr>
      </w:pPr>
    </w:p>
    <w:p w14:paraId="34DE0BE3" w14:textId="77777777" w:rsidR="00F53B13" w:rsidRDefault="00F53B13" w:rsidP="00F53B13">
      <w:pPr>
        <w:bidi/>
        <w:jc w:val="both"/>
        <w:rPr>
          <w:rtl/>
        </w:rPr>
      </w:pPr>
    </w:p>
    <w:p w14:paraId="12FF283D" w14:textId="77777777" w:rsidR="00F53B13" w:rsidRDefault="00F53B13" w:rsidP="00F53B13">
      <w:pPr>
        <w:bidi/>
        <w:jc w:val="both"/>
        <w:rPr>
          <w:rtl/>
        </w:rPr>
      </w:pPr>
    </w:p>
    <w:p w14:paraId="5463B04C" w14:textId="77777777" w:rsidR="00F53B13" w:rsidRDefault="00F53B13" w:rsidP="00F53B13">
      <w:pPr>
        <w:bidi/>
        <w:jc w:val="both"/>
        <w:rPr>
          <w:rtl/>
        </w:rPr>
      </w:pPr>
    </w:p>
    <w:p w14:paraId="395D0D5C" w14:textId="77777777" w:rsidR="00F53B13" w:rsidRDefault="00F53B13" w:rsidP="00F53B13">
      <w:pPr>
        <w:bidi/>
        <w:jc w:val="both"/>
        <w:rPr>
          <w:rtl/>
        </w:rPr>
      </w:pPr>
    </w:p>
    <w:p w14:paraId="5878BE2F" w14:textId="77777777" w:rsidR="00F53B13" w:rsidRDefault="00F53B13" w:rsidP="00F53B13">
      <w:pPr>
        <w:bidi/>
        <w:jc w:val="both"/>
        <w:rPr>
          <w:rtl/>
        </w:rPr>
      </w:pPr>
    </w:p>
    <w:p w14:paraId="41523052" w14:textId="77777777" w:rsidR="00F53B13" w:rsidRDefault="00F53B13" w:rsidP="00F53B13">
      <w:pPr>
        <w:bidi/>
        <w:jc w:val="both"/>
        <w:rPr>
          <w:rtl/>
        </w:rPr>
      </w:pPr>
    </w:p>
    <w:p w14:paraId="73766FEB" w14:textId="77777777" w:rsidR="00F53B13" w:rsidRDefault="00F53B13" w:rsidP="00F53B13">
      <w:pPr>
        <w:bidi/>
        <w:jc w:val="both"/>
        <w:rPr>
          <w:rtl/>
        </w:rPr>
      </w:pPr>
    </w:p>
    <w:p w14:paraId="0C25C223" w14:textId="77777777" w:rsidR="00F53B13" w:rsidRDefault="00F53B13" w:rsidP="00F53B13">
      <w:pPr>
        <w:bidi/>
        <w:jc w:val="both"/>
        <w:rPr>
          <w:rtl/>
        </w:rPr>
      </w:pPr>
    </w:p>
    <w:p w14:paraId="4239476A" w14:textId="77777777" w:rsidR="00F53B13" w:rsidRDefault="00F53B13" w:rsidP="00F53B13">
      <w:pPr>
        <w:bidi/>
        <w:jc w:val="both"/>
        <w:rPr>
          <w:rtl/>
        </w:rPr>
      </w:pPr>
    </w:p>
    <w:p w14:paraId="7788ED83" w14:textId="77777777" w:rsidR="00F53B13" w:rsidRDefault="00F53B13" w:rsidP="00F53B13">
      <w:pPr>
        <w:bidi/>
        <w:jc w:val="both"/>
        <w:rPr>
          <w:rtl/>
        </w:rPr>
      </w:pPr>
    </w:p>
    <w:p w14:paraId="12752EC6" w14:textId="77777777" w:rsidR="00F53B13" w:rsidRDefault="00F53B13" w:rsidP="00F53B13">
      <w:pPr>
        <w:bidi/>
        <w:jc w:val="both"/>
        <w:rPr>
          <w:rtl/>
        </w:rPr>
      </w:pPr>
    </w:p>
    <w:p w14:paraId="192A0A95" w14:textId="77777777" w:rsidR="00F53B13" w:rsidRDefault="00F53B13" w:rsidP="00F53B13">
      <w:pPr>
        <w:bidi/>
        <w:jc w:val="both"/>
        <w:rPr>
          <w:rtl/>
        </w:rPr>
      </w:pPr>
    </w:p>
    <w:p w14:paraId="6C4B4578" w14:textId="77777777" w:rsidR="00F53B13" w:rsidRDefault="00F53B13" w:rsidP="00F53B13">
      <w:pPr>
        <w:bidi/>
        <w:jc w:val="both"/>
        <w:rPr>
          <w:rtl/>
        </w:rPr>
      </w:pPr>
    </w:p>
    <w:p w14:paraId="1F71659F" w14:textId="77777777" w:rsidR="00F53B13" w:rsidRDefault="00F53B13" w:rsidP="00F53B13">
      <w:pPr>
        <w:bidi/>
        <w:jc w:val="both"/>
        <w:rPr>
          <w:rtl/>
        </w:rPr>
      </w:pPr>
    </w:p>
    <w:p w14:paraId="2914CA45" w14:textId="77777777" w:rsidR="00F53B13" w:rsidRDefault="00F53B13" w:rsidP="00F53B13">
      <w:pPr>
        <w:bidi/>
        <w:jc w:val="both"/>
        <w:rPr>
          <w:rtl/>
        </w:rPr>
      </w:pPr>
    </w:p>
    <w:p w14:paraId="3103248E" w14:textId="77777777" w:rsidR="00F53B13" w:rsidRDefault="00F53B13" w:rsidP="00F53B13">
      <w:pPr>
        <w:bidi/>
        <w:jc w:val="both"/>
        <w:rPr>
          <w:rtl/>
        </w:rPr>
      </w:pPr>
    </w:p>
    <w:p w14:paraId="2CF0B0C0" w14:textId="77777777" w:rsidR="00F53B13" w:rsidRDefault="00F53B13" w:rsidP="00F53B13">
      <w:pPr>
        <w:bidi/>
        <w:jc w:val="both"/>
        <w:rPr>
          <w:rtl/>
        </w:rPr>
      </w:pPr>
    </w:p>
    <w:p w14:paraId="6F8A5F43" w14:textId="77777777" w:rsidR="00F53B13" w:rsidRDefault="00F53B13" w:rsidP="00F53B13">
      <w:pPr>
        <w:bidi/>
        <w:jc w:val="both"/>
        <w:rPr>
          <w:rtl/>
        </w:rPr>
      </w:pPr>
    </w:p>
    <w:p w14:paraId="771DA958" w14:textId="77777777" w:rsidR="00F53B13" w:rsidRDefault="00F53B13" w:rsidP="00F53B13">
      <w:pPr>
        <w:bidi/>
        <w:jc w:val="both"/>
        <w:rPr>
          <w:rtl/>
        </w:rPr>
      </w:pPr>
    </w:p>
    <w:p w14:paraId="5B499959" w14:textId="77777777" w:rsidR="00F53B13" w:rsidRDefault="00F53B13" w:rsidP="00F53B13">
      <w:pPr>
        <w:bidi/>
        <w:jc w:val="both"/>
        <w:rPr>
          <w:rtl/>
        </w:rPr>
      </w:pPr>
    </w:p>
    <w:p w14:paraId="7F97A49C" w14:textId="77777777" w:rsidR="00F53B13" w:rsidRDefault="00F53B13" w:rsidP="00F53B13">
      <w:pPr>
        <w:bidi/>
        <w:jc w:val="both"/>
        <w:rPr>
          <w:rtl/>
        </w:rPr>
      </w:pPr>
    </w:p>
    <w:p w14:paraId="5D4755D8" w14:textId="77777777" w:rsidR="00F53B13" w:rsidRDefault="00F53B13" w:rsidP="00F53B13">
      <w:pPr>
        <w:bidi/>
        <w:jc w:val="both"/>
        <w:rPr>
          <w:rtl/>
        </w:rPr>
      </w:pPr>
    </w:p>
    <w:p w14:paraId="06A38ED1" w14:textId="77777777" w:rsidR="00F53B13" w:rsidRDefault="00F53B13" w:rsidP="00F53B13">
      <w:pPr>
        <w:bidi/>
        <w:jc w:val="both"/>
        <w:rPr>
          <w:rtl/>
        </w:rPr>
      </w:pPr>
    </w:p>
    <w:p w14:paraId="6CEA3B23" w14:textId="77777777" w:rsidR="00F53B13" w:rsidRDefault="00F53B13" w:rsidP="00F53B13">
      <w:pPr>
        <w:bidi/>
        <w:jc w:val="both"/>
        <w:rPr>
          <w:rtl/>
        </w:rPr>
      </w:pPr>
    </w:p>
    <w:p w14:paraId="1A1A7D8A" w14:textId="77777777" w:rsidR="00F53B13" w:rsidRDefault="00F53B13" w:rsidP="00F53B13">
      <w:pPr>
        <w:bidi/>
        <w:jc w:val="both"/>
        <w:rPr>
          <w:rtl/>
        </w:rPr>
      </w:pPr>
    </w:p>
    <w:p w14:paraId="3A6F17F7" w14:textId="77777777" w:rsidR="00F53B13" w:rsidRDefault="00F53B13" w:rsidP="00F53B13">
      <w:pPr>
        <w:bidi/>
        <w:jc w:val="both"/>
        <w:rPr>
          <w:rtl/>
        </w:rPr>
      </w:pPr>
    </w:p>
    <w:p w14:paraId="713C4AF8" w14:textId="77777777" w:rsidR="00F53B13" w:rsidRDefault="00F53B13" w:rsidP="00F53B13">
      <w:pPr>
        <w:bidi/>
        <w:jc w:val="both"/>
        <w:rPr>
          <w:rtl/>
        </w:rPr>
      </w:pPr>
    </w:p>
    <w:p w14:paraId="0AF0C620" w14:textId="77777777" w:rsidR="00F53B13" w:rsidRDefault="00F53B13" w:rsidP="00F53B13">
      <w:pPr>
        <w:bidi/>
        <w:jc w:val="both"/>
        <w:rPr>
          <w:rtl/>
        </w:rPr>
      </w:pPr>
    </w:p>
    <w:p w14:paraId="1C7C7040" w14:textId="77777777" w:rsidR="00F53B13" w:rsidRDefault="00F53B13" w:rsidP="00F53B13">
      <w:pPr>
        <w:bidi/>
        <w:jc w:val="both"/>
        <w:rPr>
          <w:rtl/>
        </w:rPr>
      </w:pPr>
    </w:p>
    <w:p w14:paraId="04EEBD4E" w14:textId="51ED6D06" w:rsidR="00210CA5" w:rsidRDefault="00210CA5" w:rsidP="00F53B13">
      <w:pPr>
        <w:bidi/>
        <w:jc w:val="both"/>
        <w:rPr>
          <w:rFonts w:cs="Arabic Transparent"/>
          <w:bCs/>
          <w:sz w:val="28"/>
          <w:szCs w:val="28"/>
          <w:rtl/>
          <w:lang w:bidi="ar-DZ"/>
        </w:rPr>
      </w:pPr>
      <w:r w:rsidRPr="003863C2">
        <w:br/>
      </w: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F93092">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34E0A2CE" w14:textId="72914576" w:rsidR="00210CA5" w:rsidRPr="004D35AD" w:rsidRDefault="00210CA5" w:rsidP="004D35AD">
      <w:pPr>
        <w:bidi/>
        <w:ind w:left="-1"/>
        <w:jc w:val="both"/>
        <w:rPr>
          <w:rFonts w:cs="Arabic Transparent"/>
          <w:b/>
          <w:sz w:val="28"/>
          <w:szCs w:val="28"/>
          <w:rtl/>
          <w:lang w:bidi="ar-DZ"/>
        </w:rPr>
      </w:pPr>
      <w:r w:rsidRPr="0076611F">
        <w:rPr>
          <w:rFonts w:cs="Arabic Transparent" w:hint="cs"/>
          <w:b/>
          <w:sz w:val="28"/>
          <w:szCs w:val="28"/>
          <w:rtl/>
          <w:lang w:bidi="ar-DZ"/>
        </w:rPr>
        <w:t xml:space="preserve">عنوان </w:t>
      </w:r>
      <w:r w:rsidR="00F93092" w:rsidRPr="0076611F">
        <w:rPr>
          <w:rFonts w:cs="Arabic Transparent" w:hint="cs"/>
          <w:b/>
          <w:sz w:val="28"/>
          <w:szCs w:val="28"/>
          <w:rtl/>
          <w:lang w:bidi="ar-DZ"/>
        </w:rPr>
        <w:t>الوحدة:</w:t>
      </w:r>
      <w:r w:rsidRPr="0076611F">
        <w:rPr>
          <w:rFonts w:cs="Arabic Transparent" w:hint="cs"/>
          <w:b/>
          <w:sz w:val="28"/>
          <w:szCs w:val="28"/>
          <w:rtl/>
          <w:lang w:bidi="ar-DZ"/>
        </w:rPr>
        <w:t xml:space="preserve"> وحدات التعليم الاستكشافية</w:t>
      </w:r>
    </w:p>
    <w:p w14:paraId="30F5CCA9" w14:textId="4A22C312" w:rsidR="00210CA5" w:rsidRPr="00F43107" w:rsidRDefault="00210CA5" w:rsidP="004D35AD">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الثاني</w:t>
      </w:r>
    </w:p>
    <w:p w14:paraId="60B93334" w14:textId="6A2BEDE1" w:rsidR="00210CA5" w:rsidRDefault="00210CA5" w:rsidP="00F93092">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F93092">
        <w:rPr>
          <w:rFonts w:cs="Arabic Transparent" w:hint="cs"/>
          <w:b/>
          <w:sz w:val="28"/>
          <w:szCs w:val="28"/>
          <w:rtl/>
          <w:lang w:bidi="ar-DZ"/>
        </w:rPr>
        <w:t>بلميهوب</w:t>
      </w:r>
      <w:proofErr w:type="spellEnd"/>
      <w:r w:rsidR="00F93092">
        <w:rPr>
          <w:rFonts w:cs="Arabic Transparent" w:hint="cs"/>
          <w:b/>
          <w:sz w:val="28"/>
          <w:szCs w:val="28"/>
          <w:rtl/>
          <w:lang w:bidi="ar-DZ"/>
        </w:rPr>
        <w:t xml:space="preserve"> كلثوم</w:t>
      </w:r>
    </w:p>
    <w:p w14:paraId="3BEE3A7E" w14:textId="216E1DFE" w:rsidR="00210CA5" w:rsidRDefault="00210CA5" w:rsidP="008E673B">
      <w:pPr>
        <w:bidi/>
        <w:ind w:left="-1"/>
        <w:jc w:val="both"/>
        <w:rPr>
          <w:rFonts w:cs="Arabic Transparent"/>
          <w:b/>
          <w:sz w:val="28"/>
          <w:szCs w:val="28"/>
          <w:rtl/>
          <w:lang w:bidi="ar-DZ"/>
        </w:rPr>
      </w:pPr>
      <w:r>
        <w:rPr>
          <w:rFonts w:cs="Arabic Transparent" w:hint="cs"/>
          <w:bCs/>
          <w:sz w:val="28"/>
          <w:szCs w:val="28"/>
          <w:rtl/>
          <w:lang w:bidi="ar-DZ"/>
        </w:rPr>
        <w:t>الأستاذ المسؤول</w:t>
      </w:r>
      <w:r w:rsidR="008E673B">
        <w:rPr>
          <w:rFonts w:cs="Arabic Transparent" w:hint="cs"/>
          <w:bCs/>
          <w:sz w:val="28"/>
          <w:szCs w:val="28"/>
          <w:rtl/>
          <w:lang w:bidi="ar-DZ"/>
        </w:rPr>
        <w:t xml:space="preserve"> على المادة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F93092">
        <w:rPr>
          <w:rFonts w:cs="Arabic Transparent" w:hint="cs"/>
          <w:b/>
          <w:sz w:val="28"/>
          <w:szCs w:val="28"/>
          <w:rtl/>
          <w:lang w:bidi="ar-DZ"/>
        </w:rPr>
        <w:t>بلميهوب</w:t>
      </w:r>
      <w:proofErr w:type="spellEnd"/>
      <w:r w:rsidR="00F93092">
        <w:rPr>
          <w:rFonts w:cs="Arabic Transparent" w:hint="cs"/>
          <w:b/>
          <w:sz w:val="28"/>
          <w:szCs w:val="28"/>
          <w:rtl/>
          <w:lang w:bidi="ar-DZ"/>
        </w:rPr>
        <w:t xml:space="preserve"> كلثوم</w:t>
      </w:r>
    </w:p>
    <w:p w14:paraId="3D46BD21" w14:textId="273A0DEB" w:rsidR="00210CA5" w:rsidRPr="00550B1E" w:rsidRDefault="00F93092" w:rsidP="00210CA5">
      <w:pPr>
        <w:bidi/>
        <w:ind w:left="-1"/>
        <w:jc w:val="both"/>
        <w:rPr>
          <w:rFonts w:cs="Arabic Transparent"/>
          <w:b/>
          <w:sz w:val="28"/>
          <w:szCs w:val="28"/>
          <w:rtl/>
          <w:lang w:bidi="ar-DZ"/>
        </w:rPr>
      </w:pPr>
      <w:r>
        <w:rPr>
          <w:rFonts w:cs="Arabic Transparent" w:hint="cs"/>
          <w:b/>
          <w:sz w:val="28"/>
          <w:szCs w:val="28"/>
          <w:rtl/>
          <w:lang w:bidi="ar-DZ"/>
        </w:rPr>
        <w:t>المادة: الإرشاد النفسي الزواجي والعائلي</w:t>
      </w:r>
    </w:p>
    <w:p w14:paraId="08BBC947" w14:textId="0820E6B2" w:rsidR="004D35AD" w:rsidRPr="00D97566" w:rsidRDefault="004D35AD" w:rsidP="004D35AD">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00143CD2">
        <w:rPr>
          <w:rFonts w:ascii="Sakkal Majalla" w:hAnsi="Sakkal Majalla" w:cs="Sakkal Majalla" w:hint="cs"/>
          <w:b/>
          <w:sz w:val="28"/>
          <w:szCs w:val="28"/>
          <w:rtl/>
          <w:lang w:bidi="ar-DZ"/>
        </w:rPr>
        <w:t>1</w:t>
      </w:r>
    </w:p>
    <w:p w14:paraId="27256244" w14:textId="77777777" w:rsidR="004D35AD" w:rsidRPr="00D97566" w:rsidRDefault="004D35AD" w:rsidP="004D35A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1</w:t>
      </w:r>
    </w:p>
    <w:p w14:paraId="60378A64" w14:textId="77777777" w:rsidR="004D35AD" w:rsidRPr="00C74A43" w:rsidRDefault="004D35AD" w:rsidP="004D35AD">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Pr>
          <w:rFonts w:ascii="Sakkal Majalla" w:hAnsi="Sakkal Majalla" w:cs="Sakkal Majalla"/>
          <w:b/>
          <w:sz w:val="28"/>
          <w:szCs w:val="28"/>
          <w:lang w:bidi="ar-DZ"/>
        </w:rPr>
        <w:t>225</w:t>
      </w:r>
      <w:r>
        <w:rPr>
          <w:rFonts w:ascii="Sakkal Majalla" w:hAnsi="Sakkal Majalla" w:cs="Sakkal Majalla" w:hint="cs"/>
          <w:b/>
          <w:sz w:val="28"/>
          <w:szCs w:val="28"/>
          <w:rtl/>
          <w:lang w:bidi="ar-DZ"/>
        </w:rPr>
        <w:t xml:space="preserve"> ساعة</w:t>
      </w:r>
    </w:p>
    <w:p w14:paraId="4DC5074D" w14:textId="77777777" w:rsidR="004D35AD" w:rsidRPr="00C74A43" w:rsidRDefault="004D35AD" w:rsidP="004D35AD">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1AB6012C" w14:textId="77777777" w:rsidR="004D35AD" w:rsidRPr="00780B75" w:rsidRDefault="004D35AD" w:rsidP="004D35A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5357B38C" w14:textId="77777777" w:rsidR="004D35AD" w:rsidRPr="00D97566" w:rsidRDefault="004D35AD" w:rsidP="004D35A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668FF566"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 xml:space="preserve">التعرف على </w:t>
      </w:r>
      <w:r>
        <w:rPr>
          <w:rFonts w:ascii="Sakkal Majalla" w:hAnsi="Sakkal Majalla" w:cs="Sakkal Majalla" w:hint="cs"/>
          <w:b/>
          <w:sz w:val="28"/>
          <w:szCs w:val="28"/>
          <w:rtl/>
          <w:lang w:bidi="ar-DZ"/>
        </w:rPr>
        <w:t>مختلف النماذج النظرية للإرشاد النفسي الزواجي والاسري</w:t>
      </w:r>
    </w:p>
    <w:p w14:paraId="3BC62757" w14:textId="77777777" w:rsidR="004D35AD" w:rsidRPr="00D97566" w:rsidRDefault="004D35AD" w:rsidP="004D35A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 xml:space="preserve">التعرف على طرق </w:t>
      </w:r>
      <w:r w:rsidRPr="001D79CD">
        <w:rPr>
          <w:rFonts w:ascii="Sakkal Majalla" w:hAnsi="Sakkal Majalla" w:cs="Sakkal Majalla" w:hint="cs"/>
          <w:b/>
          <w:sz w:val="28"/>
          <w:szCs w:val="28"/>
          <w:rtl/>
          <w:lang w:bidi="ar-DZ"/>
        </w:rPr>
        <w:t>تشخيص</w:t>
      </w:r>
      <w:r>
        <w:rPr>
          <w:rFonts w:ascii="Sakkal Majalla" w:hAnsi="Sakkal Majalla" w:cs="Sakkal Majalla" w:hint="cs"/>
          <w:b/>
          <w:sz w:val="28"/>
          <w:szCs w:val="28"/>
          <w:rtl/>
          <w:lang w:bidi="ar-DZ"/>
        </w:rPr>
        <w:t xml:space="preserve"> اضطرا</w:t>
      </w:r>
      <w:r>
        <w:rPr>
          <w:rFonts w:ascii="Sakkal Majalla" w:hAnsi="Sakkal Majalla" w:cs="Sakkal Majalla"/>
          <w:b/>
          <w:sz w:val="28"/>
          <w:szCs w:val="28"/>
          <w:rtl/>
          <w:lang w:bidi="ar-DZ"/>
        </w:rPr>
        <w:t>ب</w:t>
      </w:r>
      <w:r>
        <w:rPr>
          <w:rFonts w:ascii="Sakkal Majalla" w:hAnsi="Sakkal Majalla" w:cs="Sakkal Majalla" w:hint="cs"/>
          <w:b/>
          <w:sz w:val="28"/>
          <w:szCs w:val="28"/>
          <w:rtl/>
          <w:lang w:bidi="ar-DZ"/>
        </w:rPr>
        <w:t xml:space="preserve"> العلاقة الزواجية</w:t>
      </w:r>
    </w:p>
    <w:p w14:paraId="3BE013EA"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التعرف على التقنيات العلاجية</w:t>
      </w:r>
      <w:r>
        <w:rPr>
          <w:rFonts w:ascii="Sakkal Majalla" w:hAnsi="Sakkal Majalla" w:cs="Sakkal Majalla" w:hint="cs"/>
          <w:b/>
          <w:sz w:val="28"/>
          <w:szCs w:val="28"/>
          <w:rtl/>
          <w:lang w:bidi="ar-DZ"/>
        </w:rPr>
        <w:t xml:space="preserve"> الزواجية</w:t>
      </w:r>
    </w:p>
    <w:p w14:paraId="1E68D3A6" w14:textId="77777777" w:rsidR="004D35AD" w:rsidRPr="00D97566" w:rsidRDefault="004D35AD" w:rsidP="004D35A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368C4067"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3D8F72A1" w14:textId="77777777" w:rsidR="004D35AD"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مباديء</w:t>
      </w:r>
      <w:proofErr w:type="spellEnd"/>
      <w:r>
        <w:rPr>
          <w:rFonts w:ascii="Sakkal Majalla" w:hAnsi="Sakkal Majalla" w:cs="Sakkal Majalla" w:hint="cs"/>
          <w:b/>
          <w:sz w:val="28"/>
          <w:szCs w:val="28"/>
          <w:rtl/>
          <w:lang w:bidi="ar-DZ"/>
        </w:rPr>
        <w:t xml:space="preserve"> العلاج النفسي</w:t>
      </w:r>
    </w:p>
    <w:p w14:paraId="432D61B4"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sidRPr="001D79CD">
        <w:rPr>
          <w:rtl/>
        </w:rPr>
        <w:t xml:space="preserve"> </w:t>
      </w:r>
      <w:r w:rsidRPr="001D79CD">
        <w:rPr>
          <w:rFonts w:ascii="Sakkal Majalla" w:hAnsi="Sakkal Majalla" w:cs="Sakkal Majalla"/>
          <w:b/>
          <w:sz w:val="28"/>
          <w:szCs w:val="28"/>
          <w:rtl/>
          <w:lang w:bidi="ar-DZ"/>
        </w:rPr>
        <w:t>التحكم في اهم المفاهيم النظرية لمختلف النماذج النظرية للعلاج المعرفي السلوكي</w:t>
      </w:r>
    </w:p>
    <w:p w14:paraId="3F0A20B7" w14:textId="77777777" w:rsidR="004D35AD" w:rsidRPr="00D97566" w:rsidRDefault="004D35AD" w:rsidP="004D35A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0295DCA8" w14:textId="77777777" w:rsidR="004D35AD" w:rsidRPr="00D97566"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tl/>
        </w:rPr>
        <w:t xml:space="preserve"> </w:t>
      </w:r>
      <w:r w:rsidRPr="001D79CD">
        <w:rPr>
          <w:rFonts w:ascii="Sakkal Majalla" w:hAnsi="Sakkal Majalla" w:cs="Sakkal Majalla"/>
          <w:b/>
          <w:sz w:val="28"/>
          <w:szCs w:val="28"/>
          <w:rtl/>
          <w:lang w:bidi="ar-DZ"/>
        </w:rPr>
        <w:t xml:space="preserve">التعرف على كيفية </w:t>
      </w:r>
      <w:r>
        <w:rPr>
          <w:rFonts w:ascii="Sakkal Majalla" w:hAnsi="Sakkal Majalla" w:cs="Sakkal Majalla" w:hint="cs"/>
          <w:b/>
          <w:sz w:val="28"/>
          <w:szCs w:val="28"/>
          <w:rtl/>
          <w:lang w:bidi="ar-DZ"/>
        </w:rPr>
        <w:t>تشخيص اضطراب العلاقة الزواجية</w:t>
      </w:r>
    </w:p>
    <w:p w14:paraId="4A3EDA25" w14:textId="77777777" w:rsidR="004D35AD" w:rsidRDefault="004D35AD" w:rsidP="004D35A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sidRPr="001D79CD">
        <w:rPr>
          <w:rtl/>
        </w:rPr>
        <w:t xml:space="preserve"> </w:t>
      </w:r>
      <w:r w:rsidRPr="001D79CD">
        <w:rPr>
          <w:rFonts w:ascii="Sakkal Majalla" w:hAnsi="Sakkal Majalla" w:cs="Sakkal Majalla"/>
          <w:b/>
          <w:sz w:val="28"/>
          <w:szCs w:val="28"/>
          <w:rtl/>
          <w:lang w:bidi="ar-DZ"/>
        </w:rPr>
        <w:t xml:space="preserve">تعرف على </w:t>
      </w:r>
      <w:r>
        <w:rPr>
          <w:rFonts w:ascii="Sakkal Majalla" w:hAnsi="Sakkal Majalla" w:cs="Sakkal Majalla" w:hint="cs"/>
          <w:b/>
          <w:sz w:val="28"/>
          <w:szCs w:val="28"/>
          <w:rtl/>
          <w:lang w:bidi="ar-DZ"/>
        </w:rPr>
        <w:t>مختلف الفنيات العلاجية</w:t>
      </w:r>
    </w:p>
    <w:p w14:paraId="6843915C" w14:textId="77777777" w:rsidR="004D35AD" w:rsidRPr="001D79CD" w:rsidRDefault="004D35AD" w:rsidP="004D35AD">
      <w:pPr>
        <w:bidi/>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 xml:space="preserve">التعرف على كيفية تطبيق المهارات العلاجية المختلفة </w:t>
      </w:r>
    </w:p>
    <w:p w14:paraId="032C780D" w14:textId="77777777" w:rsidR="004D35AD" w:rsidRPr="00D97566" w:rsidRDefault="004D35AD" w:rsidP="004D35AD">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5C064757"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مقدمة حول مختلف النماذج الارشادية لاضطراب العلاقة الزواجية</w:t>
      </w:r>
    </w:p>
    <w:p w14:paraId="77EBAC6C"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تفسير</w:t>
      </w:r>
      <w:r>
        <w:rPr>
          <w:rFonts w:ascii="Sakkal Majalla" w:hAnsi="Sakkal Majalla" w:cs="Sakkal Majalla" w:hint="cs"/>
          <w:b/>
          <w:sz w:val="28"/>
          <w:szCs w:val="28"/>
          <w:rtl/>
          <w:lang w:bidi="ar-DZ"/>
        </w:rPr>
        <w:t xml:space="preserve"> التحليل النفسي لاضطراب العلاقة الزواجية</w:t>
      </w:r>
    </w:p>
    <w:p w14:paraId="27429795"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الارشاد النفسي</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التحليلي لاضطراب العلاقة الزواجية</w:t>
      </w:r>
    </w:p>
    <w:p w14:paraId="40BDFBC8"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تفسير</w:t>
      </w:r>
      <w:r>
        <w:rPr>
          <w:rFonts w:ascii="Sakkal Majalla" w:hAnsi="Sakkal Majalla" w:cs="Sakkal Majalla" w:hint="cs"/>
          <w:b/>
          <w:sz w:val="28"/>
          <w:szCs w:val="28"/>
          <w:rtl/>
          <w:lang w:bidi="ar-DZ"/>
        </w:rPr>
        <w:t xml:space="preserve"> نظرية الارتباط </w:t>
      </w:r>
      <w:proofErr w:type="spellStart"/>
      <w:r>
        <w:rPr>
          <w:rFonts w:ascii="Sakkal Majalla" w:hAnsi="Sakkal Majalla" w:cs="Sakkal Majalla" w:hint="cs"/>
          <w:b/>
          <w:sz w:val="28"/>
          <w:szCs w:val="28"/>
          <w:rtl/>
          <w:lang w:bidi="ar-DZ"/>
        </w:rPr>
        <w:t>لبولبي</w:t>
      </w:r>
      <w:proofErr w:type="spellEnd"/>
      <w:r>
        <w:rPr>
          <w:rFonts w:ascii="Sakkal Majalla" w:hAnsi="Sakkal Majalla" w:cs="Sakkal Majalla" w:hint="cs"/>
          <w:b/>
          <w:sz w:val="28"/>
          <w:szCs w:val="28"/>
          <w:rtl/>
          <w:lang w:bidi="ar-DZ"/>
        </w:rPr>
        <w:t xml:space="preserve"> لاضطراب العلاق</w:t>
      </w:r>
      <w:r>
        <w:rPr>
          <w:rFonts w:ascii="Sakkal Majalla" w:hAnsi="Sakkal Majalla" w:cs="Sakkal Majalla"/>
          <w:b/>
          <w:sz w:val="28"/>
          <w:szCs w:val="28"/>
          <w:rtl/>
          <w:lang w:bidi="ar-DZ"/>
        </w:rPr>
        <w:t>ة</w:t>
      </w:r>
      <w:r>
        <w:rPr>
          <w:rFonts w:ascii="Sakkal Majalla" w:hAnsi="Sakkal Majalla" w:cs="Sakkal Majalla" w:hint="cs"/>
          <w:b/>
          <w:sz w:val="28"/>
          <w:szCs w:val="28"/>
          <w:rtl/>
          <w:lang w:bidi="ar-DZ"/>
        </w:rPr>
        <w:t xml:space="preserve"> الزواجية</w:t>
      </w:r>
    </w:p>
    <w:p w14:paraId="5370FA87"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الارشاد</w:t>
      </w:r>
      <w:r>
        <w:rPr>
          <w:rFonts w:ascii="Sakkal Majalla" w:hAnsi="Sakkal Majalla" w:cs="Sakkal Majalla" w:hint="cs"/>
          <w:b/>
          <w:bCs/>
          <w:rtl/>
          <w:lang w:bidi="ar-DZ"/>
        </w:rPr>
        <w:t xml:space="preserve"> النفسي لنظرية </w:t>
      </w:r>
      <w:proofErr w:type="spellStart"/>
      <w:r>
        <w:rPr>
          <w:rFonts w:ascii="Sakkal Majalla" w:hAnsi="Sakkal Majalla" w:cs="Sakkal Majalla" w:hint="cs"/>
          <w:b/>
          <w:bCs/>
          <w:rtl/>
          <w:lang w:bidi="ar-DZ"/>
        </w:rPr>
        <w:t>الارتياط</w:t>
      </w:r>
      <w:proofErr w:type="spellEnd"/>
      <w:r>
        <w:rPr>
          <w:rFonts w:ascii="Sakkal Majalla" w:hAnsi="Sakkal Majalla" w:cs="Sakkal Majalla" w:hint="cs"/>
          <w:b/>
          <w:bCs/>
          <w:rtl/>
          <w:lang w:bidi="ar-DZ"/>
        </w:rPr>
        <w:t xml:space="preserve"> لاضطراب العلاقة الزواجية</w:t>
      </w:r>
    </w:p>
    <w:p w14:paraId="3047E2D6"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تفسير</w:t>
      </w:r>
      <w:r>
        <w:rPr>
          <w:rFonts w:ascii="Sakkal Majalla" w:hAnsi="Sakkal Majalla" w:cs="Sakkal Majalla" w:hint="cs"/>
          <w:b/>
          <w:sz w:val="28"/>
          <w:szCs w:val="28"/>
          <w:rtl/>
          <w:lang w:bidi="ar-DZ"/>
        </w:rPr>
        <w:t xml:space="preserve"> النظرية النظامية لبوان لاضطراب العلاقة الزواجية</w:t>
      </w:r>
    </w:p>
    <w:p w14:paraId="50D604C2"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الارشاد</w:t>
      </w:r>
      <w:r>
        <w:rPr>
          <w:rFonts w:ascii="Sakkal Majalla" w:hAnsi="Sakkal Majalla" w:cs="Sakkal Majalla" w:hint="cs"/>
          <w:b/>
          <w:sz w:val="28"/>
          <w:szCs w:val="28"/>
          <w:rtl/>
          <w:lang w:bidi="ar-DZ"/>
        </w:rPr>
        <w:t xml:space="preserve"> النفسي للنظرية النظامية لبوان لاضطراب العلاقة الزواجية</w:t>
      </w:r>
    </w:p>
    <w:p w14:paraId="3D815839"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تفسير</w:t>
      </w:r>
      <w:r>
        <w:rPr>
          <w:rFonts w:ascii="Sakkal Majalla" w:hAnsi="Sakkal Majalla" w:cs="Sakkal Majalla" w:hint="cs"/>
          <w:b/>
          <w:sz w:val="28"/>
          <w:szCs w:val="28"/>
          <w:rtl/>
          <w:lang w:bidi="ar-DZ"/>
        </w:rPr>
        <w:t xml:space="preserve"> النظرية البنائية </w:t>
      </w:r>
      <w:proofErr w:type="spellStart"/>
      <w:r>
        <w:rPr>
          <w:rFonts w:ascii="Sakkal Majalla" w:hAnsi="Sakkal Majalla" w:cs="Sakkal Majalla" w:hint="cs"/>
          <w:b/>
          <w:sz w:val="28"/>
          <w:szCs w:val="28"/>
          <w:rtl/>
          <w:lang w:bidi="ar-DZ"/>
        </w:rPr>
        <w:t>لساتير</w:t>
      </w:r>
      <w:proofErr w:type="spellEnd"/>
      <w:r>
        <w:rPr>
          <w:rFonts w:ascii="Sakkal Majalla" w:hAnsi="Sakkal Majalla" w:cs="Sakkal Majalla" w:hint="cs"/>
          <w:b/>
          <w:sz w:val="28"/>
          <w:szCs w:val="28"/>
          <w:rtl/>
          <w:lang w:bidi="ar-DZ"/>
        </w:rPr>
        <w:t xml:space="preserve"> لاضطراب العلاقة الزواجية</w:t>
      </w:r>
    </w:p>
    <w:p w14:paraId="26226311" w14:textId="77777777" w:rsidR="004D35AD" w:rsidRDefault="004D35AD" w:rsidP="004D35AD">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الارشاد</w:t>
      </w:r>
      <w:r>
        <w:rPr>
          <w:rFonts w:ascii="Sakkal Majalla" w:hAnsi="Sakkal Majalla" w:cs="Sakkal Majalla" w:hint="cs"/>
          <w:b/>
          <w:sz w:val="28"/>
          <w:szCs w:val="28"/>
          <w:rtl/>
          <w:lang w:bidi="ar-DZ"/>
        </w:rPr>
        <w:t xml:space="preserve"> النفسي للنظرية البنائية </w:t>
      </w:r>
      <w:proofErr w:type="spellStart"/>
      <w:r>
        <w:rPr>
          <w:rFonts w:ascii="Sakkal Majalla" w:hAnsi="Sakkal Majalla" w:cs="Sakkal Majalla" w:hint="cs"/>
          <w:b/>
          <w:sz w:val="28"/>
          <w:szCs w:val="28"/>
          <w:rtl/>
          <w:lang w:bidi="ar-DZ"/>
        </w:rPr>
        <w:t>لساتير</w:t>
      </w:r>
      <w:proofErr w:type="spellEnd"/>
      <w:r>
        <w:rPr>
          <w:rFonts w:ascii="Sakkal Majalla" w:hAnsi="Sakkal Majalla" w:cs="Sakkal Majalla" w:hint="cs"/>
          <w:b/>
          <w:sz w:val="28"/>
          <w:szCs w:val="28"/>
          <w:rtl/>
          <w:lang w:bidi="ar-DZ"/>
        </w:rPr>
        <w:t xml:space="preserve"> لاضطراب العلاقة الزواجية</w:t>
      </w:r>
      <w:r w:rsidRPr="00780B75">
        <w:rPr>
          <w:rFonts w:ascii="Sakkal Majalla" w:hAnsi="Sakkal Majalla" w:cs="Sakkal Majalla" w:hint="cs"/>
          <w:b/>
          <w:bCs/>
          <w:rtl/>
          <w:lang w:bidi="ar-DZ"/>
        </w:rPr>
        <w:t xml:space="preserve"> </w:t>
      </w:r>
    </w:p>
    <w:p w14:paraId="103F4D48"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تفسير</w:t>
      </w:r>
      <w:r>
        <w:rPr>
          <w:rFonts w:ascii="Sakkal Majalla" w:hAnsi="Sakkal Majalla" w:cs="Sakkal Majalla" w:hint="cs"/>
          <w:b/>
          <w:sz w:val="28"/>
          <w:szCs w:val="28"/>
          <w:rtl/>
          <w:lang w:bidi="ar-DZ"/>
        </w:rPr>
        <w:t xml:space="preserve"> النظرية السلوكية </w:t>
      </w:r>
      <w:proofErr w:type="spellStart"/>
      <w:r>
        <w:rPr>
          <w:rFonts w:ascii="Sakkal Majalla" w:hAnsi="Sakkal Majalla" w:cs="Sakkal Majalla" w:hint="cs"/>
          <w:b/>
          <w:sz w:val="28"/>
          <w:szCs w:val="28"/>
          <w:rtl/>
          <w:lang w:bidi="ar-DZ"/>
        </w:rPr>
        <w:t>لاضراب</w:t>
      </w:r>
      <w:proofErr w:type="spellEnd"/>
      <w:r>
        <w:rPr>
          <w:rFonts w:ascii="Sakkal Majalla" w:hAnsi="Sakkal Majalla" w:cs="Sakkal Majalla" w:hint="cs"/>
          <w:b/>
          <w:sz w:val="28"/>
          <w:szCs w:val="28"/>
          <w:rtl/>
          <w:lang w:bidi="ar-DZ"/>
        </w:rPr>
        <w:t xml:space="preserve"> العلاقة الزوجية</w:t>
      </w:r>
    </w:p>
    <w:p w14:paraId="67848F48"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bookmarkStart w:id="8" w:name="_Hlk189220583"/>
      <w:r w:rsidRPr="00780B75">
        <w:rPr>
          <w:rFonts w:ascii="Sakkal Majalla" w:hAnsi="Sakkal Majalla" w:cs="Sakkal Majalla" w:hint="cs"/>
          <w:b/>
          <w:bCs/>
          <w:rtl/>
          <w:lang w:bidi="ar-DZ"/>
        </w:rPr>
        <w:t>): الارشاد</w:t>
      </w:r>
      <w:r>
        <w:rPr>
          <w:rFonts w:ascii="Sakkal Majalla" w:hAnsi="Sakkal Majalla" w:cs="Sakkal Majalla" w:hint="cs"/>
          <w:b/>
          <w:sz w:val="28"/>
          <w:szCs w:val="28"/>
          <w:rtl/>
          <w:lang w:bidi="ar-DZ"/>
        </w:rPr>
        <w:t xml:space="preserve"> النفسي للنظرية السلوكية لاضطراب العلاقة الزواجية</w:t>
      </w:r>
      <w:bookmarkEnd w:id="8"/>
    </w:p>
    <w:p w14:paraId="6379ABF9"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تفسير</w:t>
      </w:r>
      <w:r>
        <w:rPr>
          <w:rFonts w:ascii="Sakkal Majalla" w:hAnsi="Sakkal Majalla" w:cs="Sakkal Majalla" w:hint="cs"/>
          <w:b/>
          <w:sz w:val="28"/>
          <w:szCs w:val="28"/>
          <w:rtl/>
          <w:lang w:bidi="ar-DZ"/>
        </w:rPr>
        <w:t xml:space="preserve"> النظرية المعرفية الاضطراب العلاقة الزواجية</w:t>
      </w:r>
    </w:p>
    <w:p w14:paraId="4DC76219"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الارشاد</w:t>
      </w:r>
      <w:r w:rsidRPr="00C7159D">
        <w:rPr>
          <w:rFonts w:ascii="Sakkal Majalla" w:hAnsi="Sakkal Majalla" w:cs="Sakkal Majalla"/>
          <w:b/>
          <w:sz w:val="28"/>
          <w:szCs w:val="28"/>
          <w:rtl/>
          <w:lang w:bidi="ar-DZ"/>
        </w:rPr>
        <w:t xml:space="preserve"> النفسي للنظرية ا</w:t>
      </w:r>
      <w:r>
        <w:rPr>
          <w:rFonts w:ascii="Sakkal Majalla" w:hAnsi="Sakkal Majalla" w:cs="Sakkal Majalla" w:hint="cs"/>
          <w:b/>
          <w:sz w:val="28"/>
          <w:szCs w:val="28"/>
          <w:rtl/>
          <w:lang w:bidi="ar-DZ"/>
        </w:rPr>
        <w:t xml:space="preserve">لمعرفية </w:t>
      </w:r>
      <w:r w:rsidRPr="00C7159D">
        <w:rPr>
          <w:rFonts w:ascii="Sakkal Majalla" w:hAnsi="Sakkal Majalla" w:cs="Sakkal Majalla"/>
          <w:b/>
          <w:sz w:val="28"/>
          <w:szCs w:val="28"/>
          <w:rtl/>
          <w:lang w:bidi="ar-DZ"/>
        </w:rPr>
        <w:t>لاضطراب العلاقة الزواجية</w:t>
      </w:r>
    </w:p>
    <w:p w14:paraId="750B2F79"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مراجعة</w:t>
      </w:r>
      <w:r>
        <w:rPr>
          <w:rFonts w:ascii="Sakkal Majalla" w:hAnsi="Sakkal Majalla" w:cs="Sakkal Majalla" w:hint="cs"/>
          <w:b/>
          <w:sz w:val="28"/>
          <w:szCs w:val="28"/>
          <w:rtl/>
          <w:lang w:bidi="ar-DZ"/>
        </w:rPr>
        <w:t xml:space="preserve"> عامة</w:t>
      </w:r>
    </w:p>
    <w:p w14:paraId="49291F5B" w14:textId="77777777" w:rsidR="004D35AD" w:rsidRDefault="004D35AD" w:rsidP="004D35A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49A4BD33" w14:textId="77777777" w:rsidR="004D35AD" w:rsidRPr="00D97566" w:rsidRDefault="004D35AD" w:rsidP="004D35A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4FFB30E2" w14:textId="77777777" w:rsidR="004D35AD" w:rsidRPr="00DC348E" w:rsidRDefault="004D35AD" w:rsidP="004D35AD">
      <w:pPr>
        <w:tabs>
          <w:tab w:val="right" w:pos="424"/>
        </w:tabs>
        <w:bidi/>
        <w:ind w:left="142"/>
        <w:contextualSpacing/>
        <w:jc w:val="right"/>
        <w:rPr>
          <w:rFonts w:ascii="Sakkal Majalla" w:hAnsi="Sakkal Majalla" w:cs="Sakkal Majalla"/>
          <w:bCs/>
          <w:sz w:val="28"/>
          <w:szCs w:val="28"/>
          <w:lang w:bidi="ar-DZ"/>
        </w:rPr>
      </w:pPr>
      <w:r w:rsidRPr="00DC348E">
        <w:rPr>
          <w:rFonts w:ascii="Sakkal Majalla" w:hAnsi="Sakkal Majalla" w:cs="Sakkal Majalla"/>
          <w:bCs/>
          <w:sz w:val="28"/>
          <w:szCs w:val="28"/>
          <w:lang w:bidi="ar-DZ"/>
        </w:rPr>
        <w:t>Bowen, M (1984) La différenciation du soi, les triangles et les systèmes émotifs familiaux ESF</w:t>
      </w:r>
      <w:r>
        <w:rPr>
          <w:rFonts w:ascii="Sakkal Majalla" w:hAnsi="Sakkal Majalla" w:cs="Sakkal Majalla" w:hint="cs"/>
          <w:bCs/>
          <w:sz w:val="28"/>
          <w:szCs w:val="28"/>
          <w:rtl/>
          <w:lang w:bidi="ar-DZ"/>
        </w:rPr>
        <w:t>1</w:t>
      </w:r>
    </w:p>
    <w:p w14:paraId="728F2265" w14:textId="77777777" w:rsidR="004D35AD" w:rsidRPr="00066ED8" w:rsidRDefault="004D35AD" w:rsidP="004D35AD">
      <w:pPr>
        <w:tabs>
          <w:tab w:val="right" w:pos="424"/>
        </w:tabs>
        <w:bidi/>
        <w:ind w:left="142"/>
        <w:contextualSpacing/>
        <w:jc w:val="right"/>
        <w:rPr>
          <w:rFonts w:ascii="Sakkal Majalla" w:hAnsi="Sakkal Majalla" w:cs="Sakkal Majalla"/>
          <w:bCs/>
          <w:sz w:val="28"/>
          <w:szCs w:val="28"/>
          <w:lang w:val="en-US" w:bidi="ar-DZ"/>
        </w:rPr>
      </w:pPr>
      <w:r w:rsidRPr="00DC348E">
        <w:rPr>
          <w:rFonts w:ascii="Sakkal Majalla" w:hAnsi="Sakkal Majalla" w:cs="Sakkal Majalla"/>
          <w:bCs/>
          <w:sz w:val="28"/>
          <w:szCs w:val="28"/>
          <w:lang w:val="en-US" w:bidi="ar-DZ"/>
        </w:rPr>
        <w:t xml:space="preserve">Carlson, J, Sperry, L, &amp; Lewis, J A (1997) Family therapy: Ensuring treatment efficacy </w:t>
      </w:r>
      <w:r w:rsidRPr="00066ED8">
        <w:rPr>
          <w:rFonts w:ascii="Sakkal Majalla" w:hAnsi="Sakkal Majalla" w:cs="Sakkal Majalla"/>
          <w:bCs/>
          <w:sz w:val="28"/>
          <w:szCs w:val="28"/>
          <w:lang w:val="en-US" w:bidi="ar-DZ"/>
        </w:rPr>
        <w:t>Brooks/Cole</w:t>
      </w:r>
      <w:r>
        <w:rPr>
          <w:rFonts w:ascii="Sakkal Majalla" w:hAnsi="Sakkal Majalla" w:cs="Sakkal Majalla" w:hint="cs"/>
          <w:bCs/>
          <w:sz w:val="28"/>
          <w:szCs w:val="28"/>
          <w:rtl/>
          <w:lang w:bidi="ar-DZ"/>
        </w:rPr>
        <w:t>2</w:t>
      </w:r>
    </w:p>
    <w:p w14:paraId="782763CA" w14:textId="77777777" w:rsidR="004D35AD" w:rsidRPr="00DC348E" w:rsidRDefault="004D35AD" w:rsidP="004D35AD">
      <w:pPr>
        <w:tabs>
          <w:tab w:val="right" w:pos="424"/>
        </w:tabs>
        <w:bidi/>
        <w:ind w:left="3827"/>
        <w:contextualSpacing/>
        <w:jc w:val="right"/>
        <w:rPr>
          <w:bCs/>
        </w:rPr>
      </w:pPr>
      <w:proofErr w:type="spellStart"/>
      <w:r w:rsidRPr="00DC348E">
        <w:rPr>
          <w:rFonts w:ascii="Sakkal Majalla" w:hAnsi="Sakkal Majalla" w:cs="Sakkal Majalla"/>
          <w:bCs/>
          <w:sz w:val="28"/>
          <w:szCs w:val="28"/>
          <w:lang w:bidi="ar-DZ"/>
        </w:rPr>
        <w:t>Elkaïm</w:t>
      </w:r>
      <w:proofErr w:type="spellEnd"/>
      <w:r w:rsidRPr="00DC348E">
        <w:rPr>
          <w:rFonts w:ascii="Sakkal Majalla" w:hAnsi="Sakkal Majalla" w:cs="Sakkal Majalla"/>
          <w:bCs/>
          <w:sz w:val="28"/>
          <w:szCs w:val="28"/>
          <w:lang w:bidi="ar-DZ"/>
        </w:rPr>
        <w:t>, M (1995) Panorama des thérapies familiales (53e éd) Seuil</w:t>
      </w:r>
      <w:r>
        <w:rPr>
          <w:rFonts w:ascii="Sakkal Majalla" w:hAnsi="Sakkal Majalla" w:cs="Sakkal Majalla" w:hint="cs"/>
          <w:bCs/>
          <w:sz w:val="28"/>
          <w:szCs w:val="28"/>
          <w:rtl/>
          <w:lang w:bidi="ar-DZ"/>
        </w:rPr>
        <w:t>3</w:t>
      </w:r>
    </w:p>
    <w:p w14:paraId="513FAF2B" w14:textId="77777777" w:rsidR="00210CA5" w:rsidRPr="004D35AD" w:rsidRDefault="00210CA5" w:rsidP="00210CA5">
      <w:pPr>
        <w:bidi/>
        <w:ind w:left="-1"/>
        <w:jc w:val="both"/>
        <w:rPr>
          <w:rFonts w:cs="Arabic Transparent"/>
          <w:b/>
          <w:sz w:val="28"/>
          <w:szCs w:val="28"/>
          <w:rtl/>
          <w:lang w:bidi="ar-DZ"/>
        </w:rPr>
      </w:pPr>
    </w:p>
    <w:p w14:paraId="132FDD6A" w14:textId="77777777" w:rsidR="00210CA5" w:rsidRDefault="00210CA5" w:rsidP="00210CA5">
      <w:pPr>
        <w:bidi/>
        <w:ind w:left="-1"/>
        <w:jc w:val="both"/>
        <w:rPr>
          <w:rFonts w:cs="Arabic Transparent"/>
          <w:b/>
          <w:sz w:val="28"/>
          <w:szCs w:val="28"/>
          <w:rtl/>
          <w:lang w:bidi="ar-DZ"/>
        </w:rPr>
      </w:pPr>
    </w:p>
    <w:p w14:paraId="2E4DE85A" w14:textId="77777777" w:rsidR="00210CA5" w:rsidRDefault="00210CA5" w:rsidP="00210CA5">
      <w:pPr>
        <w:bidi/>
        <w:ind w:left="-1"/>
        <w:jc w:val="both"/>
        <w:rPr>
          <w:rFonts w:cs="Arabic Transparent"/>
          <w:b/>
          <w:sz w:val="28"/>
          <w:szCs w:val="28"/>
          <w:rtl/>
          <w:lang w:bidi="ar-DZ"/>
        </w:rPr>
      </w:pPr>
    </w:p>
    <w:p w14:paraId="7DD78B0D" w14:textId="77777777" w:rsidR="00210CA5" w:rsidRDefault="00210CA5" w:rsidP="00210CA5">
      <w:pPr>
        <w:bidi/>
        <w:ind w:left="-1"/>
        <w:jc w:val="both"/>
        <w:rPr>
          <w:rFonts w:cs="Arabic Transparent"/>
          <w:b/>
          <w:sz w:val="28"/>
          <w:szCs w:val="28"/>
          <w:rtl/>
          <w:lang w:bidi="ar-DZ"/>
        </w:rPr>
      </w:pPr>
    </w:p>
    <w:p w14:paraId="50FE6111" w14:textId="77777777" w:rsidR="00210CA5" w:rsidRDefault="00210CA5" w:rsidP="00210CA5">
      <w:pPr>
        <w:bidi/>
        <w:ind w:left="-1"/>
        <w:jc w:val="both"/>
        <w:rPr>
          <w:rFonts w:cs="Arabic Transparent"/>
          <w:b/>
          <w:sz w:val="28"/>
          <w:szCs w:val="28"/>
          <w:rtl/>
          <w:lang w:bidi="ar-DZ"/>
        </w:rPr>
      </w:pPr>
    </w:p>
    <w:p w14:paraId="49DEA004" w14:textId="77777777" w:rsidR="00210CA5" w:rsidRDefault="00210CA5" w:rsidP="00210CA5">
      <w:pPr>
        <w:bidi/>
        <w:ind w:left="-1"/>
        <w:jc w:val="both"/>
        <w:rPr>
          <w:rFonts w:cs="Arabic Transparent"/>
          <w:b/>
          <w:sz w:val="28"/>
          <w:szCs w:val="28"/>
          <w:rtl/>
          <w:lang w:bidi="ar-DZ"/>
        </w:rPr>
      </w:pPr>
    </w:p>
    <w:p w14:paraId="7CADA74B" w14:textId="77777777" w:rsidR="00210CA5" w:rsidRDefault="00210CA5" w:rsidP="00210CA5">
      <w:pPr>
        <w:bidi/>
        <w:ind w:left="-1"/>
        <w:jc w:val="both"/>
        <w:rPr>
          <w:rFonts w:cs="Arabic Transparent"/>
          <w:b/>
          <w:sz w:val="28"/>
          <w:szCs w:val="28"/>
          <w:rtl/>
          <w:lang w:bidi="ar-DZ"/>
        </w:rPr>
      </w:pPr>
    </w:p>
    <w:p w14:paraId="2CF7F364" w14:textId="77777777" w:rsidR="00210CA5" w:rsidRDefault="00210CA5" w:rsidP="00210CA5">
      <w:pPr>
        <w:bidi/>
        <w:jc w:val="both"/>
        <w:rPr>
          <w:rFonts w:cs="Arabic Transparent"/>
          <w:b/>
          <w:bCs/>
          <w:sz w:val="28"/>
          <w:szCs w:val="28"/>
          <w:rtl/>
          <w:lang w:bidi="ar-DZ"/>
        </w:rPr>
      </w:pPr>
    </w:p>
    <w:p w14:paraId="3F4102A5" w14:textId="77777777" w:rsidR="00210CA5" w:rsidRDefault="00210CA5" w:rsidP="00210CA5">
      <w:pPr>
        <w:bidi/>
        <w:jc w:val="both"/>
        <w:rPr>
          <w:rFonts w:cs="Arabic Transparent"/>
          <w:b/>
          <w:bCs/>
          <w:sz w:val="28"/>
          <w:szCs w:val="28"/>
          <w:rtl/>
          <w:lang w:bidi="ar-DZ"/>
        </w:rPr>
      </w:pPr>
    </w:p>
    <w:p w14:paraId="0E2E5CE9" w14:textId="77777777" w:rsidR="00F53B13" w:rsidRDefault="00F53B13" w:rsidP="00F53B13">
      <w:pPr>
        <w:bidi/>
        <w:jc w:val="both"/>
        <w:rPr>
          <w:rFonts w:cs="Arabic Transparent"/>
          <w:b/>
          <w:bCs/>
          <w:sz w:val="28"/>
          <w:szCs w:val="28"/>
          <w:rtl/>
          <w:lang w:bidi="ar-DZ"/>
        </w:rPr>
      </w:pPr>
    </w:p>
    <w:p w14:paraId="0B91AB0B" w14:textId="77777777" w:rsidR="00F53B13" w:rsidRDefault="00F53B13" w:rsidP="00F53B13">
      <w:pPr>
        <w:bidi/>
        <w:jc w:val="both"/>
        <w:rPr>
          <w:rFonts w:cs="Arabic Transparent"/>
          <w:b/>
          <w:bCs/>
          <w:sz w:val="28"/>
          <w:szCs w:val="28"/>
          <w:rtl/>
          <w:lang w:bidi="ar-DZ"/>
        </w:rPr>
      </w:pPr>
    </w:p>
    <w:p w14:paraId="4651C9D1" w14:textId="77777777" w:rsidR="00F53B13" w:rsidRDefault="00F53B13" w:rsidP="00F53B13">
      <w:pPr>
        <w:bidi/>
        <w:jc w:val="both"/>
        <w:rPr>
          <w:rFonts w:cs="Arabic Transparent"/>
          <w:b/>
          <w:bCs/>
          <w:sz w:val="28"/>
          <w:szCs w:val="28"/>
          <w:rtl/>
          <w:lang w:bidi="ar-DZ"/>
        </w:rPr>
      </w:pPr>
    </w:p>
    <w:p w14:paraId="19FC80CE" w14:textId="77777777" w:rsidR="00F53B13" w:rsidRDefault="00F53B13" w:rsidP="00F53B13">
      <w:pPr>
        <w:bidi/>
        <w:jc w:val="both"/>
        <w:rPr>
          <w:rFonts w:cs="Arabic Transparent"/>
          <w:b/>
          <w:bCs/>
          <w:sz w:val="28"/>
          <w:szCs w:val="28"/>
          <w:rtl/>
          <w:lang w:bidi="ar-DZ"/>
        </w:rPr>
      </w:pPr>
    </w:p>
    <w:p w14:paraId="455901B7" w14:textId="77777777" w:rsidR="00F53B13" w:rsidRDefault="00F53B13" w:rsidP="00F53B13">
      <w:pPr>
        <w:bidi/>
        <w:jc w:val="both"/>
        <w:rPr>
          <w:rFonts w:cs="Arabic Transparent"/>
          <w:b/>
          <w:bCs/>
          <w:sz w:val="28"/>
          <w:szCs w:val="28"/>
          <w:rtl/>
          <w:lang w:bidi="ar-DZ"/>
        </w:rPr>
      </w:pPr>
    </w:p>
    <w:p w14:paraId="59F9DB41" w14:textId="77777777" w:rsidR="00F53B13" w:rsidRDefault="00F53B13" w:rsidP="00F53B13">
      <w:pPr>
        <w:bidi/>
        <w:jc w:val="both"/>
        <w:rPr>
          <w:rFonts w:cs="Arabic Transparent"/>
          <w:b/>
          <w:bCs/>
          <w:sz w:val="28"/>
          <w:szCs w:val="28"/>
          <w:rtl/>
          <w:lang w:bidi="ar-DZ"/>
        </w:rPr>
      </w:pPr>
    </w:p>
    <w:p w14:paraId="4F48456A" w14:textId="77777777" w:rsidR="00F53B13" w:rsidRDefault="00F53B13" w:rsidP="00F53B13">
      <w:pPr>
        <w:bidi/>
        <w:jc w:val="both"/>
        <w:rPr>
          <w:rFonts w:cs="Arabic Transparent"/>
          <w:b/>
          <w:bCs/>
          <w:sz w:val="28"/>
          <w:szCs w:val="28"/>
          <w:rtl/>
          <w:lang w:bidi="ar-DZ"/>
        </w:rPr>
      </w:pPr>
    </w:p>
    <w:p w14:paraId="51CD96B7" w14:textId="77777777" w:rsidR="00F53B13" w:rsidRDefault="00F53B13" w:rsidP="00F53B13">
      <w:pPr>
        <w:bidi/>
        <w:jc w:val="both"/>
        <w:rPr>
          <w:rFonts w:cs="Arabic Transparent"/>
          <w:b/>
          <w:bCs/>
          <w:sz w:val="28"/>
          <w:szCs w:val="28"/>
          <w:rtl/>
          <w:lang w:bidi="ar-DZ"/>
        </w:rPr>
      </w:pPr>
    </w:p>
    <w:p w14:paraId="5E7B38A4" w14:textId="77777777" w:rsidR="00F53B13" w:rsidRDefault="00F53B13" w:rsidP="00F53B13">
      <w:pPr>
        <w:bidi/>
        <w:jc w:val="both"/>
        <w:rPr>
          <w:rFonts w:cs="Arabic Transparent"/>
          <w:b/>
          <w:bCs/>
          <w:sz w:val="28"/>
          <w:szCs w:val="28"/>
          <w:rtl/>
          <w:lang w:bidi="ar-DZ"/>
        </w:rPr>
      </w:pPr>
    </w:p>
    <w:p w14:paraId="7883E2CD" w14:textId="77777777" w:rsidR="00F53B13" w:rsidRDefault="00F53B13" w:rsidP="00F53B13">
      <w:pPr>
        <w:bidi/>
        <w:jc w:val="both"/>
        <w:rPr>
          <w:rFonts w:cs="Arabic Transparent"/>
          <w:b/>
          <w:bCs/>
          <w:sz w:val="28"/>
          <w:szCs w:val="28"/>
          <w:rtl/>
          <w:lang w:bidi="ar-DZ"/>
        </w:rPr>
      </w:pPr>
    </w:p>
    <w:p w14:paraId="139C5E90" w14:textId="77777777" w:rsidR="00F53B13" w:rsidRDefault="00F53B13" w:rsidP="00F53B13">
      <w:pPr>
        <w:bidi/>
        <w:jc w:val="both"/>
        <w:rPr>
          <w:rFonts w:cs="Arabic Transparent"/>
          <w:b/>
          <w:bCs/>
          <w:sz w:val="28"/>
          <w:szCs w:val="28"/>
          <w:rtl/>
          <w:lang w:bidi="ar-DZ"/>
        </w:rPr>
      </w:pPr>
    </w:p>
    <w:p w14:paraId="0A768077" w14:textId="77777777" w:rsidR="00F53B13" w:rsidRDefault="00F53B13" w:rsidP="00F53B13">
      <w:pPr>
        <w:bidi/>
        <w:jc w:val="both"/>
        <w:rPr>
          <w:rFonts w:cs="Arabic Transparent"/>
          <w:b/>
          <w:bCs/>
          <w:sz w:val="28"/>
          <w:szCs w:val="28"/>
          <w:rtl/>
          <w:lang w:bidi="ar-DZ"/>
        </w:rPr>
      </w:pPr>
    </w:p>
    <w:p w14:paraId="33A03AE8" w14:textId="77777777" w:rsidR="00F53B13" w:rsidRDefault="00F53B13" w:rsidP="00F53B13">
      <w:pPr>
        <w:bidi/>
        <w:jc w:val="both"/>
        <w:rPr>
          <w:rFonts w:cs="Arabic Transparent"/>
          <w:b/>
          <w:bCs/>
          <w:sz w:val="28"/>
          <w:szCs w:val="28"/>
          <w:rtl/>
          <w:lang w:bidi="ar-DZ"/>
        </w:rPr>
      </w:pPr>
    </w:p>
    <w:p w14:paraId="24607EBB" w14:textId="77777777" w:rsidR="00F53B13" w:rsidRDefault="00F53B13" w:rsidP="00F53B13">
      <w:pPr>
        <w:bidi/>
        <w:jc w:val="both"/>
        <w:rPr>
          <w:rFonts w:cs="Arabic Transparent"/>
          <w:b/>
          <w:bCs/>
          <w:sz w:val="28"/>
          <w:szCs w:val="28"/>
          <w:rtl/>
          <w:lang w:bidi="ar-DZ"/>
        </w:rPr>
      </w:pPr>
    </w:p>
    <w:p w14:paraId="577C3EE5" w14:textId="77777777" w:rsidR="00F53B13" w:rsidRDefault="00F53B13" w:rsidP="00F53B13">
      <w:pPr>
        <w:bidi/>
        <w:jc w:val="both"/>
        <w:rPr>
          <w:rFonts w:cs="Arabic Transparent"/>
          <w:b/>
          <w:bCs/>
          <w:sz w:val="28"/>
          <w:szCs w:val="28"/>
          <w:rtl/>
          <w:lang w:bidi="ar-DZ"/>
        </w:rPr>
      </w:pPr>
    </w:p>
    <w:p w14:paraId="2AE7AEEC" w14:textId="77777777" w:rsidR="00F53B13" w:rsidRDefault="00F53B13" w:rsidP="00F53B13">
      <w:pPr>
        <w:bidi/>
        <w:jc w:val="both"/>
        <w:rPr>
          <w:rFonts w:cs="Arabic Transparent"/>
          <w:b/>
          <w:bCs/>
          <w:sz w:val="28"/>
          <w:szCs w:val="28"/>
          <w:rtl/>
          <w:lang w:bidi="ar-DZ"/>
        </w:rPr>
      </w:pPr>
    </w:p>
    <w:p w14:paraId="2C93E719" w14:textId="77777777" w:rsidR="00F53B13" w:rsidRDefault="00F53B13" w:rsidP="00F53B13">
      <w:pPr>
        <w:bidi/>
        <w:jc w:val="both"/>
        <w:rPr>
          <w:rFonts w:cs="Arabic Transparent"/>
          <w:b/>
          <w:bCs/>
          <w:sz w:val="28"/>
          <w:szCs w:val="28"/>
          <w:rtl/>
          <w:lang w:bidi="ar-DZ"/>
        </w:rPr>
      </w:pPr>
    </w:p>
    <w:p w14:paraId="3C0F3A13" w14:textId="77777777" w:rsidR="00210CA5" w:rsidRDefault="00210CA5" w:rsidP="00210CA5">
      <w:pPr>
        <w:bidi/>
        <w:jc w:val="both"/>
        <w:rPr>
          <w:rFonts w:cs="Arabic Transparent"/>
          <w:b/>
          <w:bCs/>
          <w:sz w:val="28"/>
          <w:szCs w:val="28"/>
          <w:rtl/>
          <w:lang w:bidi="ar-DZ"/>
        </w:rPr>
      </w:pPr>
    </w:p>
    <w:p w14:paraId="2F33C558" w14:textId="77777777" w:rsidR="00210CA5" w:rsidRDefault="00210CA5" w:rsidP="00210CA5">
      <w:pPr>
        <w:bidi/>
        <w:jc w:val="both"/>
        <w:rPr>
          <w:rFonts w:cs="Arabic Transparent"/>
          <w:b/>
          <w:bCs/>
          <w:sz w:val="28"/>
          <w:szCs w:val="28"/>
          <w:rtl/>
          <w:lang w:bidi="ar-DZ"/>
        </w:rPr>
      </w:pPr>
    </w:p>
    <w:p w14:paraId="70267DA8" w14:textId="77777777" w:rsidR="00210CA5" w:rsidRDefault="00210CA5" w:rsidP="00210CA5">
      <w:pPr>
        <w:bidi/>
        <w:jc w:val="both"/>
        <w:rPr>
          <w:rFonts w:cs="Arabic Transparent"/>
          <w:b/>
          <w:bCs/>
          <w:sz w:val="28"/>
          <w:szCs w:val="28"/>
          <w:rtl/>
          <w:lang w:bidi="ar-DZ"/>
        </w:rPr>
      </w:pPr>
    </w:p>
    <w:p w14:paraId="0FAF9B2F" w14:textId="77777777" w:rsidR="00210CA5" w:rsidRDefault="00210CA5" w:rsidP="00210CA5">
      <w:pPr>
        <w:bidi/>
        <w:jc w:val="both"/>
        <w:rPr>
          <w:rFonts w:cs="Arabic Transparent"/>
          <w:b/>
          <w:bCs/>
          <w:sz w:val="28"/>
          <w:szCs w:val="28"/>
          <w:rtl/>
          <w:lang w:bidi="ar-DZ"/>
        </w:rPr>
      </w:pPr>
    </w:p>
    <w:p w14:paraId="2D3BAB19" w14:textId="3FBEBD1B"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sidR="008E673B">
        <w:rPr>
          <w:rFonts w:cs="Arabic Transparent" w:hint="cs"/>
          <w:bCs/>
          <w:sz w:val="28"/>
          <w:szCs w:val="28"/>
          <w:rtl/>
          <w:lang w:bidi="ar-DZ"/>
        </w:rPr>
        <w:t>الماستر</w:t>
      </w:r>
      <w:r w:rsidR="008E673B" w:rsidRPr="00F43107">
        <w:rPr>
          <w:rFonts w:cs="Arabic Transparent" w:hint="cs"/>
          <w:bCs/>
          <w:sz w:val="28"/>
          <w:szCs w:val="28"/>
          <w:rtl/>
          <w:lang w:bidi="ar-DZ"/>
        </w:rPr>
        <w:t>:</w:t>
      </w:r>
      <w:r w:rsidR="008E673B">
        <w:rPr>
          <w:rFonts w:cs="Arabic Transparent" w:hint="cs"/>
          <w:bCs/>
          <w:sz w:val="28"/>
          <w:szCs w:val="28"/>
          <w:rtl/>
          <w:lang w:bidi="ar-DZ"/>
        </w:rPr>
        <w:t xml:space="preserve"> العلا</w:t>
      </w:r>
      <w:r w:rsidR="008E673B">
        <w:rPr>
          <w:rFonts w:cs="Arabic Transparent"/>
          <w:bCs/>
          <w:sz w:val="28"/>
          <w:szCs w:val="28"/>
          <w:rtl/>
          <w:lang w:bidi="ar-DZ"/>
        </w:rPr>
        <w:t>ج</w:t>
      </w:r>
      <w:r>
        <w:rPr>
          <w:rFonts w:cs="Arabic Transparent" w:hint="cs"/>
          <w:bCs/>
          <w:sz w:val="28"/>
          <w:szCs w:val="28"/>
          <w:rtl/>
          <w:lang w:bidi="ar-DZ"/>
        </w:rPr>
        <w:t xml:space="preserve"> المعرفي السلوكي</w:t>
      </w:r>
    </w:p>
    <w:p w14:paraId="651FA99C" w14:textId="12C32DE4" w:rsidR="00210CA5" w:rsidRPr="0076611F" w:rsidRDefault="00210CA5" w:rsidP="00210CA5">
      <w:pPr>
        <w:bidi/>
        <w:ind w:left="-1"/>
        <w:jc w:val="both"/>
        <w:rPr>
          <w:rFonts w:cs="Arabic Transparent"/>
          <w:b/>
          <w:sz w:val="28"/>
          <w:szCs w:val="28"/>
          <w:rtl/>
          <w:lang w:bidi="ar-DZ"/>
        </w:rPr>
      </w:pPr>
      <w:r w:rsidRPr="0076611F">
        <w:rPr>
          <w:rFonts w:cs="Arabic Transparent" w:hint="cs"/>
          <w:b/>
          <w:sz w:val="28"/>
          <w:szCs w:val="28"/>
          <w:rtl/>
          <w:lang w:bidi="ar-DZ"/>
        </w:rPr>
        <w:t>عنوان الوحدة</w:t>
      </w:r>
      <w:r>
        <w:rPr>
          <w:rFonts w:cs="Arabic Transparent" w:hint="cs"/>
          <w:b/>
          <w:sz w:val="28"/>
          <w:szCs w:val="28"/>
          <w:rtl/>
          <w:lang w:bidi="ar-DZ"/>
        </w:rPr>
        <w:t>:</w:t>
      </w:r>
      <w:r w:rsidRPr="00F4240B">
        <w:rPr>
          <w:rFonts w:cs="Arabic Transparent" w:hint="cs"/>
          <w:b/>
          <w:sz w:val="28"/>
          <w:szCs w:val="28"/>
          <w:rtl/>
          <w:lang w:bidi="ar-DZ"/>
        </w:rPr>
        <w:t xml:space="preserve"> </w:t>
      </w:r>
      <w:r w:rsidR="008E673B">
        <w:rPr>
          <w:rFonts w:cs="Arabic Transparent" w:hint="cs"/>
          <w:b/>
          <w:sz w:val="28"/>
          <w:szCs w:val="28"/>
          <w:rtl/>
          <w:lang w:bidi="ar-DZ"/>
        </w:rPr>
        <w:t>وحدات التعليم الأ</w:t>
      </w:r>
      <w:r w:rsidRPr="0076611F">
        <w:rPr>
          <w:rFonts w:cs="Arabic Transparent" w:hint="cs"/>
          <w:b/>
          <w:sz w:val="28"/>
          <w:szCs w:val="28"/>
          <w:rtl/>
          <w:lang w:bidi="ar-DZ"/>
        </w:rPr>
        <w:t>فقية</w:t>
      </w:r>
    </w:p>
    <w:p w14:paraId="0ABAA31C" w14:textId="7168F0BB" w:rsidR="00210CA5" w:rsidRPr="0076611F" w:rsidRDefault="008E673B" w:rsidP="00210CA5">
      <w:pPr>
        <w:bidi/>
        <w:ind w:left="-1"/>
        <w:jc w:val="both"/>
        <w:rPr>
          <w:rFonts w:cs="Arabic Transparent"/>
          <w:b/>
          <w:sz w:val="28"/>
          <w:szCs w:val="28"/>
          <w:lang w:bidi="ar-DZ"/>
        </w:rPr>
      </w:pPr>
      <w:r w:rsidRPr="0076611F">
        <w:rPr>
          <w:rFonts w:cs="Arabic Transparent" w:hint="cs"/>
          <w:b/>
          <w:sz w:val="28"/>
          <w:szCs w:val="28"/>
          <w:rtl/>
          <w:lang w:bidi="ar-DZ"/>
        </w:rPr>
        <w:t>السداسي: الثاني</w:t>
      </w:r>
    </w:p>
    <w:p w14:paraId="3510300E" w14:textId="77777777" w:rsidR="00210CA5" w:rsidRPr="00F43107" w:rsidRDefault="00210CA5" w:rsidP="00210CA5">
      <w:pPr>
        <w:bidi/>
        <w:ind w:left="-1"/>
        <w:jc w:val="both"/>
        <w:rPr>
          <w:rFonts w:cs="Arabic Transparent"/>
          <w:bCs/>
          <w:sz w:val="28"/>
          <w:szCs w:val="28"/>
          <w:rtl/>
          <w:lang w:bidi="ar-DZ"/>
        </w:rPr>
      </w:pPr>
    </w:p>
    <w:p w14:paraId="49105C7B" w14:textId="1D41CB40" w:rsidR="00210CA5" w:rsidRDefault="00210CA5" w:rsidP="00210CA5">
      <w:pPr>
        <w:bidi/>
        <w:ind w:left="-1"/>
        <w:jc w:val="both"/>
        <w:rPr>
          <w:rFonts w:cs="Arabic Transparent"/>
          <w:b/>
          <w:sz w:val="28"/>
          <w:szCs w:val="28"/>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4D35AD">
        <w:rPr>
          <w:rFonts w:cs="Arabic Transparent" w:hint="cs"/>
          <w:b/>
          <w:sz w:val="28"/>
          <w:szCs w:val="28"/>
          <w:rtl/>
          <w:lang w:bidi="ar-DZ"/>
        </w:rPr>
        <w:t>بلميهوب</w:t>
      </w:r>
      <w:proofErr w:type="spellEnd"/>
      <w:r w:rsidR="004D35AD">
        <w:rPr>
          <w:rFonts w:cs="Arabic Transparent" w:hint="cs"/>
          <w:b/>
          <w:sz w:val="28"/>
          <w:szCs w:val="28"/>
          <w:rtl/>
          <w:lang w:bidi="ar-DZ"/>
        </w:rPr>
        <w:t xml:space="preserve"> </w:t>
      </w:r>
      <w:proofErr w:type="spellStart"/>
      <w:r w:rsidR="004D35AD">
        <w:rPr>
          <w:rFonts w:cs="Arabic Transparent" w:hint="cs"/>
          <w:b/>
          <w:sz w:val="28"/>
          <w:szCs w:val="28"/>
          <w:rtl/>
          <w:lang w:bidi="ar-DZ"/>
        </w:rPr>
        <w:t>كلتوم</w:t>
      </w:r>
      <w:proofErr w:type="spellEnd"/>
    </w:p>
    <w:p w14:paraId="13B8BAE5" w14:textId="713F8135" w:rsidR="00210CA5" w:rsidRDefault="008E673B" w:rsidP="008E673B">
      <w:pPr>
        <w:bidi/>
        <w:ind w:left="-1"/>
        <w:jc w:val="both"/>
        <w:rPr>
          <w:rFonts w:cs="Arabic Transparent"/>
          <w:b/>
          <w:sz w:val="28"/>
          <w:szCs w:val="28"/>
          <w:rtl/>
          <w:lang w:bidi="ar-DZ"/>
        </w:rPr>
      </w:pPr>
      <w:r>
        <w:rPr>
          <w:rFonts w:cs="Arabic Transparent" w:hint="cs"/>
          <w:bCs/>
          <w:sz w:val="28"/>
          <w:szCs w:val="28"/>
          <w:rtl/>
          <w:lang w:bidi="ar-DZ"/>
        </w:rPr>
        <w:t xml:space="preserve">اسم المادة: </w:t>
      </w:r>
      <w:r>
        <w:rPr>
          <w:rFonts w:cs="Arabic Transparent" w:hint="cs"/>
          <w:b/>
          <w:sz w:val="28"/>
          <w:szCs w:val="28"/>
          <w:rtl/>
          <w:lang w:bidi="ar-DZ"/>
        </w:rPr>
        <w:t>اللغة الإ</w:t>
      </w:r>
      <w:r w:rsidR="00210CA5">
        <w:rPr>
          <w:rFonts w:cs="Arabic Transparent" w:hint="cs"/>
          <w:b/>
          <w:sz w:val="28"/>
          <w:szCs w:val="28"/>
          <w:rtl/>
          <w:lang w:bidi="ar-DZ"/>
        </w:rPr>
        <w:t>نجليزية</w:t>
      </w:r>
      <w:r>
        <w:rPr>
          <w:rFonts w:cs="Arabic Transparent" w:hint="cs"/>
          <w:b/>
          <w:sz w:val="28"/>
          <w:szCs w:val="28"/>
          <w:rtl/>
          <w:lang w:bidi="ar-DZ"/>
        </w:rPr>
        <w:t xml:space="preserve"> 2</w:t>
      </w:r>
    </w:p>
    <w:p w14:paraId="1A7C60CB" w14:textId="1FCB36BF" w:rsidR="00210CA5" w:rsidRPr="004E33F3" w:rsidRDefault="00210CA5" w:rsidP="004D35AD">
      <w:pPr>
        <w:bidi/>
        <w:ind w:left="-1"/>
        <w:jc w:val="both"/>
        <w:rPr>
          <w:rFonts w:cs="Arabic Transparent"/>
          <w:b/>
          <w:i/>
          <w:iCs/>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roofErr w:type="spellStart"/>
      <w:r w:rsidR="004D35AD">
        <w:rPr>
          <w:rFonts w:cs="Arabic Transparent" w:hint="cs"/>
          <w:b/>
          <w:i/>
          <w:iCs/>
          <w:sz w:val="28"/>
          <w:szCs w:val="28"/>
          <w:rtl/>
          <w:lang w:bidi="ar-DZ"/>
        </w:rPr>
        <w:t>بلميهوب</w:t>
      </w:r>
      <w:proofErr w:type="spellEnd"/>
      <w:r w:rsidR="004D35AD">
        <w:rPr>
          <w:rFonts w:cs="Arabic Transparent" w:hint="cs"/>
          <w:b/>
          <w:i/>
          <w:iCs/>
          <w:sz w:val="28"/>
          <w:szCs w:val="28"/>
          <w:rtl/>
          <w:lang w:bidi="ar-DZ"/>
        </w:rPr>
        <w:t xml:space="preserve"> </w:t>
      </w:r>
      <w:proofErr w:type="spellStart"/>
      <w:r w:rsidR="004D35AD">
        <w:rPr>
          <w:rFonts w:cs="Arabic Transparent" w:hint="cs"/>
          <w:b/>
          <w:i/>
          <w:iCs/>
          <w:sz w:val="28"/>
          <w:szCs w:val="28"/>
          <w:rtl/>
          <w:lang w:bidi="ar-DZ"/>
        </w:rPr>
        <w:t>كلتوم</w:t>
      </w:r>
      <w:proofErr w:type="spellEnd"/>
    </w:p>
    <w:p w14:paraId="309A1374" w14:textId="0E0C9A3F" w:rsidR="00210CA5" w:rsidRDefault="00210CA5" w:rsidP="008E673B">
      <w:pPr>
        <w:bidi/>
        <w:ind w:left="-1"/>
        <w:jc w:val="both"/>
        <w:rPr>
          <w:rFonts w:cs="Arabic Transparent"/>
          <w:b/>
          <w:sz w:val="28"/>
          <w:szCs w:val="28"/>
          <w:rtl/>
        </w:rPr>
      </w:pPr>
      <w:r w:rsidRPr="004E33F3">
        <w:rPr>
          <w:rFonts w:cs="Arabic Transparent" w:hint="cs"/>
          <w:bCs/>
          <w:i/>
          <w:iCs/>
          <w:sz w:val="28"/>
          <w:szCs w:val="28"/>
          <w:rtl/>
          <w:lang w:bidi="ar-DZ"/>
        </w:rPr>
        <w:t>أهداف التعليم</w:t>
      </w:r>
      <w:r w:rsidRPr="004E33F3">
        <w:rPr>
          <w:rFonts w:cs="Arabic Transparent" w:hint="cs"/>
          <w:b/>
          <w:i/>
          <w:iCs/>
          <w:sz w:val="28"/>
          <w:szCs w:val="28"/>
          <w:rtl/>
          <w:lang w:bidi="ar-DZ"/>
        </w:rPr>
        <w:t xml:space="preserve">: تحسين مستوى اللغة </w:t>
      </w:r>
      <w:r w:rsidR="008E673B" w:rsidRPr="004E33F3">
        <w:rPr>
          <w:rFonts w:cs="Arabic Transparent" w:hint="cs"/>
          <w:b/>
          <w:i/>
          <w:iCs/>
          <w:sz w:val="28"/>
          <w:szCs w:val="28"/>
          <w:rtl/>
          <w:lang w:bidi="ar-DZ"/>
        </w:rPr>
        <w:t>الإنجليزية</w:t>
      </w:r>
      <w:r>
        <w:rPr>
          <w:rFonts w:cs="Arabic Transparent" w:hint="cs"/>
          <w:b/>
          <w:sz w:val="28"/>
          <w:szCs w:val="28"/>
          <w:rtl/>
          <w:lang w:bidi="ar-DZ"/>
        </w:rPr>
        <w:t xml:space="preserve"> للطالب حتى يتمكن من الاطلاع على المراجع </w:t>
      </w:r>
      <w:r w:rsidR="008E673B">
        <w:rPr>
          <w:rFonts w:cs="Arabic Transparent" w:hint="cs"/>
          <w:b/>
          <w:sz w:val="28"/>
          <w:szCs w:val="28"/>
          <w:rtl/>
          <w:lang w:bidi="ar-DZ"/>
        </w:rPr>
        <w:t>المكتوبة باللغة</w:t>
      </w:r>
      <w:r>
        <w:rPr>
          <w:rFonts w:cs="Arabic Transparent" w:hint="cs"/>
          <w:b/>
          <w:sz w:val="28"/>
          <w:szCs w:val="28"/>
          <w:rtl/>
          <w:lang w:bidi="ar-DZ"/>
        </w:rPr>
        <w:t xml:space="preserve"> </w:t>
      </w:r>
      <w:r w:rsidR="008E673B">
        <w:rPr>
          <w:rFonts w:cs="Arabic Transparent" w:hint="cs"/>
          <w:b/>
          <w:sz w:val="28"/>
          <w:szCs w:val="28"/>
          <w:rtl/>
          <w:lang w:bidi="ar-DZ"/>
        </w:rPr>
        <w:t>الانجليزية والقدرة</w:t>
      </w:r>
      <w:r>
        <w:rPr>
          <w:rFonts w:cs="Arabic Transparent" w:hint="cs"/>
          <w:b/>
          <w:sz w:val="28"/>
          <w:szCs w:val="28"/>
          <w:rtl/>
          <w:lang w:bidi="ar-DZ"/>
        </w:rPr>
        <w:t xml:space="preserve"> على الترجمة </w:t>
      </w:r>
      <w:r w:rsidR="008E673B">
        <w:rPr>
          <w:rFonts w:cs="Arabic Transparent" w:hint="cs"/>
          <w:b/>
          <w:sz w:val="28"/>
          <w:szCs w:val="28"/>
          <w:rtl/>
          <w:lang w:bidi="ar-DZ"/>
        </w:rPr>
        <w:t>إ</w:t>
      </w:r>
      <w:r>
        <w:rPr>
          <w:rFonts w:cs="Arabic Transparent" w:hint="cs"/>
          <w:b/>
          <w:sz w:val="28"/>
          <w:szCs w:val="28"/>
          <w:rtl/>
          <w:lang w:bidi="ar-DZ"/>
        </w:rPr>
        <w:t>لى العربية</w:t>
      </w:r>
      <w:r>
        <w:rPr>
          <w:rFonts w:cs="Arabic Transparent" w:hint="cs"/>
          <w:b/>
          <w:sz w:val="28"/>
          <w:szCs w:val="28"/>
          <w:rtl/>
        </w:rPr>
        <w:t>.</w:t>
      </w:r>
    </w:p>
    <w:p w14:paraId="21E91C77" w14:textId="210F5D14" w:rsidR="00210CA5" w:rsidRPr="00550B1E" w:rsidRDefault="00210CA5" w:rsidP="00210CA5">
      <w:pPr>
        <w:bidi/>
        <w:ind w:left="-1"/>
        <w:jc w:val="both"/>
        <w:rPr>
          <w:rFonts w:cs="Arabic Transparent"/>
          <w:b/>
          <w:sz w:val="28"/>
          <w:szCs w:val="28"/>
          <w:rtl/>
          <w:lang w:bidi="ar-DZ"/>
        </w:rPr>
      </w:pPr>
      <w:r>
        <w:rPr>
          <w:rFonts w:cs="Arabic Transparent" w:hint="cs"/>
          <w:bCs/>
          <w:sz w:val="28"/>
          <w:szCs w:val="28"/>
          <w:rtl/>
          <w:lang w:bidi="ar-DZ"/>
        </w:rPr>
        <w:t xml:space="preserve">المعارف المسبقة </w:t>
      </w:r>
      <w:r w:rsidR="008E673B">
        <w:rPr>
          <w:rFonts w:cs="Arabic Transparent" w:hint="cs"/>
          <w:bCs/>
          <w:sz w:val="28"/>
          <w:szCs w:val="28"/>
          <w:rtl/>
          <w:lang w:bidi="ar-DZ"/>
        </w:rPr>
        <w:t>المطلوبة</w:t>
      </w:r>
      <w:r w:rsidR="008E673B"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06F5B41C" w14:textId="1C5056F4" w:rsidR="00210CA5" w:rsidRPr="00F43107" w:rsidRDefault="00210CA5" w:rsidP="00210CA5">
      <w:pPr>
        <w:bidi/>
        <w:jc w:val="both"/>
        <w:rPr>
          <w:rFonts w:cs="Arabic Transparent"/>
          <w:bCs/>
          <w:sz w:val="28"/>
          <w:szCs w:val="28"/>
          <w:rtl/>
          <w:lang w:bidi="ar-DZ"/>
        </w:rPr>
      </w:pPr>
      <w:r w:rsidRPr="000B0740">
        <w:rPr>
          <w:rFonts w:cs="Arabic Transparent" w:hint="cs"/>
          <w:b/>
          <w:sz w:val="28"/>
          <w:szCs w:val="28"/>
          <w:rtl/>
          <w:lang w:bidi="ar-DZ"/>
        </w:rPr>
        <w:t xml:space="preserve">يجب على الطالب ان تكون له معارف </w:t>
      </w:r>
      <w:r w:rsidR="008E673B" w:rsidRPr="000B0740">
        <w:rPr>
          <w:rFonts w:cs="Arabic Transparent" w:hint="cs"/>
          <w:b/>
          <w:sz w:val="28"/>
          <w:szCs w:val="28"/>
          <w:rtl/>
          <w:lang w:bidi="ar-DZ"/>
        </w:rPr>
        <w:t xml:space="preserve">مسبقة </w:t>
      </w:r>
      <w:r w:rsidR="008E673B">
        <w:rPr>
          <w:rFonts w:cs="Arabic Transparent" w:hint="cs"/>
          <w:b/>
          <w:sz w:val="28"/>
          <w:szCs w:val="28"/>
          <w:rtl/>
          <w:lang w:bidi="ar-DZ"/>
        </w:rPr>
        <w:t>لقواعد</w:t>
      </w:r>
      <w:r>
        <w:rPr>
          <w:rFonts w:cs="Arabic Transparent" w:hint="cs"/>
          <w:b/>
          <w:sz w:val="28"/>
          <w:szCs w:val="28"/>
          <w:rtl/>
          <w:lang w:bidi="ar-DZ"/>
        </w:rPr>
        <w:t xml:space="preserve"> اللغة الانجليزية</w:t>
      </w:r>
    </w:p>
    <w:p w14:paraId="1B0B5677" w14:textId="1ACC45FC" w:rsidR="00210CA5" w:rsidRDefault="00210CA5" w:rsidP="00210CA5">
      <w:pPr>
        <w:bidi/>
        <w:ind w:left="-1"/>
        <w:jc w:val="both"/>
        <w:rPr>
          <w:rFonts w:cs="Arabic Transparent"/>
          <w:b/>
          <w:sz w:val="28"/>
          <w:szCs w:val="28"/>
          <w:rtl/>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sidRPr="00F4240B">
        <w:rPr>
          <w:rFonts w:cs="Arabic Transparent" w:hint="cs"/>
          <w:b/>
          <w:sz w:val="28"/>
          <w:szCs w:val="28"/>
          <w:rtl/>
        </w:rPr>
        <w:t xml:space="preserve"> </w:t>
      </w:r>
      <w:r>
        <w:rPr>
          <w:rFonts w:cs="Arabic Transparent" w:hint="cs"/>
          <w:b/>
          <w:sz w:val="28"/>
          <w:szCs w:val="28"/>
          <w:rtl/>
        </w:rPr>
        <w:t xml:space="preserve">التركيز </w:t>
      </w:r>
      <w:r w:rsidRPr="0076611F">
        <w:rPr>
          <w:rFonts w:cs="Arabic Transparent" w:hint="cs"/>
          <w:b/>
          <w:sz w:val="28"/>
          <w:szCs w:val="28"/>
          <w:rtl/>
        </w:rPr>
        <w:t xml:space="preserve">على قراءة </w:t>
      </w:r>
      <w:r w:rsidR="008E673B" w:rsidRPr="0076611F">
        <w:rPr>
          <w:rFonts w:cs="Arabic Transparent" w:hint="cs"/>
          <w:b/>
          <w:sz w:val="28"/>
          <w:szCs w:val="28"/>
          <w:rtl/>
        </w:rPr>
        <w:t>وفهم النصوص</w:t>
      </w:r>
      <w:r>
        <w:rPr>
          <w:rFonts w:cs="Arabic Transparent" w:hint="cs"/>
          <w:b/>
          <w:sz w:val="28"/>
          <w:szCs w:val="28"/>
          <w:rtl/>
        </w:rPr>
        <w:t xml:space="preserve"> </w:t>
      </w:r>
      <w:r w:rsidR="008E673B">
        <w:rPr>
          <w:rFonts w:cs="Arabic Transparent" w:hint="cs"/>
          <w:b/>
          <w:sz w:val="28"/>
          <w:szCs w:val="28"/>
          <w:rtl/>
        </w:rPr>
        <w:t xml:space="preserve">الفرنسية </w:t>
      </w:r>
      <w:r w:rsidR="008E673B" w:rsidRPr="0076611F">
        <w:rPr>
          <w:rFonts w:cs="Arabic Transparent" w:hint="cs"/>
          <w:b/>
          <w:sz w:val="28"/>
          <w:szCs w:val="28"/>
          <w:rtl/>
        </w:rPr>
        <w:t>للحالات</w:t>
      </w:r>
      <w:r w:rsidRPr="0076611F">
        <w:rPr>
          <w:rFonts w:cs="Arabic Transparent" w:hint="cs"/>
          <w:b/>
          <w:sz w:val="28"/>
          <w:szCs w:val="28"/>
          <w:rtl/>
        </w:rPr>
        <w:t xml:space="preserve"> </w:t>
      </w:r>
      <w:proofErr w:type="spellStart"/>
      <w:r w:rsidRPr="0076611F">
        <w:rPr>
          <w:rFonts w:cs="Arabic Transparent" w:hint="cs"/>
          <w:b/>
          <w:sz w:val="28"/>
          <w:szCs w:val="28"/>
          <w:rtl/>
        </w:rPr>
        <w:t>العيادية</w:t>
      </w:r>
      <w:proofErr w:type="spellEnd"/>
      <w:r w:rsidRPr="0076611F">
        <w:rPr>
          <w:rFonts w:cs="Arabic Transparent" w:hint="cs"/>
          <w:b/>
          <w:sz w:val="28"/>
          <w:szCs w:val="28"/>
          <w:rtl/>
        </w:rPr>
        <w:t xml:space="preserve"> </w:t>
      </w:r>
      <w:r w:rsidR="008E673B" w:rsidRPr="0076611F">
        <w:rPr>
          <w:rFonts w:cs="Arabic Transparent" w:hint="cs"/>
          <w:b/>
          <w:sz w:val="28"/>
          <w:szCs w:val="28"/>
          <w:rtl/>
        </w:rPr>
        <w:t>والبحوث النفسية</w:t>
      </w:r>
      <w:r w:rsidRPr="0076611F">
        <w:rPr>
          <w:rFonts w:cs="Arabic Transparent" w:hint="cs"/>
          <w:b/>
          <w:sz w:val="28"/>
          <w:szCs w:val="28"/>
          <w:rtl/>
        </w:rPr>
        <w:t xml:space="preserve"> المكتوبة باللغة </w:t>
      </w:r>
      <w:r>
        <w:rPr>
          <w:rFonts w:cs="Arabic Transparent" w:hint="cs"/>
          <w:b/>
          <w:sz w:val="28"/>
          <w:szCs w:val="28"/>
          <w:rtl/>
        </w:rPr>
        <w:t>الانجليزية</w:t>
      </w:r>
    </w:p>
    <w:p w14:paraId="1D00C0DD" w14:textId="77777777" w:rsidR="00210CA5" w:rsidRPr="00F43107"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40F3A983" w14:textId="77777777" w:rsidR="00210CA5" w:rsidRPr="00F43107" w:rsidRDefault="00210CA5" w:rsidP="00210CA5">
      <w:pPr>
        <w:bidi/>
        <w:ind w:left="-1"/>
        <w:jc w:val="both"/>
        <w:rPr>
          <w:rFonts w:cs="Arabic Transparent"/>
          <w:bCs/>
          <w:sz w:val="28"/>
          <w:szCs w:val="28"/>
          <w:rtl/>
          <w:lang w:bidi="ar-DZ"/>
        </w:rPr>
      </w:pPr>
    </w:p>
    <w:p w14:paraId="5EBAEE84" w14:textId="29A5A09A" w:rsidR="00210CA5" w:rsidRPr="00F43107" w:rsidRDefault="00210CA5" w:rsidP="00210CA5">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sidR="008E673B">
        <w:rPr>
          <w:rFonts w:cs="Arabic Transparent" w:hint="cs"/>
          <w:b/>
          <w:i/>
          <w:iCs/>
          <w:sz w:val="28"/>
          <w:szCs w:val="28"/>
          <w:rtl/>
          <w:lang w:bidi="ar-DZ"/>
        </w:rPr>
        <w:t xml:space="preserve"> </w:t>
      </w:r>
      <w:r>
        <w:rPr>
          <w:rFonts w:cs="Arabic Transparent" w:hint="cs"/>
          <w:b/>
          <w:i/>
          <w:iCs/>
          <w:sz w:val="28"/>
          <w:szCs w:val="28"/>
          <w:rtl/>
          <w:lang w:bidi="ar-DZ"/>
        </w:rPr>
        <w:t xml:space="preserve">ومطبوعات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445D1552" w14:textId="77777777" w:rsidR="00210CA5" w:rsidRPr="00F43107" w:rsidRDefault="00210CA5" w:rsidP="00210CA5">
      <w:pPr>
        <w:bidi/>
        <w:ind w:left="-1"/>
        <w:jc w:val="both"/>
        <w:rPr>
          <w:rFonts w:cs="Arabic Transparent"/>
          <w:sz w:val="28"/>
          <w:szCs w:val="28"/>
          <w:rtl/>
          <w:lang w:bidi="ar-DZ"/>
        </w:rPr>
      </w:pPr>
    </w:p>
    <w:p w14:paraId="4207BCB0" w14:textId="77777777" w:rsidR="00210CA5" w:rsidRPr="0076611F" w:rsidRDefault="00210CA5" w:rsidP="00210CA5">
      <w:pPr>
        <w:bidi/>
        <w:ind w:left="-1"/>
        <w:jc w:val="both"/>
        <w:rPr>
          <w:rFonts w:cs="Arabic Transparent"/>
          <w:b/>
          <w:sz w:val="28"/>
          <w:szCs w:val="28"/>
          <w:rtl/>
          <w:lang w:bidi="ar-DZ"/>
        </w:rPr>
      </w:pPr>
    </w:p>
    <w:p w14:paraId="3DDE73DE" w14:textId="77777777" w:rsidR="00210CA5" w:rsidRDefault="00210CA5" w:rsidP="00210CA5">
      <w:pPr>
        <w:bidi/>
        <w:ind w:left="-1"/>
        <w:jc w:val="both"/>
        <w:rPr>
          <w:rFonts w:cs="Arabic Transparent"/>
          <w:b/>
          <w:sz w:val="28"/>
          <w:szCs w:val="28"/>
          <w:rtl/>
          <w:lang w:bidi="ar-DZ"/>
        </w:rPr>
      </w:pPr>
    </w:p>
    <w:p w14:paraId="1A0FF3E0" w14:textId="77777777" w:rsidR="00210CA5" w:rsidRDefault="00210CA5" w:rsidP="00210CA5">
      <w:pPr>
        <w:bidi/>
        <w:ind w:left="-1"/>
        <w:jc w:val="both"/>
        <w:rPr>
          <w:rFonts w:cs="Arabic Transparent"/>
          <w:b/>
          <w:sz w:val="28"/>
          <w:szCs w:val="28"/>
          <w:rtl/>
          <w:lang w:bidi="ar-DZ"/>
        </w:rPr>
      </w:pPr>
    </w:p>
    <w:p w14:paraId="710BA540" w14:textId="77777777" w:rsidR="00210CA5" w:rsidRDefault="00210CA5" w:rsidP="00210CA5">
      <w:pPr>
        <w:bidi/>
        <w:ind w:left="-1"/>
        <w:jc w:val="both"/>
        <w:rPr>
          <w:rFonts w:cs="Arabic Transparent"/>
          <w:b/>
          <w:sz w:val="28"/>
          <w:szCs w:val="28"/>
          <w:rtl/>
          <w:lang w:bidi="ar-DZ"/>
        </w:rPr>
      </w:pPr>
    </w:p>
    <w:p w14:paraId="66CF7006" w14:textId="77777777" w:rsidR="00210CA5" w:rsidRDefault="00210CA5" w:rsidP="00210CA5">
      <w:pPr>
        <w:bidi/>
        <w:ind w:left="-1"/>
        <w:jc w:val="both"/>
        <w:rPr>
          <w:rFonts w:cs="Arabic Transparent"/>
          <w:b/>
          <w:sz w:val="28"/>
          <w:szCs w:val="28"/>
          <w:rtl/>
          <w:lang w:bidi="ar-DZ"/>
        </w:rPr>
      </w:pPr>
    </w:p>
    <w:p w14:paraId="3F09860C" w14:textId="77777777" w:rsidR="00210CA5" w:rsidRDefault="00210CA5" w:rsidP="00210CA5">
      <w:pPr>
        <w:bidi/>
        <w:ind w:left="-1"/>
        <w:jc w:val="both"/>
        <w:rPr>
          <w:rFonts w:cs="Arabic Transparent"/>
          <w:b/>
          <w:sz w:val="28"/>
          <w:szCs w:val="28"/>
          <w:rtl/>
          <w:lang w:bidi="ar-DZ"/>
        </w:rPr>
      </w:pPr>
    </w:p>
    <w:p w14:paraId="6B685B77" w14:textId="77777777" w:rsidR="00210CA5" w:rsidRDefault="00210CA5" w:rsidP="00210CA5">
      <w:pPr>
        <w:bidi/>
        <w:ind w:left="-1"/>
        <w:jc w:val="both"/>
        <w:rPr>
          <w:rFonts w:cs="Arabic Transparent"/>
          <w:b/>
          <w:sz w:val="28"/>
          <w:szCs w:val="28"/>
          <w:rtl/>
          <w:lang w:bidi="ar-DZ"/>
        </w:rPr>
      </w:pPr>
    </w:p>
    <w:p w14:paraId="1D89CDA8" w14:textId="77777777" w:rsidR="00210CA5" w:rsidRDefault="00210CA5" w:rsidP="00210CA5">
      <w:pPr>
        <w:bidi/>
        <w:ind w:left="-1"/>
        <w:jc w:val="both"/>
        <w:rPr>
          <w:rFonts w:cs="Arabic Transparent"/>
          <w:b/>
          <w:sz w:val="28"/>
          <w:szCs w:val="28"/>
          <w:rtl/>
          <w:lang w:bidi="ar-DZ"/>
        </w:rPr>
      </w:pPr>
    </w:p>
    <w:p w14:paraId="4AA36F63" w14:textId="77777777" w:rsidR="00210CA5" w:rsidRDefault="00210CA5" w:rsidP="00210CA5">
      <w:pPr>
        <w:bidi/>
        <w:ind w:left="-1"/>
        <w:jc w:val="both"/>
        <w:rPr>
          <w:rFonts w:cs="Arabic Transparent"/>
          <w:b/>
          <w:sz w:val="28"/>
          <w:szCs w:val="28"/>
          <w:rtl/>
          <w:lang w:bidi="ar-DZ"/>
        </w:rPr>
      </w:pPr>
    </w:p>
    <w:p w14:paraId="7AF4FC22" w14:textId="77777777" w:rsidR="00210CA5" w:rsidRDefault="00210CA5" w:rsidP="00210CA5">
      <w:pPr>
        <w:bidi/>
        <w:ind w:left="-1"/>
        <w:jc w:val="both"/>
        <w:rPr>
          <w:rFonts w:cs="Arabic Transparent"/>
          <w:b/>
          <w:sz w:val="28"/>
          <w:szCs w:val="28"/>
          <w:rtl/>
          <w:lang w:bidi="ar-DZ"/>
        </w:rPr>
      </w:pPr>
    </w:p>
    <w:p w14:paraId="23799605" w14:textId="77777777" w:rsidR="00210CA5" w:rsidRDefault="00210CA5" w:rsidP="00210CA5">
      <w:pPr>
        <w:bidi/>
        <w:ind w:left="-1"/>
        <w:jc w:val="both"/>
        <w:rPr>
          <w:rFonts w:cs="Arabic Transparent"/>
          <w:b/>
          <w:sz w:val="28"/>
          <w:szCs w:val="28"/>
          <w:rtl/>
          <w:lang w:bidi="ar-DZ"/>
        </w:rPr>
      </w:pPr>
    </w:p>
    <w:p w14:paraId="0A7D066D" w14:textId="77777777" w:rsidR="00210CA5" w:rsidRDefault="00210CA5" w:rsidP="00210CA5">
      <w:pPr>
        <w:bidi/>
        <w:ind w:left="-1"/>
        <w:jc w:val="both"/>
        <w:rPr>
          <w:rFonts w:cs="Arabic Transparent"/>
          <w:b/>
          <w:sz w:val="28"/>
          <w:szCs w:val="28"/>
          <w:rtl/>
          <w:lang w:bidi="ar-DZ"/>
        </w:rPr>
      </w:pPr>
    </w:p>
    <w:p w14:paraId="796C3772" w14:textId="77777777" w:rsidR="00210CA5" w:rsidRDefault="00210CA5" w:rsidP="00210CA5">
      <w:pPr>
        <w:bidi/>
        <w:ind w:left="-1"/>
        <w:jc w:val="both"/>
        <w:rPr>
          <w:rFonts w:cs="Arabic Transparent"/>
          <w:b/>
          <w:sz w:val="28"/>
          <w:szCs w:val="28"/>
          <w:rtl/>
          <w:lang w:bidi="ar-DZ"/>
        </w:rPr>
      </w:pPr>
    </w:p>
    <w:p w14:paraId="479804ED" w14:textId="77777777" w:rsidR="00210CA5" w:rsidRDefault="00210CA5" w:rsidP="00210CA5">
      <w:pPr>
        <w:bidi/>
        <w:ind w:left="-1"/>
        <w:jc w:val="both"/>
        <w:rPr>
          <w:rFonts w:cs="Arabic Transparent"/>
          <w:b/>
          <w:sz w:val="28"/>
          <w:szCs w:val="28"/>
          <w:rtl/>
          <w:lang w:bidi="ar-DZ"/>
        </w:rPr>
      </w:pPr>
    </w:p>
    <w:p w14:paraId="2E01E352" w14:textId="77777777" w:rsidR="00210CA5" w:rsidRDefault="00210CA5" w:rsidP="00210CA5">
      <w:pPr>
        <w:bidi/>
        <w:ind w:left="-1"/>
        <w:jc w:val="both"/>
        <w:rPr>
          <w:rFonts w:cs="Arabic Transparent"/>
          <w:b/>
          <w:sz w:val="28"/>
          <w:szCs w:val="28"/>
          <w:rtl/>
          <w:lang w:bidi="ar-DZ"/>
        </w:rPr>
      </w:pPr>
    </w:p>
    <w:p w14:paraId="197A97DC" w14:textId="77777777" w:rsidR="00210CA5" w:rsidRDefault="00210CA5" w:rsidP="00210CA5">
      <w:pPr>
        <w:bidi/>
        <w:ind w:left="-1"/>
        <w:jc w:val="both"/>
        <w:rPr>
          <w:rFonts w:cs="Arabic Transparent"/>
          <w:b/>
          <w:sz w:val="28"/>
          <w:szCs w:val="28"/>
          <w:rtl/>
          <w:lang w:bidi="ar-DZ"/>
        </w:rPr>
      </w:pPr>
    </w:p>
    <w:p w14:paraId="0F2088F3" w14:textId="77777777" w:rsidR="00210CA5" w:rsidRDefault="00210CA5" w:rsidP="00210CA5">
      <w:pPr>
        <w:bidi/>
        <w:ind w:left="-1"/>
        <w:jc w:val="both"/>
        <w:rPr>
          <w:rFonts w:cs="Arabic Transparent"/>
          <w:b/>
          <w:sz w:val="28"/>
          <w:szCs w:val="28"/>
          <w:rtl/>
          <w:lang w:bidi="ar-DZ"/>
        </w:rPr>
      </w:pPr>
    </w:p>
    <w:p w14:paraId="6E328454" w14:textId="77777777" w:rsidR="00210CA5" w:rsidRDefault="00210CA5" w:rsidP="00210CA5">
      <w:pPr>
        <w:bidi/>
        <w:ind w:left="-1"/>
        <w:jc w:val="both"/>
        <w:rPr>
          <w:rFonts w:cs="Arabic Transparent"/>
          <w:b/>
          <w:sz w:val="28"/>
          <w:szCs w:val="28"/>
          <w:rtl/>
          <w:lang w:bidi="ar-DZ"/>
        </w:rPr>
      </w:pPr>
    </w:p>
    <w:p w14:paraId="230B713F" w14:textId="77777777" w:rsidR="00210CA5" w:rsidRDefault="00210CA5" w:rsidP="00210CA5">
      <w:pPr>
        <w:bidi/>
        <w:ind w:left="-1"/>
        <w:jc w:val="both"/>
        <w:rPr>
          <w:rFonts w:cs="Arabic Transparent"/>
          <w:b/>
          <w:sz w:val="28"/>
          <w:szCs w:val="28"/>
          <w:rtl/>
          <w:lang w:bidi="ar-DZ"/>
        </w:rPr>
      </w:pPr>
    </w:p>
    <w:p w14:paraId="09043291" w14:textId="77777777" w:rsidR="00210CA5" w:rsidRDefault="00210CA5" w:rsidP="00210CA5">
      <w:pPr>
        <w:bidi/>
        <w:ind w:left="-1"/>
        <w:jc w:val="both"/>
        <w:rPr>
          <w:rFonts w:cs="Arabic Transparent"/>
          <w:b/>
          <w:sz w:val="28"/>
          <w:szCs w:val="28"/>
          <w:rtl/>
          <w:lang w:bidi="ar-DZ"/>
        </w:rPr>
      </w:pPr>
    </w:p>
    <w:p w14:paraId="01148C64" w14:textId="77777777" w:rsidR="00210CA5" w:rsidRDefault="00210CA5" w:rsidP="00210CA5">
      <w:pPr>
        <w:bidi/>
        <w:ind w:left="-1"/>
        <w:jc w:val="both"/>
        <w:rPr>
          <w:rFonts w:cs="Arabic Transparent"/>
          <w:b/>
          <w:sz w:val="28"/>
          <w:szCs w:val="28"/>
          <w:rtl/>
          <w:lang w:bidi="ar-DZ"/>
        </w:rPr>
      </w:pPr>
    </w:p>
    <w:p w14:paraId="0C5A9626" w14:textId="77777777" w:rsidR="00210CA5" w:rsidRDefault="00210CA5" w:rsidP="00210CA5">
      <w:pPr>
        <w:bidi/>
        <w:ind w:left="-1"/>
        <w:jc w:val="both"/>
        <w:rPr>
          <w:rFonts w:cs="Arabic Transparent"/>
          <w:b/>
          <w:sz w:val="28"/>
          <w:szCs w:val="28"/>
          <w:rtl/>
          <w:lang w:bidi="ar-DZ"/>
        </w:rPr>
      </w:pPr>
    </w:p>
    <w:p w14:paraId="0A3EDDAA" w14:textId="77777777" w:rsidR="00210CA5" w:rsidRDefault="00210CA5" w:rsidP="00210CA5">
      <w:pPr>
        <w:bidi/>
        <w:ind w:left="-1"/>
        <w:jc w:val="both"/>
        <w:rPr>
          <w:rFonts w:cs="Arabic Transparent"/>
          <w:b/>
          <w:sz w:val="28"/>
          <w:szCs w:val="28"/>
          <w:rtl/>
          <w:lang w:bidi="ar-DZ"/>
        </w:rPr>
      </w:pPr>
    </w:p>
    <w:p w14:paraId="28CA8808" w14:textId="77777777" w:rsidR="00210CA5" w:rsidRPr="0076611F" w:rsidRDefault="00210CA5" w:rsidP="00210CA5">
      <w:pPr>
        <w:bidi/>
        <w:ind w:left="-1"/>
        <w:jc w:val="both"/>
        <w:rPr>
          <w:rFonts w:cs="Arabic Transparent"/>
          <w:b/>
          <w:sz w:val="28"/>
          <w:szCs w:val="28"/>
          <w:rtl/>
          <w:lang w:bidi="ar-DZ"/>
        </w:rPr>
      </w:pPr>
    </w:p>
    <w:p w14:paraId="7CD15EC0" w14:textId="77777777" w:rsidR="00210CA5" w:rsidRDefault="00210CA5" w:rsidP="00210CA5">
      <w:pPr>
        <w:bidi/>
        <w:ind w:left="-1"/>
        <w:jc w:val="both"/>
        <w:rPr>
          <w:rFonts w:cs="Arabic Transparent"/>
          <w:b/>
          <w:sz w:val="28"/>
          <w:szCs w:val="28"/>
          <w:rtl/>
          <w:lang w:bidi="ar-DZ"/>
        </w:rPr>
      </w:pPr>
    </w:p>
    <w:p w14:paraId="2EE08E9D" w14:textId="77777777" w:rsidR="008E673B" w:rsidRDefault="008E673B" w:rsidP="00210CA5">
      <w:pPr>
        <w:bidi/>
        <w:ind w:left="-1"/>
        <w:jc w:val="both"/>
        <w:rPr>
          <w:rFonts w:cs="Arabic Transparent"/>
          <w:bCs/>
          <w:sz w:val="28"/>
          <w:szCs w:val="28"/>
          <w:rtl/>
          <w:lang w:bidi="ar-DZ"/>
        </w:rPr>
      </w:pPr>
    </w:p>
    <w:p w14:paraId="5F56849E" w14:textId="77777777" w:rsidR="008E673B" w:rsidRDefault="008E673B" w:rsidP="008E673B">
      <w:pPr>
        <w:bidi/>
        <w:ind w:left="-1"/>
        <w:jc w:val="both"/>
        <w:rPr>
          <w:rFonts w:cs="Arabic Transparent"/>
          <w:bCs/>
          <w:sz w:val="28"/>
          <w:szCs w:val="28"/>
          <w:rtl/>
          <w:lang w:bidi="ar-DZ"/>
        </w:rPr>
      </w:pPr>
      <w:r w:rsidRPr="00F43107">
        <w:rPr>
          <w:rFonts w:cs="Arabic Transparent" w:hint="cs"/>
          <w:bCs/>
          <w:sz w:val="28"/>
          <w:szCs w:val="28"/>
          <w:rtl/>
          <w:lang w:bidi="ar-DZ"/>
        </w:rPr>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Pr>
          <w:rFonts w:cs="Arabic Transparent" w:hint="cs"/>
          <w:bCs/>
          <w:sz w:val="28"/>
          <w:szCs w:val="28"/>
          <w:rtl/>
          <w:lang w:bidi="ar-DZ"/>
        </w:rPr>
        <w:t xml:space="preserve"> العلا</w:t>
      </w:r>
      <w:r>
        <w:rPr>
          <w:rFonts w:cs="Arabic Transparent"/>
          <w:bCs/>
          <w:sz w:val="28"/>
          <w:szCs w:val="28"/>
          <w:rtl/>
          <w:lang w:bidi="ar-DZ"/>
        </w:rPr>
        <w:t>ج</w:t>
      </w:r>
      <w:r>
        <w:rPr>
          <w:rFonts w:cs="Arabic Transparent" w:hint="cs"/>
          <w:bCs/>
          <w:sz w:val="28"/>
          <w:szCs w:val="28"/>
          <w:rtl/>
          <w:lang w:bidi="ar-DZ"/>
        </w:rPr>
        <w:t xml:space="preserve"> المعرفي السلوكي</w:t>
      </w:r>
    </w:p>
    <w:p w14:paraId="152A7DF0" w14:textId="77777777" w:rsidR="008E673B" w:rsidRPr="0076611F" w:rsidRDefault="008E673B" w:rsidP="008E673B">
      <w:pPr>
        <w:bidi/>
        <w:ind w:left="-1"/>
        <w:jc w:val="both"/>
        <w:rPr>
          <w:rFonts w:cs="Arabic Transparent"/>
          <w:b/>
          <w:sz w:val="28"/>
          <w:szCs w:val="28"/>
          <w:rtl/>
          <w:lang w:bidi="ar-DZ"/>
        </w:rPr>
      </w:pPr>
      <w:r w:rsidRPr="0076611F">
        <w:rPr>
          <w:rFonts w:cs="Arabic Transparent" w:hint="cs"/>
          <w:b/>
          <w:sz w:val="28"/>
          <w:szCs w:val="28"/>
          <w:rtl/>
          <w:lang w:bidi="ar-DZ"/>
        </w:rPr>
        <w:t>عنوان الوحدة</w:t>
      </w:r>
      <w:r>
        <w:rPr>
          <w:rFonts w:cs="Arabic Transparent" w:hint="cs"/>
          <w:b/>
          <w:sz w:val="28"/>
          <w:szCs w:val="28"/>
          <w:rtl/>
          <w:lang w:bidi="ar-DZ"/>
        </w:rPr>
        <w:t>:</w:t>
      </w:r>
      <w:r w:rsidRPr="00F4240B">
        <w:rPr>
          <w:rFonts w:cs="Arabic Transparent" w:hint="cs"/>
          <w:b/>
          <w:sz w:val="28"/>
          <w:szCs w:val="28"/>
          <w:rtl/>
          <w:lang w:bidi="ar-DZ"/>
        </w:rPr>
        <w:t xml:space="preserve"> </w:t>
      </w:r>
      <w:r>
        <w:rPr>
          <w:rFonts w:cs="Arabic Transparent" w:hint="cs"/>
          <w:b/>
          <w:sz w:val="28"/>
          <w:szCs w:val="28"/>
          <w:rtl/>
          <w:lang w:bidi="ar-DZ"/>
        </w:rPr>
        <w:t>وحدات التعليم الأ</w:t>
      </w:r>
      <w:r w:rsidRPr="0076611F">
        <w:rPr>
          <w:rFonts w:cs="Arabic Transparent" w:hint="cs"/>
          <w:b/>
          <w:sz w:val="28"/>
          <w:szCs w:val="28"/>
          <w:rtl/>
          <w:lang w:bidi="ar-DZ"/>
        </w:rPr>
        <w:t>فقية</w:t>
      </w:r>
    </w:p>
    <w:p w14:paraId="1A2E202E" w14:textId="77777777" w:rsidR="008E673B" w:rsidRPr="0076611F" w:rsidRDefault="008E673B" w:rsidP="008E673B">
      <w:pPr>
        <w:bidi/>
        <w:ind w:left="-1"/>
        <w:jc w:val="both"/>
        <w:rPr>
          <w:rFonts w:cs="Arabic Transparent"/>
          <w:b/>
          <w:sz w:val="28"/>
          <w:szCs w:val="28"/>
          <w:lang w:bidi="ar-DZ"/>
        </w:rPr>
      </w:pPr>
      <w:r w:rsidRPr="0076611F">
        <w:rPr>
          <w:rFonts w:cs="Arabic Transparent" w:hint="cs"/>
          <w:b/>
          <w:sz w:val="28"/>
          <w:szCs w:val="28"/>
          <w:rtl/>
          <w:lang w:bidi="ar-DZ"/>
        </w:rPr>
        <w:t>السداسي: الثاني</w:t>
      </w:r>
    </w:p>
    <w:p w14:paraId="76953CD4" w14:textId="77777777" w:rsidR="008E673B" w:rsidRPr="00F43107" w:rsidRDefault="008E673B" w:rsidP="008E673B">
      <w:pPr>
        <w:bidi/>
        <w:ind w:left="-1"/>
        <w:jc w:val="both"/>
        <w:rPr>
          <w:rFonts w:cs="Arabic Transparent"/>
          <w:bCs/>
          <w:sz w:val="28"/>
          <w:szCs w:val="28"/>
          <w:rtl/>
          <w:lang w:bidi="ar-DZ"/>
        </w:rPr>
      </w:pPr>
    </w:p>
    <w:p w14:paraId="564B9317" w14:textId="361C6F7A" w:rsidR="008E673B" w:rsidRDefault="008E673B" w:rsidP="008E673B">
      <w:pPr>
        <w:bidi/>
        <w:ind w:left="-1"/>
        <w:jc w:val="both"/>
        <w:rPr>
          <w:rFonts w:cs="Arabic Transparent"/>
          <w:b/>
          <w:sz w:val="28"/>
          <w:szCs w:val="28"/>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
    <w:p w14:paraId="2C56BFC9" w14:textId="72C007E1" w:rsidR="008E673B" w:rsidRDefault="008E673B" w:rsidP="008E673B">
      <w:pPr>
        <w:bidi/>
        <w:ind w:left="-1"/>
        <w:jc w:val="both"/>
        <w:rPr>
          <w:rFonts w:cs="Arabic Transparent"/>
          <w:b/>
          <w:sz w:val="28"/>
          <w:szCs w:val="28"/>
          <w:rtl/>
          <w:lang w:bidi="ar-DZ"/>
        </w:rPr>
      </w:pPr>
      <w:r>
        <w:rPr>
          <w:rFonts w:cs="Arabic Transparent" w:hint="cs"/>
          <w:bCs/>
          <w:sz w:val="28"/>
          <w:szCs w:val="28"/>
          <w:rtl/>
          <w:lang w:bidi="ar-DZ"/>
        </w:rPr>
        <w:t xml:space="preserve">اسم المادة: </w:t>
      </w:r>
      <w:r>
        <w:rPr>
          <w:rFonts w:cs="Arabic Transparent" w:hint="cs"/>
          <w:b/>
          <w:sz w:val="28"/>
          <w:szCs w:val="28"/>
          <w:rtl/>
          <w:lang w:bidi="ar-DZ"/>
        </w:rPr>
        <w:t>البرمجة والذكاء الاصطناعي 2</w:t>
      </w:r>
    </w:p>
    <w:p w14:paraId="1708411D" w14:textId="421FC669" w:rsidR="008E673B" w:rsidRPr="004E33F3" w:rsidRDefault="008E673B" w:rsidP="008E673B">
      <w:pPr>
        <w:bidi/>
        <w:ind w:left="-1"/>
        <w:jc w:val="both"/>
        <w:rPr>
          <w:rFonts w:cs="Arabic Transparent"/>
          <w:b/>
          <w:i/>
          <w:iCs/>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p>
    <w:p w14:paraId="32B6A6C4" w14:textId="77777777" w:rsidR="008E673B" w:rsidRPr="004E33F3" w:rsidRDefault="008E673B" w:rsidP="008E673B">
      <w:pPr>
        <w:bidi/>
        <w:ind w:left="-1"/>
        <w:jc w:val="both"/>
        <w:rPr>
          <w:rFonts w:cs="Arabic Transparent"/>
          <w:b/>
          <w:i/>
          <w:iCs/>
          <w:sz w:val="28"/>
          <w:szCs w:val="28"/>
          <w:rtl/>
          <w:lang w:bidi="ar-DZ"/>
        </w:rPr>
      </w:pPr>
    </w:p>
    <w:p w14:paraId="24286DA5" w14:textId="37C5306C" w:rsidR="008E673B" w:rsidRDefault="008E673B" w:rsidP="008E673B">
      <w:pPr>
        <w:bidi/>
        <w:ind w:left="-1"/>
        <w:jc w:val="both"/>
        <w:rPr>
          <w:rFonts w:cs="Arabic Transparent"/>
          <w:b/>
          <w:sz w:val="28"/>
          <w:szCs w:val="28"/>
          <w:rtl/>
          <w:lang w:bidi="ar-DZ"/>
        </w:rPr>
      </w:pPr>
      <w:r w:rsidRPr="004E33F3">
        <w:rPr>
          <w:rFonts w:cs="Arabic Transparent" w:hint="cs"/>
          <w:bCs/>
          <w:i/>
          <w:iCs/>
          <w:sz w:val="28"/>
          <w:szCs w:val="28"/>
          <w:rtl/>
          <w:lang w:bidi="ar-DZ"/>
        </w:rPr>
        <w:t>أهداف التعليم</w:t>
      </w:r>
      <w:r w:rsidRPr="004E33F3">
        <w:rPr>
          <w:rFonts w:cs="Arabic Transparent" w:hint="cs"/>
          <w:b/>
          <w:i/>
          <w:iCs/>
          <w:sz w:val="28"/>
          <w:szCs w:val="28"/>
          <w:rtl/>
          <w:lang w:bidi="ar-DZ"/>
        </w:rPr>
        <w:t>:</w:t>
      </w:r>
    </w:p>
    <w:p w14:paraId="3E030E83" w14:textId="77777777" w:rsidR="008E673B" w:rsidRPr="00550B1E" w:rsidRDefault="008E673B" w:rsidP="008E673B">
      <w:pPr>
        <w:bidi/>
        <w:ind w:left="-1"/>
        <w:jc w:val="both"/>
        <w:rPr>
          <w:rFonts w:cs="Arabic Transparent"/>
          <w:b/>
          <w:sz w:val="28"/>
          <w:szCs w:val="28"/>
          <w:rtl/>
          <w:lang w:bidi="ar-DZ"/>
        </w:rPr>
      </w:pPr>
      <w:r>
        <w:rPr>
          <w:rFonts w:cs="Arabic Transparent" w:hint="cs"/>
          <w:bCs/>
          <w:sz w:val="28"/>
          <w:szCs w:val="28"/>
          <w:rtl/>
          <w:lang w:bidi="ar-DZ"/>
        </w:rPr>
        <w:t>المعارف المسبقة المطلوبة</w:t>
      </w:r>
      <w:r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16507A94" w14:textId="3CDE7D32" w:rsidR="008E673B" w:rsidRPr="00F43107" w:rsidRDefault="008E673B" w:rsidP="008E673B">
      <w:pPr>
        <w:bidi/>
        <w:jc w:val="both"/>
        <w:rPr>
          <w:rFonts w:cs="Arabic Transparent"/>
          <w:bCs/>
          <w:sz w:val="28"/>
          <w:szCs w:val="28"/>
          <w:rtl/>
          <w:lang w:bidi="ar-DZ"/>
        </w:rPr>
      </w:pPr>
    </w:p>
    <w:p w14:paraId="69888733" w14:textId="77777777" w:rsidR="008E673B" w:rsidRDefault="008E673B" w:rsidP="008E673B">
      <w:pPr>
        <w:bidi/>
        <w:ind w:left="-1"/>
        <w:jc w:val="both"/>
        <w:rPr>
          <w:rFonts w:cs="Arabic Transparent"/>
          <w:bCs/>
          <w:sz w:val="28"/>
          <w:szCs w:val="28"/>
          <w:rtl/>
          <w:lang w:bidi="ar-DZ"/>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sidRPr="00F4240B">
        <w:rPr>
          <w:rFonts w:cs="Arabic Transparent" w:hint="cs"/>
          <w:b/>
          <w:sz w:val="28"/>
          <w:szCs w:val="28"/>
          <w:rtl/>
        </w:rPr>
        <w:t xml:space="preserve"> </w:t>
      </w:r>
    </w:p>
    <w:p w14:paraId="1BA2C997" w14:textId="35B7962E" w:rsidR="008E673B" w:rsidRPr="00F43107" w:rsidRDefault="008E673B" w:rsidP="008E673B">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4F1C74E7" w14:textId="77777777" w:rsidR="008E673B" w:rsidRPr="00F43107" w:rsidRDefault="008E673B" w:rsidP="008E673B">
      <w:pPr>
        <w:bidi/>
        <w:ind w:left="-1"/>
        <w:jc w:val="both"/>
        <w:rPr>
          <w:rFonts w:cs="Arabic Transparent"/>
          <w:bCs/>
          <w:sz w:val="28"/>
          <w:szCs w:val="28"/>
          <w:rtl/>
          <w:lang w:bidi="ar-DZ"/>
        </w:rPr>
      </w:pPr>
    </w:p>
    <w:p w14:paraId="11BDB3F6" w14:textId="77777777" w:rsidR="008E673B" w:rsidRPr="00F43107" w:rsidRDefault="008E673B" w:rsidP="008E673B">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Pr>
          <w:rFonts w:cs="Arabic Transparent" w:hint="cs"/>
          <w:b/>
          <w:i/>
          <w:iCs/>
          <w:sz w:val="28"/>
          <w:szCs w:val="28"/>
          <w:rtl/>
          <w:lang w:bidi="ar-DZ"/>
        </w:rPr>
        <w:t xml:space="preserve"> ومطبوعات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77CBF453" w14:textId="77777777" w:rsidR="008E673B" w:rsidRDefault="008E673B" w:rsidP="008E673B">
      <w:pPr>
        <w:bidi/>
        <w:ind w:left="-1"/>
        <w:jc w:val="both"/>
        <w:rPr>
          <w:rFonts w:cs="Arabic Transparent"/>
          <w:bCs/>
          <w:sz w:val="28"/>
          <w:szCs w:val="28"/>
          <w:rtl/>
          <w:lang w:bidi="ar-DZ"/>
        </w:rPr>
      </w:pPr>
    </w:p>
    <w:p w14:paraId="66690571" w14:textId="77777777" w:rsidR="008E673B" w:rsidRDefault="008E673B" w:rsidP="008E673B">
      <w:pPr>
        <w:bidi/>
        <w:ind w:left="-1"/>
        <w:jc w:val="both"/>
        <w:rPr>
          <w:rFonts w:cs="Arabic Transparent"/>
          <w:bCs/>
          <w:sz w:val="28"/>
          <w:szCs w:val="28"/>
          <w:rtl/>
          <w:lang w:bidi="ar-DZ"/>
        </w:rPr>
      </w:pPr>
    </w:p>
    <w:p w14:paraId="6602B277" w14:textId="77777777" w:rsidR="008E673B" w:rsidRDefault="008E673B" w:rsidP="008E673B">
      <w:pPr>
        <w:bidi/>
        <w:ind w:left="-1"/>
        <w:jc w:val="both"/>
        <w:rPr>
          <w:rFonts w:cs="Arabic Transparent"/>
          <w:bCs/>
          <w:sz w:val="28"/>
          <w:szCs w:val="28"/>
          <w:rtl/>
          <w:lang w:bidi="ar-DZ"/>
        </w:rPr>
      </w:pPr>
    </w:p>
    <w:p w14:paraId="10856716" w14:textId="77777777" w:rsidR="008E673B" w:rsidRDefault="008E673B" w:rsidP="008E673B">
      <w:pPr>
        <w:bidi/>
        <w:ind w:left="-1"/>
        <w:jc w:val="both"/>
        <w:rPr>
          <w:rFonts w:cs="Arabic Transparent"/>
          <w:bCs/>
          <w:sz w:val="28"/>
          <w:szCs w:val="28"/>
          <w:rtl/>
          <w:lang w:bidi="ar-DZ"/>
        </w:rPr>
      </w:pPr>
    </w:p>
    <w:p w14:paraId="68D06106" w14:textId="77777777" w:rsidR="008E673B" w:rsidRDefault="008E673B" w:rsidP="008E673B">
      <w:pPr>
        <w:bidi/>
        <w:ind w:left="-1"/>
        <w:jc w:val="both"/>
        <w:rPr>
          <w:rFonts w:cs="Arabic Transparent"/>
          <w:bCs/>
          <w:sz w:val="28"/>
          <w:szCs w:val="28"/>
          <w:rtl/>
          <w:lang w:bidi="ar-DZ"/>
        </w:rPr>
      </w:pPr>
    </w:p>
    <w:p w14:paraId="1D271F90" w14:textId="77777777" w:rsidR="008E673B" w:rsidRDefault="008E673B" w:rsidP="008E673B">
      <w:pPr>
        <w:bidi/>
        <w:ind w:left="-1"/>
        <w:jc w:val="both"/>
        <w:rPr>
          <w:rFonts w:cs="Arabic Transparent"/>
          <w:bCs/>
          <w:sz w:val="28"/>
          <w:szCs w:val="28"/>
          <w:rtl/>
          <w:lang w:bidi="ar-DZ"/>
        </w:rPr>
      </w:pPr>
    </w:p>
    <w:p w14:paraId="00F29EE0" w14:textId="77777777" w:rsidR="008E673B" w:rsidRDefault="008E673B" w:rsidP="008E673B">
      <w:pPr>
        <w:bidi/>
        <w:ind w:left="-1"/>
        <w:jc w:val="both"/>
        <w:rPr>
          <w:rFonts w:cs="Arabic Transparent"/>
          <w:bCs/>
          <w:sz w:val="28"/>
          <w:szCs w:val="28"/>
          <w:rtl/>
          <w:lang w:bidi="ar-DZ"/>
        </w:rPr>
      </w:pPr>
    </w:p>
    <w:p w14:paraId="76C59664" w14:textId="77777777" w:rsidR="008E673B" w:rsidRDefault="008E673B" w:rsidP="008E673B">
      <w:pPr>
        <w:bidi/>
        <w:ind w:left="-1"/>
        <w:jc w:val="both"/>
        <w:rPr>
          <w:rFonts w:cs="Arabic Transparent"/>
          <w:bCs/>
          <w:sz w:val="28"/>
          <w:szCs w:val="28"/>
          <w:rtl/>
          <w:lang w:bidi="ar-DZ"/>
        </w:rPr>
      </w:pPr>
    </w:p>
    <w:p w14:paraId="1527822D" w14:textId="77777777" w:rsidR="008E673B" w:rsidRDefault="008E673B" w:rsidP="008E673B">
      <w:pPr>
        <w:bidi/>
        <w:ind w:left="-1"/>
        <w:jc w:val="both"/>
        <w:rPr>
          <w:rFonts w:cs="Arabic Transparent"/>
          <w:bCs/>
          <w:sz w:val="28"/>
          <w:szCs w:val="28"/>
          <w:rtl/>
          <w:lang w:bidi="ar-DZ"/>
        </w:rPr>
      </w:pPr>
    </w:p>
    <w:p w14:paraId="27B9C381" w14:textId="77777777" w:rsidR="008E673B" w:rsidRDefault="008E673B" w:rsidP="008E673B">
      <w:pPr>
        <w:bidi/>
        <w:ind w:left="-1"/>
        <w:jc w:val="both"/>
        <w:rPr>
          <w:rFonts w:cs="Arabic Transparent"/>
          <w:bCs/>
          <w:sz w:val="28"/>
          <w:szCs w:val="28"/>
          <w:rtl/>
          <w:lang w:bidi="ar-DZ"/>
        </w:rPr>
      </w:pPr>
    </w:p>
    <w:p w14:paraId="1C8DE676" w14:textId="77777777" w:rsidR="008E673B" w:rsidRDefault="008E673B" w:rsidP="008E673B">
      <w:pPr>
        <w:bidi/>
        <w:ind w:left="-1"/>
        <w:jc w:val="both"/>
        <w:rPr>
          <w:rFonts w:cs="Arabic Transparent"/>
          <w:bCs/>
          <w:sz w:val="28"/>
          <w:szCs w:val="28"/>
          <w:rtl/>
          <w:lang w:bidi="ar-DZ"/>
        </w:rPr>
      </w:pPr>
    </w:p>
    <w:p w14:paraId="0ACEF1FF" w14:textId="77777777" w:rsidR="008E673B" w:rsidRDefault="008E673B" w:rsidP="008E673B">
      <w:pPr>
        <w:bidi/>
        <w:ind w:left="-1"/>
        <w:jc w:val="both"/>
        <w:rPr>
          <w:rFonts w:cs="Arabic Transparent"/>
          <w:bCs/>
          <w:sz w:val="28"/>
          <w:szCs w:val="28"/>
          <w:rtl/>
          <w:lang w:bidi="ar-DZ"/>
        </w:rPr>
      </w:pPr>
    </w:p>
    <w:p w14:paraId="40266ECC" w14:textId="77777777" w:rsidR="008E673B" w:rsidRDefault="008E673B" w:rsidP="008E673B">
      <w:pPr>
        <w:bidi/>
        <w:ind w:left="-1"/>
        <w:jc w:val="both"/>
        <w:rPr>
          <w:rFonts w:cs="Arabic Transparent"/>
          <w:bCs/>
          <w:sz w:val="28"/>
          <w:szCs w:val="28"/>
          <w:rtl/>
          <w:lang w:bidi="ar-DZ"/>
        </w:rPr>
      </w:pPr>
    </w:p>
    <w:p w14:paraId="1D755391" w14:textId="77777777" w:rsidR="008E673B" w:rsidRDefault="008E673B" w:rsidP="008E673B">
      <w:pPr>
        <w:bidi/>
        <w:ind w:left="-1"/>
        <w:jc w:val="both"/>
        <w:rPr>
          <w:rFonts w:cs="Arabic Transparent"/>
          <w:bCs/>
          <w:sz w:val="28"/>
          <w:szCs w:val="28"/>
          <w:rtl/>
          <w:lang w:bidi="ar-DZ"/>
        </w:rPr>
      </w:pPr>
    </w:p>
    <w:p w14:paraId="391391C8" w14:textId="77777777" w:rsidR="008E673B" w:rsidRDefault="008E673B" w:rsidP="008E673B">
      <w:pPr>
        <w:bidi/>
        <w:ind w:left="-1"/>
        <w:jc w:val="both"/>
        <w:rPr>
          <w:rFonts w:cs="Arabic Transparent"/>
          <w:bCs/>
          <w:sz w:val="28"/>
          <w:szCs w:val="28"/>
          <w:rtl/>
          <w:lang w:bidi="ar-DZ"/>
        </w:rPr>
      </w:pPr>
    </w:p>
    <w:p w14:paraId="3ECC70A9" w14:textId="77777777" w:rsidR="008E673B" w:rsidRDefault="008E673B" w:rsidP="008E673B">
      <w:pPr>
        <w:bidi/>
        <w:ind w:left="-1"/>
        <w:jc w:val="both"/>
        <w:rPr>
          <w:rFonts w:cs="Arabic Transparent"/>
          <w:bCs/>
          <w:sz w:val="28"/>
          <w:szCs w:val="28"/>
          <w:rtl/>
          <w:lang w:bidi="ar-DZ"/>
        </w:rPr>
      </w:pPr>
    </w:p>
    <w:p w14:paraId="440AD66A" w14:textId="77777777" w:rsidR="008E673B" w:rsidRDefault="008E673B" w:rsidP="008E673B">
      <w:pPr>
        <w:bidi/>
        <w:ind w:left="-1"/>
        <w:jc w:val="both"/>
        <w:rPr>
          <w:rFonts w:cs="Arabic Transparent"/>
          <w:bCs/>
          <w:sz w:val="28"/>
          <w:szCs w:val="28"/>
          <w:rtl/>
          <w:lang w:bidi="ar-DZ"/>
        </w:rPr>
      </w:pPr>
    </w:p>
    <w:p w14:paraId="6ED0843C" w14:textId="77777777" w:rsidR="008E673B" w:rsidRDefault="008E673B" w:rsidP="008E673B">
      <w:pPr>
        <w:bidi/>
        <w:ind w:left="-1"/>
        <w:jc w:val="both"/>
        <w:rPr>
          <w:rFonts w:cs="Arabic Transparent"/>
          <w:bCs/>
          <w:sz w:val="28"/>
          <w:szCs w:val="28"/>
          <w:rtl/>
          <w:lang w:bidi="ar-DZ"/>
        </w:rPr>
      </w:pPr>
    </w:p>
    <w:p w14:paraId="506DE8EF" w14:textId="77777777" w:rsidR="008E673B" w:rsidRDefault="008E673B" w:rsidP="008E673B">
      <w:pPr>
        <w:bidi/>
        <w:ind w:left="-1"/>
        <w:jc w:val="both"/>
        <w:rPr>
          <w:rFonts w:cs="Arabic Transparent"/>
          <w:bCs/>
          <w:sz w:val="28"/>
          <w:szCs w:val="28"/>
          <w:rtl/>
          <w:lang w:bidi="ar-DZ"/>
        </w:rPr>
      </w:pPr>
    </w:p>
    <w:p w14:paraId="238DEB79" w14:textId="77777777" w:rsidR="008E673B" w:rsidRDefault="008E673B" w:rsidP="008E673B">
      <w:pPr>
        <w:bidi/>
        <w:ind w:left="-1"/>
        <w:jc w:val="both"/>
        <w:rPr>
          <w:rFonts w:cs="Arabic Transparent"/>
          <w:bCs/>
          <w:sz w:val="28"/>
          <w:szCs w:val="28"/>
          <w:rtl/>
          <w:lang w:bidi="ar-DZ"/>
        </w:rPr>
      </w:pPr>
    </w:p>
    <w:p w14:paraId="168F41D9" w14:textId="77777777" w:rsidR="008E673B" w:rsidRDefault="008E673B" w:rsidP="008E673B">
      <w:pPr>
        <w:bidi/>
        <w:ind w:left="-1"/>
        <w:jc w:val="both"/>
        <w:rPr>
          <w:rFonts w:cs="Arabic Transparent"/>
          <w:bCs/>
          <w:sz w:val="28"/>
          <w:szCs w:val="28"/>
          <w:rtl/>
          <w:lang w:bidi="ar-DZ"/>
        </w:rPr>
      </w:pPr>
    </w:p>
    <w:p w14:paraId="10DDE0DA" w14:textId="77777777" w:rsidR="008E673B" w:rsidRDefault="008E673B" w:rsidP="008E673B">
      <w:pPr>
        <w:bidi/>
        <w:ind w:left="-1"/>
        <w:jc w:val="both"/>
        <w:rPr>
          <w:rFonts w:cs="Arabic Transparent"/>
          <w:bCs/>
          <w:sz w:val="28"/>
          <w:szCs w:val="28"/>
          <w:rtl/>
          <w:lang w:bidi="ar-DZ"/>
        </w:rPr>
      </w:pPr>
    </w:p>
    <w:p w14:paraId="2B07B575" w14:textId="77777777" w:rsidR="008E673B" w:rsidRDefault="008E673B" w:rsidP="008E673B">
      <w:pPr>
        <w:bidi/>
        <w:ind w:left="-1"/>
        <w:jc w:val="both"/>
        <w:rPr>
          <w:rFonts w:cs="Arabic Transparent"/>
          <w:bCs/>
          <w:sz w:val="28"/>
          <w:szCs w:val="28"/>
          <w:rtl/>
          <w:lang w:bidi="ar-DZ"/>
        </w:rPr>
      </w:pPr>
    </w:p>
    <w:p w14:paraId="61C90E10" w14:textId="77777777" w:rsidR="008E673B" w:rsidRDefault="008E673B" w:rsidP="008E673B">
      <w:pPr>
        <w:bidi/>
        <w:ind w:left="-1"/>
        <w:jc w:val="both"/>
        <w:rPr>
          <w:rFonts w:cs="Arabic Transparent"/>
          <w:bCs/>
          <w:sz w:val="28"/>
          <w:szCs w:val="28"/>
          <w:rtl/>
          <w:lang w:bidi="ar-DZ"/>
        </w:rPr>
      </w:pPr>
    </w:p>
    <w:p w14:paraId="5F0936B4" w14:textId="77777777" w:rsidR="008E673B" w:rsidRDefault="008E673B" w:rsidP="008E673B">
      <w:pPr>
        <w:bidi/>
        <w:ind w:left="-1"/>
        <w:jc w:val="both"/>
        <w:rPr>
          <w:rFonts w:cs="Arabic Transparent"/>
          <w:bCs/>
          <w:sz w:val="28"/>
          <w:szCs w:val="28"/>
          <w:rtl/>
          <w:lang w:bidi="ar-DZ"/>
        </w:rPr>
      </w:pPr>
    </w:p>
    <w:p w14:paraId="7F8488FA" w14:textId="77777777" w:rsidR="008E673B" w:rsidRDefault="008E673B" w:rsidP="008E673B">
      <w:pPr>
        <w:bidi/>
        <w:ind w:left="-1"/>
        <w:jc w:val="both"/>
        <w:rPr>
          <w:rFonts w:cs="Arabic Transparent"/>
          <w:bCs/>
          <w:sz w:val="28"/>
          <w:szCs w:val="28"/>
          <w:rtl/>
          <w:lang w:bidi="ar-DZ"/>
        </w:rPr>
      </w:pPr>
    </w:p>
    <w:p w14:paraId="792D5D5E" w14:textId="77777777" w:rsidR="008E673B" w:rsidRDefault="008E673B" w:rsidP="008E673B">
      <w:pPr>
        <w:bidi/>
        <w:ind w:left="-1"/>
        <w:jc w:val="both"/>
        <w:rPr>
          <w:rFonts w:cs="Arabic Transparent"/>
          <w:bCs/>
          <w:sz w:val="28"/>
          <w:szCs w:val="28"/>
          <w:rtl/>
          <w:lang w:bidi="ar-DZ"/>
        </w:rPr>
      </w:pPr>
    </w:p>
    <w:p w14:paraId="072CEB05" w14:textId="1A87ED1D" w:rsidR="00210CA5" w:rsidRDefault="00210CA5" w:rsidP="008E673B">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sidR="008E673B">
        <w:rPr>
          <w:rFonts w:cs="Arabic Transparent" w:hint="cs"/>
          <w:bCs/>
          <w:sz w:val="28"/>
          <w:szCs w:val="28"/>
          <w:rtl/>
          <w:lang w:bidi="ar-DZ"/>
        </w:rPr>
        <w:t xml:space="preserve"> </w:t>
      </w:r>
      <w:r>
        <w:rPr>
          <w:rFonts w:cs="Arabic Transparent" w:hint="cs"/>
          <w:bCs/>
          <w:sz w:val="28"/>
          <w:szCs w:val="28"/>
          <w:rtl/>
          <w:lang w:bidi="ar-DZ"/>
        </w:rPr>
        <w:t>العلاج المعرفي السلوكي</w:t>
      </w:r>
    </w:p>
    <w:p w14:paraId="6140D30A" w14:textId="77777777" w:rsidR="00210CA5" w:rsidRPr="00F43107" w:rsidRDefault="00210CA5" w:rsidP="00210CA5">
      <w:pPr>
        <w:bidi/>
        <w:ind w:left="-1"/>
        <w:jc w:val="both"/>
        <w:rPr>
          <w:rFonts w:cs="Arabic Transparent"/>
          <w:bCs/>
          <w:sz w:val="28"/>
          <w:szCs w:val="28"/>
          <w:rtl/>
          <w:lang w:bidi="ar-DZ"/>
        </w:rPr>
      </w:pPr>
    </w:p>
    <w:p w14:paraId="0EED17A1" w14:textId="77777777" w:rsidR="00210CA5" w:rsidRDefault="00210CA5" w:rsidP="00210CA5">
      <w:pPr>
        <w:bidi/>
        <w:ind w:left="-1"/>
        <w:jc w:val="both"/>
        <w:rPr>
          <w:rFonts w:cs="Arabic Transparent"/>
          <w:bCs/>
          <w:sz w:val="28"/>
          <w:szCs w:val="28"/>
          <w:rtl/>
          <w:lang w:bidi="ar-DZ"/>
        </w:rPr>
      </w:pPr>
      <w:r w:rsidRPr="00F43107">
        <w:rPr>
          <w:rFonts w:cs="Arabic Transparent" w:hint="cs"/>
          <w:bCs/>
          <w:sz w:val="28"/>
          <w:szCs w:val="28"/>
          <w:rtl/>
          <w:lang w:bidi="ar-DZ"/>
        </w:rPr>
        <w:t xml:space="preserve">السداسي: </w:t>
      </w:r>
      <w:r>
        <w:rPr>
          <w:rFonts w:cs="Arabic Transparent" w:hint="cs"/>
          <w:bCs/>
          <w:sz w:val="28"/>
          <w:szCs w:val="28"/>
          <w:rtl/>
          <w:lang w:bidi="ar-DZ"/>
        </w:rPr>
        <w:t>الثالث</w:t>
      </w:r>
    </w:p>
    <w:p w14:paraId="38B02BAB" w14:textId="755496E0" w:rsidR="00210CA5" w:rsidRPr="00F43107" w:rsidRDefault="00210CA5" w:rsidP="008E673B">
      <w:pPr>
        <w:bidi/>
        <w:ind w:left="-1"/>
        <w:jc w:val="both"/>
        <w:rPr>
          <w:rFonts w:cs="Arabic Transparent"/>
          <w:bCs/>
          <w:sz w:val="28"/>
          <w:szCs w:val="28"/>
          <w:rtl/>
          <w:lang w:bidi="ar-DZ"/>
        </w:rPr>
      </w:pPr>
      <w:r>
        <w:rPr>
          <w:rFonts w:cs="Arabic Transparent" w:hint="cs"/>
          <w:bCs/>
          <w:sz w:val="28"/>
          <w:szCs w:val="28"/>
          <w:rtl/>
          <w:lang w:bidi="ar-DZ"/>
        </w:rPr>
        <w:t>الوحدة التعليمية ال</w:t>
      </w:r>
      <w:r w:rsidR="008E673B">
        <w:rPr>
          <w:rFonts w:cs="Arabic Transparent" w:hint="cs"/>
          <w:bCs/>
          <w:sz w:val="28"/>
          <w:szCs w:val="28"/>
          <w:rtl/>
          <w:lang w:bidi="ar-DZ"/>
        </w:rPr>
        <w:t>أ</w:t>
      </w:r>
      <w:r>
        <w:rPr>
          <w:rFonts w:cs="Arabic Transparent" w:hint="cs"/>
          <w:bCs/>
          <w:sz w:val="28"/>
          <w:szCs w:val="28"/>
          <w:rtl/>
          <w:lang w:bidi="ar-DZ"/>
        </w:rPr>
        <w:t>ساسية</w:t>
      </w:r>
    </w:p>
    <w:p w14:paraId="59881117" w14:textId="026F759E" w:rsidR="00210CA5" w:rsidRDefault="00210CA5" w:rsidP="008E673B">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 ال</w:t>
      </w:r>
      <w:r w:rsidR="008E673B">
        <w:rPr>
          <w:rFonts w:cs="Arabic Transparent" w:hint="cs"/>
          <w:bCs/>
          <w:sz w:val="28"/>
          <w:szCs w:val="28"/>
          <w:rtl/>
          <w:lang w:bidi="ar-DZ"/>
        </w:rPr>
        <w:t>أ</w:t>
      </w:r>
      <w:r>
        <w:rPr>
          <w:rFonts w:cs="Arabic Transparent" w:hint="cs"/>
          <w:bCs/>
          <w:sz w:val="28"/>
          <w:szCs w:val="28"/>
          <w:rtl/>
          <w:lang w:bidi="ar-DZ"/>
        </w:rPr>
        <w:t>سا</w:t>
      </w:r>
      <w:r w:rsidR="008E673B">
        <w:rPr>
          <w:rFonts w:cs="Arabic Transparent" w:hint="cs"/>
          <w:bCs/>
          <w:sz w:val="28"/>
          <w:szCs w:val="28"/>
          <w:rtl/>
          <w:lang w:bidi="ar-DZ"/>
        </w:rPr>
        <w:t>سية:</w:t>
      </w:r>
      <w:r>
        <w:rPr>
          <w:rFonts w:cs="Arabic Transparent" w:hint="cs"/>
          <w:bCs/>
          <w:sz w:val="28"/>
          <w:szCs w:val="28"/>
          <w:rtl/>
          <w:lang w:bidi="ar-DZ"/>
        </w:rPr>
        <w:t xml:space="preserve"> </w:t>
      </w:r>
      <w:r w:rsidR="00F53B13">
        <w:rPr>
          <w:rFonts w:cs="Arabic Transparent" w:hint="cs"/>
          <w:b/>
          <w:sz w:val="28"/>
          <w:szCs w:val="28"/>
          <w:rtl/>
          <w:lang w:bidi="ar-DZ"/>
        </w:rPr>
        <w:t>الأستاذة بوخاري سهام</w:t>
      </w:r>
    </w:p>
    <w:p w14:paraId="5404949E" w14:textId="6B97BBCA" w:rsidR="00210CA5" w:rsidRPr="00F43107" w:rsidRDefault="008E673B" w:rsidP="008E673B">
      <w:pPr>
        <w:bidi/>
        <w:ind w:left="-1"/>
        <w:jc w:val="both"/>
        <w:rPr>
          <w:rFonts w:cs="Arabic Transparent"/>
          <w:bCs/>
          <w:sz w:val="28"/>
          <w:szCs w:val="28"/>
          <w:rtl/>
          <w:lang w:bidi="ar-DZ"/>
        </w:rPr>
      </w:pPr>
      <w:r>
        <w:rPr>
          <w:rFonts w:cs="Arabic Transparent" w:hint="cs"/>
          <w:bCs/>
          <w:sz w:val="28"/>
          <w:szCs w:val="28"/>
          <w:rtl/>
          <w:lang w:bidi="ar-DZ"/>
        </w:rPr>
        <w:t>اسم المادة</w:t>
      </w:r>
      <w:r w:rsidR="00210CA5">
        <w:rPr>
          <w:rFonts w:cs="Arabic Transparent" w:hint="cs"/>
          <w:bCs/>
          <w:sz w:val="28"/>
          <w:szCs w:val="28"/>
          <w:rtl/>
          <w:lang w:bidi="ar-DZ"/>
        </w:rPr>
        <w:t>:</w:t>
      </w:r>
      <w:r w:rsidR="00210CA5" w:rsidRPr="002F45F1">
        <w:rPr>
          <w:rFonts w:cs="Arabic Transparent" w:hint="cs"/>
          <w:b/>
          <w:sz w:val="28"/>
          <w:szCs w:val="28"/>
          <w:rtl/>
          <w:lang w:bidi="ar-DZ"/>
        </w:rPr>
        <w:t xml:space="preserve"> </w:t>
      </w:r>
      <w:r w:rsidR="00210CA5" w:rsidRPr="0076611F">
        <w:rPr>
          <w:rFonts w:cs="Arabic Transparent" w:hint="cs"/>
          <w:b/>
          <w:sz w:val="28"/>
          <w:szCs w:val="28"/>
          <w:rtl/>
          <w:lang w:bidi="ar-DZ"/>
        </w:rPr>
        <w:t>العلاج المعرفي السلوكي للاضطرابات العقلية</w:t>
      </w:r>
      <w:r w:rsidR="00210CA5" w:rsidRPr="0076611F">
        <w:rPr>
          <w:rFonts w:cs="Arabic Transparent" w:hint="cs"/>
          <w:b/>
          <w:sz w:val="28"/>
          <w:szCs w:val="28"/>
          <w:rtl/>
        </w:rPr>
        <w:t xml:space="preserve">    </w:t>
      </w:r>
    </w:p>
    <w:p w14:paraId="426C6592" w14:textId="77777777" w:rsidR="00F24B28" w:rsidRPr="00D97566" w:rsidRDefault="00F24B28" w:rsidP="00F24B2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w:t>
      </w:r>
      <w:r w:rsidRPr="00D97566">
        <w:rPr>
          <w:rFonts w:ascii="Sakkal Majalla" w:hAnsi="Sakkal Majalla" w:cs="Sakkal Majalla" w:hint="cs"/>
          <w:bCs/>
          <w:sz w:val="28"/>
          <w:szCs w:val="28"/>
          <w:rtl/>
          <w:lang w:bidi="ar-DZ"/>
        </w:rPr>
        <w:t>المادة:</w:t>
      </w:r>
      <w:r w:rsidRPr="00C85B15">
        <w:rPr>
          <w:rFonts w:ascii="Sakkal Majalla" w:hAnsi="Sakkal Majalla" w:cs="Sakkal Majalla" w:hint="cs"/>
          <w:bCs/>
          <w:sz w:val="28"/>
          <w:szCs w:val="28"/>
          <w:rtl/>
          <w:lang w:bidi="ar-DZ"/>
        </w:rPr>
        <w:t xml:space="preserve"> </w:t>
      </w:r>
      <w:r>
        <w:rPr>
          <w:rFonts w:ascii="Sakkal Majalla" w:hAnsi="Sakkal Majalla" w:cs="Sakkal Majalla" w:hint="cs"/>
          <w:bCs/>
          <w:sz w:val="28"/>
          <w:szCs w:val="28"/>
          <w:rtl/>
          <w:lang w:bidi="ar-DZ"/>
        </w:rPr>
        <w:t>تعليمية اساسية</w:t>
      </w:r>
    </w:p>
    <w:p w14:paraId="53817099" w14:textId="60BB6C2D" w:rsidR="00F24B28" w:rsidRPr="00D97566" w:rsidRDefault="00F24B28" w:rsidP="00F24B2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0</w:t>
      </w:r>
      <w:r w:rsidR="00143CD2">
        <w:rPr>
          <w:rFonts w:ascii="Sakkal Majalla" w:hAnsi="Sakkal Majalla" w:cs="Sakkal Majalla" w:hint="cs"/>
          <w:b/>
          <w:sz w:val="28"/>
          <w:szCs w:val="28"/>
          <w:rtl/>
          <w:lang w:bidi="ar-DZ"/>
        </w:rPr>
        <w:t>5</w:t>
      </w:r>
    </w:p>
    <w:p w14:paraId="27C98044" w14:textId="42A58494" w:rsidR="00F24B28" w:rsidRPr="00D97566" w:rsidRDefault="00F24B28" w:rsidP="00F24B2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w:t>
      </w:r>
      <w:r w:rsidR="00143CD2">
        <w:rPr>
          <w:rFonts w:ascii="Sakkal Majalla" w:hAnsi="Sakkal Majalla" w:cs="Sakkal Majalla" w:hint="cs"/>
          <w:b/>
          <w:sz w:val="28"/>
          <w:szCs w:val="28"/>
          <w:rtl/>
          <w:lang w:bidi="ar-DZ"/>
        </w:rPr>
        <w:t>2</w:t>
      </w:r>
    </w:p>
    <w:p w14:paraId="784A6CA5" w14:textId="31AC2A2D" w:rsidR="00F24B28" w:rsidRPr="00C74A43" w:rsidRDefault="00F24B28" w:rsidP="00F24B2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sidR="00143CD2">
        <w:rPr>
          <w:rFonts w:hint="cs"/>
          <w:rtl/>
        </w:rPr>
        <w:t>45</w:t>
      </w:r>
      <w:r w:rsidRPr="00C74A43">
        <w:rPr>
          <w:rFonts w:ascii="Sakkal Majalla" w:hAnsi="Sakkal Majalla" w:cs="Sakkal Majalla"/>
          <w:b/>
          <w:sz w:val="28"/>
          <w:szCs w:val="28"/>
          <w:rtl/>
          <w:lang w:bidi="ar-DZ"/>
        </w:rPr>
        <w:t>ساعة</w:t>
      </w:r>
    </w:p>
    <w:p w14:paraId="5A36DBC5" w14:textId="0894DFC9" w:rsidR="00F24B28" w:rsidRPr="00C74A43" w:rsidRDefault="00F24B28" w:rsidP="00143CD2">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00143CD2" w:rsidRPr="00C74A43">
        <w:rPr>
          <w:rFonts w:ascii="Sakkal Majalla" w:hAnsi="Sakkal Majalla" w:cs="Sakkal Majalla"/>
          <w:b/>
          <w:sz w:val="28"/>
          <w:szCs w:val="28"/>
          <w:rtl/>
          <w:lang w:bidi="ar-DZ"/>
        </w:rPr>
        <w:t xml:space="preserve">1سا و30د </w:t>
      </w:r>
      <w:r w:rsidR="00143CD2">
        <w:rPr>
          <w:rFonts w:ascii="Sakkal Majalla" w:hAnsi="Sakkal Majalla" w:cs="Sakkal Majalla"/>
          <w:b/>
          <w:sz w:val="28"/>
          <w:szCs w:val="28"/>
          <w:rtl/>
          <w:lang w:bidi="ar-DZ"/>
        </w:rPr>
        <w:t>(</w:t>
      </w:r>
      <w:r w:rsidR="00143CD2">
        <w:rPr>
          <w:rFonts w:ascii="Sakkal Majalla" w:hAnsi="Sakkal Majalla" w:cs="Sakkal Majalla" w:hint="cs"/>
          <w:b/>
          <w:sz w:val="28"/>
          <w:szCs w:val="28"/>
          <w:rtl/>
          <w:lang w:bidi="ar-DZ"/>
        </w:rPr>
        <w:t>اعمال موجهة</w:t>
      </w:r>
    </w:p>
    <w:p w14:paraId="0599E8B7" w14:textId="77777777" w:rsidR="00F24B28" w:rsidRPr="00780B75" w:rsidRDefault="00F24B28" w:rsidP="00F24B2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p>
    <w:p w14:paraId="7C816747" w14:textId="77777777" w:rsidR="00F24B28" w:rsidRPr="00D97566" w:rsidRDefault="00F24B28" w:rsidP="00F24B2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B6414D8" w14:textId="77777777" w:rsidR="00F24B28" w:rsidRPr="00D97566"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تمكين الطالب من الكشف على أهم الاضطرابات النفسية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 xml:space="preserve"> والتعرف على أعراضها.</w:t>
      </w:r>
    </w:p>
    <w:p w14:paraId="1980544C" w14:textId="77777777" w:rsidR="00F24B28" w:rsidRPr="00D97566" w:rsidRDefault="00F24B28" w:rsidP="00F24B2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تمكين الطالب من التعرف على أهم اختبارات ومقاييس التشخيص للاضطرابات النفسية.</w:t>
      </w:r>
    </w:p>
    <w:p w14:paraId="6B2EB96E" w14:textId="77777777" w:rsidR="00F24B28" w:rsidRPr="00D97566"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hint="cs"/>
          <w:b/>
          <w:sz w:val="28"/>
          <w:szCs w:val="28"/>
          <w:rtl/>
          <w:lang w:bidi="ar-DZ"/>
        </w:rPr>
        <w:t>3). تمكين</w:t>
      </w:r>
      <w:r>
        <w:rPr>
          <w:rFonts w:ascii="Sakkal Majalla" w:hAnsi="Sakkal Majalla" w:cs="Sakkal Majalla" w:hint="cs"/>
          <w:b/>
          <w:sz w:val="28"/>
          <w:szCs w:val="28"/>
          <w:rtl/>
          <w:lang w:bidi="ar-DZ"/>
        </w:rPr>
        <w:t xml:space="preserve"> الطالب من التعرف على أهم الإستراتيجيات والتقنيات العلاجية للاضطرابات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w:t>
      </w:r>
    </w:p>
    <w:p w14:paraId="7A8C9849" w14:textId="77777777" w:rsidR="00F24B28" w:rsidRPr="00D97566" w:rsidRDefault="00F24B28" w:rsidP="00F24B2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7EBB14F0" w14:textId="77777777" w:rsidR="00F24B28" w:rsidRPr="00D97566"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أهم الأسس النظرية والتطبيقية للعلاج المعرفي السلوكي </w:t>
      </w:r>
    </w:p>
    <w:p w14:paraId="6A1F3518" w14:textId="77777777" w:rsidR="00F24B28"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معرفة أهم الاضطرابات النفسية للطفل والمراهق والراشد إضافة لمعرفة أهم الاضطرابات المتعلقة بالشخصية.</w:t>
      </w:r>
    </w:p>
    <w:p w14:paraId="4A44C7F0" w14:textId="77777777" w:rsidR="00F24B28" w:rsidRPr="00D97566"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  معرفة أهم التقنيات والإستراتيجيات العلاجية المعرفية السلوكية للاضطرابات النفسية.</w:t>
      </w:r>
    </w:p>
    <w:p w14:paraId="4BB72372" w14:textId="77777777" w:rsidR="00F24B28" w:rsidRPr="00D97566" w:rsidRDefault="00F24B28" w:rsidP="00F24B2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BD79D69" w14:textId="77777777" w:rsidR="00F24B28" w:rsidRPr="00D97566"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تطبيق الاختبارات والمقاييس النفسية وتحليلها.</w:t>
      </w:r>
    </w:p>
    <w:p w14:paraId="29BEAC8C" w14:textId="77777777" w:rsidR="00F24B28"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hint="cs"/>
          <w:b/>
          <w:sz w:val="28"/>
          <w:szCs w:val="28"/>
          <w:rtl/>
          <w:lang w:bidi="ar-DZ"/>
        </w:rPr>
        <w:t>2). القدرة</w:t>
      </w:r>
      <w:r>
        <w:rPr>
          <w:rFonts w:ascii="Sakkal Majalla" w:hAnsi="Sakkal Majalla" w:cs="Sakkal Majalla" w:hint="cs"/>
          <w:b/>
          <w:sz w:val="28"/>
          <w:szCs w:val="28"/>
          <w:rtl/>
          <w:lang w:bidi="ar-DZ"/>
        </w:rPr>
        <w:t xml:space="preserve"> على تحديد والكشف على أعراض الاضطرابات النفسية </w:t>
      </w:r>
    </w:p>
    <w:p w14:paraId="12EE43D0" w14:textId="77777777" w:rsidR="00F24B28" w:rsidRPr="00D97566" w:rsidRDefault="00F24B28" w:rsidP="00F24B2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القدرة على تطبيق التقنيات والإستراتيجيات العلاجية المعرفية السلوكية في الوسط الإكلينيكي.</w:t>
      </w:r>
    </w:p>
    <w:p w14:paraId="59AC4AF1" w14:textId="77777777" w:rsidR="00F24B28" w:rsidRPr="00D97566" w:rsidRDefault="00F24B28" w:rsidP="00F24B2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41C3EB39"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(01): مدخل</w:t>
      </w:r>
      <w:r>
        <w:rPr>
          <w:rFonts w:ascii="Sakkal Majalla" w:hAnsi="Sakkal Majalla" w:cs="Sakkal Majalla" w:hint="cs"/>
          <w:b/>
          <w:sz w:val="28"/>
          <w:szCs w:val="28"/>
          <w:rtl/>
          <w:lang w:bidi="ar-DZ"/>
        </w:rPr>
        <w:t xml:space="preserve"> للعلاج المعرفي السلوكي </w:t>
      </w:r>
    </w:p>
    <w:p w14:paraId="1423C439"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التطورات</w:t>
      </w:r>
      <w:r>
        <w:rPr>
          <w:rFonts w:ascii="Sakkal Majalla" w:hAnsi="Sakkal Majalla" w:cs="Sakkal Majalla" w:hint="cs"/>
          <w:b/>
          <w:sz w:val="28"/>
          <w:szCs w:val="28"/>
          <w:rtl/>
          <w:lang w:bidi="ar-DZ"/>
        </w:rPr>
        <w:t xml:space="preserve"> الحديثة للعلاج المعرفي السلوكي للاضطرابات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 xml:space="preserve"> </w:t>
      </w:r>
    </w:p>
    <w:p w14:paraId="3B2B825E"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النماذج</w:t>
      </w:r>
      <w:r>
        <w:rPr>
          <w:rFonts w:ascii="Sakkal Majalla" w:hAnsi="Sakkal Majalla" w:cs="Sakkal Majalla" w:hint="cs"/>
          <w:b/>
          <w:sz w:val="28"/>
          <w:szCs w:val="28"/>
          <w:rtl/>
          <w:lang w:bidi="ar-DZ"/>
        </w:rPr>
        <w:t xml:space="preserve"> المعرفية السلوكية للعلاج المعرفي السلوكي للاضطرابات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 xml:space="preserve"> </w:t>
      </w:r>
    </w:p>
    <w:p w14:paraId="0F352AD1"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أهم</w:t>
      </w:r>
      <w:r>
        <w:rPr>
          <w:rFonts w:ascii="Sakkal Majalla" w:hAnsi="Sakkal Majalla" w:cs="Sakkal Majalla" w:hint="cs"/>
          <w:b/>
          <w:sz w:val="28"/>
          <w:szCs w:val="28"/>
          <w:rtl/>
          <w:lang w:bidi="ar-DZ"/>
        </w:rPr>
        <w:t xml:space="preserve"> الاضطرابات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 xml:space="preserve"> الشائعة تصنيفها وأعراضها </w:t>
      </w:r>
    </w:p>
    <w:p w14:paraId="05B83F2A"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الفصام</w:t>
      </w:r>
      <w:r>
        <w:rPr>
          <w:rFonts w:ascii="Sakkal Majalla" w:hAnsi="Sakkal Majalla" w:cs="Sakkal Majalla" w:hint="cs"/>
          <w:b/>
          <w:sz w:val="28"/>
          <w:szCs w:val="28"/>
          <w:rtl/>
          <w:lang w:bidi="ar-DZ"/>
        </w:rPr>
        <w:t xml:space="preserve"> </w:t>
      </w:r>
    </w:p>
    <w:p w14:paraId="085BDA52"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أنواعه</w:t>
      </w:r>
      <w:r>
        <w:rPr>
          <w:rFonts w:ascii="Sakkal Majalla" w:hAnsi="Sakkal Majalla" w:cs="Sakkal Majalla" w:hint="cs"/>
          <w:b/>
          <w:sz w:val="28"/>
          <w:szCs w:val="28"/>
          <w:rtl/>
          <w:lang w:bidi="ar-DZ"/>
        </w:rPr>
        <w:t xml:space="preserve"> وتصنيفه </w:t>
      </w:r>
    </w:p>
    <w:p w14:paraId="46D327C6"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أعراض</w:t>
      </w:r>
      <w:r>
        <w:rPr>
          <w:rFonts w:ascii="Sakkal Majalla" w:hAnsi="Sakkal Majalla" w:cs="Sakkal Majalla" w:hint="cs"/>
          <w:b/>
          <w:sz w:val="28"/>
          <w:szCs w:val="28"/>
          <w:rtl/>
          <w:lang w:bidi="ar-DZ"/>
        </w:rPr>
        <w:t xml:space="preserve"> الفصام </w:t>
      </w:r>
    </w:p>
    <w:p w14:paraId="2DA9A24F"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العلاج</w:t>
      </w:r>
      <w:r>
        <w:rPr>
          <w:rFonts w:ascii="Sakkal Majalla" w:hAnsi="Sakkal Majalla" w:cs="Sakkal Majalla" w:hint="cs"/>
          <w:b/>
          <w:sz w:val="28"/>
          <w:szCs w:val="28"/>
          <w:rtl/>
          <w:lang w:bidi="ar-DZ"/>
        </w:rPr>
        <w:t xml:space="preserve"> الدوائي للاضطرابات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 xml:space="preserve"> </w:t>
      </w:r>
    </w:p>
    <w:p w14:paraId="5FC48032"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w:t>
      </w:r>
      <w:r>
        <w:rPr>
          <w:rFonts w:ascii="Sakkal Majalla" w:hAnsi="Sakkal Majalla" w:cs="Sakkal Majalla" w:hint="cs"/>
          <w:b/>
          <w:sz w:val="28"/>
          <w:szCs w:val="28"/>
          <w:rtl/>
          <w:lang w:bidi="ar-DZ"/>
        </w:rPr>
        <w:t xml:space="preserve"> العلا</w:t>
      </w:r>
      <w:r>
        <w:rPr>
          <w:rFonts w:ascii="Sakkal Majalla" w:hAnsi="Sakkal Majalla" w:cs="Sakkal Majalla"/>
          <w:b/>
          <w:sz w:val="28"/>
          <w:szCs w:val="28"/>
          <w:rtl/>
          <w:lang w:bidi="ar-DZ"/>
        </w:rPr>
        <w:t>ج</w:t>
      </w:r>
      <w:r>
        <w:rPr>
          <w:rFonts w:ascii="Sakkal Majalla" w:hAnsi="Sakkal Majalla" w:cs="Sakkal Majalla" w:hint="cs"/>
          <w:b/>
          <w:sz w:val="28"/>
          <w:szCs w:val="28"/>
          <w:rtl/>
          <w:lang w:bidi="ar-DZ"/>
        </w:rPr>
        <w:t xml:space="preserve"> النفسي المعرفي السلوكي للاضطرابات </w:t>
      </w:r>
      <w:proofErr w:type="spellStart"/>
      <w:r>
        <w:rPr>
          <w:rFonts w:ascii="Sakkal Majalla" w:hAnsi="Sakkal Majalla" w:cs="Sakkal Majalla" w:hint="cs"/>
          <w:b/>
          <w:sz w:val="28"/>
          <w:szCs w:val="28"/>
          <w:rtl/>
          <w:lang w:bidi="ar-DZ"/>
        </w:rPr>
        <w:t>الذهانية</w:t>
      </w:r>
      <w:proofErr w:type="spellEnd"/>
      <w:r>
        <w:rPr>
          <w:rFonts w:ascii="Sakkal Majalla" w:hAnsi="Sakkal Majalla" w:cs="Sakkal Majalla" w:hint="cs"/>
          <w:b/>
          <w:sz w:val="28"/>
          <w:szCs w:val="28"/>
          <w:rtl/>
          <w:lang w:bidi="ar-DZ"/>
        </w:rPr>
        <w:t xml:space="preserve"> أنواعه وأقسامه </w:t>
      </w:r>
    </w:p>
    <w:p w14:paraId="1076F3A8"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مرحلة</w:t>
      </w:r>
      <w:r>
        <w:rPr>
          <w:rFonts w:ascii="Sakkal Majalla" w:hAnsi="Sakkal Majalla" w:cs="Sakkal Majalla" w:hint="cs"/>
          <w:b/>
          <w:sz w:val="28"/>
          <w:szCs w:val="28"/>
          <w:rtl/>
          <w:lang w:bidi="ar-DZ"/>
        </w:rPr>
        <w:t xml:space="preserve"> التقييم والانخراط </w:t>
      </w:r>
    </w:p>
    <w:p w14:paraId="3E6E2050"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مرحلة</w:t>
      </w:r>
      <w:r>
        <w:rPr>
          <w:rFonts w:ascii="Sakkal Majalla" w:hAnsi="Sakkal Majalla" w:cs="Sakkal Majalla" w:hint="cs"/>
          <w:b/>
          <w:sz w:val="28"/>
          <w:szCs w:val="28"/>
          <w:rtl/>
          <w:lang w:bidi="ar-DZ"/>
        </w:rPr>
        <w:t xml:space="preserve"> تطوير نموذج المرض ومراقبة الأعراض</w:t>
      </w:r>
    </w:p>
    <w:p w14:paraId="21DA8451"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مرحلة</w:t>
      </w:r>
      <w:r>
        <w:rPr>
          <w:rFonts w:ascii="Sakkal Majalla" w:hAnsi="Sakkal Majalla" w:cs="Sakkal Majalla" w:hint="cs"/>
          <w:b/>
          <w:sz w:val="28"/>
          <w:szCs w:val="28"/>
          <w:rtl/>
          <w:lang w:bidi="ar-DZ"/>
        </w:rPr>
        <w:t xml:space="preserve"> التدخل العلاجي </w:t>
      </w:r>
    </w:p>
    <w:p w14:paraId="5712D670"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proofErr w:type="gramStart"/>
      <w:r w:rsidRPr="00780B75">
        <w:rPr>
          <w:rFonts w:ascii="Sakkal Majalla" w:hAnsi="Sakkal Majalla" w:cs="Sakkal Majalla" w:hint="cs"/>
          <w:b/>
          <w:bCs/>
          <w:rtl/>
          <w:lang w:bidi="ar-DZ"/>
        </w:rPr>
        <w:t>):.</w:t>
      </w:r>
      <w:proofErr w:type="gramEnd"/>
      <w:r w:rsidRPr="00780B75">
        <w:rPr>
          <w:rFonts w:ascii="Sakkal Majalla" w:hAnsi="Sakkal Majalla" w:cs="Sakkal Majalla" w:hint="cs"/>
          <w:b/>
          <w:bCs/>
          <w:rtl/>
          <w:lang w:bidi="ar-DZ"/>
        </w:rPr>
        <w:t xml:space="preserve"> مرحلة</w:t>
      </w:r>
      <w:r>
        <w:rPr>
          <w:rFonts w:ascii="Sakkal Majalla" w:hAnsi="Sakkal Majalla" w:cs="Sakkal Majalla" w:hint="cs"/>
          <w:b/>
          <w:sz w:val="28"/>
          <w:szCs w:val="28"/>
          <w:rtl/>
          <w:lang w:bidi="ar-DZ"/>
        </w:rPr>
        <w:t xml:space="preserve"> اكتساب المهارات الاجتماعية وتجنب الانتكاسة </w:t>
      </w:r>
    </w:p>
    <w:p w14:paraId="08B97DAD"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عرض حالات عياديه لاضطراب الفصام </w:t>
      </w:r>
    </w:p>
    <w:p w14:paraId="4F171A68"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445CE957" w14:textId="77777777" w:rsidR="00F24B28" w:rsidRDefault="00F24B28" w:rsidP="00F24B28">
      <w:pPr>
        <w:bidi/>
        <w:jc w:val="lowKashida"/>
        <w:rPr>
          <w:rFonts w:ascii="Sakkal Majalla" w:hAnsi="Sakkal Majalla" w:cs="Sakkal Majalla"/>
          <w:bCs/>
          <w:sz w:val="28"/>
          <w:szCs w:val="28"/>
          <w:lang w:bidi="ar-DZ"/>
        </w:rPr>
      </w:pPr>
      <w:r w:rsidRPr="00D97566">
        <w:rPr>
          <w:rFonts w:ascii="Sakkal Majalla" w:hAnsi="Sakkal Majalla" w:cs="Sakkal Majalla"/>
          <w:bCs/>
          <w:sz w:val="28"/>
          <w:szCs w:val="28"/>
          <w:rtl/>
          <w:lang w:bidi="ar-DZ"/>
        </w:rPr>
        <w:t xml:space="preserve">المراجع: </w:t>
      </w:r>
    </w:p>
    <w:p w14:paraId="3B70751D" w14:textId="77777777" w:rsidR="00F24B28" w:rsidRDefault="00F24B28" w:rsidP="00F24B28">
      <w:pPr>
        <w:bidi/>
        <w:jc w:val="lowKashida"/>
        <w:rPr>
          <w:rFonts w:ascii="Sakkal Majalla" w:hAnsi="Sakkal Majalla" w:cs="Sakkal Majalla"/>
          <w:bCs/>
          <w:sz w:val="28"/>
          <w:szCs w:val="28"/>
          <w:lang w:bidi="ar-DZ"/>
        </w:rPr>
      </w:pPr>
      <w:r>
        <w:rPr>
          <w:rFonts w:ascii="Sakkal Majalla" w:hAnsi="Sakkal Majalla" w:cs="Sakkal Majalla"/>
          <w:bCs/>
          <w:sz w:val="28"/>
          <w:szCs w:val="28"/>
          <w:lang w:bidi="ar-DZ"/>
        </w:rPr>
        <w:t>.</w:t>
      </w:r>
      <w:r w:rsidRPr="00D15587">
        <w:rPr>
          <w:rFonts w:ascii="Sakkal Majalla" w:hAnsi="Sakkal Majalla" w:cs="Sakkal Majalla"/>
          <w:b/>
          <w:sz w:val="28"/>
          <w:szCs w:val="28"/>
          <w:lang w:bidi="ar-DZ"/>
        </w:rPr>
        <w:t>1</w:t>
      </w:r>
      <w:r w:rsidRPr="00D15587">
        <w:rPr>
          <w:rFonts w:ascii="Sakkal Majalla" w:hAnsi="Sakkal Majalla" w:cs="Sakkal Majalla"/>
          <w:b/>
          <w:sz w:val="28"/>
          <w:szCs w:val="28"/>
          <w:rtl/>
          <w:lang w:bidi="ar-DZ"/>
        </w:rPr>
        <w:t>غانم ، م. ح. (2006). الاضطرابات النفسية والعقلية والسلوكية. مكتبة الأنجلو المصرية</w:t>
      </w:r>
      <w:r w:rsidRPr="00D15587">
        <w:rPr>
          <w:rFonts w:ascii="Sakkal Majalla" w:hAnsi="Sakkal Majalla" w:cs="Sakkal Majalla"/>
          <w:bCs/>
          <w:sz w:val="28"/>
          <w:szCs w:val="28"/>
          <w:rtl/>
          <w:lang w:bidi="ar-DZ"/>
        </w:rPr>
        <w:t>.</w:t>
      </w:r>
    </w:p>
    <w:p w14:paraId="6449B073" w14:textId="77777777" w:rsidR="00F24B28" w:rsidRDefault="00F24B28" w:rsidP="00F24B28">
      <w:pPr>
        <w:bidi/>
        <w:jc w:val="lowKashida"/>
        <w:rPr>
          <w:rFonts w:ascii="Sakkal Majalla" w:hAnsi="Sakkal Majalla" w:cs="Sakkal Majalla"/>
          <w:bCs/>
          <w:sz w:val="28"/>
          <w:szCs w:val="28"/>
          <w:lang w:bidi="ar-DZ"/>
        </w:rPr>
      </w:pPr>
    </w:p>
    <w:p w14:paraId="7A032096" w14:textId="77777777" w:rsidR="00F24B28" w:rsidRPr="00D15587" w:rsidRDefault="00F24B28" w:rsidP="00F24B28">
      <w:pPr>
        <w:rPr>
          <w:rFonts w:asciiTheme="majorBidi" w:hAnsiTheme="majorBidi" w:cstheme="majorBidi"/>
          <w:bCs/>
          <w:sz w:val="22"/>
          <w:szCs w:val="22"/>
          <w:lang w:bidi="ar-DZ"/>
        </w:rPr>
      </w:pPr>
      <w:r>
        <w:rPr>
          <w:rFonts w:asciiTheme="majorBidi" w:hAnsiTheme="majorBidi" w:cstheme="majorBidi"/>
          <w:bCs/>
          <w:sz w:val="22"/>
          <w:szCs w:val="22"/>
          <w:lang w:bidi="ar-DZ"/>
        </w:rPr>
        <w:t>2.</w:t>
      </w:r>
      <w:r w:rsidRPr="00D15587">
        <w:rPr>
          <w:rFonts w:asciiTheme="majorBidi" w:hAnsiTheme="majorBidi" w:cstheme="majorBidi"/>
          <w:bCs/>
          <w:sz w:val="22"/>
          <w:szCs w:val="22"/>
          <w:lang w:bidi="ar-DZ"/>
        </w:rPr>
        <w:t>Chambon, O., &amp; Marie-Cardine, M. (1994). Réadaptation et psychothérapie des psychoses chroniques. Santé mentale au Québec, 19(1), 19–32.</w:t>
      </w:r>
    </w:p>
    <w:p w14:paraId="65062183" w14:textId="77777777" w:rsidR="00F24B28" w:rsidRPr="00D15587" w:rsidRDefault="00F24B28" w:rsidP="00F24B28">
      <w:pPr>
        <w:rPr>
          <w:rFonts w:asciiTheme="majorBidi" w:hAnsiTheme="majorBidi" w:cstheme="majorBidi"/>
          <w:bCs/>
          <w:sz w:val="22"/>
          <w:szCs w:val="22"/>
          <w:rtl/>
          <w:lang w:bidi="ar-DZ"/>
        </w:rPr>
      </w:pPr>
    </w:p>
    <w:p w14:paraId="374084B8" w14:textId="77777777" w:rsidR="00F24B28" w:rsidRPr="00D15587" w:rsidRDefault="00F24B28" w:rsidP="00F24B28">
      <w:pPr>
        <w:rPr>
          <w:rFonts w:asciiTheme="majorBidi" w:hAnsiTheme="majorBidi" w:cstheme="majorBidi"/>
          <w:bCs/>
          <w:sz w:val="22"/>
          <w:szCs w:val="22"/>
          <w:lang w:bidi="ar-DZ"/>
        </w:rPr>
      </w:pPr>
      <w:r>
        <w:rPr>
          <w:rFonts w:asciiTheme="majorBidi" w:hAnsiTheme="majorBidi" w:cstheme="majorBidi"/>
          <w:bCs/>
          <w:sz w:val="22"/>
          <w:szCs w:val="22"/>
          <w:lang w:bidi="ar-DZ"/>
        </w:rPr>
        <w:t>3.</w:t>
      </w:r>
      <w:r w:rsidRPr="00D15587">
        <w:rPr>
          <w:rFonts w:asciiTheme="majorBidi" w:hAnsiTheme="majorBidi" w:cstheme="majorBidi"/>
          <w:bCs/>
          <w:sz w:val="22"/>
          <w:szCs w:val="22"/>
          <w:lang w:bidi="ar-DZ"/>
        </w:rPr>
        <w:t>Cottraux, J. (2001). Les thérapies comportementales et cognitives (3e éd.).</w:t>
      </w:r>
    </w:p>
    <w:p w14:paraId="4130506C" w14:textId="77777777" w:rsidR="00F24B28" w:rsidRPr="00D15587" w:rsidRDefault="00F24B28" w:rsidP="00F24B28">
      <w:pPr>
        <w:rPr>
          <w:rFonts w:asciiTheme="majorBidi" w:hAnsiTheme="majorBidi" w:cstheme="majorBidi"/>
          <w:bCs/>
          <w:sz w:val="22"/>
          <w:szCs w:val="22"/>
          <w:rtl/>
          <w:lang w:bidi="ar-DZ"/>
        </w:rPr>
      </w:pPr>
    </w:p>
    <w:p w14:paraId="758A274F" w14:textId="77777777" w:rsidR="00F24B28" w:rsidRPr="00D15587" w:rsidRDefault="00F24B28" w:rsidP="00F24B28">
      <w:pPr>
        <w:rPr>
          <w:rFonts w:asciiTheme="majorBidi" w:hAnsiTheme="majorBidi" w:cstheme="majorBidi"/>
          <w:bCs/>
          <w:sz w:val="22"/>
          <w:szCs w:val="22"/>
          <w:lang w:val="en-US" w:bidi="ar-DZ"/>
        </w:rPr>
      </w:pPr>
      <w:r>
        <w:rPr>
          <w:rFonts w:asciiTheme="majorBidi" w:hAnsiTheme="majorBidi" w:cstheme="majorBidi"/>
          <w:bCs/>
          <w:sz w:val="22"/>
          <w:szCs w:val="22"/>
          <w:lang w:val="en-US" w:bidi="ar-DZ"/>
        </w:rPr>
        <w:t>4.</w:t>
      </w:r>
      <w:r w:rsidRPr="00D15587">
        <w:rPr>
          <w:rFonts w:asciiTheme="majorBidi" w:hAnsiTheme="majorBidi" w:cstheme="majorBidi"/>
          <w:bCs/>
          <w:sz w:val="22"/>
          <w:szCs w:val="22"/>
          <w:lang w:val="en-US" w:bidi="ar-DZ"/>
        </w:rPr>
        <w:t xml:space="preserve">Ellis, A., &amp; Dryden, W. (2007). The practice of Rational Emotive Behavior Therapy (2e </w:t>
      </w:r>
      <w:proofErr w:type="spellStart"/>
      <w:r w:rsidRPr="00D15587">
        <w:rPr>
          <w:rFonts w:asciiTheme="majorBidi" w:hAnsiTheme="majorBidi" w:cstheme="majorBidi"/>
          <w:bCs/>
          <w:sz w:val="22"/>
          <w:szCs w:val="22"/>
          <w:lang w:val="en-US" w:bidi="ar-DZ"/>
        </w:rPr>
        <w:t>éd</w:t>
      </w:r>
      <w:proofErr w:type="spellEnd"/>
      <w:r w:rsidRPr="00D15587">
        <w:rPr>
          <w:rFonts w:asciiTheme="majorBidi" w:hAnsiTheme="majorBidi" w:cstheme="majorBidi"/>
          <w:bCs/>
          <w:sz w:val="22"/>
          <w:szCs w:val="22"/>
          <w:lang w:val="en-US" w:bidi="ar-DZ"/>
        </w:rPr>
        <w:t>.).</w:t>
      </w:r>
    </w:p>
    <w:p w14:paraId="5012E700" w14:textId="77777777" w:rsidR="00F24B28" w:rsidRPr="00D15587" w:rsidRDefault="00F24B28" w:rsidP="00F24B28">
      <w:pPr>
        <w:rPr>
          <w:rFonts w:asciiTheme="majorBidi" w:hAnsiTheme="majorBidi" w:cstheme="majorBidi"/>
          <w:bCs/>
          <w:sz w:val="22"/>
          <w:szCs w:val="22"/>
          <w:rtl/>
          <w:lang w:bidi="ar-DZ"/>
        </w:rPr>
      </w:pPr>
    </w:p>
    <w:p w14:paraId="0034DB06" w14:textId="77777777" w:rsidR="00F24B28" w:rsidRPr="00D15587" w:rsidRDefault="00F24B28" w:rsidP="00F24B28">
      <w:pPr>
        <w:rPr>
          <w:rFonts w:asciiTheme="majorBidi" w:hAnsiTheme="majorBidi" w:cstheme="majorBidi"/>
          <w:bCs/>
          <w:sz w:val="22"/>
          <w:szCs w:val="22"/>
          <w:lang w:bidi="ar-DZ"/>
        </w:rPr>
      </w:pPr>
      <w:proofErr w:type="gramStart"/>
      <w:r>
        <w:rPr>
          <w:rFonts w:asciiTheme="majorBidi" w:hAnsiTheme="majorBidi" w:cstheme="majorBidi"/>
          <w:bCs/>
          <w:sz w:val="22"/>
          <w:szCs w:val="22"/>
          <w:lang w:bidi="ar-DZ"/>
        </w:rPr>
        <w:t>5,</w:t>
      </w:r>
      <w:r w:rsidRPr="00D15587">
        <w:rPr>
          <w:rFonts w:asciiTheme="majorBidi" w:hAnsiTheme="majorBidi" w:cstheme="majorBidi"/>
          <w:bCs/>
          <w:sz w:val="22"/>
          <w:szCs w:val="22"/>
          <w:lang w:bidi="ar-DZ"/>
        </w:rPr>
        <w:t>Pomini</w:t>
      </w:r>
      <w:proofErr w:type="gramEnd"/>
      <w:r w:rsidRPr="00D15587">
        <w:rPr>
          <w:rFonts w:asciiTheme="majorBidi" w:hAnsiTheme="majorBidi" w:cstheme="majorBidi"/>
          <w:bCs/>
          <w:sz w:val="22"/>
          <w:szCs w:val="22"/>
          <w:lang w:bidi="ar-DZ"/>
        </w:rPr>
        <w:t xml:space="preserve">, V. (2009). Integrated </w:t>
      </w:r>
      <w:proofErr w:type="spellStart"/>
      <w:r w:rsidRPr="00D15587">
        <w:rPr>
          <w:rFonts w:asciiTheme="majorBidi" w:hAnsiTheme="majorBidi" w:cstheme="majorBidi"/>
          <w:bCs/>
          <w:sz w:val="22"/>
          <w:szCs w:val="22"/>
          <w:lang w:bidi="ar-DZ"/>
        </w:rPr>
        <w:t>psychological</w:t>
      </w:r>
      <w:proofErr w:type="spellEnd"/>
      <w:r w:rsidRPr="00D15587">
        <w:rPr>
          <w:rFonts w:asciiTheme="majorBidi" w:hAnsiTheme="majorBidi" w:cstheme="majorBidi"/>
          <w:bCs/>
          <w:sz w:val="22"/>
          <w:szCs w:val="22"/>
          <w:lang w:bidi="ar-DZ"/>
        </w:rPr>
        <w:t xml:space="preserve"> </w:t>
      </w:r>
      <w:proofErr w:type="spellStart"/>
      <w:r w:rsidRPr="00D15587">
        <w:rPr>
          <w:rFonts w:asciiTheme="majorBidi" w:hAnsiTheme="majorBidi" w:cstheme="majorBidi"/>
          <w:bCs/>
          <w:sz w:val="22"/>
          <w:szCs w:val="22"/>
          <w:lang w:bidi="ar-DZ"/>
        </w:rPr>
        <w:t>treatment</w:t>
      </w:r>
      <w:proofErr w:type="spellEnd"/>
      <w:r w:rsidRPr="00D15587">
        <w:rPr>
          <w:rFonts w:asciiTheme="majorBidi" w:hAnsiTheme="majorBidi" w:cstheme="majorBidi"/>
          <w:bCs/>
          <w:sz w:val="22"/>
          <w:szCs w:val="22"/>
          <w:lang w:bidi="ar-DZ"/>
        </w:rPr>
        <w:t xml:space="preserve">. La lettre du psychiatre, </w:t>
      </w:r>
      <w:proofErr w:type="gramStart"/>
      <w:r w:rsidRPr="00D15587">
        <w:rPr>
          <w:rFonts w:asciiTheme="majorBidi" w:hAnsiTheme="majorBidi" w:cstheme="majorBidi"/>
          <w:bCs/>
          <w:sz w:val="22"/>
          <w:szCs w:val="22"/>
          <w:lang w:bidi="ar-DZ"/>
        </w:rPr>
        <w:t>V(</w:t>
      </w:r>
      <w:proofErr w:type="gramEnd"/>
      <w:r w:rsidRPr="00D15587">
        <w:rPr>
          <w:rFonts w:asciiTheme="majorBidi" w:hAnsiTheme="majorBidi" w:cstheme="majorBidi"/>
          <w:bCs/>
          <w:sz w:val="22"/>
          <w:szCs w:val="22"/>
          <w:lang w:bidi="ar-DZ"/>
        </w:rPr>
        <w:t>45), 101–103.</w:t>
      </w:r>
    </w:p>
    <w:p w14:paraId="06C31780" w14:textId="77777777" w:rsidR="00F24B28" w:rsidRPr="00D15587" w:rsidRDefault="00F24B28" w:rsidP="00F24B28">
      <w:pPr>
        <w:rPr>
          <w:rFonts w:asciiTheme="majorBidi" w:hAnsiTheme="majorBidi" w:cstheme="majorBidi"/>
          <w:bCs/>
          <w:sz w:val="22"/>
          <w:szCs w:val="22"/>
          <w:rtl/>
          <w:lang w:bidi="ar-DZ"/>
        </w:rPr>
      </w:pPr>
    </w:p>
    <w:p w14:paraId="05694453" w14:textId="77777777" w:rsidR="00F24B28" w:rsidRPr="00D97566" w:rsidRDefault="00F24B28" w:rsidP="00F24B28">
      <w:pPr>
        <w:bidi/>
        <w:jc w:val="lowKashida"/>
        <w:rPr>
          <w:rFonts w:ascii="Sakkal Majalla" w:hAnsi="Sakkal Majalla" w:cs="Sakkal Majalla"/>
          <w:b/>
          <w:sz w:val="28"/>
          <w:szCs w:val="28"/>
          <w:rtl/>
          <w:lang w:bidi="ar-DZ"/>
        </w:rPr>
      </w:pPr>
      <w:proofErr w:type="gramStart"/>
      <w:r>
        <w:rPr>
          <w:rFonts w:asciiTheme="majorBidi" w:hAnsiTheme="majorBidi" w:cstheme="majorBidi"/>
          <w:bCs/>
          <w:sz w:val="22"/>
          <w:szCs w:val="22"/>
          <w:lang w:bidi="ar-DZ"/>
        </w:rPr>
        <w:t>6,</w:t>
      </w:r>
      <w:r w:rsidRPr="00D15587">
        <w:rPr>
          <w:rFonts w:asciiTheme="majorBidi" w:hAnsiTheme="majorBidi" w:cstheme="majorBidi"/>
          <w:bCs/>
          <w:sz w:val="22"/>
          <w:szCs w:val="22"/>
          <w:lang w:bidi="ar-DZ"/>
        </w:rPr>
        <w:t>Than</w:t>
      </w:r>
      <w:proofErr w:type="gramEnd"/>
      <w:r w:rsidRPr="00D15587">
        <w:rPr>
          <w:rFonts w:asciiTheme="majorBidi" w:hAnsiTheme="majorBidi" w:cstheme="majorBidi"/>
          <w:bCs/>
          <w:sz w:val="22"/>
          <w:szCs w:val="22"/>
          <w:lang w:bidi="ar-DZ"/>
        </w:rPr>
        <w:t>, L. N. (2013). Les thérapies basées sur l’acceptation et la pleine conscience. Revue Santé mentale au Québec, 38(2), 35–63</w:t>
      </w:r>
      <w:r w:rsidRPr="00D15587">
        <w:rPr>
          <w:rFonts w:ascii="Sakkal Majalla" w:hAnsi="Sakkal Majalla" w:cs="Sakkal Majalla"/>
          <w:b/>
          <w:sz w:val="28"/>
          <w:szCs w:val="28"/>
          <w:rtl/>
          <w:lang w:bidi="ar-DZ"/>
        </w:rPr>
        <w:t>.</w:t>
      </w:r>
    </w:p>
    <w:p w14:paraId="326ED632" w14:textId="77777777" w:rsidR="00F24B28" w:rsidRDefault="00F24B28" w:rsidP="00F24B28">
      <w:pPr>
        <w:tabs>
          <w:tab w:val="right" w:pos="424"/>
        </w:tabs>
        <w:ind w:left="1984"/>
        <w:contextualSpacing/>
        <w:rPr>
          <w:b/>
          <w:bCs/>
        </w:rPr>
      </w:pPr>
      <w:r w:rsidRPr="00397B00">
        <w:rPr>
          <w:rFonts w:ascii="Sakkal Majalla" w:eastAsia="Times New Roman" w:hAnsi="Sakkal Majalla" w:cs="Sakkal Majalla"/>
          <w:b/>
          <w:color w:val="000000"/>
          <w:sz w:val="28"/>
          <w:szCs w:val="28"/>
          <w:rtl/>
          <w:lang w:eastAsia="fr-FR"/>
        </w:rPr>
        <w:t xml:space="preserve">- </w:t>
      </w:r>
    </w:p>
    <w:p w14:paraId="611C13A2" w14:textId="77777777" w:rsidR="00F24B28" w:rsidRDefault="00F24B28" w:rsidP="00F24B28">
      <w:pPr>
        <w:rPr>
          <w:b/>
          <w:bCs/>
        </w:rPr>
      </w:pPr>
    </w:p>
    <w:p w14:paraId="3BA1CBCB" w14:textId="77777777" w:rsidR="00210CA5" w:rsidRDefault="00210CA5" w:rsidP="00210CA5">
      <w:pPr>
        <w:bidi/>
        <w:ind w:left="-1"/>
        <w:jc w:val="both"/>
        <w:rPr>
          <w:rFonts w:cs="Arabic Transparent"/>
          <w:b/>
          <w:sz w:val="28"/>
          <w:szCs w:val="28"/>
          <w:rtl/>
          <w:lang w:bidi="ar-DZ"/>
        </w:rPr>
      </w:pPr>
    </w:p>
    <w:p w14:paraId="4913FAB2" w14:textId="77777777" w:rsidR="00210CA5" w:rsidRDefault="00210CA5" w:rsidP="00210CA5">
      <w:pPr>
        <w:bidi/>
        <w:ind w:left="-1"/>
        <w:jc w:val="both"/>
        <w:rPr>
          <w:rFonts w:cs="Arabic Transparent"/>
          <w:b/>
          <w:sz w:val="28"/>
          <w:szCs w:val="28"/>
          <w:rtl/>
          <w:lang w:bidi="ar-DZ"/>
        </w:rPr>
      </w:pPr>
    </w:p>
    <w:p w14:paraId="1E85513D" w14:textId="77777777" w:rsidR="00210CA5" w:rsidRDefault="00210CA5" w:rsidP="00210CA5">
      <w:pPr>
        <w:bidi/>
        <w:ind w:left="-1"/>
        <w:jc w:val="both"/>
        <w:rPr>
          <w:rFonts w:cs="Arabic Transparent"/>
          <w:b/>
          <w:sz w:val="28"/>
          <w:szCs w:val="28"/>
          <w:rtl/>
          <w:lang w:bidi="ar-DZ"/>
        </w:rPr>
      </w:pPr>
    </w:p>
    <w:p w14:paraId="7B8A4B14" w14:textId="77777777" w:rsidR="00210CA5" w:rsidRDefault="00210CA5" w:rsidP="00210CA5">
      <w:pPr>
        <w:bidi/>
        <w:ind w:left="-1"/>
        <w:jc w:val="both"/>
        <w:rPr>
          <w:rFonts w:cs="Arabic Transparent"/>
          <w:b/>
          <w:sz w:val="28"/>
          <w:szCs w:val="28"/>
          <w:rtl/>
          <w:lang w:bidi="ar-DZ"/>
        </w:rPr>
      </w:pPr>
    </w:p>
    <w:p w14:paraId="036F27C5" w14:textId="77777777" w:rsidR="00210CA5" w:rsidRDefault="00210CA5" w:rsidP="00210CA5">
      <w:pPr>
        <w:bidi/>
        <w:ind w:left="-1"/>
        <w:jc w:val="both"/>
        <w:rPr>
          <w:rFonts w:cs="Arabic Transparent"/>
          <w:b/>
          <w:sz w:val="28"/>
          <w:szCs w:val="28"/>
          <w:rtl/>
          <w:lang w:bidi="ar-DZ"/>
        </w:rPr>
      </w:pPr>
    </w:p>
    <w:p w14:paraId="5A555A73" w14:textId="77777777" w:rsidR="00210CA5" w:rsidRDefault="00210CA5" w:rsidP="00210CA5">
      <w:pPr>
        <w:bidi/>
        <w:ind w:left="-1"/>
        <w:jc w:val="both"/>
        <w:rPr>
          <w:rFonts w:cs="Arabic Transparent"/>
          <w:b/>
          <w:sz w:val="28"/>
          <w:szCs w:val="28"/>
          <w:rtl/>
          <w:lang w:bidi="ar-DZ"/>
        </w:rPr>
      </w:pPr>
    </w:p>
    <w:p w14:paraId="177BDC39" w14:textId="77777777" w:rsidR="00210CA5" w:rsidRDefault="00210CA5" w:rsidP="00210CA5">
      <w:pPr>
        <w:bidi/>
        <w:ind w:left="-1"/>
        <w:jc w:val="both"/>
        <w:rPr>
          <w:rFonts w:cs="Arabic Transparent"/>
          <w:b/>
          <w:sz w:val="28"/>
          <w:szCs w:val="28"/>
          <w:rtl/>
          <w:lang w:bidi="ar-DZ"/>
        </w:rPr>
      </w:pPr>
    </w:p>
    <w:p w14:paraId="05BC4682" w14:textId="77777777" w:rsidR="00210CA5" w:rsidRDefault="00210CA5" w:rsidP="00210CA5">
      <w:pPr>
        <w:bidi/>
        <w:ind w:left="-1"/>
        <w:jc w:val="both"/>
        <w:rPr>
          <w:rFonts w:cs="Arabic Transparent"/>
          <w:b/>
          <w:sz w:val="28"/>
          <w:szCs w:val="28"/>
          <w:rtl/>
          <w:lang w:bidi="ar-DZ"/>
        </w:rPr>
      </w:pPr>
    </w:p>
    <w:p w14:paraId="22E9ADDD" w14:textId="77777777" w:rsidR="00210CA5" w:rsidRDefault="00210CA5" w:rsidP="00210CA5">
      <w:pPr>
        <w:bidi/>
        <w:ind w:left="-1"/>
        <w:jc w:val="both"/>
        <w:rPr>
          <w:rFonts w:cs="Arabic Transparent"/>
          <w:b/>
          <w:sz w:val="28"/>
          <w:szCs w:val="28"/>
          <w:rtl/>
          <w:lang w:bidi="ar-DZ"/>
        </w:rPr>
      </w:pPr>
    </w:p>
    <w:p w14:paraId="79BFB972" w14:textId="77777777" w:rsidR="00210CA5" w:rsidRDefault="00210CA5" w:rsidP="00210CA5">
      <w:pPr>
        <w:bidi/>
        <w:ind w:left="-1"/>
        <w:jc w:val="both"/>
        <w:rPr>
          <w:rFonts w:cs="Arabic Transparent"/>
          <w:b/>
          <w:sz w:val="28"/>
          <w:szCs w:val="28"/>
          <w:rtl/>
          <w:lang w:bidi="ar-DZ"/>
        </w:rPr>
      </w:pPr>
    </w:p>
    <w:p w14:paraId="4B3A332A" w14:textId="77777777" w:rsidR="00210CA5" w:rsidRDefault="00210CA5" w:rsidP="00210CA5">
      <w:pPr>
        <w:bidi/>
        <w:ind w:left="-1"/>
        <w:jc w:val="both"/>
        <w:rPr>
          <w:rFonts w:cs="Arabic Transparent"/>
          <w:b/>
          <w:sz w:val="28"/>
          <w:szCs w:val="28"/>
          <w:rtl/>
          <w:lang w:bidi="ar-DZ"/>
        </w:rPr>
      </w:pPr>
    </w:p>
    <w:p w14:paraId="12C9A9B4" w14:textId="77777777" w:rsidR="00210CA5" w:rsidRDefault="00210CA5" w:rsidP="00210CA5">
      <w:pPr>
        <w:bidi/>
        <w:ind w:left="-1"/>
        <w:jc w:val="both"/>
        <w:rPr>
          <w:rFonts w:cs="Arabic Transparent"/>
          <w:b/>
          <w:sz w:val="28"/>
          <w:szCs w:val="28"/>
          <w:rtl/>
          <w:lang w:bidi="ar-DZ"/>
        </w:rPr>
      </w:pPr>
    </w:p>
    <w:p w14:paraId="5D8010E4" w14:textId="77777777" w:rsidR="00210CA5" w:rsidRDefault="00210CA5" w:rsidP="00210CA5">
      <w:pPr>
        <w:bidi/>
        <w:ind w:left="-1"/>
        <w:jc w:val="both"/>
        <w:rPr>
          <w:rFonts w:cs="Arabic Transparent"/>
          <w:b/>
          <w:sz w:val="28"/>
          <w:szCs w:val="28"/>
          <w:rtl/>
          <w:lang w:bidi="ar-DZ"/>
        </w:rPr>
      </w:pPr>
    </w:p>
    <w:p w14:paraId="1514E501" w14:textId="77777777" w:rsidR="00210CA5" w:rsidRDefault="00210CA5" w:rsidP="00210CA5">
      <w:pPr>
        <w:bidi/>
        <w:ind w:left="-1"/>
        <w:jc w:val="both"/>
        <w:rPr>
          <w:rFonts w:cs="Arabic Transparent"/>
          <w:b/>
          <w:sz w:val="28"/>
          <w:szCs w:val="28"/>
          <w:rtl/>
          <w:lang w:bidi="ar-DZ"/>
        </w:rPr>
      </w:pPr>
    </w:p>
    <w:p w14:paraId="5DA21999" w14:textId="77777777" w:rsidR="00210CA5" w:rsidRDefault="00210CA5" w:rsidP="00210CA5">
      <w:pPr>
        <w:bidi/>
        <w:ind w:left="-1"/>
        <w:jc w:val="both"/>
        <w:rPr>
          <w:rFonts w:cs="Arabic Transparent"/>
          <w:b/>
          <w:sz w:val="28"/>
          <w:szCs w:val="28"/>
          <w:rtl/>
          <w:lang w:bidi="ar-DZ"/>
        </w:rPr>
      </w:pPr>
    </w:p>
    <w:p w14:paraId="2EBCF24D" w14:textId="77777777" w:rsidR="00210CA5" w:rsidRDefault="00210CA5" w:rsidP="00210CA5">
      <w:pPr>
        <w:bidi/>
        <w:ind w:left="-1"/>
        <w:jc w:val="both"/>
        <w:rPr>
          <w:rFonts w:cs="Arabic Transparent"/>
          <w:b/>
          <w:sz w:val="28"/>
          <w:szCs w:val="28"/>
          <w:rtl/>
          <w:lang w:bidi="ar-DZ"/>
        </w:rPr>
      </w:pPr>
    </w:p>
    <w:p w14:paraId="21A84725" w14:textId="77777777" w:rsidR="00210CA5" w:rsidRDefault="00210CA5" w:rsidP="00210CA5">
      <w:pPr>
        <w:bidi/>
        <w:ind w:left="-1"/>
        <w:jc w:val="both"/>
        <w:rPr>
          <w:rFonts w:cs="Arabic Transparent"/>
          <w:b/>
          <w:sz w:val="28"/>
          <w:szCs w:val="28"/>
          <w:rtl/>
          <w:lang w:bidi="ar-DZ"/>
        </w:rPr>
      </w:pPr>
    </w:p>
    <w:p w14:paraId="4FBE21BE" w14:textId="77777777" w:rsidR="00210CA5" w:rsidRDefault="00210CA5" w:rsidP="00210CA5">
      <w:pPr>
        <w:bidi/>
        <w:ind w:left="-1"/>
        <w:jc w:val="both"/>
        <w:rPr>
          <w:rFonts w:cs="Arabic Transparent"/>
          <w:b/>
          <w:sz w:val="28"/>
          <w:szCs w:val="28"/>
          <w:rtl/>
          <w:lang w:bidi="ar-DZ"/>
        </w:rPr>
      </w:pPr>
    </w:p>
    <w:p w14:paraId="4C2164EB" w14:textId="77777777" w:rsidR="00210CA5" w:rsidRDefault="00210CA5" w:rsidP="00210CA5">
      <w:pPr>
        <w:bidi/>
        <w:ind w:left="-1"/>
        <w:jc w:val="both"/>
        <w:rPr>
          <w:rFonts w:cs="Arabic Transparent"/>
          <w:b/>
          <w:sz w:val="28"/>
          <w:szCs w:val="28"/>
          <w:rtl/>
          <w:lang w:bidi="ar-DZ"/>
        </w:rPr>
      </w:pPr>
    </w:p>
    <w:p w14:paraId="38295E9E" w14:textId="77777777" w:rsidR="00210CA5" w:rsidRDefault="00210CA5" w:rsidP="00210CA5">
      <w:pPr>
        <w:bidi/>
        <w:ind w:left="-1"/>
        <w:jc w:val="both"/>
        <w:rPr>
          <w:rFonts w:cs="Arabic Transparent"/>
          <w:b/>
          <w:sz w:val="28"/>
          <w:szCs w:val="28"/>
          <w:rtl/>
          <w:lang w:bidi="ar-DZ"/>
        </w:rPr>
      </w:pPr>
    </w:p>
    <w:p w14:paraId="261FA5AC" w14:textId="77777777" w:rsidR="00210CA5" w:rsidRDefault="00210CA5" w:rsidP="00210CA5">
      <w:pPr>
        <w:bidi/>
        <w:ind w:left="-1"/>
        <w:jc w:val="both"/>
        <w:rPr>
          <w:rFonts w:cs="Arabic Transparent"/>
          <w:b/>
          <w:sz w:val="28"/>
          <w:szCs w:val="28"/>
          <w:rtl/>
          <w:lang w:bidi="ar-DZ"/>
        </w:rPr>
      </w:pPr>
    </w:p>
    <w:p w14:paraId="7B439935" w14:textId="77777777" w:rsidR="008E673B" w:rsidRDefault="008E673B" w:rsidP="008E673B">
      <w:pPr>
        <w:bidi/>
        <w:ind w:left="-1"/>
        <w:jc w:val="both"/>
        <w:rPr>
          <w:rFonts w:cs="Arabic Transparent"/>
          <w:b/>
          <w:sz w:val="28"/>
          <w:szCs w:val="28"/>
          <w:rtl/>
          <w:lang w:bidi="ar-DZ"/>
        </w:rPr>
      </w:pPr>
    </w:p>
    <w:p w14:paraId="6B598A80" w14:textId="77777777" w:rsidR="008E673B" w:rsidRDefault="008E673B" w:rsidP="008E673B">
      <w:pPr>
        <w:bidi/>
        <w:ind w:left="-1"/>
        <w:jc w:val="both"/>
        <w:rPr>
          <w:rFonts w:cs="Arabic Transparent"/>
          <w:b/>
          <w:sz w:val="28"/>
          <w:szCs w:val="28"/>
          <w:rtl/>
          <w:lang w:bidi="ar-DZ"/>
        </w:rPr>
      </w:pPr>
    </w:p>
    <w:p w14:paraId="27237BE5" w14:textId="77777777" w:rsidR="00210CA5" w:rsidRDefault="00210CA5" w:rsidP="00210CA5">
      <w:pPr>
        <w:bidi/>
        <w:ind w:left="-1"/>
        <w:jc w:val="both"/>
        <w:rPr>
          <w:rFonts w:cs="Arabic Transparent"/>
          <w:b/>
          <w:sz w:val="28"/>
          <w:szCs w:val="28"/>
          <w:rtl/>
          <w:lang w:bidi="ar-DZ"/>
        </w:rPr>
      </w:pPr>
    </w:p>
    <w:p w14:paraId="38F9A117" w14:textId="77777777" w:rsidR="00413FC7" w:rsidRPr="002F45F1" w:rsidRDefault="00413FC7" w:rsidP="00413FC7">
      <w:pPr>
        <w:tabs>
          <w:tab w:val="left" w:pos="1208"/>
        </w:tabs>
        <w:bidi/>
        <w:jc w:val="both"/>
        <w:rPr>
          <w:rFonts w:cs="Arabic Transparent"/>
          <w:bCs/>
          <w:sz w:val="28"/>
          <w:szCs w:val="28"/>
          <w:rtl/>
          <w:lang w:bidi="ar-DZ"/>
        </w:rPr>
      </w:pPr>
      <w:r w:rsidRPr="002F45F1">
        <w:rPr>
          <w:rFonts w:cs="Arabic Transparent" w:hint="cs"/>
          <w:bCs/>
          <w:sz w:val="28"/>
          <w:szCs w:val="28"/>
          <w:rtl/>
          <w:lang w:bidi="ar-DZ"/>
        </w:rPr>
        <w:t>السداسي الثالث</w:t>
      </w:r>
    </w:p>
    <w:p w14:paraId="5BA5D4BB" w14:textId="77777777" w:rsidR="00413FC7" w:rsidRPr="00143CD2" w:rsidRDefault="00413FC7" w:rsidP="00413FC7">
      <w:pPr>
        <w:bidi/>
        <w:ind w:left="-1"/>
        <w:jc w:val="both"/>
        <w:rPr>
          <w:rFonts w:cs="Arabic Transparent"/>
          <w:b/>
          <w:sz w:val="28"/>
          <w:szCs w:val="28"/>
          <w:rtl/>
          <w:lang w:bidi="ar-DZ"/>
        </w:rPr>
      </w:pPr>
      <w:r w:rsidRPr="00143CD2">
        <w:rPr>
          <w:rFonts w:cs="Arabic Transparent" w:hint="cs"/>
          <w:b/>
          <w:sz w:val="28"/>
          <w:szCs w:val="28"/>
          <w:rtl/>
          <w:lang w:bidi="ar-DZ"/>
        </w:rPr>
        <w:t>الوحدة التعليمية الأساسية</w:t>
      </w:r>
    </w:p>
    <w:p w14:paraId="03DF00EC" w14:textId="720D2AE5" w:rsidR="00413FC7" w:rsidRPr="00143CD2" w:rsidRDefault="00413FC7" w:rsidP="00413FC7">
      <w:pPr>
        <w:bidi/>
        <w:ind w:left="-1"/>
        <w:jc w:val="both"/>
        <w:rPr>
          <w:rFonts w:cs="Arabic Transparent"/>
          <w:b/>
          <w:sz w:val="28"/>
          <w:szCs w:val="28"/>
          <w:rtl/>
          <w:lang w:bidi="ar-DZ"/>
        </w:rPr>
      </w:pPr>
      <w:r w:rsidRPr="00143CD2">
        <w:rPr>
          <w:rFonts w:cs="Arabic Transparent" w:hint="cs"/>
          <w:b/>
          <w:sz w:val="28"/>
          <w:szCs w:val="28"/>
          <w:rtl/>
          <w:lang w:bidi="ar-DZ"/>
        </w:rPr>
        <w:t xml:space="preserve">الأستاذ المسؤول عن الوحدة التعليمية الأساسية: </w:t>
      </w:r>
      <w:r w:rsidR="00F24B28" w:rsidRPr="00143CD2">
        <w:rPr>
          <w:rFonts w:cs="Arabic Transparent" w:hint="cs"/>
          <w:b/>
          <w:sz w:val="28"/>
          <w:szCs w:val="28"/>
          <w:rtl/>
          <w:lang w:bidi="ar-DZ"/>
        </w:rPr>
        <w:t xml:space="preserve">بن </w:t>
      </w:r>
      <w:r w:rsidRPr="00143CD2">
        <w:rPr>
          <w:rFonts w:cs="Arabic Transparent" w:hint="cs"/>
          <w:b/>
          <w:sz w:val="28"/>
          <w:szCs w:val="28"/>
          <w:rtl/>
          <w:lang w:bidi="ar-DZ"/>
        </w:rPr>
        <w:t xml:space="preserve">يعقوب </w:t>
      </w:r>
      <w:r w:rsidR="00F24B28" w:rsidRPr="00143CD2">
        <w:rPr>
          <w:rFonts w:cs="Arabic Transparent" w:hint="cs"/>
          <w:b/>
          <w:sz w:val="28"/>
          <w:szCs w:val="28"/>
          <w:rtl/>
          <w:lang w:bidi="ar-DZ"/>
        </w:rPr>
        <w:t>نعيمة</w:t>
      </w:r>
    </w:p>
    <w:p w14:paraId="1D33224C" w14:textId="6EF681B1" w:rsidR="00413FC7" w:rsidRPr="00143CD2" w:rsidRDefault="00413FC7" w:rsidP="00413FC7">
      <w:pPr>
        <w:bidi/>
        <w:ind w:left="-1"/>
        <w:jc w:val="both"/>
        <w:rPr>
          <w:rFonts w:cs="Arabic Transparent"/>
          <w:b/>
          <w:sz w:val="28"/>
          <w:szCs w:val="28"/>
          <w:rtl/>
          <w:lang w:bidi="ar-DZ"/>
        </w:rPr>
      </w:pPr>
      <w:r w:rsidRPr="00143CD2">
        <w:rPr>
          <w:rFonts w:cs="Arabic Transparent" w:hint="cs"/>
          <w:b/>
          <w:sz w:val="28"/>
          <w:szCs w:val="28"/>
          <w:rtl/>
          <w:lang w:bidi="ar-DZ"/>
        </w:rPr>
        <w:t>اسم المادة: العلاج المعرفي السلوكي للاضطرابات النفس عصبية</w:t>
      </w:r>
    </w:p>
    <w:p w14:paraId="75182FE2" w14:textId="3C394077" w:rsidR="00413FC7" w:rsidRPr="00143CD2" w:rsidRDefault="00413FC7" w:rsidP="00413FC7">
      <w:pPr>
        <w:bidi/>
        <w:ind w:left="-1"/>
        <w:jc w:val="both"/>
        <w:rPr>
          <w:rFonts w:cs="Arabic Transparent"/>
          <w:b/>
          <w:sz w:val="28"/>
          <w:szCs w:val="28"/>
          <w:rtl/>
          <w:lang w:bidi="ar-DZ"/>
        </w:rPr>
      </w:pPr>
    </w:p>
    <w:p w14:paraId="0CC9D20B" w14:textId="3DBC207C"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اسم المادة: العلاج المعرفي السلوكي للاضطرابات</w:t>
      </w:r>
      <w:r w:rsidR="00143CD2" w:rsidRPr="00143CD2">
        <w:rPr>
          <w:rFonts w:cs="Arabic Transparent" w:hint="cs"/>
          <w:b/>
          <w:sz w:val="28"/>
          <w:szCs w:val="28"/>
          <w:rtl/>
          <w:lang w:bidi="ar-DZ"/>
        </w:rPr>
        <w:t xml:space="preserve"> </w:t>
      </w:r>
      <w:proofErr w:type="spellStart"/>
      <w:r w:rsidR="00143CD2" w:rsidRPr="00143CD2">
        <w:rPr>
          <w:rFonts w:cs="Arabic Transparent" w:hint="cs"/>
          <w:b/>
          <w:sz w:val="28"/>
          <w:szCs w:val="28"/>
          <w:rtl/>
          <w:lang w:bidi="ar-DZ"/>
        </w:rPr>
        <w:t>التفس</w:t>
      </w:r>
      <w:proofErr w:type="spellEnd"/>
      <w:r w:rsidRPr="00143CD2">
        <w:rPr>
          <w:rFonts w:cs="Arabic Transparent"/>
          <w:b/>
          <w:sz w:val="28"/>
          <w:szCs w:val="28"/>
          <w:rtl/>
          <w:lang w:bidi="ar-DZ"/>
        </w:rPr>
        <w:t xml:space="preserve"> عصبية </w:t>
      </w:r>
    </w:p>
    <w:p w14:paraId="358B9B15" w14:textId="51622BB3"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 xml:space="preserve">الرصيد: </w:t>
      </w:r>
      <w:r w:rsidR="00143CD2" w:rsidRPr="00143CD2">
        <w:rPr>
          <w:rFonts w:cs="Arabic Transparent" w:hint="cs"/>
          <w:b/>
          <w:sz w:val="28"/>
          <w:szCs w:val="28"/>
          <w:rtl/>
          <w:lang w:bidi="ar-DZ"/>
        </w:rPr>
        <w:t>5</w:t>
      </w:r>
    </w:p>
    <w:p w14:paraId="47C9391D" w14:textId="536AB8DE"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 xml:space="preserve">المعامل: </w:t>
      </w:r>
      <w:r w:rsidR="00143CD2" w:rsidRPr="00143CD2">
        <w:rPr>
          <w:rFonts w:cs="Arabic Transparent" w:hint="cs"/>
          <w:b/>
          <w:sz w:val="28"/>
          <w:szCs w:val="28"/>
          <w:rtl/>
          <w:lang w:bidi="ar-DZ"/>
        </w:rPr>
        <w:t>2</w:t>
      </w:r>
    </w:p>
    <w:p w14:paraId="0DA0E820" w14:textId="78B4A61E"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الحجم الساعي خلال السداسي,</w:t>
      </w:r>
      <w:r w:rsidR="00143CD2" w:rsidRPr="00143CD2">
        <w:rPr>
          <w:rFonts w:cs="Arabic Transparent" w:hint="cs"/>
          <w:b/>
          <w:sz w:val="28"/>
          <w:szCs w:val="28"/>
          <w:rtl/>
          <w:lang w:bidi="ar-DZ"/>
        </w:rPr>
        <w:t>45</w:t>
      </w:r>
      <w:r w:rsidRPr="00143CD2">
        <w:rPr>
          <w:rFonts w:cs="Arabic Transparent"/>
          <w:b/>
          <w:sz w:val="28"/>
          <w:szCs w:val="28"/>
          <w:rtl/>
          <w:lang w:bidi="ar-DZ"/>
        </w:rPr>
        <w:t xml:space="preserve"> ساعة</w:t>
      </w:r>
    </w:p>
    <w:p w14:paraId="70F5DE40" w14:textId="6C1D27B6"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الحجم الساعي الأسبوعي: 1سا و30د (محاضرة)</w:t>
      </w:r>
      <w:r w:rsidR="00143CD2" w:rsidRPr="00143CD2">
        <w:rPr>
          <w:rFonts w:cs="Arabic Transparent" w:hint="cs"/>
          <w:b/>
          <w:sz w:val="28"/>
          <w:szCs w:val="28"/>
          <w:rtl/>
          <w:lang w:bidi="ar-DZ"/>
        </w:rPr>
        <w:t xml:space="preserve"> </w:t>
      </w:r>
      <w:r w:rsidR="00143CD2" w:rsidRPr="00143CD2">
        <w:rPr>
          <w:rFonts w:ascii="Sakkal Majalla" w:hAnsi="Sakkal Majalla" w:cs="Sakkal Majalla"/>
          <w:b/>
          <w:sz w:val="28"/>
          <w:szCs w:val="28"/>
          <w:rtl/>
          <w:lang w:bidi="ar-DZ"/>
        </w:rPr>
        <w:t>1سا و30د (</w:t>
      </w:r>
      <w:r w:rsidR="00143CD2" w:rsidRPr="00143CD2">
        <w:rPr>
          <w:rFonts w:ascii="Sakkal Majalla" w:hAnsi="Sakkal Majalla" w:cs="Sakkal Majalla" w:hint="cs"/>
          <w:b/>
          <w:sz w:val="28"/>
          <w:szCs w:val="28"/>
          <w:rtl/>
          <w:lang w:bidi="ar-DZ"/>
        </w:rPr>
        <w:t>اعمال موجهة</w:t>
      </w:r>
      <w:r w:rsidRPr="00143CD2">
        <w:rPr>
          <w:rFonts w:cs="Arabic Transparent"/>
          <w:b/>
          <w:sz w:val="28"/>
          <w:szCs w:val="28"/>
          <w:lang w:bidi="ar-DZ"/>
        </w:rPr>
        <w:t xml:space="preserve"> </w:t>
      </w:r>
    </w:p>
    <w:p w14:paraId="235C3A28"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طريقة التقييم: مراقبة مستمرة (40%) + امتحان كتابي</w:t>
      </w:r>
      <w:r w:rsidRPr="00143CD2">
        <w:rPr>
          <w:rFonts w:cs="Arabic Transparent"/>
          <w:b/>
          <w:sz w:val="28"/>
          <w:szCs w:val="28"/>
          <w:lang w:bidi="ar-DZ"/>
        </w:rPr>
        <w:t xml:space="preserve"> (60%)</w:t>
      </w:r>
    </w:p>
    <w:p w14:paraId="242FE294"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أهداف التعليم</w:t>
      </w:r>
      <w:r w:rsidRPr="00143CD2">
        <w:rPr>
          <w:rFonts w:cs="Arabic Transparent"/>
          <w:b/>
          <w:sz w:val="28"/>
          <w:szCs w:val="28"/>
          <w:lang w:bidi="ar-DZ"/>
        </w:rPr>
        <w:t xml:space="preserve">: </w:t>
      </w:r>
    </w:p>
    <w:p w14:paraId="37F69EA6" w14:textId="0C3E6B5C" w:rsidR="00143CD2" w:rsidRPr="00143CD2" w:rsidRDefault="00F24B28" w:rsidP="00143CD2">
      <w:pPr>
        <w:tabs>
          <w:tab w:val="left" w:pos="1208"/>
        </w:tabs>
        <w:jc w:val="right"/>
        <w:rPr>
          <w:rFonts w:cs="Arabic Transparent"/>
          <w:b/>
          <w:sz w:val="28"/>
          <w:szCs w:val="28"/>
          <w:rtl/>
          <w:lang w:bidi="ar-DZ"/>
        </w:rPr>
      </w:pPr>
      <w:r w:rsidRPr="00143CD2">
        <w:rPr>
          <w:rFonts w:cs="Arabic Transparent"/>
          <w:b/>
          <w:sz w:val="28"/>
          <w:szCs w:val="28"/>
          <w:rtl/>
          <w:lang w:bidi="ar-DZ"/>
        </w:rPr>
        <w:t>التعرف على كيفية تطبيق المفاهيم النظرية على حالات مرضية</w:t>
      </w:r>
    </w:p>
    <w:p w14:paraId="36D8F246" w14:textId="51A961E4" w:rsidR="00143CD2" w:rsidRPr="00143CD2" w:rsidRDefault="00F24B28" w:rsidP="00143CD2">
      <w:pPr>
        <w:tabs>
          <w:tab w:val="left" w:pos="1208"/>
        </w:tabs>
        <w:jc w:val="right"/>
        <w:rPr>
          <w:rFonts w:cs="Arabic Transparent"/>
          <w:b/>
          <w:sz w:val="28"/>
          <w:szCs w:val="28"/>
          <w:rtl/>
          <w:lang w:bidi="ar-DZ"/>
        </w:rPr>
      </w:pPr>
      <w:r w:rsidRPr="00143CD2">
        <w:rPr>
          <w:rFonts w:cs="Arabic Transparent"/>
          <w:b/>
          <w:sz w:val="28"/>
          <w:szCs w:val="28"/>
          <w:rtl/>
          <w:lang w:bidi="ar-DZ"/>
        </w:rPr>
        <w:t>التعرف على طرق التشخيص</w:t>
      </w:r>
    </w:p>
    <w:p w14:paraId="4383725E" w14:textId="733E448E" w:rsidR="00F24B28"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التعرف على التقنيات العلاجية</w:t>
      </w:r>
    </w:p>
    <w:p w14:paraId="45914136" w14:textId="77777777" w:rsidR="00143CD2" w:rsidRPr="00143CD2" w:rsidRDefault="00143CD2" w:rsidP="00F24B28">
      <w:pPr>
        <w:tabs>
          <w:tab w:val="left" w:pos="1208"/>
        </w:tabs>
        <w:jc w:val="right"/>
        <w:rPr>
          <w:rFonts w:cs="Arabic Transparent"/>
          <w:b/>
          <w:sz w:val="28"/>
          <w:szCs w:val="28"/>
          <w:rtl/>
          <w:lang w:bidi="ar-DZ"/>
        </w:rPr>
      </w:pPr>
    </w:p>
    <w:p w14:paraId="24C760E2"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المعارف المسبقة المطلوبة</w:t>
      </w:r>
      <w:r w:rsidRPr="00143CD2">
        <w:rPr>
          <w:rFonts w:cs="Arabic Transparent"/>
          <w:b/>
          <w:sz w:val="28"/>
          <w:szCs w:val="28"/>
          <w:lang w:bidi="ar-DZ"/>
        </w:rPr>
        <w:t xml:space="preserve">: </w:t>
      </w:r>
    </w:p>
    <w:p w14:paraId="49C22CCB" w14:textId="77777777" w:rsidR="00143CD2" w:rsidRPr="00143CD2" w:rsidRDefault="00143CD2" w:rsidP="00F24B28">
      <w:pPr>
        <w:tabs>
          <w:tab w:val="left" w:pos="1208"/>
        </w:tabs>
        <w:jc w:val="right"/>
        <w:rPr>
          <w:rFonts w:cs="Arabic Transparent"/>
          <w:b/>
          <w:sz w:val="28"/>
          <w:szCs w:val="28"/>
          <w:rtl/>
          <w:lang w:bidi="ar-DZ"/>
        </w:rPr>
      </w:pPr>
    </w:p>
    <w:p w14:paraId="0FDC84B0" w14:textId="393D4CC0"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علم النفس المرضي</w:t>
      </w:r>
    </w:p>
    <w:p w14:paraId="19DB0B76" w14:textId="7FB635E4"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مبادئ العلاج النفسي</w:t>
      </w:r>
    </w:p>
    <w:p w14:paraId="03537833"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3</w:t>
      </w:r>
      <w:r w:rsidRPr="00143CD2">
        <w:rPr>
          <w:rFonts w:cs="Arabic Transparent"/>
          <w:b/>
          <w:sz w:val="28"/>
          <w:szCs w:val="28"/>
          <w:lang w:bidi="ar-DZ"/>
        </w:rPr>
        <w:t xml:space="preserve"> </w:t>
      </w:r>
      <w:r w:rsidRPr="00143CD2">
        <w:rPr>
          <w:rFonts w:cs="Arabic Transparent"/>
          <w:b/>
          <w:sz w:val="28"/>
          <w:szCs w:val="28"/>
          <w:rtl/>
          <w:lang w:bidi="ar-DZ"/>
        </w:rPr>
        <w:t>التحكم في اهم المفاهيم النظرية لمختلف النماذج النظرية للعلاج المعرفي السلوكي</w:t>
      </w:r>
    </w:p>
    <w:p w14:paraId="3436F732"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القدرات المكتسبة</w:t>
      </w:r>
      <w:r w:rsidRPr="00143CD2">
        <w:rPr>
          <w:rFonts w:cs="Arabic Transparent"/>
          <w:b/>
          <w:sz w:val="28"/>
          <w:szCs w:val="28"/>
          <w:lang w:bidi="ar-DZ"/>
        </w:rPr>
        <w:t>:</w:t>
      </w:r>
    </w:p>
    <w:p w14:paraId="3BB61B9F" w14:textId="6A1D4DE1"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التعرف على كيفية تقديم حالة مرضية</w:t>
      </w:r>
    </w:p>
    <w:p w14:paraId="544E872A" w14:textId="5B1D6CF9" w:rsidR="00F24B28" w:rsidRPr="00143CD2" w:rsidRDefault="00F24B28" w:rsidP="00143CD2">
      <w:pPr>
        <w:tabs>
          <w:tab w:val="left" w:pos="1208"/>
        </w:tabs>
        <w:jc w:val="center"/>
        <w:rPr>
          <w:rFonts w:cs="Arabic Transparent"/>
          <w:b/>
          <w:sz w:val="28"/>
          <w:szCs w:val="28"/>
          <w:rtl/>
          <w:lang w:bidi="ar-DZ"/>
        </w:rPr>
      </w:pPr>
      <w:r w:rsidRPr="00143CD2">
        <w:rPr>
          <w:rFonts w:cs="Arabic Transparent"/>
          <w:b/>
          <w:sz w:val="28"/>
          <w:szCs w:val="28"/>
          <w:lang w:bidi="ar-DZ"/>
        </w:rPr>
        <w:t xml:space="preserve">  </w:t>
      </w:r>
      <w:r w:rsidRPr="00143CD2">
        <w:rPr>
          <w:rFonts w:cs="Arabic Transparent"/>
          <w:b/>
          <w:sz w:val="28"/>
          <w:szCs w:val="28"/>
          <w:rtl/>
          <w:lang w:bidi="ar-DZ"/>
        </w:rPr>
        <w:t>تعرف على كيفية استخدام طرق التشخيص المختلفة كالتحليل الوظيفي وأدوات القياس النفسي</w:t>
      </w:r>
      <w:r w:rsidR="00143CD2">
        <w:rPr>
          <w:rFonts w:cs="Arabic Transparent" w:hint="cs"/>
          <w:b/>
          <w:sz w:val="28"/>
          <w:szCs w:val="28"/>
          <w:rtl/>
          <w:lang w:bidi="ar-DZ"/>
        </w:rPr>
        <w:t xml:space="preserve">                         </w:t>
      </w:r>
    </w:p>
    <w:p w14:paraId="63A43F61" w14:textId="1881E00B"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التعرف على كيفية تطبيق المهارات العلاجية المختلفة</w:t>
      </w:r>
      <w:r w:rsidRPr="00143CD2">
        <w:rPr>
          <w:rFonts w:cs="Arabic Transparent"/>
          <w:b/>
          <w:sz w:val="28"/>
          <w:szCs w:val="28"/>
          <w:lang w:bidi="ar-DZ"/>
        </w:rPr>
        <w:t xml:space="preserve"> </w:t>
      </w:r>
    </w:p>
    <w:p w14:paraId="2F20665F" w14:textId="77777777" w:rsidR="00F24B28" w:rsidRPr="00143CD2" w:rsidRDefault="00F24B28" w:rsidP="00F24B28">
      <w:pPr>
        <w:tabs>
          <w:tab w:val="left" w:pos="1208"/>
        </w:tabs>
        <w:jc w:val="right"/>
        <w:rPr>
          <w:rFonts w:cs="Arabic Transparent"/>
          <w:b/>
          <w:sz w:val="28"/>
          <w:szCs w:val="28"/>
          <w:rtl/>
          <w:lang w:bidi="ar-DZ"/>
        </w:rPr>
      </w:pPr>
    </w:p>
    <w:p w14:paraId="09042734"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محتوى المادة</w:t>
      </w:r>
      <w:r w:rsidRPr="00143CD2">
        <w:rPr>
          <w:rFonts w:cs="Arabic Transparent"/>
          <w:b/>
          <w:sz w:val="28"/>
          <w:szCs w:val="28"/>
          <w:lang w:bidi="ar-DZ"/>
        </w:rPr>
        <w:t>:</w:t>
      </w:r>
    </w:p>
    <w:p w14:paraId="7F609D73"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(01): التأهيل المعرفي لحالات الخرف</w:t>
      </w:r>
    </w:p>
    <w:p w14:paraId="38854162"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(02): التأهيل الخاص بمفهوم الزمان والمكان</w:t>
      </w:r>
    </w:p>
    <w:p w14:paraId="6B2A2923"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(03): التأهيل الخاص بالحقول الدلالية</w:t>
      </w:r>
    </w:p>
    <w:p w14:paraId="4B790A11"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 xml:space="preserve">المحاضرة (04): تأهيل الذاكرة </w:t>
      </w:r>
      <w:proofErr w:type="spellStart"/>
      <w:r w:rsidRPr="00143CD2">
        <w:rPr>
          <w:rFonts w:cs="Arabic Transparent"/>
          <w:b/>
          <w:sz w:val="28"/>
          <w:szCs w:val="28"/>
          <w:rtl/>
          <w:lang w:bidi="ar-DZ"/>
        </w:rPr>
        <w:t>السيراتية</w:t>
      </w:r>
      <w:proofErr w:type="spellEnd"/>
    </w:p>
    <w:p w14:paraId="7D840CCF"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(05</w:t>
      </w:r>
      <w:proofErr w:type="gramStart"/>
      <w:r w:rsidRPr="00143CD2">
        <w:rPr>
          <w:rFonts w:cs="Arabic Transparent"/>
          <w:b/>
          <w:sz w:val="28"/>
          <w:szCs w:val="28"/>
          <w:rtl/>
          <w:lang w:bidi="ar-DZ"/>
        </w:rPr>
        <w:t>):  تأهيل</w:t>
      </w:r>
      <w:proofErr w:type="gramEnd"/>
      <w:r w:rsidRPr="00143CD2">
        <w:rPr>
          <w:rFonts w:cs="Arabic Transparent"/>
          <w:b/>
          <w:sz w:val="28"/>
          <w:szCs w:val="28"/>
          <w:rtl/>
          <w:lang w:bidi="ar-DZ"/>
        </w:rPr>
        <w:t xml:space="preserve"> الذاكرة الإجرائية</w:t>
      </w:r>
    </w:p>
    <w:p w14:paraId="4DEC4AD9"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(06): البرامج الخاصة بالتكفل بالتوحد</w:t>
      </w:r>
    </w:p>
    <w:p w14:paraId="7D00452A"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 xml:space="preserve">المحاضرة (07): برنامج </w:t>
      </w:r>
      <w:proofErr w:type="spellStart"/>
      <w:r w:rsidRPr="00143CD2">
        <w:rPr>
          <w:rFonts w:cs="Arabic Transparent"/>
          <w:b/>
          <w:sz w:val="28"/>
          <w:szCs w:val="28"/>
          <w:rtl/>
          <w:lang w:bidi="ar-DZ"/>
        </w:rPr>
        <w:t>تيتش</w:t>
      </w:r>
      <w:proofErr w:type="spellEnd"/>
      <w:r w:rsidRPr="00143CD2">
        <w:rPr>
          <w:rFonts w:cs="Arabic Transparent"/>
          <w:b/>
          <w:sz w:val="28"/>
          <w:szCs w:val="28"/>
          <w:rtl/>
          <w:lang w:bidi="ar-DZ"/>
        </w:rPr>
        <w:t xml:space="preserve"> </w:t>
      </w:r>
      <w:proofErr w:type="spellStart"/>
      <w:r w:rsidRPr="00143CD2">
        <w:rPr>
          <w:rFonts w:cs="Arabic Transparent"/>
          <w:b/>
          <w:sz w:val="28"/>
          <w:szCs w:val="28"/>
          <w:rtl/>
          <w:lang w:bidi="ar-DZ"/>
        </w:rPr>
        <w:t>لشوبلر</w:t>
      </w:r>
      <w:proofErr w:type="spellEnd"/>
    </w:p>
    <w:p w14:paraId="0E6A5066"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 xml:space="preserve">المحاضرة (08): برنامج التحليل السلوكي </w:t>
      </w:r>
      <w:proofErr w:type="spellStart"/>
      <w:r w:rsidRPr="00143CD2">
        <w:rPr>
          <w:rFonts w:cs="Arabic Transparent"/>
          <w:b/>
          <w:sz w:val="28"/>
          <w:szCs w:val="28"/>
          <w:rtl/>
          <w:lang w:bidi="ar-DZ"/>
        </w:rPr>
        <w:t>التطبيقى</w:t>
      </w:r>
      <w:proofErr w:type="spellEnd"/>
    </w:p>
    <w:p w14:paraId="1F9B2183"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(09): المقاربة النفسية التربوية للتكفل باضطراب نقص الانباه وفرط الحركة</w:t>
      </w:r>
    </w:p>
    <w:p w14:paraId="1D616ADF"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(10): اضطرابات التعلم النمائية وطرق التكفل بها</w:t>
      </w:r>
    </w:p>
    <w:p w14:paraId="3D4D9D0B"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(11): مرض وليامس وطرق التكفل به</w:t>
      </w:r>
    </w:p>
    <w:p w14:paraId="658E7307"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(12): مرض اكس الهش وطرق التكفل</w:t>
      </w:r>
    </w:p>
    <w:p w14:paraId="24DFD10D"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(13): لإعاقة الذهنية تصنيفها وطرق التدخل</w:t>
      </w:r>
    </w:p>
    <w:p w14:paraId="39639CB7" w14:textId="77777777" w:rsidR="00F24B28" w:rsidRPr="00143CD2" w:rsidRDefault="00F24B28" w:rsidP="00F24B28">
      <w:pPr>
        <w:tabs>
          <w:tab w:val="left" w:pos="1208"/>
        </w:tabs>
        <w:jc w:val="right"/>
        <w:rPr>
          <w:rFonts w:cs="Arabic Transparent"/>
          <w:b/>
          <w:sz w:val="28"/>
          <w:szCs w:val="28"/>
          <w:rtl/>
          <w:lang w:bidi="ar-DZ"/>
        </w:rPr>
      </w:pPr>
      <w:r w:rsidRPr="00143CD2">
        <w:rPr>
          <w:rFonts w:cs="Arabic Transparent"/>
          <w:b/>
          <w:sz w:val="28"/>
          <w:szCs w:val="28"/>
          <w:rtl/>
          <w:lang w:bidi="ar-DZ"/>
        </w:rPr>
        <w:t>المحاضرة (14): مراجعة عامة</w:t>
      </w:r>
    </w:p>
    <w:p w14:paraId="3D7FECC6" w14:textId="77777777" w:rsidR="00F24B28" w:rsidRPr="00F24B28" w:rsidRDefault="00F24B28" w:rsidP="00F24B28">
      <w:pPr>
        <w:tabs>
          <w:tab w:val="left" w:pos="1208"/>
        </w:tabs>
        <w:jc w:val="right"/>
        <w:rPr>
          <w:rFonts w:cs="Arabic Transparent"/>
          <w:bCs/>
          <w:sz w:val="28"/>
          <w:szCs w:val="28"/>
          <w:rtl/>
          <w:lang w:bidi="ar-DZ"/>
        </w:rPr>
      </w:pPr>
      <w:r w:rsidRPr="00143CD2">
        <w:rPr>
          <w:rFonts w:cs="Arabic Transparent"/>
          <w:b/>
          <w:sz w:val="28"/>
          <w:szCs w:val="28"/>
          <w:rtl/>
          <w:lang w:bidi="ar-DZ"/>
        </w:rPr>
        <w:lastRenderedPageBreak/>
        <w:t>المحاضرة (15): امتحان (تقييم المعارف المكتسبة)</w:t>
      </w:r>
    </w:p>
    <w:p w14:paraId="6FAB4F07" w14:textId="77777777" w:rsidR="00F24B28" w:rsidRPr="00F24B28" w:rsidRDefault="00F24B28" w:rsidP="00F24B28">
      <w:pPr>
        <w:tabs>
          <w:tab w:val="left" w:pos="1208"/>
        </w:tabs>
        <w:jc w:val="right"/>
        <w:rPr>
          <w:rFonts w:cs="Arabic Transparent"/>
          <w:bCs/>
          <w:sz w:val="28"/>
          <w:szCs w:val="28"/>
          <w:rtl/>
          <w:lang w:bidi="ar-DZ"/>
        </w:rPr>
      </w:pPr>
      <w:r w:rsidRPr="00F24B28">
        <w:rPr>
          <w:rFonts w:cs="Arabic Transparent"/>
          <w:bCs/>
          <w:sz w:val="28"/>
          <w:szCs w:val="28"/>
          <w:rtl/>
          <w:lang w:bidi="ar-DZ"/>
        </w:rPr>
        <w:t>المراجع</w:t>
      </w:r>
      <w:r w:rsidRPr="00F24B28">
        <w:rPr>
          <w:rFonts w:cs="Arabic Transparent"/>
          <w:bCs/>
          <w:sz w:val="28"/>
          <w:szCs w:val="28"/>
          <w:lang w:bidi="ar-DZ"/>
        </w:rPr>
        <w:t>:</w:t>
      </w:r>
    </w:p>
    <w:p w14:paraId="1A03BD5A" w14:textId="77777777" w:rsidR="00F24B28" w:rsidRPr="00F24B28" w:rsidRDefault="00F24B28" w:rsidP="00F24B28">
      <w:pPr>
        <w:tabs>
          <w:tab w:val="left" w:pos="1208"/>
        </w:tabs>
        <w:jc w:val="right"/>
        <w:rPr>
          <w:rFonts w:cs="Arabic Transparent"/>
          <w:bCs/>
          <w:sz w:val="28"/>
          <w:szCs w:val="28"/>
          <w:lang w:bidi="ar-DZ"/>
        </w:rPr>
      </w:pPr>
      <w:proofErr w:type="spellStart"/>
      <w:r w:rsidRPr="00F24B28">
        <w:rPr>
          <w:rFonts w:cs="Arabic Transparent"/>
          <w:bCs/>
          <w:sz w:val="28"/>
          <w:szCs w:val="28"/>
          <w:lang w:bidi="ar-DZ"/>
        </w:rPr>
        <w:t>Lovaas</w:t>
      </w:r>
      <w:proofErr w:type="spellEnd"/>
      <w:r w:rsidRPr="00F24B28">
        <w:rPr>
          <w:rFonts w:cs="Arabic Transparent"/>
          <w:bCs/>
          <w:sz w:val="28"/>
          <w:szCs w:val="28"/>
          <w:lang w:bidi="ar-DZ"/>
        </w:rPr>
        <w:t xml:space="preserve">, O I (1987) ABA </w:t>
      </w:r>
      <w:proofErr w:type="spellStart"/>
      <w:r w:rsidRPr="00F24B28">
        <w:rPr>
          <w:rFonts w:cs="Arabic Transparent"/>
          <w:bCs/>
          <w:sz w:val="28"/>
          <w:szCs w:val="28"/>
          <w:lang w:bidi="ar-DZ"/>
        </w:rPr>
        <w:t>Applied</w:t>
      </w:r>
      <w:proofErr w:type="spellEnd"/>
      <w:r w:rsidRPr="00F24B28">
        <w:rPr>
          <w:rFonts w:cs="Arabic Transparent"/>
          <w:bCs/>
          <w:sz w:val="28"/>
          <w:szCs w:val="28"/>
          <w:lang w:bidi="ar-DZ"/>
        </w:rPr>
        <w:t xml:space="preserve"> </w:t>
      </w:r>
      <w:proofErr w:type="spellStart"/>
      <w:r w:rsidRPr="00F24B28">
        <w:rPr>
          <w:rFonts w:cs="Arabic Transparent"/>
          <w:bCs/>
          <w:sz w:val="28"/>
          <w:szCs w:val="28"/>
          <w:lang w:bidi="ar-DZ"/>
        </w:rPr>
        <w:t>Behavioral</w:t>
      </w:r>
      <w:proofErr w:type="spellEnd"/>
      <w:r w:rsidRPr="00F24B28">
        <w:rPr>
          <w:rFonts w:cs="Arabic Transparent"/>
          <w:bCs/>
          <w:sz w:val="28"/>
          <w:szCs w:val="28"/>
          <w:lang w:bidi="ar-DZ"/>
        </w:rPr>
        <w:t xml:space="preserve"> </w:t>
      </w:r>
      <w:proofErr w:type="spellStart"/>
      <w:r w:rsidRPr="00F24B28">
        <w:rPr>
          <w:rFonts w:cs="Arabic Transparent"/>
          <w:bCs/>
          <w:sz w:val="28"/>
          <w:szCs w:val="28"/>
          <w:lang w:bidi="ar-DZ"/>
        </w:rPr>
        <w:t>Analysis</w:t>
      </w:r>
      <w:proofErr w:type="spellEnd"/>
    </w:p>
    <w:p w14:paraId="1C83D846" w14:textId="77777777" w:rsidR="00F24B28" w:rsidRPr="00F24B28" w:rsidRDefault="00F24B28" w:rsidP="00F24B28">
      <w:pPr>
        <w:tabs>
          <w:tab w:val="left" w:pos="1208"/>
        </w:tabs>
        <w:jc w:val="right"/>
        <w:rPr>
          <w:rFonts w:cs="Arabic Transparent"/>
          <w:bCs/>
          <w:sz w:val="28"/>
          <w:szCs w:val="28"/>
          <w:lang w:bidi="ar-DZ"/>
        </w:rPr>
      </w:pPr>
      <w:proofErr w:type="spellStart"/>
      <w:r w:rsidRPr="00F24B28">
        <w:rPr>
          <w:rFonts w:cs="Arabic Transparent"/>
          <w:bCs/>
          <w:sz w:val="28"/>
          <w:szCs w:val="28"/>
          <w:lang w:bidi="ar-DZ"/>
        </w:rPr>
        <w:t>Ouled</w:t>
      </w:r>
      <w:proofErr w:type="spellEnd"/>
      <w:r w:rsidRPr="00F24B28">
        <w:rPr>
          <w:rFonts w:cs="Arabic Transparent"/>
          <w:bCs/>
          <w:sz w:val="28"/>
          <w:szCs w:val="28"/>
          <w:lang w:bidi="ar-DZ"/>
        </w:rPr>
        <w:t xml:space="preserve"> Taleb, M (2009) Le Spectre de l'Autisme OPU</w:t>
      </w:r>
    </w:p>
    <w:p w14:paraId="090CC036" w14:textId="77777777" w:rsidR="00F24B28" w:rsidRPr="00F24B28" w:rsidRDefault="00F24B28" w:rsidP="00F24B28">
      <w:pPr>
        <w:tabs>
          <w:tab w:val="left" w:pos="1208"/>
        </w:tabs>
        <w:jc w:val="right"/>
        <w:rPr>
          <w:rFonts w:cs="Arabic Transparent"/>
          <w:bCs/>
          <w:sz w:val="28"/>
          <w:szCs w:val="28"/>
          <w:lang w:bidi="ar-DZ"/>
        </w:rPr>
      </w:pPr>
      <w:proofErr w:type="spellStart"/>
      <w:r w:rsidRPr="00F24B28">
        <w:rPr>
          <w:rFonts w:cs="Arabic Transparent"/>
          <w:bCs/>
          <w:sz w:val="28"/>
          <w:szCs w:val="28"/>
          <w:lang w:bidi="ar-DZ"/>
        </w:rPr>
        <w:t>Schopler</w:t>
      </w:r>
      <w:proofErr w:type="spellEnd"/>
      <w:r w:rsidRPr="00F24B28">
        <w:rPr>
          <w:rFonts w:cs="Arabic Transparent"/>
          <w:bCs/>
          <w:sz w:val="28"/>
          <w:szCs w:val="28"/>
          <w:lang w:bidi="ar-DZ"/>
        </w:rPr>
        <w:t>, E (1964) Programme TEACCH</w:t>
      </w:r>
    </w:p>
    <w:p w14:paraId="4EBBDAC6" w14:textId="493695BC" w:rsidR="00413FC7" w:rsidRDefault="00F24B28" w:rsidP="00F24B28">
      <w:pPr>
        <w:tabs>
          <w:tab w:val="left" w:pos="1208"/>
        </w:tabs>
        <w:bidi/>
        <w:rPr>
          <w:rFonts w:cs="Arabic Transparent"/>
          <w:bCs/>
          <w:sz w:val="28"/>
          <w:szCs w:val="28"/>
          <w:rtl/>
          <w:lang w:bidi="ar-DZ"/>
        </w:rPr>
      </w:pPr>
      <w:r w:rsidRPr="00F24B28">
        <w:rPr>
          <w:rFonts w:cs="Arabic Transparent"/>
          <w:bCs/>
          <w:sz w:val="28"/>
          <w:szCs w:val="28"/>
          <w:rtl/>
          <w:lang w:bidi="ar-DZ"/>
        </w:rPr>
        <w:t xml:space="preserve"> </w:t>
      </w:r>
      <w:proofErr w:type="spellStart"/>
      <w:r w:rsidRPr="00F24B28">
        <w:rPr>
          <w:rFonts w:cs="Arabic Transparent"/>
          <w:bCs/>
          <w:sz w:val="28"/>
          <w:szCs w:val="28"/>
          <w:lang w:bidi="ar-DZ"/>
        </w:rPr>
        <w:t>Selmes</w:t>
      </w:r>
      <w:proofErr w:type="spellEnd"/>
      <w:r w:rsidRPr="00F24B28">
        <w:rPr>
          <w:rFonts w:cs="Arabic Transparent"/>
          <w:bCs/>
          <w:sz w:val="28"/>
          <w:szCs w:val="28"/>
          <w:lang w:bidi="ar-DZ"/>
        </w:rPr>
        <w:t>, J (2016) La Maladie d’Alzheimer Cahiers D’activités</w:t>
      </w:r>
    </w:p>
    <w:p w14:paraId="17C4B1ED" w14:textId="77777777" w:rsidR="00413FC7" w:rsidRDefault="00413FC7" w:rsidP="00F24B28">
      <w:pPr>
        <w:tabs>
          <w:tab w:val="left" w:pos="1208"/>
        </w:tabs>
        <w:bidi/>
        <w:rPr>
          <w:rFonts w:cs="Arabic Transparent"/>
          <w:bCs/>
          <w:sz w:val="28"/>
          <w:szCs w:val="28"/>
          <w:rtl/>
          <w:lang w:bidi="ar-DZ"/>
        </w:rPr>
      </w:pPr>
    </w:p>
    <w:p w14:paraId="6FEA9C53" w14:textId="77777777" w:rsidR="00413FC7" w:rsidRDefault="00413FC7" w:rsidP="00F24B28">
      <w:pPr>
        <w:tabs>
          <w:tab w:val="left" w:pos="1208"/>
        </w:tabs>
        <w:bidi/>
        <w:rPr>
          <w:rFonts w:cs="Arabic Transparent"/>
          <w:bCs/>
          <w:sz w:val="28"/>
          <w:szCs w:val="28"/>
          <w:rtl/>
          <w:lang w:bidi="ar-DZ"/>
        </w:rPr>
      </w:pPr>
    </w:p>
    <w:p w14:paraId="167C0415" w14:textId="77777777" w:rsidR="00413FC7" w:rsidRDefault="00413FC7" w:rsidP="00413FC7">
      <w:pPr>
        <w:tabs>
          <w:tab w:val="left" w:pos="1208"/>
        </w:tabs>
        <w:bidi/>
        <w:jc w:val="both"/>
        <w:rPr>
          <w:rFonts w:cs="Arabic Transparent"/>
          <w:bCs/>
          <w:sz w:val="28"/>
          <w:szCs w:val="28"/>
          <w:rtl/>
          <w:lang w:bidi="ar-DZ"/>
        </w:rPr>
      </w:pPr>
    </w:p>
    <w:p w14:paraId="2EB54AB5" w14:textId="77777777" w:rsidR="00413FC7" w:rsidRDefault="00413FC7" w:rsidP="00413FC7">
      <w:pPr>
        <w:tabs>
          <w:tab w:val="left" w:pos="1208"/>
        </w:tabs>
        <w:bidi/>
        <w:jc w:val="both"/>
        <w:rPr>
          <w:rFonts w:cs="Arabic Transparent"/>
          <w:bCs/>
          <w:sz w:val="28"/>
          <w:szCs w:val="28"/>
          <w:rtl/>
          <w:lang w:bidi="ar-DZ"/>
        </w:rPr>
      </w:pPr>
    </w:p>
    <w:p w14:paraId="7BFFDA9E" w14:textId="77777777" w:rsidR="00413FC7" w:rsidRDefault="00413FC7" w:rsidP="00413FC7">
      <w:pPr>
        <w:tabs>
          <w:tab w:val="left" w:pos="1208"/>
        </w:tabs>
        <w:bidi/>
        <w:jc w:val="both"/>
        <w:rPr>
          <w:rFonts w:cs="Arabic Transparent"/>
          <w:bCs/>
          <w:sz w:val="28"/>
          <w:szCs w:val="28"/>
          <w:rtl/>
          <w:lang w:bidi="ar-DZ"/>
        </w:rPr>
      </w:pPr>
    </w:p>
    <w:p w14:paraId="2172C993" w14:textId="77777777" w:rsidR="00413FC7" w:rsidRDefault="00413FC7" w:rsidP="00413FC7">
      <w:pPr>
        <w:tabs>
          <w:tab w:val="left" w:pos="1208"/>
        </w:tabs>
        <w:bidi/>
        <w:jc w:val="both"/>
        <w:rPr>
          <w:rFonts w:cs="Arabic Transparent"/>
          <w:bCs/>
          <w:sz w:val="28"/>
          <w:szCs w:val="28"/>
          <w:rtl/>
          <w:lang w:bidi="ar-DZ"/>
        </w:rPr>
      </w:pPr>
    </w:p>
    <w:p w14:paraId="4BABCEB7" w14:textId="77777777" w:rsidR="00413FC7" w:rsidRDefault="00413FC7" w:rsidP="00413FC7">
      <w:pPr>
        <w:tabs>
          <w:tab w:val="left" w:pos="1208"/>
        </w:tabs>
        <w:bidi/>
        <w:jc w:val="both"/>
        <w:rPr>
          <w:rFonts w:cs="Arabic Transparent"/>
          <w:bCs/>
          <w:sz w:val="28"/>
          <w:szCs w:val="28"/>
          <w:rtl/>
          <w:lang w:bidi="ar-DZ"/>
        </w:rPr>
      </w:pPr>
    </w:p>
    <w:p w14:paraId="192612CE" w14:textId="77777777" w:rsidR="00413FC7" w:rsidRDefault="00413FC7" w:rsidP="00413FC7">
      <w:pPr>
        <w:tabs>
          <w:tab w:val="left" w:pos="1208"/>
        </w:tabs>
        <w:bidi/>
        <w:jc w:val="both"/>
        <w:rPr>
          <w:rFonts w:cs="Arabic Transparent"/>
          <w:bCs/>
          <w:sz w:val="28"/>
          <w:szCs w:val="28"/>
          <w:rtl/>
          <w:lang w:bidi="ar-DZ"/>
        </w:rPr>
      </w:pPr>
    </w:p>
    <w:p w14:paraId="64AC37E2" w14:textId="77777777" w:rsidR="00413FC7" w:rsidRDefault="00413FC7" w:rsidP="00413FC7">
      <w:pPr>
        <w:tabs>
          <w:tab w:val="left" w:pos="1208"/>
        </w:tabs>
        <w:bidi/>
        <w:jc w:val="both"/>
        <w:rPr>
          <w:rFonts w:cs="Arabic Transparent"/>
          <w:bCs/>
          <w:sz w:val="28"/>
          <w:szCs w:val="28"/>
          <w:rtl/>
          <w:lang w:bidi="ar-DZ"/>
        </w:rPr>
      </w:pPr>
    </w:p>
    <w:p w14:paraId="3DE8CB25" w14:textId="77777777" w:rsidR="00413FC7" w:rsidRDefault="00413FC7" w:rsidP="00413FC7">
      <w:pPr>
        <w:tabs>
          <w:tab w:val="left" w:pos="1208"/>
        </w:tabs>
        <w:bidi/>
        <w:jc w:val="both"/>
        <w:rPr>
          <w:rFonts w:cs="Arabic Transparent"/>
          <w:bCs/>
          <w:sz w:val="28"/>
          <w:szCs w:val="28"/>
          <w:rtl/>
          <w:lang w:bidi="ar-DZ"/>
        </w:rPr>
      </w:pPr>
    </w:p>
    <w:p w14:paraId="26C60F74" w14:textId="77777777" w:rsidR="00413FC7" w:rsidRDefault="00413FC7" w:rsidP="00413FC7">
      <w:pPr>
        <w:tabs>
          <w:tab w:val="left" w:pos="1208"/>
        </w:tabs>
        <w:bidi/>
        <w:jc w:val="both"/>
        <w:rPr>
          <w:rFonts w:cs="Arabic Transparent"/>
          <w:bCs/>
          <w:sz w:val="28"/>
          <w:szCs w:val="28"/>
          <w:rtl/>
          <w:lang w:bidi="ar-DZ"/>
        </w:rPr>
      </w:pPr>
    </w:p>
    <w:p w14:paraId="174B93C9" w14:textId="77777777" w:rsidR="00413FC7" w:rsidRDefault="00413FC7" w:rsidP="00413FC7">
      <w:pPr>
        <w:tabs>
          <w:tab w:val="left" w:pos="1208"/>
        </w:tabs>
        <w:bidi/>
        <w:jc w:val="both"/>
        <w:rPr>
          <w:rFonts w:cs="Arabic Transparent"/>
          <w:bCs/>
          <w:sz w:val="28"/>
          <w:szCs w:val="28"/>
          <w:rtl/>
          <w:lang w:bidi="ar-DZ"/>
        </w:rPr>
      </w:pPr>
    </w:p>
    <w:p w14:paraId="497133CD" w14:textId="77777777" w:rsidR="00413FC7" w:rsidRDefault="00413FC7" w:rsidP="00413FC7">
      <w:pPr>
        <w:tabs>
          <w:tab w:val="left" w:pos="1208"/>
        </w:tabs>
        <w:bidi/>
        <w:jc w:val="both"/>
        <w:rPr>
          <w:rFonts w:cs="Arabic Transparent"/>
          <w:bCs/>
          <w:sz w:val="28"/>
          <w:szCs w:val="28"/>
          <w:rtl/>
          <w:lang w:bidi="ar-DZ"/>
        </w:rPr>
      </w:pPr>
    </w:p>
    <w:p w14:paraId="16DD18A4" w14:textId="77777777" w:rsidR="00413FC7" w:rsidRDefault="00413FC7" w:rsidP="00413FC7">
      <w:pPr>
        <w:tabs>
          <w:tab w:val="left" w:pos="1208"/>
        </w:tabs>
        <w:bidi/>
        <w:jc w:val="both"/>
        <w:rPr>
          <w:rFonts w:cs="Arabic Transparent"/>
          <w:bCs/>
          <w:sz w:val="28"/>
          <w:szCs w:val="28"/>
          <w:rtl/>
          <w:lang w:bidi="ar-DZ"/>
        </w:rPr>
      </w:pPr>
    </w:p>
    <w:p w14:paraId="3B0704E6" w14:textId="77777777" w:rsidR="00413FC7" w:rsidRDefault="00413FC7" w:rsidP="00413FC7">
      <w:pPr>
        <w:tabs>
          <w:tab w:val="left" w:pos="1208"/>
        </w:tabs>
        <w:bidi/>
        <w:jc w:val="both"/>
        <w:rPr>
          <w:rFonts w:cs="Arabic Transparent"/>
          <w:bCs/>
          <w:sz w:val="28"/>
          <w:szCs w:val="28"/>
          <w:rtl/>
          <w:lang w:bidi="ar-DZ"/>
        </w:rPr>
      </w:pPr>
    </w:p>
    <w:p w14:paraId="1753C3AC" w14:textId="77777777" w:rsidR="00413FC7" w:rsidRDefault="00413FC7" w:rsidP="00413FC7">
      <w:pPr>
        <w:tabs>
          <w:tab w:val="left" w:pos="1208"/>
        </w:tabs>
        <w:bidi/>
        <w:jc w:val="both"/>
        <w:rPr>
          <w:rFonts w:cs="Arabic Transparent"/>
          <w:bCs/>
          <w:sz w:val="28"/>
          <w:szCs w:val="28"/>
          <w:rtl/>
          <w:lang w:bidi="ar-DZ"/>
        </w:rPr>
      </w:pPr>
    </w:p>
    <w:p w14:paraId="03866857" w14:textId="77777777" w:rsidR="00413FC7" w:rsidRDefault="00413FC7" w:rsidP="00413FC7">
      <w:pPr>
        <w:tabs>
          <w:tab w:val="left" w:pos="1208"/>
        </w:tabs>
        <w:bidi/>
        <w:jc w:val="both"/>
        <w:rPr>
          <w:rFonts w:cs="Arabic Transparent"/>
          <w:bCs/>
          <w:sz w:val="28"/>
          <w:szCs w:val="28"/>
          <w:rtl/>
          <w:lang w:bidi="ar-DZ"/>
        </w:rPr>
      </w:pPr>
    </w:p>
    <w:p w14:paraId="565D96B0" w14:textId="77777777" w:rsidR="00413FC7" w:rsidRDefault="00413FC7" w:rsidP="00413FC7">
      <w:pPr>
        <w:tabs>
          <w:tab w:val="left" w:pos="1208"/>
        </w:tabs>
        <w:bidi/>
        <w:jc w:val="both"/>
        <w:rPr>
          <w:rFonts w:cs="Arabic Transparent"/>
          <w:bCs/>
          <w:sz w:val="28"/>
          <w:szCs w:val="28"/>
          <w:rtl/>
          <w:lang w:bidi="ar-DZ"/>
        </w:rPr>
      </w:pPr>
    </w:p>
    <w:p w14:paraId="5F6AC9E8" w14:textId="77777777" w:rsidR="00413FC7" w:rsidRDefault="00413FC7" w:rsidP="00413FC7">
      <w:pPr>
        <w:tabs>
          <w:tab w:val="left" w:pos="1208"/>
        </w:tabs>
        <w:bidi/>
        <w:jc w:val="both"/>
        <w:rPr>
          <w:rFonts w:cs="Arabic Transparent"/>
          <w:bCs/>
          <w:sz w:val="28"/>
          <w:szCs w:val="28"/>
          <w:rtl/>
          <w:lang w:bidi="ar-DZ"/>
        </w:rPr>
      </w:pPr>
    </w:p>
    <w:p w14:paraId="1ED0BFAC" w14:textId="77777777" w:rsidR="00413FC7" w:rsidRDefault="00413FC7" w:rsidP="00413FC7">
      <w:pPr>
        <w:tabs>
          <w:tab w:val="left" w:pos="1208"/>
        </w:tabs>
        <w:bidi/>
        <w:jc w:val="both"/>
        <w:rPr>
          <w:rFonts w:cs="Arabic Transparent"/>
          <w:bCs/>
          <w:sz w:val="28"/>
          <w:szCs w:val="28"/>
          <w:rtl/>
          <w:lang w:bidi="ar-DZ"/>
        </w:rPr>
      </w:pPr>
    </w:p>
    <w:p w14:paraId="4955DCA9" w14:textId="77777777" w:rsidR="00413FC7" w:rsidRDefault="00413FC7" w:rsidP="00413FC7">
      <w:pPr>
        <w:tabs>
          <w:tab w:val="left" w:pos="1208"/>
        </w:tabs>
        <w:bidi/>
        <w:jc w:val="both"/>
        <w:rPr>
          <w:rFonts w:cs="Arabic Transparent"/>
          <w:bCs/>
          <w:sz w:val="28"/>
          <w:szCs w:val="28"/>
          <w:rtl/>
          <w:lang w:bidi="ar-DZ"/>
        </w:rPr>
      </w:pPr>
    </w:p>
    <w:p w14:paraId="7DFF1B8E" w14:textId="77777777" w:rsidR="00413FC7" w:rsidRDefault="00413FC7" w:rsidP="00413FC7">
      <w:pPr>
        <w:tabs>
          <w:tab w:val="left" w:pos="1208"/>
        </w:tabs>
        <w:bidi/>
        <w:jc w:val="both"/>
        <w:rPr>
          <w:rFonts w:cs="Arabic Transparent"/>
          <w:bCs/>
          <w:sz w:val="28"/>
          <w:szCs w:val="28"/>
          <w:rtl/>
          <w:lang w:bidi="ar-DZ"/>
        </w:rPr>
      </w:pPr>
    </w:p>
    <w:p w14:paraId="3ED10076" w14:textId="77777777" w:rsidR="00413FC7" w:rsidRDefault="00413FC7" w:rsidP="00413FC7">
      <w:pPr>
        <w:tabs>
          <w:tab w:val="left" w:pos="1208"/>
        </w:tabs>
        <w:bidi/>
        <w:jc w:val="both"/>
        <w:rPr>
          <w:rFonts w:cs="Arabic Transparent"/>
          <w:bCs/>
          <w:sz w:val="28"/>
          <w:szCs w:val="28"/>
          <w:rtl/>
          <w:lang w:bidi="ar-DZ"/>
        </w:rPr>
      </w:pPr>
    </w:p>
    <w:p w14:paraId="730B7BAA" w14:textId="77777777" w:rsidR="00413FC7" w:rsidRDefault="00413FC7" w:rsidP="00413FC7">
      <w:pPr>
        <w:tabs>
          <w:tab w:val="left" w:pos="1208"/>
        </w:tabs>
        <w:bidi/>
        <w:jc w:val="both"/>
        <w:rPr>
          <w:rFonts w:cs="Arabic Transparent"/>
          <w:bCs/>
          <w:sz w:val="28"/>
          <w:szCs w:val="28"/>
          <w:rtl/>
          <w:lang w:bidi="ar-DZ"/>
        </w:rPr>
      </w:pPr>
    </w:p>
    <w:p w14:paraId="1A942FEE" w14:textId="77777777" w:rsidR="00413FC7" w:rsidRDefault="00413FC7" w:rsidP="00413FC7">
      <w:pPr>
        <w:tabs>
          <w:tab w:val="left" w:pos="1208"/>
        </w:tabs>
        <w:bidi/>
        <w:jc w:val="both"/>
        <w:rPr>
          <w:rFonts w:cs="Arabic Transparent"/>
          <w:bCs/>
          <w:sz w:val="28"/>
          <w:szCs w:val="28"/>
          <w:rtl/>
          <w:lang w:bidi="ar-DZ"/>
        </w:rPr>
      </w:pPr>
    </w:p>
    <w:p w14:paraId="41FF8B03" w14:textId="77777777" w:rsidR="00413FC7" w:rsidRDefault="00413FC7" w:rsidP="00413FC7">
      <w:pPr>
        <w:tabs>
          <w:tab w:val="left" w:pos="1208"/>
        </w:tabs>
        <w:bidi/>
        <w:jc w:val="both"/>
        <w:rPr>
          <w:rFonts w:cs="Arabic Transparent"/>
          <w:bCs/>
          <w:sz w:val="28"/>
          <w:szCs w:val="28"/>
          <w:rtl/>
          <w:lang w:bidi="ar-DZ"/>
        </w:rPr>
      </w:pPr>
    </w:p>
    <w:p w14:paraId="0384CBDC" w14:textId="77777777" w:rsidR="00413FC7" w:rsidRDefault="00413FC7" w:rsidP="00413FC7">
      <w:pPr>
        <w:tabs>
          <w:tab w:val="left" w:pos="1208"/>
        </w:tabs>
        <w:bidi/>
        <w:jc w:val="both"/>
        <w:rPr>
          <w:rFonts w:cs="Arabic Transparent"/>
          <w:bCs/>
          <w:sz w:val="28"/>
          <w:szCs w:val="28"/>
          <w:rtl/>
          <w:lang w:bidi="ar-DZ"/>
        </w:rPr>
      </w:pPr>
    </w:p>
    <w:p w14:paraId="188D5B44" w14:textId="77777777" w:rsidR="00413FC7" w:rsidRDefault="00413FC7" w:rsidP="00413FC7">
      <w:pPr>
        <w:tabs>
          <w:tab w:val="left" w:pos="1208"/>
        </w:tabs>
        <w:bidi/>
        <w:jc w:val="both"/>
        <w:rPr>
          <w:rFonts w:cs="Arabic Transparent"/>
          <w:bCs/>
          <w:sz w:val="28"/>
          <w:szCs w:val="28"/>
          <w:rtl/>
          <w:lang w:bidi="ar-DZ"/>
        </w:rPr>
      </w:pPr>
    </w:p>
    <w:p w14:paraId="01F2F6DB" w14:textId="77777777" w:rsidR="00413FC7" w:rsidRDefault="00413FC7" w:rsidP="00413FC7">
      <w:pPr>
        <w:tabs>
          <w:tab w:val="left" w:pos="1208"/>
        </w:tabs>
        <w:bidi/>
        <w:jc w:val="both"/>
        <w:rPr>
          <w:rFonts w:cs="Arabic Transparent"/>
          <w:bCs/>
          <w:sz w:val="28"/>
          <w:szCs w:val="28"/>
          <w:rtl/>
          <w:lang w:bidi="ar-DZ"/>
        </w:rPr>
      </w:pPr>
    </w:p>
    <w:p w14:paraId="60F4D70B" w14:textId="77777777" w:rsidR="00413FC7" w:rsidRDefault="00413FC7" w:rsidP="00413FC7">
      <w:pPr>
        <w:tabs>
          <w:tab w:val="left" w:pos="1208"/>
        </w:tabs>
        <w:bidi/>
        <w:jc w:val="both"/>
        <w:rPr>
          <w:rFonts w:cs="Arabic Transparent"/>
          <w:bCs/>
          <w:sz w:val="28"/>
          <w:szCs w:val="28"/>
          <w:rtl/>
          <w:lang w:bidi="ar-DZ"/>
        </w:rPr>
      </w:pPr>
    </w:p>
    <w:p w14:paraId="2BEAB6A3" w14:textId="77777777" w:rsidR="00413FC7" w:rsidRDefault="00413FC7" w:rsidP="00413FC7">
      <w:pPr>
        <w:tabs>
          <w:tab w:val="left" w:pos="1208"/>
        </w:tabs>
        <w:bidi/>
        <w:jc w:val="both"/>
        <w:rPr>
          <w:rFonts w:cs="Arabic Transparent"/>
          <w:bCs/>
          <w:sz w:val="28"/>
          <w:szCs w:val="28"/>
          <w:rtl/>
          <w:lang w:bidi="ar-DZ"/>
        </w:rPr>
      </w:pPr>
    </w:p>
    <w:p w14:paraId="666D5C6F" w14:textId="77777777" w:rsidR="00413FC7" w:rsidRDefault="00413FC7" w:rsidP="00413FC7">
      <w:pPr>
        <w:tabs>
          <w:tab w:val="left" w:pos="1208"/>
        </w:tabs>
        <w:bidi/>
        <w:jc w:val="both"/>
        <w:rPr>
          <w:rFonts w:cs="Arabic Transparent"/>
          <w:bCs/>
          <w:sz w:val="28"/>
          <w:szCs w:val="28"/>
          <w:rtl/>
          <w:lang w:bidi="ar-DZ"/>
        </w:rPr>
      </w:pPr>
    </w:p>
    <w:p w14:paraId="5DEA84A1" w14:textId="77777777" w:rsidR="00F53B13" w:rsidRDefault="00F53B13" w:rsidP="00F53B13">
      <w:pPr>
        <w:tabs>
          <w:tab w:val="left" w:pos="1208"/>
        </w:tabs>
        <w:bidi/>
        <w:jc w:val="both"/>
        <w:rPr>
          <w:rFonts w:cs="Arabic Transparent"/>
          <w:bCs/>
          <w:sz w:val="28"/>
          <w:szCs w:val="28"/>
          <w:rtl/>
          <w:lang w:bidi="ar-DZ"/>
        </w:rPr>
      </w:pPr>
    </w:p>
    <w:p w14:paraId="55E82C3F" w14:textId="77777777" w:rsidR="00F53B13" w:rsidRDefault="00F53B13" w:rsidP="00F53B13">
      <w:pPr>
        <w:tabs>
          <w:tab w:val="left" w:pos="1208"/>
        </w:tabs>
        <w:bidi/>
        <w:jc w:val="both"/>
        <w:rPr>
          <w:rFonts w:cs="Arabic Transparent"/>
          <w:bCs/>
          <w:sz w:val="28"/>
          <w:szCs w:val="28"/>
          <w:rtl/>
          <w:lang w:bidi="ar-DZ"/>
        </w:rPr>
      </w:pPr>
    </w:p>
    <w:p w14:paraId="0C800AA2" w14:textId="77777777" w:rsidR="00413FC7" w:rsidRDefault="00413FC7" w:rsidP="00413FC7">
      <w:pPr>
        <w:tabs>
          <w:tab w:val="left" w:pos="1208"/>
        </w:tabs>
        <w:bidi/>
        <w:jc w:val="both"/>
        <w:rPr>
          <w:rFonts w:cs="Arabic Transparent"/>
          <w:bCs/>
          <w:sz w:val="28"/>
          <w:szCs w:val="28"/>
          <w:rtl/>
          <w:lang w:bidi="ar-DZ"/>
        </w:rPr>
      </w:pPr>
    </w:p>
    <w:p w14:paraId="2724A971" w14:textId="77777777" w:rsidR="00413FC7" w:rsidRDefault="00413FC7" w:rsidP="00413FC7">
      <w:pPr>
        <w:tabs>
          <w:tab w:val="left" w:pos="1208"/>
        </w:tabs>
        <w:bidi/>
        <w:jc w:val="both"/>
        <w:rPr>
          <w:rFonts w:cs="Arabic Transparent"/>
          <w:bCs/>
          <w:sz w:val="28"/>
          <w:szCs w:val="28"/>
          <w:rtl/>
          <w:lang w:bidi="ar-DZ"/>
        </w:rPr>
      </w:pPr>
    </w:p>
    <w:p w14:paraId="44851D8E" w14:textId="77777777" w:rsidR="00413FC7" w:rsidRDefault="00413FC7" w:rsidP="00413FC7">
      <w:pPr>
        <w:tabs>
          <w:tab w:val="left" w:pos="1208"/>
        </w:tabs>
        <w:bidi/>
        <w:jc w:val="both"/>
        <w:rPr>
          <w:rFonts w:cs="Arabic Transparent"/>
          <w:bCs/>
          <w:sz w:val="28"/>
          <w:szCs w:val="28"/>
          <w:rtl/>
          <w:lang w:bidi="ar-DZ"/>
        </w:rPr>
      </w:pPr>
    </w:p>
    <w:p w14:paraId="1754D3D0" w14:textId="77777777" w:rsidR="00210CA5" w:rsidRPr="002F45F1" w:rsidRDefault="00210CA5" w:rsidP="00413FC7">
      <w:pPr>
        <w:tabs>
          <w:tab w:val="left" w:pos="1208"/>
        </w:tabs>
        <w:bidi/>
        <w:jc w:val="both"/>
        <w:rPr>
          <w:rFonts w:cs="Arabic Transparent"/>
          <w:bCs/>
          <w:sz w:val="28"/>
          <w:szCs w:val="28"/>
          <w:rtl/>
          <w:lang w:bidi="ar-DZ"/>
        </w:rPr>
      </w:pPr>
      <w:r w:rsidRPr="002F45F1">
        <w:rPr>
          <w:rFonts w:cs="Arabic Transparent" w:hint="cs"/>
          <w:bCs/>
          <w:sz w:val="28"/>
          <w:szCs w:val="28"/>
          <w:rtl/>
          <w:lang w:bidi="ar-DZ"/>
        </w:rPr>
        <w:lastRenderedPageBreak/>
        <w:t>السداسي الثالث</w:t>
      </w:r>
    </w:p>
    <w:p w14:paraId="2C4EA150" w14:textId="4EC97898" w:rsidR="00210CA5" w:rsidRPr="00F43107" w:rsidRDefault="008E673B" w:rsidP="00210CA5">
      <w:pPr>
        <w:bidi/>
        <w:ind w:left="-1"/>
        <w:jc w:val="both"/>
        <w:rPr>
          <w:rFonts w:cs="Arabic Transparent"/>
          <w:bCs/>
          <w:sz w:val="28"/>
          <w:szCs w:val="28"/>
          <w:rtl/>
          <w:lang w:bidi="ar-DZ"/>
        </w:rPr>
      </w:pPr>
      <w:r>
        <w:rPr>
          <w:rFonts w:cs="Arabic Transparent" w:hint="cs"/>
          <w:bCs/>
          <w:sz w:val="28"/>
          <w:szCs w:val="28"/>
          <w:rtl/>
          <w:lang w:bidi="ar-DZ"/>
        </w:rPr>
        <w:t>الوحدة التعليمية الأ</w:t>
      </w:r>
      <w:r w:rsidR="00210CA5">
        <w:rPr>
          <w:rFonts w:cs="Arabic Transparent" w:hint="cs"/>
          <w:bCs/>
          <w:sz w:val="28"/>
          <w:szCs w:val="28"/>
          <w:rtl/>
          <w:lang w:bidi="ar-DZ"/>
        </w:rPr>
        <w:t>ساسية</w:t>
      </w:r>
    </w:p>
    <w:p w14:paraId="5F8F503A" w14:textId="7FD1033F" w:rsidR="00210CA5" w:rsidRDefault="00210CA5" w:rsidP="008E673B">
      <w:pPr>
        <w:bidi/>
        <w:ind w:left="-1"/>
        <w:jc w:val="both"/>
        <w:rPr>
          <w:rFonts w:cs="Arabic Transparent"/>
          <w:b/>
          <w:sz w:val="28"/>
          <w:szCs w:val="28"/>
          <w:rtl/>
          <w:lang w:bidi="ar-DZ"/>
        </w:rPr>
      </w:pPr>
      <w:r>
        <w:rPr>
          <w:rFonts w:cs="Arabic Transparent" w:hint="cs"/>
          <w:bCs/>
          <w:sz w:val="28"/>
          <w:szCs w:val="28"/>
          <w:rtl/>
          <w:lang w:bidi="ar-DZ"/>
        </w:rPr>
        <w:t>الأستاذ</w:t>
      </w:r>
      <w:r w:rsidR="008E673B">
        <w:rPr>
          <w:rFonts w:cs="Arabic Transparent" w:hint="cs"/>
          <w:bCs/>
          <w:sz w:val="28"/>
          <w:szCs w:val="28"/>
          <w:rtl/>
          <w:lang w:bidi="ar-DZ"/>
        </w:rPr>
        <w:t xml:space="preserve"> المسؤول عن الوحدة التعليمية الأ</w:t>
      </w:r>
      <w:r>
        <w:rPr>
          <w:rFonts w:cs="Arabic Transparent" w:hint="cs"/>
          <w:bCs/>
          <w:sz w:val="28"/>
          <w:szCs w:val="28"/>
          <w:rtl/>
          <w:lang w:bidi="ar-DZ"/>
        </w:rPr>
        <w:t>ساسية</w:t>
      </w:r>
      <w:r w:rsidRPr="00F43107">
        <w:rPr>
          <w:rFonts w:cs="Arabic Transparent" w:hint="cs"/>
          <w:bCs/>
          <w:sz w:val="28"/>
          <w:szCs w:val="28"/>
          <w:rtl/>
          <w:lang w:bidi="ar-DZ"/>
        </w:rPr>
        <w:t>:</w:t>
      </w:r>
      <w:r>
        <w:rPr>
          <w:rFonts w:cs="Arabic Transparent" w:hint="cs"/>
          <w:bCs/>
          <w:sz w:val="28"/>
          <w:szCs w:val="28"/>
          <w:rtl/>
          <w:lang w:bidi="ar-DZ"/>
        </w:rPr>
        <w:t xml:space="preserve"> </w:t>
      </w:r>
      <w:r w:rsidR="00F53B13">
        <w:rPr>
          <w:rFonts w:cs="Arabic Transparent" w:hint="cs"/>
          <w:b/>
          <w:sz w:val="28"/>
          <w:szCs w:val="28"/>
          <w:rtl/>
          <w:lang w:bidi="ar-DZ"/>
        </w:rPr>
        <w:t>مهمل اسيا</w:t>
      </w:r>
    </w:p>
    <w:p w14:paraId="1805BCEE" w14:textId="1487561F" w:rsidR="00210CA5" w:rsidRDefault="00210CA5" w:rsidP="008E673B">
      <w:pPr>
        <w:bidi/>
        <w:ind w:left="-1"/>
        <w:jc w:val="both"/>
        <w:rPr>
          <w:rFonts w:cs="Arabic Transparent"/>
          <w:b/>
          <w:sz w:val="28"/>
          <w:szCs w:val="28"/>
          <w:rtl/>
          <w:lang w:bidi="ar-DZ"/>
        </w:rPr>
      </w:pPr>
      <w:r>
        <w:rPr>
          <w:rFonts w:cs="Arabic Transparent" w:hint="cs"/>
          <w:bCs/>
          <w:sz w:val="28"/>
          <w:szCs w:val="28"/>
          <w:rtl/>
          <w:lang w:bidi="ar-DZ"/>
        </w:rPr>
        <w:t>اسم المادة:</w:t>
      </w:r>
      <w:r w:rsidRPr="002F45F1">
        <w:rPr>
          <w:rFonts w:cs="Arabic Transparent" w:hint="cs"/>
          <w:b/>
          <w:sz w:val="28"/>
          <w:szCs w:val="28"/>
          <w:rtl/>
          <w:lang w:bidi="ar-DZ"/>
        </w:rPr>
        <w:t xml:space="preserve"> </w:t>
      </w:r>
      <w:r w:rsidR="008E673B">
        <w:rPr>
          <w:rFonts w:cs="Arabic Transparent" w:hint="cs"/>
          <w:b/>
          <w:sz w:val="28"/>
          <w:szCs w:val="28"/>
          <w:rtl/>
          <w:lang w:bidi="ar-DZ"/>
        </w:rPr>
        <w:t>علم النفس الإيجابي</w:t>
      </w:r>
    </w:p>
    <w:p w14:paraId="0DFF4DF9" w14:textId="77777777" w:rsidR="00527B5F" w:rsidRDefault="00527B5F" w:rsidP="008E673B">
      <w:pPr>
        <w:bidi/>
        <w:ind w:left="-1"/>
        <w:jc w:val="both"/>
        <w:rPr>
          <w:rFonts w:cs="Arabic Transparent"/>
          <w:bCs/>
          <w:sz w:val="28"/>
          <w:szCs w:val="28"/>
          <w:rtl/>
          <w:lang w:bidi="ar-DZ"/>
        </w:rPr>
      </w:pPr>
    </w:p>
    <w:p w14:paraId="0F2D7FC8" w14:textId="77777777" w:rsidR="00527B5F" w:rsidRPr="00D97566" w:rsidRDefault="00527B5F" w:rsidP="00527B5F">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05</w:t>
      </w:r>
    </w:p>
    <w:p w14:paraId="5F8BD7D2" w14:textId="77777777" w:rsidR="00527B5F" w:rsidRPr="00D97566" w:rsidRDefault="00527B5F" w:rsidP="00527B5F">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14:paraId="12E38E06" w14:textId="77777777" w:rsidR="00527B5F" w:rsidRPr="00C74A43" w:rsidRDefault="00527B5F" w:rsidP="00527B5F">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hint="cs"/>
          <w:rtl/>
        </w:rPr>
        <w:t>45</w:t>
      </w:r>
      <w:r w:rsidRPr="00C74A43">
        <w:rPr>
          <w:rFonts w:ascii="Sakkal Majalla" w:hAnsi="Sakkal Majalla" w:cs="Sakkal Majalla"/>
          <w:b/>
          <w:sz w:val="28"/>
          <w:szCs w:val="28"/>
          <w:rtl/>
          <w:lang w:bidi="ar-DZ"/>
        </w:rPr>
        <w:t>ساعة</w:t>
      </w:r>
    </w:p>
    <w:p w14:paraId="3ECC43E3" w14:textId="77777777" w:rsidR="00527B5F" w:rsidRPr="00C74A43" w:rsidRDefault="00527B5F" w:rsidP="00527B5F">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اعمال موجهة</w:t>
      </w:r>
    </w:p>
    <w:p w14:paraId="3D552EC9" w14:textId="77777777" w:rsidR="00527B5F" w:rsidRPr="00780B75" w:rsidRDefault="00527B5F" w:rsidP="00527B5F">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p>
    <w:p w14:paraId="56B53C00" w14:textId="77777777" w:rsidR="00527B5F" w:rsidRDefault="00527B5F" w:rsidP="00527B5F">
      <w:pPr>
        <w:bidi/>
        <w:ind w:left="-1"/>
        <w:jc w:val="both"/>
        <w:rPr>
          <w:rFonts w:cs="Arabic Transparent"/>
          <w:bCs/>
          <w:sz w:val="28"/>
          <w:szCs w:val="28"/>
          <w:rtl/>
          <w:lang w:bidi="ar-DZ"/>
        </w:rPr>
      </w:pPr>
    </w:p>
    <w:p w14:paraId="69197771" w14:textId="165F07A6" w:rsidR="00210CA5" w:rsidRDefault="00210CA5" w:rsidP="00527B5F">
      <w:pPr>
        <w:bidi/>
        <w:ind w:left="-1"/>
        <w:jc w:val="both"/>
        <w:rPr>
          <w:rFonts w:cs="Arabic Transparent"/>
          <w:b/>
          <w:sz w:val="28"/>
          <w:szCs w:val="28"/>
          <w:rtl/>
          <w:lang w:bidi="ar-DZ"/>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Pr>
          <w:rFonts w:cs="Arabic Transparent" w:hint="cs"/>
          <w:b/>
          <w:sz w:val="28"/>
          <w:szCs w:val="28"/>
          <w:rtl/>
          <w:lang w:bidi="ar-DZ"/>
        </w:rPr>
        <w:t xml:space="preserve"> </w:t>
      </w:r>
    </w:p>
    <w:p w14:paraId="1108223D" w14:textId="77777777" w:rsidR="00210CA5" w:rsidRDefault="00210CA5" w:rsidP="00F53B13">
      <w:pPr>
        <w:tabs>
          <w:tab w:val="left" w:pos="1208"/>
        </w:tabs>
        <w:bidi/>
        <w:rPr>
          <w:rFonts w:cs="Arabic Transparent"/>
          <w:b/>
          <w:sz w:val="28"/>
          <w:szCs w:val="28"/>
          <w:rtl/>
          <w:lang w:bidi="ar-DZ"/>
        </w:rPr>
      </w:pPr>
    </w:p>
    <w:p w14:paraId="6344BBC2" w14:textId="35141400" w:rsidR="00F53B13" w:rsidRPr="00F53B13" w:rsidRDefault="00527B5F" w:rsidP="00F53B13">
      <w:pPr>
        <w:tabs>
          <w:tab w:val="left" w:pos="1208"/>
        </w:tabs>
        <w:jc w:val="right"/>
        <w:rPr>
          <w:rFonts w:cs="Arabic Transparent"/>
          <w:b/>
          <w:sz w:val="28"/>
          <w:szCs w:val="28"/>
          <w:rtl/>
          <w:lang w:bidi="ar-DZ"/>
        </w:rPr>
      </w:pPr>
      <w:r w:rsidRPr="00346D28">
        <w:rPr>
          <w:rFonts w:ascii="Traditional Arabic" w:hAnsi="Traditional Arabic" w:cs="Traditional Arabic"/>
          <w:sz w:val="32"/>
          <w:szCs w:val="32"/>
          <w:rtl/>
          <w:lang w:bidi="ar-DZ"/>
        </w:rPr>
        <w:t>المحاضرة (01)</w:t>
      </w:r>
      <w:r w:rsidR="00F53B13" w:rsidRPr="00F53B13">
        <w:rPr>
          <w:rFonts w:cs="Arabic Transparent"/>
          <w:b/>
          <w:sz w:val="28"/>
          <w:szCs w:val="28"/>
          <w:rtl/>
          <w:lang w:bidi="ar-DZ"/>
        </w:rPr>
        <w:t xml:space="preserve">: المدخل </w:t>
      </w:r>
      <w:proofErr w:type="spellStart"/>
      <w:r w:rsidR="00F53B13" w:rsidRPr="00F53B13">
        <w:rPr>
          <w:rFonts w:cs="Arabic Transparent"/>
          <w:b/>
          <w:sz w:val="28"/>
          <w:szCs w:val="28"/>
          <w:rtl/>
          <w:lang w:bidi="ar-DZ"/>
        </w:rPr>
        <w:t>الإبستمولوجي</w:t>
      </w:r>
      <w:proofErr w:type="spellEnd"/>
      <w:r w:rsidR="00F53B13" w:rsidRPr="00F53B13">
        <w:rPr>
          <w:rFonts w:cs="Arabic Transparent"/>
          <w:b/>
          <w:sz w:val="28"/>
          <w:szCs w:val="28"/>
          <w:rtl/>
          <w:lang w:bidi="ar-DZ"/>
        </w:rPr>
        <w:t xml:space="preserve"> لعلم النفس الإيجابي</w:t>
      </w:r>
    </w:p>
    <w:p w14:paraId="5EE3FCE2"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التحول من "نموذج المرض" إلى "نموذج الارتقاء</w:t>
      </w:r>
      <w:r w:rsidRPr="00F53B13">
        <w:rPr>
          <w:rFonts w:cs="Arabic Transparent"/>
          <w:b/>
          <w:sz w:val="28"/>
          <w:szCs w:val="28"/>
          <w:lang w:bidi="ar-DZ"/>
        </w:rPr>
        <w:t>".</w:t>
      </w:r>
    </w:p>
    <w:p w14:paraId="6B694A28" w14:textId="77777777" w:rsidR="00F53B13" w:rsidRPr="00F53B13" w:rsidRDefault="00F53B13" w:rsidP="00F53B13">
      <w:pPr>
        <w:tabs>
          <w:tab w:val="left" w:pos="1208"/>
        </w:tabs>
        <w:jc w:val="right"/>
        <w:rPr>
          <w:rFonts w:cs="Arabic Transparent"/>
          <w:b/>
          <w:sz w:val="28"/>
          <w:szCs w:val="28"/>
          <w:rtl/>
          <w:lang w:bidi="ar-DZ"/>
        </w:rPr>
      </w:pPr>
    </w:p>
    <w:p w14:paraId="414EDB7D"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 xml:space="preserve">تاريخ الحركة (مارتن </w:t>
      </w:r>
      <w:proofErr w:type="spellStart"/>
      <w:r w:rsidRPr="00F53B13">
        <w:rPr>
          <w:rFonts w:cs="Arabic Transparent"/>
          <w:b/>
          <w:sz w:val="28"/>
          <w:szCs w:val="28"/>
          <w:rtl/>
          <w:lang w:bidi="ar-DZ"/>
        </w:rPr>
        <w:t>سليجمان</w:t>
      </w:r>
      <w:proofErr w:type="spellEnd"/>
      <w:r w:rsidRPr="00F53B13">
        <w:rPr>
          <w:rFonts w:cs="Arabic Transparent"/>
          <w:b/>
          <w:sz w:val="28"/>
          <w:szCs w:val="28"/>
          <w:rtl/>
          <w:lang w:bidi="ar-DZ"/>
        </w:rPr>
        <w:t xml:space="preserve"> وما بعده)</w:t>
      </w:r>
      <w:r w:rsidRPr="00F53B13">
        <w:rPr>
          <w:rFonts w:cs="Arabic Transparent"/>
          <w:b/>
          <w:sz w:val="28"/>
          <w:szCs w:val="28"/>
          <w:lang w:bidi="ar-DZ"/>
        </w:rPr>
        <w:t>.</w:t>
      </w:r>
    </w:p>
    <w:p w14:paraId="0947271A" w14:textId="77777777" w:rsidR="00F53B13" w:rsidRPr="00F53B13" w:rsidRDefault="00F53B13" w:rsidP="00F53B13">
      <w:pPr>
        <w:tabs>
          <w:tab w:val="left" w:pos="1208"/>
        </w:tabs>
        <w:jc w:val="right"/>
        <w:rPr>
          <w:rFonts w:cs="Arabic Transparent"/>
          <w:b/>
          <w:sz w:val="28"/>
          <w:szCs w:val="28"/>
          <w:rtl/>
          <w:lang w:bidi="ar-DZ"/>
        </w:rPr>
      </w:pPr>
    </w:p>
    <w:p w14:paraId="09B3B803"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نقد علم النفس التقليدي ومبررات ظهور التوجه الإيجابي</w:t>
      </w:r>
      <w:r w:rsidRPr="00F53B13">
        <w:rPr>
          <w:rFonts w:cs="Arabic Transparent"/>
          <w:b/>
          <w:sz w:val="28"/>
          <w:szCs w:val="28"/>
          <w:lang w:bidi="ar-DZ"/>
        </w:rPr>
        <w:t>.</w:t>
      </w:r>
    </w:p>
    <w:p w14:paraId="4EA6FAF8" w14:textId="77777777" w:rsidR="00F53B13" w:rsidRPr="00F53B13" w:rsidRDefault="00F53B13" w:rsidP="00F53B13">
      <w:pPr>
        <w:tabs>
          <w:tab w:val="left" w:pos="1208"/>
        </w:tabs>
        <w:jc w:val="right"/>
        <w:rPr>
          <w:rFonts w:cs="Arabic Transparent"/>
          <w:b/>
          <w:sz w:val="28"/>
          <w:szCs w:val="28"/>
          <w:rtl/>
          <w:lang w:bidi="ar-DZ"/>
        </w:rPr>
      </w:pPr>
    </w:p>
    <w:p w14:paraId="06FE87DD" w14:textId="490ECE75" w:rsidR="00F53B13" w:rsidRDefault="00527B5F" w:rsidP="00F53B13">
      <w:pPr>
        <w:tabs>
          <w:tab w:val="left" w:pos="1208"/>
        </w:tabs>
        <w:jc w:val="right"/>
        <w:rPr>
          <w:rFonts w:cs="Arabic Transparent"/>
          <w:b/>
          <w:sz w:val="28"/>
          <w:szCs w:val="28"/>
          <w:rtl/>
          <w:lang w:bidi="ar-DZ"/>
        </w:rPr>
      </w:pPr>
      <w:r w:rsidRPr="00346D28">
        <w:rPr>
          <w:rFonts w:ascii="Traditional Arabic" w:hAnsi="Traditional Arabic" w:cs="Traditional Arabic"/>
          <w:sz w:val="32"/>
          <w:szCs w:val="32"/>
          <w:rtl/>
          <w:lang w:bidi="ar-DZ"/>
        </w:rPr>
        <w:t>المحاضرة (0</w:t>
      </w:r>
      <w:r>
        <w:rPr>
          <w:rFonts w:ascii="Traditional Arabic" w:hAnsi="Traditional Arabic" w:cs="Traditional Arabic" w:hint="cs"/>
          <w:sz w:val="32"/>
          <w:szCs w:val="32"/>
          <w:rtl/>
          <w:lang w:bidi="ar-DZ"/>
        </w:rPr>
        <w:t>2</w:t>
      </w:r>
      <w:proofErr w:type="gramStart"/>
      <w:r w:rsidRPr="00346D28">
        <w:rPr>
          <w:rFonts w:ascii="Traditional Arabic" w:hAnsi="Traditional Arabic" w:cs="Traditional Arabic"/>
          <w:sz w:val="32"/>
          <w:szCs w:val="32"/>
          <w:rtl/>
          <w:lang w:bidi="ar-DZ"/>
        </w:rPr>
        <w:t>):</w:t>
      </w:r>
      <w:r w:rsidR="00F53B13" w:rsidRPr="00F53B13">
        <w:rPr>
          <w:rFonts w:cs="Arabic Transparent"/>
          <w:b/>
          <w:sz w:val="28"/>
          <w:szCs w:val="28"/>
          <w:rtl/>
          <w:lang w:bidi="ar-DZ"/>
        </w:rPr>
        <w:t>:</w:t>
      </w:r>
      <w:proofErr w:type="gramEnd"/>
      <w:r w:rsidR="00F53B13" w:rsidRPr="00F53B13">
        <w:rPr>
          <w:rFonts w:cs="Arabic Transparent"/>
          <w:b/>
          <w:sz w:val="28"/>
          <w:szCs w:val="28"/>
          <w:rtl/>
          <w:lang w:bidi="ar-DZ"/>
        </w:rPr>
        <w:t xml:space="preserve"> الرفاه النفسي</w:t>
      </w:r>
    </w:p>
    <w:p w14:paraId="76F6D88D" w14:textId="5FC0EADA"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lang w:bidi="ar-DZ"/>
        </w:rPr>
        <w:t xml:space="preserve"> (</w:t>
      </w:r>
      <w:proofErr w:type="spellStart"/>
      <w:r w:rsidRPr="00F53B13">
        <w:rPr>
          <w:rFonts w:cs="Arabic Transparent"/>
          <w:b/>
          <w:sz w:val="28"/>
          <w:szCs w:val="28"/>
          <w:lang w:bidi="ar-DZ"/>
        </w:rPr>
        <w:t>Well-being</w:t>
      </w:r>
      <w:proofErr w:type="spellEnd"/>
      <w:r w:rsidRPr="00F53B13">
        <w:rPr>
          <w:rFonts w:cs="Arabic Transparent"/>
          <w:b/>
          <w:sz w:val="28"/>
          <w:szCs w:val="28"/>
          <w:lang w:bidi="ar-DZ"/>
        </w:rPr>
        <w:t xml:space="preserve">) </w:t>
      </w:r>
      <w:r w:rsidRPr="00F53B13">
        <w:rPr>
          <w:rFonts w:cs="Arabic Transparent"/>
          <w:b/>
          <w:sz w:val="28"/>
          <w:szCs w:val="28"/>
          <w:rtl/>
          <w:lang w:bidi="ar-DZ"/>
        </w:rPr>
        <w:t>والنظريات المفسرة</w:t>
      </w:r>
    </w:p>
    <w:p w14:paraId="76DE9EF7"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 xml:space="preserve">الرفاه </w:t>
      </w:r>
      <w:proofErr w:type="spellStart"/>
      <w:r w:rsidRPr="00F53B13">
        <w:rPr>
          <w:rFonts w:cs="Arabic Transparent"/>
          <w:b/>
          <w:sz w:val="28"/>
          <w:szCs w:val="28"/>
          <w:rtl/>
          <w:lang w:bidi="ar-DZ"/>
        </w:rPr>
        <w:t>اللّذاتي</w:t>
      </w:r>
      <w:proofErr w:type="spellEnd"/>
      <w:r w:rsidRPr="00F53B13">
        <w:rPr>
          <w:rFonts w:cs="Arabic Transparent"/>
          <w:b/>
          <w:sz w:val="28"/>
          <w:szCs w:val="28"/>
          <w:lang w:bidi="ar-DZ"/>
        </w:rPr>
        <w:t xml:space="preserve"> (</w:t>
      </w:r>
      <w:proofErr w:type="spellStart"/>
      <w:r w:rsidRPr="00F53B13">
        <w:rPr>
          <w:rFonts w:cs="Arabic Transparent"/>
          <w:b/>
          <w:sz w:val="28"/>
          <w:szCs w:val="28"/>
          <w:lang w:bidi="ar-DZ"/>
        </w:rPr>
        <w:t>Hedonic</w:t>
      </w:r>
      <w:proofErr w:type="spellEnd"/>
      <w:r w:rsidRPr="00F53B13">
        <w:rPr>
          <w:rFonts w:cs="Arabic Transparent"/>
          <w:b/>
          <w:sz w:val="28"/>
          <w:szCs w:val="28"/>
          <w:lang w:bidi="ar-DZ"/>
        </w:rPr>
        <w:t xml:space="preserve">) </w:t>
      </w:r>
      <w:r w:rsidRPr="00F53B13">
        <w:rPr>
          <w:rFonts w:cs="Arabic Transparent"/>
          <w:b/>
          <w:sz w:val="28"/>
          <w:szCs w:val="28"/>
          <w:rtl/>
          <w:lang w:bidi="ar-DZ"/>
        </w:rPr>
        <w:t xml:space="preserve">مقابل الرفاه </w:t>
      </w:r>
      <w:proofErr w:type="spellStart"/>
      <w:r w:rsidRPr="00F53B13">
        <w:rPr>
          <w:rFonts w:cs="Arabic Transparent"/>
          <w:b/>
          <w:sz w:val="28"/>
          <w:szCs w:val="28"/>
          <w:rtl/>
          <w:lang w:bidi="ar-DZ"/>
        </w:rPr>
        <w:t>اليودايموني</w:t>
      </w:r>
      <w:proofErr w:type="spellEnd"/>
      <w:r w:rsidRPr="00F53B13">
        <w:rPr>
          <w:rFonts w:cs="Arabic Transparent"/>
          <w:b/>
          <w:sz w:val="28"/>
          <w:szCs w:val="28"/>
          <w:lang w:bidi="ar-DZ"/>
        </w:rPr>
        <w:t xml:space="preserve"> (</w:t>
      </w:r>
      <w:proofErr w:type="spellStart"/>
      <w:r w:rsidRPr="00F53B13">
        <w:rPr>
          <w:rFonts w:cs="Arabic Transparent"/>
          <w:b/>
          <w:sz w:val="28"/>
          <w:szCs w:val="28"/>
          <w:lang w:bidi="ar-DZ"/>
        </w:rPr>
        <w:t>Eudaimonic</w:t>
      </w:r>
      <w:proofErr w:type="spellEnd"/>
      <w:r w:rsidRPr="00F53B13">
        <w:rPr>
          <w:rFonts w:cs="Arabic Transparent"/>
          <w:b/>
          <w:sz w:val="28"/>
          <w:szCs w:val="28"/>
          <w:lang w:bidi="ar-DZ"/>
        </w:rPr>
        <w:t>).</w:t>
      </w:r>
    </w:p>
    <w:p w14:paraId="558572C6" w14:textId="77777777" w:rsidR="00F53B13" w:rsidRPr="00F53B13" w:rsidRDefault="00F53B13" w:rsidP="00F53B13">
      <w:pPr>
        <w:tabs>
          <w:tab w:val="left" w:pos="1208"/>
        </w:tabs>
        <w:jc w:val="right"/>
        <w:rPr>
          <w:rFonts w:cs="Arabic Transparent"/>
          <w:b/>
          <w:sz w:val="28"/>
          <w:szCs w:val="28"/>
          <w:rtl/>
          <w:lang w:bidi="ar-DZ"/>
        </w:rPr>
      </w:pPr>
    </w:p>
    <w:p w14:paraId="671BC4BC" w14:textId="77777777" w:rsid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نموذج</w:t>
      </w:r>
      <w:r w:rsidRPr="00F53B13">
        <w:rPr>
          <w:rFonts w:cs="Arabic Transparent"/>
          <w:b/>
          <w:sz w:val="28"/>
          <w:szCs w:val="28"/>
          <w:lang w:bidi="ar-DZ"/>
        </w:rPr>
        <w:t xml:space="preserve"> </w:t>
      </w:r>
    </w:p>
    <w:p w14:paraId="7B90F84F" w14:textId="44FE6D1B"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lang w:bidi="ar-DZ"/>
        </w:rPr>
        <w:t>PERMA</w:t>
      </w:r>
      <w:r w:rsidRPr="00F53B13">
        <w:rPr>
          <w:rFonts w:cs="Arabic Transparent"/>
          <w:b/>
          <w:sz w:val="28"/>
          <w:szCs w:val="28"/>
          <w:rtl/>
          <w:lang w:bidi="ar-DZ"/>
        </w:rPr>
        <w:t xml:space="preserve">الخماسي </w:t>
      </w:r>
      <w:proofErr w:type="spellStart"/>
      <w:r w:rsidRPr="00F53B13">
        <w:rPr>
          <w:rFonts w:cs="Arabic Transparent"/>
          <w:b/>
          <w:sz w:val="28"/>
          <w:szCs w:val="28"/>
          <w:rtl/>
          <w:lang w:bidi="ar-DZ"/>
        </w:rPr>
        <w:t>لسليجمان</w:t>
      </w:r>
      <w:proofErr w:type="spellEnd"/>
    </w:p>
    <w:p w14:paraId="0392DB80" w14:textId="77777777" w:rsidR="00F53B13" w:rsidRPr="00F53B13" w:rsidRDefault="00F53B13" w:rsidP="00F53B13">
      <w:pPr>
        <w:tabs>
          <w:tab w:val="left" w:pos="1208"/>
        </w:tabs>
        <w:jc w:val="right"/>
        <w:rPr>
          <w:rFonts w:cs="Arabic Transparent"/>
          <w:b/>
          <w:sz w:val="28"/>
          <w:szCs w:val="28"/>
          <w:rtl/>
          <w:lang w:bidi="ar-DZ"/>
        </w:rPr>
      </w:pPr>
    </w:p>
    <w:p w14:paraId="20C30B99" w14:textId="2B7C7F08" w:rsidR="00F53B13" w:rsidRDefault="00F53B13" w:rsidP="00527B5F">
      <w:pPr>
        <w:tabs>
          <w:tab w:val="left" w:pos="1208"/>
        </w:tabs>
        <w:bidi/>
        <w:rPr>
          <w:rFonts w:cs="Arabic Transparent"/>
          <w:b/>
          <w:sz w:val="28"/>
          <w:szCs w:val="28"/>
          <w:rtl/>
          <w:lang w:bidi="ar-DZ"/>
        </w:rPr>
      </w:pPr>
      <w:r w:rsidRPr="00F53B13">
        <w:rPr>
          <w:rFonts w:cs="Arabic Transparent"/>
          <w:b/>
          <w:sz w:val="28"/>
          <w:szCs w:val="28"/>
          <w:rtl/>
          <w:lang w:bidi="ar-DZ"/>
        </w:rPr>
        <w:t>نموذج ريف (</w:t>
      </w:r>
      <w:r w:rsidRPr="00F53B13">
        <w:rPr>
          <w:rFonts w:cs="Arabic Transparent"/>
          <w:b/>
          <w:sz w:val="28"/>
          <w:szCs w:val="28"/>
          <w:lang w:bidi="ar-DZ"/>
        </w:rPr>
        <w:t xml:space="preserve">Carol </w:t>
      </w:r>
      <w:proofErr w:type="spellStart"/>
      <w:r w:rsidRPr="00F53B13">
        <w:rPr>
          <w:rFonts w:cs="Arabic Transparent"/>
          <w:b/>
          <w:sz w:val="28"/>
          <w:szCs w:val="28"/>
          <w:lang w:bidi="ar-DZ"/>
        </w:rPr>
        <w:t>Ryff</w:t>
      </w:r>
      <w:proofErr w:type="spellEnd"/>
      <w:r w:rsidRPr="00F53B13">
        <w:rPr>
          <w:rFonts w:cs="Arabic Transparent"/>
          <w:b/>
          <w:sz w:val="28"/>
          <w:szCs w:val="28"/>
          <w:rtl/>
          <w:lang w:bidi="ar-DZ"/>
        </w:rPr>
        <w:t>) للأبعاد الستة للرفاه</w:t>
      </w:r>
    </w:p>
    <w:p w14:paraId="37D8821D" w14:textId="77777777" w:rsidR="00527B5F" w:rsidRDefault="00527B5F" w:rsidP="00527B5F">
      <w:pPr>
        <w:tabs>
          <w:tab w:val="left" w:pos="1208"/>
        </w:tabs>
        <w:jc w:val="right"/>
        <w:rPr>
          <w:rFonts w:cs="Arabic Transparent"/>
          <w:b/>
          <w:sz w:val="28"/>
          <w:szCs w:val="28"/>
          <w:rtl/>
          <w:lang w:bidi="ar-DZ"/>
        </w:rPr>
      </w:pPr>
    </w:p>
    <w:p w14:paraId="2CEE511C" w14:textId="2EE7335F" w:rsidR="00823A3B" w:rsidRDefault="00527B5F" w:rsidP="00527B5F">
      <w:pPr>
        <w:tabs>
          <w:tab w:val="left" w:pos="1208"/>
        </w:tabs>
        <w:jc w:val="right"/>
        <w:rPr>
          <w:rFonts w:cs="Arabic Transparent"/>
          <w:b/>
          <w:sz w:val="28"/>
          <w:szCs w:val="28"/>
          <w:rtl/>
          <w:lang w:bidi="ar-DZ"/>
        </w:rPr>
      </w:pPr>
      <w:r w:rsidRPr="00346D28">
        <w:rPr>
          <w:rFonts w:ascii="Traditional Arabic" w:hAnsi="Traditional Arabic" w:cs="Traditional Arabic"/>
          <w:sz w:val="32"/>
          <w:szCs w:val="32"/>
          <w:rtl/>
          <w:lang w:bidi="ar-DZ"/>
        </w:rPr>
        <w:t>المحاضرة (0</w:t>
      </w:r>
      <w:r>
        <w:rPr>
          <w:rFonts w:ascii="Traditional Arabic" w:hAnsi="Traditional Arabic" w:cs="Traditional Arabic" w:hint="cs"/>
          <w:sz w:val="32"/>
          <w:szCs w:val="32"/>
          <w:rtl/>
          <w:lang w:bidi="ar-DZ"/>
        </w:rPr>
        <w:t>3</w:t>
      </w:r>
      <w:proofErr w:type="gramStart"/>
      <w:r w:rsidRPr="00346D28">
        <w:rPr>
          <w:rFonts w:ascii="Traditional Arabic" w:hAnsi="Traditional Arabic" w:cs="Traditional Arabic"/>
          <w:sz w:val="32"/>
          <w:szCs w:val="32"/>
          <w:rtl/>
          <w:lang w:bidi="ar-DZ"/>
        </w:rPr>
        <w:t xml:space="preserve">): </w:t>
      </w:r>
      <w:r w:rsidR="00F53B13" w:rsidRPr="00F53B13">
        <w:rPr>
          <w:rFonts w:cs="Arabic Transparent"/>
          <w:b/>
          <w:sz w:val="28"/>
          <w:szCs w:val="28"/>
          <w:rtl/>
          <w:lang w:bidi="ar-DZ"/>
        </w:rPr>
        <w:t xml:space="preserve"> التدفق</w:t>
      </w:r>
      <w:proofErr w:type="gramEnd"/>
      <w:r w:rsidR="00F53B13" w:rsidRPr="00F53B13">
        <w:rPr>
          <w:rFonts w:cs="Arabic Transparent"/>
          <w:b/>
          <w:sz w:val="28"/>
          <w:szCs w:val="28"/>
          <w:lang w:bidi="ar-DZ"/>
        </w:rPr>
        <w:t xml:space="preserve"> </w:t>
      </w:r>
    </w:p>
    <w:p w14:paraId="291881CF" w14:textId="1C56119C" w:rsidR="00F53B13" w:rsidRPr="00F53B13" w:rsidRDefault="00F53B13" w:rsidP="00527B5F">
      <w:pPr>
        <w:tabs>
          <w:tab w:val="left" w:pos="1208"/>
        </w:tabs>
        <w:jc w:val="right"/>
        <w:rPr>
          <w:rFonts w:cs="Arabic Transparent"/>
          <w:b/>
          <w:sz w:val="28"/>
          <w:szCs w:val="28"/>
          <w:rtl/>
          <w:lang w:bidi="ar-DZ"/>
        </w:rPr>
      </w:pPr>
      <w:r w:rsidRPr="00F53B13">
        <w:rPr>
          <w:rFonts w:cs="Arabic Transparent"/>
          <w:b/>
          <w:sz w:val="28"/>
          <w:szCs w:val="28"/>
          <w:lang w:bidi="ar-DZ"/>
        </w:rPr>
        <w:t xml:space="preserve">(Flow) </w:t>
      </w:r>
      <w:r w:rsidRPr="00F53B13">
        <w:rPr>
          <w:rFonts w:cs="Arabic Transparent"/>
          <w:b/>
          <w:sz w:val="28"/>
          <w:szCs w:val="28"/>
          <w:rtl/>
          <w:lang w:bidi="ar-DZ"/>
        </w:rPr>
        <w:t>والخبرة المثالية</w:t>
      </w:r>
    </w:p>
    <w:p w14:paraId="2C38A87C"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مفهوم التدفق عند "</w:t>
      </w:r>
      <w:proofErr w:type="spellStart"/>
      <w:r w:rsidRPr="00F53B13">
        <w:rPr>
          <w:rFonts w:cs="Arabic Transparent"/>
          <w:b/>
          <w:sz w:val="28"/>
          <w:szCs w:val="28"/>
          <w:rtl/>
          <w:lang w:bidi="ar-DZ"/>
        </w:rPr>
        <w:t>ميهالي</w:t>
      </w:r>
      <w:proofErr w:type="spellEnd"/>
      <w:r w:rsidRPr="00F53B13">
        <w:rPr>
          <w:rFonts w:cs="Arabic Transparent"/>
          <w:b/>
          <w:sz w:val="28"/>
          <w:szCs w:val="28"/>
          <w:rtl/>
          <w:lang w:bidi="ar-DZ"/>
        </w:rPr>
        <w:t xml:space="preserve"> </w:t>
      </w:r>
      <w:proofErr w:type="spellStart"/>
      <w:r w:rsidRPr="00F53B13">
        <w:rPr>
          <w:rFonts w:cs="Arabic Transparent"/>
          <w:b/>
          <w:sz w:val="28"/>
          <w:szCs w:val="28"/>
          <w:rtl/>
          <w:lang w:bidi="ar-DZ"/>
        </w:rPr>
        <w:t>تشيكسينتميهالي</w:t>
      </w:r>
      <w:proofErr w:type="spellEnd"/>
      <w:r w:rsidRPr="00F53B13">
        <w:rPr>
          <w:rFonts w:cs="Arabic Transparent"/>
          <w:b/>
          <w:sz w:val="28"/>
          <w:szCs w:val="28"/>
          <w:lang w:bidi="ar-DZ"/>
        </w:rPr>
        <w:t>".</w:t>
      </w:r>
    </w:p>
    <w:p w14:paraId="14A45F10" w14:textId="77777777" w:rsidR="00F53B13" w:rsidRPr="00F53B13" w:rsidRDefault="00F53B13" w:rsidP="00F53B13">
      <w:pPr>
        <w:tabs>
          <w:tab w:val="left" w:pos="1208"/>
        </w:tabs>
        <w:jc w:val="right"/>
        <w:rPr>
          <w:rFonts w:cs="Arabic Transparent"/>
          <w:b/>
          <w:sz w:val="28"/>
          <w:szCs w:val="28"/>
          <w:rtl/>
          <w:lang w:bidi="ar-DZ"/>
        </w:rPr>
      </w:pPr>
    </w:p>
    <w:p w14:paraId="00DF9D44"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شروط حدوث حالة التدفق ونتائجها على الأداء والإبداع</w:t>
      </w:r>
      <w:r w:rsidRPr="00F53B13">
        <w:rPr>
          <w:rFonts w:cs="Arabic Transparent"/>
          <w:b/>
          <w:sz w:val="28"/>
          <w:szCs w:val="28"/>
          <w:lang w:bidi="ar-DZ"/>
        </w:rPr>
        <w:t>.</w:t>
      </w:r>
    </w:p>
    <w:p w14:paraId="1DA0F2E0" w14:textId="77777777" w:rsidR="00F53B13" w:rsidRPr="00F53B13" w:rsidRDefault="00F53B13" w:rsidP="00F53B13">
      <w:pPr>
        <w:tabs>
          <w:tab w:val="left" w:pos="1208"/>
        </w:tabs>
        <w:jc w:val="right"/>
        <w:rPr>
          <w:rFonts w:cs="Arabic Transparent"/>
          <w:b/>
          <w:sz w:val="28"/>
          <w:szCs w:val="28"/>
          <w:rtl/>
          <w:lang w:bidi="ar-DZ"/>
        </w:rPr>
      </w:pPr>
    </w:p>
    <w:p w14:paraId="4292458E"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تطبيقات التدفق في العمل والرياضة والتعليم</w:t>
      </w:r>
      <w:r w:rsidRPr="00F53B13">
        <w:rPr>
          <w:rFonts w:cs="Arabic Transparent"/>
          <w:b/>
          <w:sz w:val="28"/>
          <w:szCs w:val="28"/>
          <w:lang w:bidi="ar-DZ"/>
        </w:rPr>
        <w:t>.</w:t>
      </w:r>
    </w:p>
    <w:p w14:paraId="00833730" w14:textId="77777777" w:rsidR="00F53B13" w:rsidRPr="00F53B13" w:rsidRDefault="00F53B13" w:rsidP="00F53B13">
      <w:pPr>
        <w:tabs>
          <w:tab w:val="left" w:pos="1208"/>
        </w:tabs>
        <w:jc w:val="right"/>
        <w:rPr>
          <w:rFonts w:cs="Arabic Transparent"/>
          <w:b/>
          <w:sz w:val="28"/>
          <w:szCs w:val="28"/>
          <w:rtl/>
          <w:lang w:bidi="ar-DZ"/>
        </w:rPr>
      </w:pPr>
    </w:p>
    <w:p w14:paraId="7216ABA9" w14:textId="77777777" w:rsid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4: قوى الالتزام والفضائل الإنسانية</w:t>
      </w:r>
    </w:p>
    <w:p w14:paraId="44E8D918" w14:textId="53795DF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lang w:bidi="ar-DZ"/>
        </w:rPr>
        <w:t xml:space="preserve"> (VIA Classification)</w:t>
      </w:r>
    </w:p>
    <w:p w14:paraId="33DD5173"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تصنيف القيم والفضائل الست الكبرى (الحكمة، الشجاعة، الإنسانية، العدالة، الاعتدال، التسامي)</w:t>
      </w:r>
      <w:r w:rsidRPr="00F53B13">
        <w:rPr>
          <w:rFonts w:cs="Arabic Transparent"/>
          <w:b/>
          <w:sz w:val="28"/>
          <w:szCs w:val="28"/>
          <w:lang w:bidi="ar-DZ"/>
        </w:rPr>
        <w:t>.</w:t>
      </w:r>
    </w:p>
    <w:p w14:paraId="4C8A8503" w14:textId="77777777" w:rsidR="00F53B13" w:rsidRPr="00F53B13" w:rsidRDefault="00F53B13" w:rsidP="00F53B13">
      <w:pPr>
        <w:tabs>
          <w:tab w:val="left" w:pos="1208"/>
        </w:tabs>
        <w:jc w:val="right"/>
        <w:rPr>
          <w:rFonts w:cs="Arabic Transparent"/>
          <w:b/>
          <w:sz w:val="28"/>
          <w:szCs w:val="28"/>
          <w:rtl/>
          <w:lang w:bidi="ar-DZ"/>
        </w:rPr>
      </w:pPr>
    </w:p>
    <w:p w14:paraId="791DB4EE"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قياس نقاط القوة وكيفية تفعيلها في الحياة اليومية</w:t>
      </w:r>
      <w:r w:rsidRPr="00F53B13">
        <w:rPr>
          <w:rFonts w:cs="Arabic Transparent"/>
          <w:b/>
          <w:sz w:val="28"/>
          <w:szCs w:val="28"/>
          <w:lang w:bidi="ar-DZ"/>
        </w:rPr>
        <w:t>.</w:t>
      </w:r>
    </w:p>
    <w:p w14:paraId="03B2FD6F" w14:textId="77777777" w:rsidR="00F53B13" w:rsidRPr="00F53B13" w:rsidRDefault="00F53B13" w:rsidP="00F53B13">
      <w:pPr>
        <w:tabs>
          <w:tab w:val="left" w:pos="1208"/>
        </w:tabs>
        <w:jc w:val="right"/>
        <w:rPr>
          <w:rFonts w:cs="Arabic Transparent"/>
          <w:b/>
          <w:sz w:val="28"/>
          <w:szCs w:val="28"/>
          <w:rtl/>
          <w:lang w:bidi="ar-DZ"/>
        </w:rPr>
      </w:pPr>
    </w:p>
    <w:p w14:paraId="04B13F41"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5: التفاؤل المتعلم والأمل</w:t>
      </w:r>
    </w:p>
    <w:p w14:paraId="1ED44F5F"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نظرية العزو والأسلوب التفسيري (التفاؤل مقابل التشاؤم)</w:t>
      </w:r>
      <w:r w:rsidRPr="00F53B13">
        <w:rPr>
          <w:rFonts w:cs="Arabic Transparent"/>
          <w:b/>
          <w:sz w:val="28"/>
          <w:szCs w:val="28"/>
          <w:lang w:bidi="ar-DZ"/>
        </w:rPr>
        <w:t>.</w:t>
      </w:r>
    </w:p>
    <w:p w14:paraId="51F5B02D" w14:textId="77777777" w:rsidR="00F53B13" w:rsidRPr="00F53B13" w:rsidRDefault="00F53B13" w:rsidP="00F53B13">
      <w:pPr>
        <w:tabs>
          <w:tab w:val="left" w:pos="1208"/>
        </w:tabs>
        <w:jc w:val="right"/>
        <w:rPr>
          <w:rFonts w:cs="Arabic Transparent"/>
          <w:b/>
          <w:sz w:val="28"/>
          <w:szCs w:val="28"/>
          <w:rtl/>
          <w:lang w:bidi="ar-DZ"/>
        </w:rPr>
      </w:pPr>
    </w:p>
    <w:p w14:paraId="59747ED2"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نظرية الأمل لـ "</w:t>
      </w:r>
      <w:proofErr w:type="spellStart"/>
      <w:r w:rsidRPr="00F53B13">
        <w:rPr>
          <w:rFonts w:cs="Arabic Transparent"/>
          <w:b/>
          <w:sz w:val="28"/>
          <w:szCs w:val="28"/>
          <w:rtl/>
          <w:lang w:bidi="ar-DZ"/>
        </w:rPr>
        <w:t>سنايدر</w:t>
      </w:r>
      <w:proofErr w:type="spellEnd"/>
      <w:r w:rsidRPr="00F53B13">
        <w:rPr>
          <w:rFonts w:cs="Arabic Transparent"/>
          <w:b/>
          <w:sz w:val="28"/>
          <w:szCs w:val="28"/>
          <w:rtl/>
          <w:lang w:bidi="ar-DZ"/>
        </w:rPr>
        <w:t>" (الوسائل والإرادة)</w:t>
      </w:r>
      <w:r w:rsidRPr="00F53B13">
        <w:rPr>
          <w:rFonts w:cs="Arabic Transparent"/>
          <w:b/>
          <w:sz w:val="28"/>
          <w:szCs w:val="28"/>
          <w:lang w:bidi="ar-DZ"/>
        </w:rPr>
        <w:t>.</w:t>
      </w:r>
    </w:p>
    <w:p w14:paraId="65321B46" w14:textId="77777777" w:rsidR="00F53B13" w:rsidRPr="00F53B13" w:rsidRDefault="00F53B13" w:rsidP="00F53B13">
      <w:pPr>
        <w:tabs>
          <w:tab w:val="left" w:pos="1208"/>
        </w:tabs>
        <w:jc w:val="right"/>
        <w:rPr>
          <w:rFonts w:cs="Arabic Transparent"/>
          <w:b/>
          <w:sz w:val="28"/>
          <w:szCs w:val="28"/>
          <w:rtl/>
          <w:lang w:bidi="ar-DZ"/>
        </w:rPr>
      </w:pPr>
    </w:p>
    <w:p w14:paraId="4E4D363A"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الوقاية من الاكتئاب عبر استراتيجيات التفاؤل</w:t>
      </w:r>
      <w:r w:rsidRPr="00F53B13">
        <w:rPr>
          <w:rFonts w:cs="Arabic Transparent"/>
          <w:b/>
          <w:sz w:val="28"/>
          <w:szCs w:val="28"/>
          <w:lang w:bidi="ar-DZ"/>
        </w:rPr>
        <w:t>.</w:t>
      </w:r>
    </w:p>
    <w:p w14:paraId="03263B32" w14:textId="77777777" w:rsidR="00F53B13" w:rsidRPr="00F53B13" w:rsidRDefault="00F53B13" w:rsidP="00F53B13">
      <w:pPr>
        <w:tabs>
          <w:tab w:val="left" w:pos="1208"/>
        </w:tabs>
        <w:jc w:val="right"/>
        <w:rPr>
          <w:rFonts w:cs="Arabic Transparent"/>
          <w:b/>
          <w:sz w:val="28"/>
          <w:szCs w:val="28"/>
          <w:rtl/>
          <w:lang w:bidi="ar-DZ"/>
        </w:rPr>
      </w:pPr>
    </w:p>
    <w:p w14:paraId="0E39403A" w14:textId="77777777" w:rsid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6: المرونة النفسية</w:t>
      </w:r>
      <w:r w:rsidRPr="00F53B13">
        <w:rPr>
          <w:rFonts w:cs="Arabic Transparent"/>
          <w:b/>
          <w:sz w:val="28"/>
          <w:szCs w:val="28"/>
          <w:lang w:bidi="ar-DZ"/>
        </w:rPr>
        <w:t xml:space="preserve"> </w:t>
      </w:r>
    </w:p>
    <w:p w14:paraId="6CB9A4C2" w14:textId="6AC477EA"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lang w:bidi="ar-DZ"/>
        </w:rPr>
        <w:t>(</w:t>
      </w:r>
      <w:proofErr w:type="spellStart"/>
      <w:r w:rsidRPr="00F53B13">
        <w:rPr>
          <w:rFonts w:cs="Arabic Transparent"/>
          <w:b/>
          <w:sz w:val="28"/>
          <w:szCs w:val="28"/>
          <w:lang w:bidi="ar-DZ"/>
        </w:rPr>
        <w:t>Resilience</w:t>
      </w:r>
      <w:proofErr w:type="spellEnd"/>
      <w:r w:rsidRPr="00F53B13">
        <w:rPr>
          <w:rFonts w:cs="Arabic Transparent"/>
          <w:b/>
          <w:sz w:val="28"/>
          <w:szCs w:val="28"/>
          <w:lang w:bidi="ar-DZ"/>
        </w:rPr>
        <w:t xml:space="preserve">) </w:t>
      </w:r>
      <w:r w:rsidRPr="00F53B13">
        <w:rPr>
          <w:rFonts w:cs="Arabic Transparent"/>
          <w:b/>
          <w:sz w:val="28"/>
          <w:szCs w:val="28"/>
          <w:rtl/>
          <w:lang w:bidi="ar-DZ"/>
        </w:rPr>
        <w:t>والنمو بعد الصدمة</w:t>
      </w:r>
    </w:p>
    <w:p w14:paraId="28F29E24"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آليات التكيف مع الشدائد</w:t>
      </w:r>
      <w:r w:rsidRPr="00F53B13">
        <w:rPr>
          <w:rFonts w:cs="Arabic Transparent"/>
          <w:b/>
          <w:sz w:val="28"/>
          <w:szCs w:val="28"/>
          <w:lang w:bidi="ar-DZ"/>
        </w:rPr>
        <w:t>.</w:t>
      </w:r>
    </w:p>
    <w:p w14:paraId="7EA998A0" w14:textId="77777777" w:rsidR="00F53B13" w:rsidRPr="00F53B13" w:rsidRDefault="00F53B13" w:rsidP="00F53B13">
      <w:pPr>
        <w:tabs>
          <w:tab w:val="left" w:pos="1208"/>
        </w:tabs>
        <w:jc w:val="right"/>
        <w:rPr>
          <w:rFonts w:cs="Arabic Transparent"/>
          <w:b/>
          <w:sz w:val="28"/>
          <w:szCs w:val="28"/>
          <w:rtl/>
          <w:lang w:bidi="ar-DZ"/>
        </w:rPr>
      </w:pPr>
    </w:p>
    <w:p w14:paraId="4B513241"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مفهوم النمو ما بعد الصدمة</w:t>
      </w:r>
      <w:r w:rsidRPr="00F53B13">
        <w:rPr>
          <w:rFonts w:cs="Arabic Transparent"/>
          <w:b/>
          <w:sz w:val="28"/>
          <w:szCs w:val="28"/>
          <w:lang w:bidi="ar-DZ"/>
        </w:rPr>
        <w:t xml:space="preserve"> (</w:t>
      </w:r>
      <w:proofErr w:type="spellStart"/>
      <w:r w:rsidRPr="00F53B13">
        <w:rPr>
          <w:rFonts w:cs="Arabic Transparent"/>
          <w:b/>
          <w:sz w:val="28"/>
          <w:szCs w:val="28"/>
          <w:lang w:bidi="ar-DZ"/>
        </w:rPr>
        <w:t>Post-Traumatic</w:t>
      </w:r>
      <w:proofErr w:type="spellEnd"/>
      <w:r w:rsidRPr="00F53B13">
        <w:rPr>
          <w:rFonts w:cs="Arabic Transparent"/>
          <w:b/>
          <w:sz w:val="28"/>
          <w:szCs w:val="28"/>
          <w:lang w:bidi="ar-DZ"/>
        </w:rPr>
        <w:t xml:space="preserve"> </w:t>
      </w:r>
      <w:proofErr w:type="spellStart"/>
      <w:r w:rsidRPr="00F53B13">
        <w:rPr>
          <w:rFonts w:cs="Arabic Transparent"/>
          <w:b/>
          <w:sz w:val="28"/>
          <w:szCs w:val="28"/>
          <w:lang w:bidi="ar-DZ"/>
        </w:rPr>
        <w:t>Growth</w:t>
      </w:r>
      <w:proofErr w:type="spellEnd"/>
      <w:r w:rsidRPr="00F53B13">
        <w:rPr>
          <w:rFonts w:cs="Arabic Transparent"/>
          <w:b/>
          <w:sz w:val="28"/>
          <w:szCs w:val="28"/>
          <w:lang w:bidi="ar-DZ"/>
        </w:rPr>
        <w:t>).</w:t>
      </w:r>
    </w:p>
    <w:p w14:paraId="0501B278" w14:textId="77777777" w:rsidR="00F53B13" w:rsidRPr="00F53B13" w:rsidRDefault="00F53B13" w:rsidP="00F53B13">
      <w:pPr>
        <w:tabs>
          <w:tab w:val="left" w:pos="1208"/>
        </w:tabs>
        <w:jc w:val="right"/>
        <w:rPr>
          <w:rFonts w:cs="Arabic Transparent"/>
          <w:b/>
          <w:sz w:val="28"/>
          <w:szCs w:val="28"/>
          <w:rtl/>
          <w:lang w:bidi="ar-DZ"/>
        </w:rPr>
      </w:pPr>
    </w:p>
    <w:p w14:paraId="2D286AAE"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العوامل الفردية والبيئية المعززة للمرونة</w:t>
      </w:r>
      <w:r w:rsidRPr="00F53B13">
        <w:rPr>
          <w:rFonts w:cs="Arabic Transparent"/>
          <w:b/>
          <w:sz w:val="28"/>
          <w:szCs w:val="28"/>
          <w:lang w:bidi="ar-DZ"/>
        </w:rPr>
        <w:t>.</w:t>
      </w:r>
    </w:p>
    <w:p w14:paraId="02915AD3" w14:textId="77777777" w:rsidR="00F53B13" w:rsidRPr="00F53B13" w:rsidRDefault="00F53B13" w:rsidP="00F53B13">
      <w:pPr>
        <w:tabs>
          <w:tab w:val="left" w:pos="1208"/>
        </w:tabs>
        <w:jc w:val="right"/>
        <w:rPr>
          <w:rFonts w:cs="Arabic Transparent"/>
          <w:b/>
          <w:sz w:val="28"/>
          <w:szCs w:val="28"/>
          <w:rtl/>
          <w:lang w:bidi="ar-DZ"/>
        </w:rPr>
      </w:pPr>
    </w:p>
    <w:p w14:paraId="1D55FA51"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7: الذكاء العاطفي والذكاء الاجتماعي الإيجابي</w:t>
      </w:r>
    </w:p>
    <w:p w14:paraId="0670A89C"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 xml:space="preserve">إدارة الانفعالات الإيجابية وتوسيع الوعي (نظرية </w:t>
      </w:r>
      <w:proofErr w:type="spellStart"/>
      <w:r w:rsidRPr="00F53B13">
        <w:rPr>
          <w:rFonts w:cs="Arabic Transparent"/>
          <w:b/>
          <w:sz w:val="28"/>
          <w:szCs w:val="28"/>
          <w:rtl/>
          <w:lang w:bidi="ar-DZ"/>
        </w:rPr>
        <w:t>ببرايت</w:t>
      </w:r>
      <w:proofErr w:type="spellEnd"/>
      <w:r w:rsidRPr="00F53B13">
        <w:rPr>
          <w:rFonts w:cs="Arabic Transparent"/>
          <w:b/>
          <w:sz w:val="28"/>
          <w:szCs w:val="28"/>
          <w:rtl/>
          <w:lang w:bidi="ar-DZ"/>
        </w:rPr>
        <w:t xml:space="preserve"> لـ "باربرا </w:t>
      </w:r>
      <w:proofErr w:type="spellStart"/>
      <w:r w:rsidRPr="00F53B13">
        <w:rPr>
          <w:rFonts w:cs="Arabic Transparent"/>
          <w:b/>
          <w:sz w:val="28"/>
          <w:szCs w:val="28"/>
          <w:rtl/>
          <w:lang w:bidi="ar-DZ"/>
        </w:rPr>
        <w:t>فريدريكسون</w:t>
      </w:r>
      <w:proofErr w:type="spellEnd"/>
      <w:r w:rsidRPr="00F53B13">
        <w:rPr>
          <w:rFonts w:cs="Arabic Transparent"/>
          <w:b/>
          <w:sz w:val="28"/>
          <w:szCs w:val="28"/>
          <w:rtl/>
          <w:lang w:bidi="ar-DZ"/>
        </w:rPr>
        <w:t>")</w:t>
      </w:r>
      <w:r w:rsidRPr="00F53B13">
        <w:rPr>
          <w:rFonts w:cs="Arabic Transparent"/>
          <w:b/>
          <w:sz w:val="28"/>
          <w:szCs w:val="28"/>
          <w:lang w:bidi="ar-DZ"/>
        </w:rPr>
        <w:t>.</w:t>
      </w:r>
    </w:p>
    <w:p w14:paraId="2B010F1D" w14:textId="77777777" w:rsidR="00F53B13" w:rsidRPr="00F53B13" w:rsidRDefault="00F53B13" w:rsidP="00F53B13">
      <w:pPr>
        <w:tabs>
          <w:tab w:val="left" w:pos="1208"/>
        </w:tabs>
        <w:jc w:val="right"/>
        <w:rPr>
          <w:rFonts w:cs="Arabic Transparent"/>
          <w:b/>
          <w:sz w:val="28"/>
          <w:szCs w:val="28"/>
          <w:rtl/>
          <w:lang w:bidi="ar-DZ"/>
        </w:rPr>
      </w:pPr>
    </w:p>
    <w:p w14:paraId="62AD85FA"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أهمية العلاقات الإيجابية في الدعم النفسي والنمو</w:t>
      </w:r>
      <w:r w:rsidRPr="00F53B13">
        <w:rPr>
          <w:rFonts w:cs="Arabic Transparent"/>
          <w:b/>
          <w:sz w:val="28"/>
          <w:szCs w:val="28"/>
          <w:lang w:bidi="ar-DZ"/>
        </w:rPr>
        <w:t>.</w:t>
      </w:r>
    </w:p>
    <w:p w14:paraId="35F9BBBC" w14:textId="77777777" w:rsidR="00F53B13" w:rsidRPr="00F53B13" w:rsidRDefault="00F53B13" w:rsidP="00F53B13">
      <w:pPr>
        <w:tabs>
          <w:tab w:val="left" w:pos="1208"/>
        </w:tabs>
        <w:jc w:val="right"/>
        <w:rPr>
          <w:rFonts w:cs="Arabic Transparent"/>
          <w:b/>
          <w:sz w:val="28"/>
          <w:szCs w:val="28"/>
          <w:rtl/>
          <w:lang w:bidi="ar-DZ"/>
        </w:rPr>
      </w:pPr>
    </w:p>
    <w:p w14:paraId="48A3F510"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8: اليقظة الذهنية</w:t>
      </w:r>
      <w:r w:rsidRPr="00F53B13">
        <w:rPr>
          <w:rFonts w:cs="Arabic Transparent"/>
          <w:b/>
          <w:sz w:val="28"/>
          <w:szCs w:val="28"/>
          <w:lang w:bidi="ar-DZ"/>
        </w:rPr>
        <w:t xml:space="preserve"> (</w:t>
      </w:r>
      <w:proofErr w:type="spellStart"/>
      <w:r w:rsidRPr="00F53B13">
        <w:rPr>
          <w:rFonts w:cs="Arabic Transparent"/>
          <w:b/>
          <w:sz w:val="28"/>
          <w:szCs w:val="28"/>
          <w:lang w:bidi="ar-DZ"/>
        </w:rPr>
        <w:t>Mindfulness</w:t>
      </w:r>
      <w:proofErr w:type="spellEnd"/>
      <w:r w:rsidRPr="00F53B13">
        <w:rPr>
          <w:rFonts w:cs="Arabic Transparent"/>
          <w:b/>
          <w:sz w:val="28"/>
          <w:szCs w:val="28"/>
          <w:lang w:bidi="ar-DZ"/>
        </w:rPr>
        <w:t xml:space="preserve">) </w:t>
      </w:r>
      <w:r w:rsidRPr="00F53B13">
        <w:rPr>
          <w:rFonts w:cs="Arabic Transparent"/>
          <w:b/>
          <w:sz w:val="28"/>
          <w:szCs w:val="28"/>
          <w:rtl/>
          <w:lang w:bidi="ar-DZ"/>
        </w:rPr>
        <w:t>والتعاطف مع الذات</w:t>
      </w:r>
    </w:p>
    <w:p w14:paraId="54FD3184"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تطبيقات اليقظة الذهنية في خفض الضغط النفسي</w:t>
      </w:r>
      <w:r w:rsidRPr="00F53B13">
        <w:rPr>
          <w:rFonts w:cs="Arabic Transparent"/>
          <w:b/>
          <w:sz w:val="28"/>
          <w:szCs w:val="28"/>
          <w:lang w:bidi="ar-DZ"/>
        </w:rPr>
        <w:t>.</w:t>
      </w:r>
    </w:p>
    <w:p w14:paraId="10617278" w14:textId="77777777" w:rsidR="00F53B13" w:rsidRPr="00F53B13" w:rsidRDefault="00F53B13" w:rsidP="00F53B13">
      <w:pPr>
        <w:tabs>
          <w:tab w:val="left" w:pos="1208"/>
        </w:tabs>
        <w:jc w:val="right"/>
        <w:rPr>
          <w:rFonts w:cs="Arabic Transparent"/>
          <w:b/>
          <w:sz w:val="28"/>
          <w:szCs w:val="28"/>
          <w:rtl/>
          <w:lang w:bidi="ar-DZ"/>
        </w:rPr>
      </w:pPr>
    </w:p>
    <w:p w14:paraId="05710D16"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التعاطف مع الذات</w:t>
      </w:r>
      <w:r w:rsidRPr="00F53B13">
        <w:rPr>
          <w:rFonts w:cs="Arabic Transparent"/>
          <w:b/>
          <w:sz w:val="28"/>
          <w:szCs w:val="28"/>
          <w:lang w:bidi="ar-DZ"/>
        </w:rPr>
        <w:t xml:space="preserve"> (Self-Compassion) </w:t>
      </w:r>
      <w:r w:rsidRPr="00F53B13">
        <w:rPr>
          <w:rFonts w:cs="Arabic Transparent"/>
          <w:b/>
          <w:sz w:val="28"/>
          <w:szCs w:val="28"/>
          <w:rtl/>
          <w:lang w:bidi="ar-DZ"/>
        </w:rPr>
        <w:t>كبديل لتقدير الذات الهش</w:t>
      </w:r>
      <w:r w:rsidRPr="00F53B13">
        <w:rPr>
          <w:rFonts w:cs="Arabic Transparent"/>
          <w:b/>
          <w:sz w:val="28"/>
          <w:szCs w:val="28"/>
          <w:lang w:bidi="ar-DZ"/>
        </w:rPr>
        <w:t>.</w:t>
      </w:r>
    </w:p>
    <w:p w14:paraId="5D0FADE7" w14:textId="77777777" w:rsidR="00F53B13" w:rsidRPr="00F53B13" w:rsidRDefault="00F53B13" w:rsidP="00F53B13">
      <w:pPr>
        <w:tabs>
          <w:tab w:val="left" w:pos="1208"/>
        </w:tabs>
        <w:jc w:val="right"/>
        <w:rPr>
          <w:rFonts w:cs="Arabic Transparent"/>
          <w:b/>
          <w:sz w:val="28"/>
          <w:szCs w:val="28"/>
          <w:rtl/>
          <w:lang w:bidi="ar-DZ"/>
        </w:rPr>
      </w:pPr>
    </w:p>
    <w:p w14:paraId="4C5FF2A3" w14:textId="77777777" w:rsid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9: التدخلات في علم النفس الإيجابي</w:t>
      </w:r>
    </w:p>
    <w:p w14:paraId="3D8F5780" w14:textId="45619A0E"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lang w:bidi="ar-DZ"/>
        </w:rPr>
        <w:t xml:space="preserve"> (</w:t>
      </w:r>
      <w:proofErr w:type="spellStart"/>
      <w:r w:rsidRPr="00F53B13">
        <w:rPr>
          <w:rFonts w:cs="Arabic Transparent"/>
          <w:b/>
          <w:sz w:val="28"/>
          <w:szCs w:val="28"/>
          <w:lang w:bidi="ar-DZ"/>
        </w:rPr>
        <w:t>PPIs</w:t>
      </w:r>
      <w:proofErr w:type="spellEnd"/>
      <w:r w:rsidRPr="00F53B13">
        <w:rPr>
          <w:rFonts w:cs="Arabic Transparent"/>
          <w:b/>
          <w:sz w:val="28"/>
          <w:szCs w:val="28"/>
          <w:lang w:bidi="ar-DZ"/>
        </w:rPr>
        <w:t>)</w:t>
      </w:r>
    </w:p>
    <w:p w14:paraId="3F1CA882"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تصميم وتنفيذ البرامج العلاجية والوقائية الإيجابية</w:t>
      </w:r>
      <w:r w:rsidRPr="00F53B13">
        <w:rPr>
          <w:rFonts w:cs="Arabic Transparent"/>
          <w:b/>
          <w:sz w:val="28"/>
          <w:szCs w:val="28"/>
          <w:lang w:bidi="ar-DZ"/>
        </w:rPr>
        <w:t>.</w:t>
      </w:r>
    </w:p>
    <w:p w14:paraId="4979695B" w14:textId="77777777" w:rsidR="00F53B13" w:rsidRPr="00F53B13" w:rsidRDefault="00F53B13" w:rsidP="00F53B13">
      <w:pPr>
        <w:tabs>
          <w:tab w:val="left" w:pos="1208"/>
        </w:tabs>
        <w:jc w:val="right"/>
        <w:rPr>
          <w:rFonts w:cs="Arabic Transparent"/>
          <w:b/>
          <w:sz w:val="28"/>
          <w:szCs w:val="28"/>
          <w:rtl/>
          <w:lang w:bidi="ar-DZ"/>
        </w:rPr>
      </w:pPr>
    </w:p>
    <w:p w14:paraId="51CB91A3"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تمارين عملية: كتابة يوميات الامتنان، رسالة الشكر، الزيارة الإيجابية</w:t>
      </w:r>
      <w:r w:rsidRPr="00F53B13">
        <w:rPr>
          <w:rFonts w:cs="Arabic Transparent"/>
          <w:b/>
          <w:sz w:val="28"/>
          <w:szCs w:val="28"/>
          <w:lang w:bidi="ar-DZ"/>
        </w:rPr>
        <w:t>.</w:t>
      </w:r>
    </w:p>
    <w:p w14:paraId="099F024B" w14:textId="77777777" w:rsidR="00F53B13" w:rsidRPr="00F53B13" w:rsidRDefault="00F53B13" w:rsidP="00F53B13">
      <w:pPr>
        <w:tabs>
          <w:tab w:val="left" w:pos="1208"/>
        </w:tabs>
        <w:jc w:val="right"/>
        <w:rPr>
          <w:rFonts w:cs="Arabic Transparent"/>
          <w:b/>
          <w:sz w:val="28"/>
          <w:szCs w:val="28"/>
          <w:rtl/>
          <w:lang w:bidi="ar-DZ"/>
        </w:rPr>
      </w:pPr>
    </w:p>
    <w:p w14:paraId="3427B630"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المحاضرة 10: مستقبل علم النفس الإيجابي وتطبيقاته المؤسساتية</w:t>
      </w:r>
    </w:p>
    <w:p w14:paraId="72851917"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علم النفس الإيجابي في بيئة العمل (المنظمات الإيجابية)</w:t>
      </w:r>
      <w:r w:rsidRPr="00F53B13">
        <w:rPr>
          <w:rFonts w:cs="Arabic Transparent"/>
          <w:b/>
          <w:sz w:val="28"/>
          <w:szCs w:val="28"/>
          <w:lang w:bidi="ar-DZ"/>
        </w:rPr>
        <w:t>.</w:t>
      </w:r>
    </w:p>
    <w:p w14:paraId="77207665" w14:textId="77777777" w:rsidR="00F53B13" w:rsidRPr="00F53B13" w:rsidRDefault="00F53B13" w:rsidP="00F53B13">
      <w:pPr>
        <w:tabs>
          <w:tab w:val="left" w:pos="1208"/>
        </w:tabs>
        <w:jc w:val="right"/>
        <w:rPr>
          <w:rFonts w:cs="Arabic Transparent"/>
          <w:b/>
          <w:sz w:val="28"/>
          <w:szCs w:val="28"/>
          <w:rtl/>
          <w:lang w:bidi="ar-DZ"/>
        </w:rPr>
      </w:pPr>
    </w:p>
    <w:p w14:paraId="336B0863" w14:textId="77777777" w:rsidR="00F53B13" w:rsidRPr="00F53B13" w:rsidRDefault="00F53B13" w:rsidP="00F53B13">
      <w:pPr>
        <w:tabs>
          <w:tab w:val="left" w:pos="1208"/>
        </w:tabs>
        <w:jc w:val="right"/>
        <w:rPr>
          <w:rFonts w:cs="Arabic Transparent"/>
          <w:b/>
          <w:sz w:val="28"/>
          <w:szCs w:val="28"/>
          <w:rtl/>
          <w:lang w:bidi="ar-DZ"/>
        </w:rPr>
      </w:pPr>
      <w:r w:rsidRPr="00F53B13">
        <w:rPr>
          <w:rFonts w:cs="Arabic Transparent"/>
          <w:b/>
          <w:sz w:val="28"/>
          <w:szCs w:val="28"/>
          <w:rtl/>
          <w:lang w:bidi="ar-DZ"/>
        </w:rPr>
        <w:t>التربية الإيجابية في المدارس</w:t>
      </w:r>
      <w:r w:rsidRPr="00F53B13">
        <w:rPr>
          <w:rFonts w:cs="Arabic Transparent"/>
          <w:b/>
          <w:sz w:val="28"/>
          <w:szCs w:val="28"/>
          <w:lang w:bidi="ar-DZ"/>
        </w:rPr>
        <w:t>.</w:t>
      </w:r>
    </w:p>
    <w:p w14:paraId="2C2D9602" w14:textId="77777777" w:rsidR="00F53B13" w:rsidRPr="00F53B13" w:rsidRDefault="00F53B13" w:rsidP="00F53B13">
      <w:pPr>
        <w:tabs>
          <w:tab w:val="left" w:pos="1208"/>
        </w:tabs>
        <w:jc w:val="right"/>
        <w:rPr>
          <w:rFonts w:cs="Arabic Transparent"/>
          <w:b/>
          <w:sz w:val="28"/>
          <w:szCs w:val="28"/>
          <w:rtl/>
          <w:lang w:bidi="ar-DZ"/>
        </w:rPr>
      </w:pPr>
    </w:p>
    <w:p w14:paraId="7080749B" w14:textId="6BE08E9C" w:rsidR="00210CA5" w:rsidRDefault="00F53B13" w:rsidP="00F53B13">
      <w:pPr>
        <w:tabs>
          <w:tab w:val="left" w:pos="1208"/>
        </w:tabs>
        <w:bidi/>
        <w:rPr>
          <w:rFonts w:cs="Arabic Transparent"/>
          <w:b/>
          <w:sz w:val="28"/>
          <w:szCs w:val="28"/>
          <w:rtl/>
          <w:lang w:bidi="ar-DZ"/>
        </w:rPr>
      </w:pPr>
      <w:r w:rsidRPr="00F53B13">
        <w:rPr>
          <w:rFonts w:cs="Arabic Transparent"/>
          <w:b/>
          <w:sz w:val="28"/>
          <w:szCs w:val="28"/>
          <w:rtl/>
          <w:lang w:bidi="ar-DZ"/>
        </w:rPr>
        <w:t>التحديات المنهجية والنقد الموجه للمجال.</w:t>
      </w:r>
    </w:p>
    <w:p w14:paraId="0B06512E" w14:textId="77777777" w:rsidR="00210CA5" w:rsidRDefault="00210CA5" w:rsidP="00F53B13">
      <w:pPr>
        <w:tabs>
          <w:tab w:val="left" w:pos="1208"/>
        </w:tabs>
        <w:bidi/>
        <w:rPr>
          <w:rFonts w:cs="Arabic Transparent"/>
          <w:b/>
          <w:sz w:val="28"/>
          <w:szCs w:val="28"/>
          <w:rtl/>
          <w:lang w:bidi="ar-DZ"/>
        </w:rPr>
      </w:pPr>
    </w:p>
    <w:p w14:paraId="0C64FDFF" w14:textId="77777777" w:rsidR="00210CA5" w:rsidRDefault="00210CA5" w:rsidP="00210CA5">
      <w:pPr>
        <w:tabs>
          <w:tab w:val="left" w:pos="1208"/>
        </w:tabs>
        <w:bidi/>
        <w:jc w:val="both"/>
        <w:rPr>
          <w:rFonts w:cs="Arabic Transparent"/>
          <w:b/>
          <w:sz w:val="28"/>
          <w:szCs w:val="28"/>
          <w:rtl/>
          <w:lang w:bidi="ar-DZ"/>
        </w:rPr>
      </w:pPr>
    </w:p>
    <w:p w14:paraId="1970E087" w14:textId="77777777" w:rsidR="00210CA5" w:rsidRDefault="00210CA5" w:rsidP="00210CA5">
      <w:pPr>
        <w:tabs>
          <w:tab w:val="left" w:pos="1208"/>
        </w:tabs>
        <w:bidi/>
        <w:jc w:val="both"/>
        <w:rPr>
          <w:rFonts w:cs="Arabic Transparent"/>
          <w:b/>
          <w:sz w:val="28"/>
          <w:szCs w:val="28"/>
          <w:rtl/>
          <w:lang w:bidi="ar-DZ"/>
        </w:rPr>
      </w:pPr>
    </w:p>
    <w:p w14:paraId="1A625A0F" w14:textId="77777777" w:rsidR="00210CA5" w:rsidRDefault="00210CA5" w:rsidP="00210CA5">
      <w:pPr>
        <w:tabs>
          <w:tab w:val="left" w:pos="1208"/>
        </w:tabs>
        <w:bidi/>
        <w:jc w:val="both"/>
        <w:rPr>
          <w:rFonts w:cs="Arabic Transparent"/>
          <w:b/>
          <w:sz w:val="28"/>
          <w:szCs w:val="28"/>
          <w:rtl/>
          <w:lang w:bidi="ar-DZ"/>
        </w:rPr>
      </w:pPr>
    </w:p>
    <w:p w14:paraId="0A1C5471" w14:textId="0E8EBD2F" w:rsidR="00527B5F" w:rsidRPr="00632C09" w:rsidRDefault="00527B5F" w:rsidP="00527B5F">
      <w:pPr>
        <w:tabs>
          <w:tab w:val="left" w:pos="1208"/>
        </w:tabs>
        <w:rPr>
          <w:rFonts w:cs="Arabic Transparent"/>
          <w:b/>
          <w:sz w:val="28"/>
          <w:szCs w:val="28"/>
          <w:lang w:val="en-US" w:bidi="ar-DZ"/>
        </w:rPr>
      </w:pPr>
      <w:r>
        <w:rPr>
          <w:rFonts w:cs="Arabic Transparent" w:hint="cs"/>
          <w:b/>
          <w:sz w:val="28"/>
          <w:szCs w:val="28"/>
          <w:rtl/>
          <w:lang w:val="en-US" w:bidi="ar-DZ"/>
        </w:rPr>
        <w:t>1</w:t>
      </w:r>
      <w:r w:rsidRPr="00527B5F">
        <w:rPr>
          <w:rFonts w:cs="Arabic Transparent"/>
          <w:b/>
          <w:sz w:val="28"/>
          <w:szCs w:val="28"/>
          <w:lang w:val="en-US" w:bidi="ar-DZ"/>
        </w:rPr>
        <w:t xml:space="preserve">Seligman, M. E. P. (2011). Flourish: A visionary new understanding of happiness and well-being. </w:t>
      </w:r>
      <w:r w:rsidRPr="00632C09">
        <w:rPr>
          <w:rFonts w:cs="Arabic Transparent"/>
          <w:b/>
          <w:sz w:val="28"/>
          <w:szCs w:val="28"/>
          <w:lang w:val="en-US" w:bidi="ar-DZ"/>
        </w:rPr>
        <w:t>Free Press.</w:t>
      </w:r>
    </w:p>
    <w:p w14:paraId="7BE0313D" w14:textId="77777777" w:rsidR="00527B5F" w:rsidRPr="00527B5F" w:rsidRDefault="00527B5F" w:rsidP="00527B5F">
      <w:pPr>
        <w:tabs>
          <w:tab w:val="left" w:pos="1208"/>
        </w:tabs>
        <w:rPr>
          <w:rFonts w:cs="Arabic Transparent"/>
          <w:b/>
          <w:sz w:val="28"/>
          <w:szCs w:val="28"/>
          <w:rtl/>
          <w:lang w:bidi="ar-DZ"/>
        </w:rPr>
      </w:pPr>
    </w:p>
    <w:p w14:paraId="4C90211A" w14:textId="4F58DAE2" w:rsidR="00527B5F" w:rsidRPr="00527B5F" w:rsidRDefault="00527B5F" w:rsidP="00527B5F">
      <w:pPr>
        <w:tabs>
          <w:tab w:val="left" w:pos="1208"/>
        </w:tabs>
        <w:rPr>
          <w:rFonts w:cs="Arabic Transparent"/>
          <w:b/>
          <w:sz w:val="28"/>
          <w:szCs w:val="28"/>
          <w:rtl/>
          <w:lang w:bidi="ar-DZ"/>
        </w:rPr>
      </w:pPr>
      <w:r w:rsidRPr="00527B5F">
        <w:rPr>
          <w:rFonts w:cs="Arabic Transparent"/>
          <w:b/>
          <w:sz w:val="28"/>
          <w:szCs w:val="28"/>
          <w:rtl/>
          <w:lang w:bidi="ar-DZ"/>
        </w:rPr>
        <w:t>2</w:t>
      </w:r>
      <w:r w:rsidRPr="00527B5F">
        <w:rPr>
          <w:rFonts w:cs="Arabic Transparent"/>
          <w:b/>
          <w:sz w:val="28"/>
          <w:szCs w:val="28"/>
          <w:lang w:val="en-US" w:bidi="ar-DZ"/>
        </w:rPr>
        <w:t xml:space="preserve">. Lopez, S. J., Teramoto Pedrotti, J., &amp; Snyder, C. R. (2018). Positive psychology: The scientific and practical explorations of human strengths (4th ed.). </w:t>
      </w:r>
      <w:r w:rsidRPr="00632C09">
        <w:rPr>
          <w:rFonts w:cs="Arabic Transparent"/>
          <w:b/>
          <w:sz w:val="28"/>
          <w:szCs w:val="28"/>
          <w:lang w:val="en-US" w:bidi="ar-DZ"/>
        </w:rPr>
        <w:t>SAGE Publications.</w:t>
      </w:r>
    </w:p>
    <w:p w14:paraId="5052CB92" w14:textId="77777777" w:rsidR="00527B5F" w:rsidRPr="00527B5F" w:rsidRDefault="00527B5F" w:rsidP="00527B5F">
      <w:pPr>
        <w:tabs>
          <w:tab w:val="left" w:pos="1208"/>
        </w:tabs>
        <w:rPr>
          <w:rFonts w:cs="Arabic Transparent"/>
          <w:b/>
          <w:sz w:val="28"/>
          <w:szCs w:val="28"/>
          <w:rtl/>
          <w:lang w:bidi="ar-DZ"/>
        </w:rPr>
      </w:pPr>
    </w:p>
    <w:p w14:paraId="435FA8E3" w14:textId="77777777" w:rsidR="00527B5F" w:rsidRPr="00527B5F" w:rsidRDefault="00527B5F" w:rsidP="00527B5F">
      <w:pPr>
        <w:tabs>
          <w:tab w:val="left" w:pos="1208"/>
        </w:tabs>
        <w:rPr>
          <w:rFonts w:cs="Arabic Transparent"/>
          <w:b/>
          <w:sz w:val="28"/>
          <w:szCs w:val="28"/>
          <w:rtl/>
          <w:lang w:bidi="ar-DZ"/>
        </w:rPr>
      </w:pPr>
    </w:p>
    <w:p w14:paraId="47DEDA64" w14:textId="28598D4E" w:rsidR="00527B5F" w:rsidRPr="00527B5F" w:rsidRDefault="00527B5F" w:rsidP="00527B5F">
      <w:pPr>
        <w:tabs>
          <w:tab w:val="left" w:pos="1208"/>
        </w:tabs>
        <w:rPr>
          <w:rFonts w:cs="Arabic Transparent"/>
          <w:b/>
          <w:sz w:val="28"/>
          <w:szCs w:val="28"/>
          <w:rtl/>
          <w:lang w:bidi="ar-DZ"/>
        </w:rPr>
      </w:pPr>
      <w:r w:rsidRPr="00527B5F">
        <w:rPr>
          <w:rFonts w:cs="Arabic Transparent"/>
          <w:b/>
          <w:sz w:val="28"/>
          <w:szCs w:val="28"/>
          <w:rtl/>
          <w:lang w:bidi="ar-DZ"/>
        </w:rPr>
        <w:t>3</w:t>
      </w:r>
      <w:r w:rsidRPr="00527B5F">
        <w:rPr>
          <w:rFonts w:cs="Arabic Transparent"/>
          <w:b/>
          <w:sz w:val="28"/>
          <w:szCs w:val="28"/>
          <w:lang w:val="en-US" w:bidi="ar-DZ"/>
        </w:rPr>
        <w:t xml:space="preserve">. </w:t>
      </w:r>
      <w:proofErr w:type="spellStart"/>
      <w:r w:rsidRPr="00527B5F">
        <w:rPr>
          <w:rFonts w:cs="Arabic Transparent"/>
          <w:b/>
          <w:sz w:val="28"/>
          <w:szCs w:val="28"/>
          <w:lang w:val="en-US" w:bidi="ar-DZ"/>
        </w:rPr>
        <w:t>Ivtzan</w:t>
      </w:r>
      <w:proofErr w:type="spellEnd"/>
      <w:r w:rsidRPr="00527B5F">
        <w:rPr>
          <w:rFonts w:cs="Arabic Transparent"/>
          <w:b/>
          <w:sz w:val="28"/>
          <w:szCs w:val="28"/>
          <w:lang w:val="en-US" w:bidi="ar-DZ"/>
        </w:rPr>
        <w:t>, I., Lomas, T., Hefferon, K., &amp; Worth, P. (2016). Second wave positive psychology: Embracing the complexity of happiness. Routledge.</w:t>
      </w:r>
    </w:p>
    <w:p w14:paraId="4B6D0492" w14:textId="77777777" w:rsidR="00527B5F" w:rsidRPr="00527B5F" w:rsidRDefault="00527B5F" w:rsidP="00527B5F">
      <w:pPr>
        <w:tabs>
          <w:tab w:val="left" w:pos="1208"/>
        </w:tabs>
        <w:rPr>
          <w:rFonts w:cs="Arabic Transparent"/>
          <w:b/>
          <w:sz w:val="28"/>
          <w:szCs w:val="28"/>
          <w:rtl/>
          <w:lang w:bidi="ar-DZ"/>
        </w:rPr>
      </w:pPr>
    </w:p>
    <w:p w14:paraId="23A64EAD" w14:textId="77777777" w:rsidR="00413FC7" w:rsidRDefault="00413FC7" w:rsidP="00413FC7">
      <w:pPr>
        <w:tabs>
          <w:tab w:val="left" w:pos="1208"/>
        </w:tabs>
        <w:bidi/>
        <w:jc w:val="both"/>
        <w:rPr>
          <w:rFonts w:cs="Arabic Transparent"/>
          <w:b/>
          <w:sz w:val="28"/>
          <w:szCs w:val="28"/>
          <w:rtl/>
          <w:lang w:bidi="ar-DZ"/>
        </w:rPr>
      </w:pPr>
    </w:p>
    <w:p w14:paraId="375A00A1" w14:textId="77777777" w:rsidR="00527B5F" w:rsidRDefault="00527B5F" w:rsidP="00527B5F">
      <w:pPr>
        <w:tabs>
          <w:tab w:val="left" w:pos="1208"/>
        </w:tabs>
        <w:bidi/>
        <w:jc w:val="both"/>
        <w:rPr>
          <w:rFonts w:cs="Arabic Transparent"/>
          <w:b/>
          <w:sz w:val="28"/>
          <w:szCs w:val="28"/>
          <w:rtl/>
          <w:lang w:bidi="ar-DZ"/>
        </w:rPr>
      </w:pPr>
    </w:p>
    <w:p w14:paraId="5B6E0446" w14:textId="77777777" w:rsidR="00527B5F" w:rsidRDefault="00527B5F" w:rsidP="00527B5F">
      <w:pPr>
        <w:tabs>
          <w:tab w:val="left" w:pos="1208"/>
        </w:tabs>
        <w:bidi/>
        <w:jc w:val="both"/>
        <w:rPr>
          <w:rFonts w:cs="Arabic Transparent"/>
          <w:b/>
          <w:sz w:val="28"/>
          <w:szCs w:val="28"/>
          <w:rtl/>
          <w:lang w:bidi="ar-DZ"/>
        </w:rPr>
      </w:pPr>
    </w:p>
    <w:p w14:paraId="69ED4F6C" w14:textId="77777777" w:rsidR="00527B5F" w:rsidRDefault="00527B5F" w:rsidP="00527B5F">
      <w:pPr>
        <w:tabs>
          <w:tab w:val="left" w:pos="1208"/>
        </w:tabs>
        <w:bidi/>
        <w:jc w:val="both"/>
        <w:rPr>
          <w:rFonts w:cs="Arabic Transparent"/>
          <w:b/>
          <w:sz w:val="28"/>
          <w:szCs w:val="28"/>
          <w:rtl/>
          <w:lang w:bidi="ar-DZ"/>
        </w:rPr>
      </w:pPr>
    </w:p>
    <w:p w14:paraId="18270212" w14:textId="77777777" w:rsidR="00527B5F" w:rsidRDefault="00527B5F" w:rsidP="00527B5F">
      <w:pPr>
        <w:tabs>
          <w:tab w:val="left" w:pos="1208"/>
        </w:tabs>
        <w:bidi/>
        <w:jc w:val="both"/>
        <w:rPr>
          <w:rFonts w:cs="Arabic Transparent"/>
          <w:b/>
          <w:sz w:val="28"/>
          <w:szCs w:val="28"/>
          <w:rtl/>
          <w:lang w:bidi="ar-DZ"/>
        </w:rPr>
      </w:pPr>
    </w:p>
    <w:p w14:paraId="7C0BF24B" w14:textId="77777777" w:rsidR="00527B5F" w:rsidRDefault="00527B5F" w:rsidP="00527B5F">
      <w:pPr>
        <w:tabs>
          <w:tab w:val="left" w:pos="1208"/>
        </w:tabs>
        <w:bidi/>
        <w:jc w:val="both"/>
        <w:rPr>
          <w:rFonts w:cs="Arabic Transparent"/>
          <w:b/>
          <w:sz w:val="28"/>
          <w:szCs w:val="28"/>
          <w:rtl/>
          <w:lang w:bidi="ar-DZ"/>
        </w:rPr>
      </w:pPr>
    </w:p>
    <w:p w14:paraId="4D5C22AF" w14:textId="77777777" w:rsidR="00527B5F" w:rsidRDefault="00527B5F" w:rsidP="00527B5F">
      <w:pPr>
        <w:tabs>
          <w:tab w:val="left" w:pos="1208"/>
        </w:tabs>
        <w:bidi/>
        <w:jc w:val="both"/>
        <w:rPr>
          <w:rFonts w:cs="Arabic Transparent"/>
          <w:b/>
          <w:sz w:val="28"/>
          <w:szCs w:val="28"/>
          <w:rtl/>
          <w:lang w:bidi="ar-DZ"/>
        </w:rPr>
      </w:pPr>
    </w:p>
    <w:p w14:paraId="66AB0081" w14:textId="77777777" w:rsidR="00527B5F" w:rsidRDefault="00527B5F" w:rsidP="00527B5F">
      <w:pPr>
        <w:tabs>
          <w:tab w:val="left" w:pos="1208"/>
        </w:tabs>
        <w:bidi/>
        <w:jc w:val="both"/>
        <w:rPr>
          <w:rFonts w:cs="Arabic Transparent"/>
          <w:b/>
          <w:sz w:val="28"/>
          <w:szCs w:val="28"/>
          <w:rtl/>
          <w:lang w:bidi="ar-DZ"/>
        </w:rPr>
      </w:pPr>
    </w:p>
    <w:p w14:paraId="1A95E28B" w14:textId="77777777" w:rsidR="00527B5F" w:rsidRDefault="00527B5F" w:rsidP="00527B5F">
      <w:pPr>
        <w:tabs>
          <w:tab w:val="left" w:pos="1208"/>
        </w:tabs>
        <w:bidi/>
        <w:jc w:val="both"/>
        <w:rPr>
          <w:rFonts w:cs="Arabic Transparent"/>
          <w:b/>
          <w:sz w:val="28"/>
          <w:szCs w:val="28"/>
          <w:rtl/>
          <w:lang w:bidi="ar-DZ"/>
        </w:rPr>
      </w:pPr>
    </w:p>
    <w:p w14:paraId="199BB4F9" w14:textId="77777777" w:rsidR="00527B5F" w:rsidRDefault="00527B5F" w:rsidP="00527B5F">
      <w:pPr>
        <w:tabs>
          <w:tab w:val="left" w:pos="1208"/>
        </w:tabs>
        <w:bidi/>
        <w:jc w:val="both"/>
        <w:rPr>
          <w:rFonts w:cs="Arabic Transparent"/>
          <w:b/>
          <w:sz w:val="28"/>
          <w:szCs w:val="28"/>
          <w:rtl/>
          <w:lang w:bidi="ar-DZ"/>
        </w:rPr>
      </w:pPr>
    </w:p>
    <w:p w14:paraId="43C42691" w14:textId="77777777" w:rsidR="00527B5F" w:rsidRDefault="00527B5F" w:rsidP="00527B5F">
      <w:pPr>
        <w:tabs>
          <w:tab w:val="left" w:pos="1208"/>
        </w:tabs>
        <w:bidi/>
        <w:jc w:val="both"/>
        <w:rPr>
          <w:rFonts w:cs="Arabic Transparent"/>
          <w:b/>
          <w:sz w:val="28"/>
          <w:szCs w:val="28"/>
          <w:rtl/>
          <w:lang w:bidi="ar-DZ"/>
        </w:rPr>
      </w:pPr>
    </w:p>
    <w:p w14:paraId="7A6CF474" w14:textId="77777777" w:rsidR="00527B5F" w:rsidRDefault="00527B5F" w:rsidP="00527B5F">
      <w:pPr>
        <w:tabs>
          <w:tab w:val="left" w:pos="1208"/>
        </w:tabs>
        <w:bidi/>
        <w:jc w:val="both"/>
        <w:rPr>
          <w:rFonts w:cs="Arabic Transparent"/>
          <w:b/>
          <w:sz w:val="28"/>
          <w:szCs w:val="28"/>
          <w:rtl/>
          <w:lang w:bidi="ar-DZ"/>
        </w:rPr>
      </w:pPr>
    </w:p>
    <w:p w14:paraId="13F1C933" w14:textId="77777777" w:rsidR="00527B5F" w:rsidRDefault="00527B5F" w:rsidP="00527B5F">
      <w:pPr>
        <w:tabs>
          <w:tab w:val="left" w:pos="1208"/>
        </w:tabs>
        <w:bidi/>
        <w:jc w:val="both"/>
        <w:rPr>
          <w:rFonts w:cs="Arabic Transparent"/>
          <w:b/>
          <w:sz w:val="28"/>
          <w:szCs w:val="28"/>
          <w:rtl/>
          <w:lang w:bidi="ar-DZ"/>
        </w:rPr>
      </w:pPr>
    </w:p>
    <w:p w14:paraId="1701E972" w14:textId="77777777" w:rsidR="00527B5F" w:rsidRDefault="00527B5F" w:rsidP="00527B5F">
      <w:pPr>
        <w:tabs>
          <w:tab w:val="left" w:pos="1208"/>
        </w:tabs>
        <w:bidi/>
        <w:jc w:val="both"/>
        <w:rPr>
          <w:rFonts w:cs="Arabic Transparent"/>
          <w:b/>
          <w:sz w:val="28"/>
          <w:szCs w:val="28"/>
          <w:rtl/>
          <w:lang w:bidi="ar-DZ"/>
        </w:rPr>
      </w:pPr>
    </w:p>
    <w:p w14:paraId="310A7771" w14:textId="77777777" w:rsidR="00527B5F" w:rsidRDefault="00527B5F" w:rsidP="00527B5F">
      <w:pPr>
        <w:tabs>
          <w:tab w:val="left" w:pos="1208"/>
        </w:tabs>
        <w:bidi/>
        <w:jc w:val="both"/>
        <w:rPr>
          <w:rFonts w:cs="Arabic Transparent"/>
          <w:b/>
          <w:sz w:val="28"/>
          <w:szCs w:val="28"/>
          <w:rtl/>
          <w:lang w:bidi="ar-DZ"/>
        </w:rPr>
      </w:pPr>
    </w:p>
    <w:p w14:paraId="6275CE03" w14:textId="77777777" w:rsidR="00527B5F" w:rsidRDefault="00527B5F" w:rsidP="00527B5F">
      <w:pPr>
        <w:tabs>
          <w:tab w:val="left" w:pos="1208"/>
        </w:tabs>
        <w:bidi/>
        <w:jc w:val="both"/>
        <w:rPr>
          <w:rFonts w:cs="Arabic Transparent"/>
          <w:b/>
          <w:sz w:val="28"/>
          <w:szCs w:val="28"/>
          <w:rtl/>
          <w:lang w:bidi="ar-DZ"/>
        </w:rPr>
      </w:pPr>
    </w:p>
    <w:p w14:paraId="61F3155B" w14:textId="77777777" w:rsidR="00527B5F" w:rsidRDefault="00527B5F" w:rsidP="00527B5F">
      <w:pPr>
        <w:tabs>
          <w:tab w:val="left" w:pos="1208"/>
        </w:tabs>
        <w:bidi/>
        <w:jc w:val="both"/>
        <w:rPr>
          <w:rFonts w:cs="Arabic Transparent"/>
          <w:b/>
          <w:sz w:val="28"/>
          <w:szCs w:val="28"/>
          <w:rtl/>
          <w:lang w:bidi="ar-DZ"/>
        </w:rPr>
      </w:pPr>
    </w:p>
    <w:p w14:paraId="6D8CBB76" w14:textId="77777777" w:rsidR="00527B5F" w:rsidRDefault="00527B5F" w:rsidP="00527B5F">
      <w:pPr>
        <w:tabs>
          <w:tab w:val="left" w:pos="1208"/>
        </w:tabs>
        <w:bidi/>
        <w:jc w:val="both"/>
        <w:rPr>
          <w:rFonts w:cs="Arabic Transparent"/>
          <w:b/>
          <w:sz w:val="28"/>
          <w:szCs w:val="28"/>
          <w:rtl/>
          <w:lang w:bidi="ar-DZ"/>
        </w:rPr>
      </w:pPr>
    </w:p>
    <w:p w14:paraId="3395ECF4" w14:textId="77777777" w:rsidR="00527B5F" w:rsidRDefault="00527B5F" w:rsidP="00527B5F">
      <w:pPr>
        <w:tabs>
          <w:tab w:val="left" w:pos="1208"/>
        </w:tabs>
        <w:bidi/>
        <w:jc w:val="both"/>
        <w:rPr>
          <w:rFonts w:cs="Arabic Transparent"/>
          <w:b/>
          <w:sz w:val="28"/>
          <w:szCs w:val="28"/>
          <w:rtl/>
          <w:lang w:bidi="ar-DZ"/>
        </w:rPr>
      </w:pPr>
    </w:p>
    <w:p w14:paraId="154573EB" w14:textId="77777777" w:rsidR="00527B5F" w:rsidRDefault="00527B5F" w:rsidP="00527B5F">
      <w:pPr>
        <w:tabs>
          <w:tab w:val="left" w:pos="1208"/>
        </w:tabs>
        <w:bidi/>
        <w:jc w:val="both"/>
        <w:rPr>
          <w:rFonts w:cs="Arabic Transparent"/>
          <w:b/>
          <w:sz w:val="28"/>
          <w:szCs w:val="28"/>
          <w:rtl/>
          <w:lang w:bidi="ar-DZ"/>
        </w:rPr>
      </w:pPr>
    </w:p>
    <w:p w14:paraId="623D9B48" w14:textId="77777777" w:rsidR="00527B5F" w:rsidRDefault="00527B5F" w:rsidP="00527B5F">
      <w:pPr>
        <w:tabs>
          <w:tab w:val="left" w:pos="1208"/>
        </w:tabs>
        <w:bidi/>
        <w:jc w:val="both"/>
        <w:rPr>
          <w:rFonts w:cs="Arabic Transparent"/>
          <w:b/>
          <w:sz w:val="28"/>
          <w:szCs w:val="28"/>
          <w:rtl/>
          <w:lang w:bidi="ar-DZ"/>
        </w:rPr>
      </w:pPr>
    </w:p>
    <w:p w14:paraId="69991778" w14:textId="77777777" w:rsidR="005C6809" w:rsidRDefault="005C6809" w:rsidP="005C6809">
      <w:pPr>
        <w:tabs>
          <w:tab w:val="left" w:pos="1208"/>
        </w:tabs>
        <w:bidi/>
        <w:jc w:val="both"/>
        <w:rPr>
          <w:rFonts w:cs="Arabic Transparent"/>
          <w:b/>
          <w:sz w:val="28"/>
          <w:szCs w:val="28"/>
          <w:rtl/>
          <w:lang w:bidi="ar-DZ"/>
        </w:rPr>
      </w:pPr>
    </w:p>
    <w:p w14:paraId="230B4DC1" w14:textId="77777777" w:rsidR="005C6809" w:rsidRDefault="005C6809" w:rsidP="005C6809">
      <w:pPr>
        <w:tabs>
          <w:tab w:val="left" w:pos="1208"/>
        </w:tabs>
        <w:bidi/>
        <w:jc w:val="both"/>
        <w:rPr>
          <w:rFonts w:cs="Arabic Transparent"/>
          <w:b/>
          <w:sz w:val="28"/>
          <w:szCs w:val="28"/>
          <w:rtl/>
          <w:lang w:bidi="ar-DZ"/>
        </w:rPr>
      </w:pPr>
    </w:p>
    <w:p w14:paraId="7885C8A4" w14:textId="77777777" w:rsidR="005C6809" w:rsidRDefault="005C6809" w:rsidP="005C6809">
      <w:pPr>
        <w:tabs>
          <w:tab w:val="left" w:pos="1208"/>
        </w:tabs>
        <w:bidi/>
        <w:jc w:val="both"/>
        <w:rPr>
          <w:rFonts w:cs="Arabic Transparent"/>
          <w:b/>
          <w:sz w:val="28"/>
          <w:szCs w:val="28"/>
          <w:rtl/>
          <w:lang w:bidi="ar-DZ"/>
        </w:rPr>
      </w:pPr>
    </w:p>
    <w:p w14:paraId="286F43C0" w14:textId="77777777" w:rsidR="005C6809" w:rsidRDefault="005C6809" w:rsidP="005C6809">
      <w:pPr>
        <w:tabs>
          <w:tab w:val="left" w:pos="1208"/>
        </w:tabs>
        <w:bidi/>
        <w:jc w:val="both"/>
        <w:rPr>
          <w:rFonts w:cs="Arabic Transparent"/>
          <w:b/>
          <w:sz w:val="28"/>
          <w:szCs w:val="28"/>
          <w:rtl/>
          <w:lang w:bidi="ar-DZ"/>
        </w:rPr>
      </w:pPr>
    </w:p>
    <w:p w14:paraId="0653002E" w14:textId="77777777" w:rsidR="005C6809" w:rsidRDefault="005C6809" w:rsidP="005C6809">
      <w:pPr>
        <w:tabs>
          <w:tab w:val="left" w:pos="1208"/>
        </w:tabs>
        <w:bidi/>
        <w:jc w:val="both"/>
        <w:rPr>
          <w:rFonts w:cs="Arabic Transparent"/>
          <w:b/>
          <w:sz w:val="28"/>
          <w:szCs w:val="28"/>
          <w:rtl/>
          <w:lang w:bidi="ar-DZ"/>
        </w:rPr>
      </w:pPr>
    </w:p>
    <w:p w14:paraId="17D91C04" w14:textId="77777777" w:rsidR="005C6809" w:rsidRDefault="005C6809" w:rsidP="005C6809">
      <w:pPr>
        <w:tabs>
          <w:tab w:val="left" w:pos="1208"/>
        </w:tabs>
        <w:bidi/>
        <w:jc w:val="both"/>
        <w:rPr>
          <w:rFonts w:cs="Arabic Transparent"/>
          <w:b/>
          <w:sz w:val="28"/>
          <w:szCs w:val="28"/>
          <w:rtl/>
          <w:lang w:bidi="ar-DZ"/>
        </w:rPr>
      </w:pPr>
    </w:p>
    <w:p w14:paraId="53B1831E" w14:textId="77777777" w:rsidR="005C6809" w:rsidRDefault="005C6809" w:rsidP="005C6809">
      <w:pPr>
        <w:tabs>
          <w:tab w:val="left" w:pos="1208"/>
        </w:tabs>
        <w:bidi/>
        <w:jc w:val="both"/>
        <w:rPr>
          <w:rFonts w:cs="Arabic Transparent"/>
          <w:b/>
          <w:sz w:val="28"/>
          <w:szCs w:val="28"/>
          <w:rtl/>
          <w:lang w:bidi="ar-DZ"/>
        </w:rPr>
      </w:pPr>
    </w:p>
    <w:p w14:paraId="063524F9" w14:textId="77777777" w:rsidR="005C6809" w:rsidRDefault="005C6809" w:rsidP="005C6809">
      <w:pPr>
        <w:tabs>
          <w:tab w:val="left" w:pos="1208"/>
        </w:tabs>
        <w:bidi/>
        <w:jc w:val="both"/>
        <w:rPr>
          <w:rFonts w:cs="Arabic Transparent"/>
          <w:b/>
          <w:sz w:val="28"/>
          <w:szCs w:val="28"/>
          <w:rtl/>
          <w:lang w:bidi="ar-DZ"/>
        </w:rPr>
      </w:pPr>
    </w:p>
    <w:p w14:paraId="7235A4DA" w14:textId="77777777" w:rsidR="00527B5F" w:rsidRDefault="00527B5F" w:rsidP="00527B5F">
      <w:pPr>
        <w:tabs>
          <w:tab w:val="left" w:pos="1208"/>
        </w:tabs>
        <w:bidi/>
        <w:jc w:val="both"/>
        <w:rPr>
          <w:rFonts w:cs="Arabic Transparent"/>
          <w:b/>
          <w:sz w:val="28"/>
          <w:szCs w:val="28"/>
          <w:rtl/>
          <w:lang w:bidi="ar-DZ"/>
        </w:rPr>
      </w:pPr>
    </w:p>
    <w:p w14:paraId="3E250CE1" w14:textId="77777777" w:rsidR="00413FC7" w:rsidRDefault="00413FC7" w:rsidP="00413FC7">
      <w:pPr>
        <w:tabs>
          <w:tab w:val="left" w:pos="1208"/>
        </w:tabs>
        <w:bidi/>
        <w:jc w:val="both"/>
        <w:rPr>
          <w:rFonts w:cs="Arabic Transparent"/>
          <w:b/>
          <w:sz w:val="28"/>
          <w:szCs w:val="28"/>
          <w:rtl/>
          <w:lang w:bidi="ar-DZ"/>
        </w:rPr>
      </w:pPr>
    </w:p>
    <w:p w14:paraId="0C24BCA4" w14:textId="77777777" w:rsidR="00413FC7" w:rsidRPr="002F45F1" w:rsidRDefault="00413FC7" w:rsidP="00413FC7">
      <w:pPr>
        <w:tabs>
          <w:tab w:val="left" w:pos="1208"/>
        </w:tabs>
        <w:bidi/>
        <w:jc w:val="both"/>
        <w:rPr>
          <w:rFonts w:cs="Arabic Transparent"/>
          <w:bCs/>
          <w:sz w:val="28"/>
          <w:szCs w:val="28"/>
          <w:rtl/>
          <w:lang w:bidi="ar-DZ"/>
        </w:rPr>
      </w:pPr>
      <w:r w:rsidRPr="002F45F1">
        <w:rPr>
          <w:rFonts w:cs="Arabic Transparent" w:hint="cs"/>
          <w:bCs/>
          <w:sz w:val="28"/>
          <w:szCs w:val="28"/>
          <w:rtl/>
          <w:lang w:bidi="ar-DZ"/>
        </w:rPr>
        <w:lastRenderedPageBreak/>
        <w:t>السداسي الثالث</w:t>
      </w:r>
    </w:p>
    <w:p w14:paraId="78658E2E" w14:textId="77777777" w:rsidR="00413FC7" w:rsidRPr="00F43107" w:rsidRDefault="00413FC7" w:rsidP="00413FC7">
      <w:pPr>
        <w:bidi/>
        <w:ind w:left="-1"/>
        <w:jc w:val="both"/>
        <w:rPr>
          <w:rFonts w:cs="Arabic Transparent"/>
          <w:bCs/>
          <w:sz w:val="28"/>
          <w:szCs w:val="28"/>
          <w:rtl/>
          <w:lang w:bidi="ar-DZ"/>
        </w:rPr>
      </w:pPr>
      <w:r>
        <w:rPr>
          <w:rFonts w:cs="Arabic Transparent" w:hint="cs"/>
          <w:bCs/>
          <w:sz w:val="28"/>
          <w:szCs w:val="28"/>
          <w:rtl/>
          <w:lang w:bidi="ar-DZ"/>
        </w:rPr>
        <w:t>الوحدة التعليمية الأساسية</w:t>
      </w:r>
    </w:p>
    <w:p w14:paraId="6B0C7A29" w14:textId="263291AB" w:rsidR="00413FC7" w:rsidRDefault="00413FC7" w:rsidP="00413FC7">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 الأساسية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F53B13">
        <w:rPr>
          <w:rFonts w:cs="Arabic Transparent" w:hint="cs"/>
          <w:b/>
          <w:sz w:val="28"/>
          <w:szCs w:val="28"/>
          <w:rtl/>
          <w:lang w:bidi="ar-DZ"/>
        </w:rPr>
        <w:t>باحمد</w:t>
      </w:r>
      <w:proofErr w:type="spellEnd"/>
      <w:r w:rsidR="00F53B13">
        <w:rPr>
          <w:rFonts w:cs="Arabic Transparent" w:hint="cs"/>
          <w:b/>
          <w:sz w:val="28"/>
          <w:szCs w:val="28"/>
          <w:rtl/>
          <w:lang w:bidi="ar-DZ"/>
        </w:rPr>
        <w:t xml:space="preserve"> انس</w:t>
      </w:r>
    </w:p>
    <w:p w14:paraId="58B7760C" w14:textId="0903C879" w:rsidR="00413FC7" w:rsidRDefault="00413FC7" w:rsidP="00527B5F">
      <w:pPr>
        <w:bidi/>
        <w:ind w:left="-1"/>
        <w:rPr>
          <w:rFonts w:cs="Arabic Transparent"/>
          <w:b/>
          <w:sz w:val="28"/>
          <w:szCs w:val="28"/>
          <w:rtl/>
          <w:lang w:bidi="ar-DZ"/>
        </w:rPr>
      </w:pPr>
      <w:r>
        <w:rPr>
          <w:rFonts w:cs="Arabic Transparent" w:hint="cs"/>
          <w:bCs/>
          <w:sz w:val="28"/>
          <w:szCs w:val="28"/>
          <w:rtl/>
          <w:lang w:bidi="ar-DZ"/>
        </w:rPr>
        <w:t>اسم المادة:</w:t>
      </w:r>
      <w:r w:rsidRPr="002F45F1">
        <w:rPr>
          <w:rFonts w:cs="Arabic Transparent" w:hint="cs"/>
          <w:b/>
          <w:sz w:val="28"/>
          <w:szCs w:val="28"/>
          <w:rtl/>
          <w:lang w:bidi="ar-DZ"/>
        </w:rPr>
        <w:t xml:space="preserve"> </w:t>
      </w:r>
      <w:r>
        <w:rPr>
          <w:rFonts w:cs="Arabic Transparent" w:hint="cs"/>
          <w:b/>
          <w:sz w:val="28"/>
          <w:szCs w:val="28"/>
          <w:rtl/>
          <w:lang w:bidi="ar-DZ"/>
        </w:rPr>
        <w:t>فنيات العلاج المعرفي السلوكي 3</w:t>
      </w:r>
    </w:p>
    <w:p w14:paraId="032236F1" w14:textId="77777777" w:rsidR="00527B5F" w:rsidRPr="00527B5F" w:rsidRDefault="00527B5F" w:rsidP="00527B5F">
      <w:pPr>
        <w:ind w:left="-1"/>
        <w:jc w:val="right"/>
        <w:rPr>
          <w:rFonts w:cs="Arabic Transparent"/>
          <w:bCs/>
          <w:sz w:val="28"/>
          <w:szCs w:val="28"/>
          <w:rtl/>
          <w:lang w:bidi="ar-DZ"/>
        </w:rPr>
      </w:pPr>
      <w:r w:rsidRPr="00527B5F">
        <w:rPr>
          <w:rFonts w:cs="Arabic Transparent"/>
          <w:bCs/>
          <w:sz w:val="28"/>
          <w:szCs w:val="28"/>
          <w:rtl/>
          <w:lang w:bidi="ar-DZ"/>
        </w:rPr>
        <w:t>الرصيد: 5</w:t>
      </w:r>
    </w:p>
    <w:p w14:paraId="52A26B47" w14:textId="77777777" w:rsidR="00527B5F" w:rsidRPr="00527B5F" w:rsidRDefault="00527B5F" w:rsidP="00527B5F">
      <w:pPr>
        <w:ind w:left="-1"/>
        <w:jc w:val="right"/>
        <w:rPr>
          <w:rFonts w:cs="Arabic Transparent"/>
          <w:bCs/>
          <w:sz w:val="28"/>
          <w:szCs w:val="28"/>
          <w:rtl/>
          <w:lang w:bidi="ar-DZ"/>
        </w:rPr>
      </w:pPr>
      <w:r w:rsidRPr="00527B5F">
        <w:rPr>
          <w:rFonts w:cs="Arabic Transparent"/>
          <w:bCs/>
          <w:sz w:val="28"/>
          <w:szCs w:val="28"/>
          <w:rtl/>
          <w:lang w:bidi="ar-DZ"/>
        </w:rPr>
        <w:t>المعامل:2</w:t>
      </w:r>
    </w:p>
    <w:p w14:paraId="3BFA77AF" w14:textId="77777777" w:rsidR="00527B5F" w:rsidRPr="00527B5F" w:rsidRDefault="00527B5F" w:rsidP="00527B5F">
      <w:pPr>
        <w:ind w:left="-1"/>
        <w:jc w:val="right"/>
        <w:rPr>
          <w:rFonts w:cs="Arabic Transparent"/>
          <w:bCs/>
          <w:sz w:val="28"/>
          <w:szCs w:val="28"/>
          <w:rtl/>
          <w:lang w:bidi="ar-DZ"/>
        </w:rPr>
      </w:pPr>
      <w:r w:rsidRPr="00527B5F">
        <w:rPr>
          <w:rFonts w:cs="Arabic Transparent"/>
          <w:bCs/>
          <w:sz w:val="28"/>
          <w:szCs w:val="28"/>
          <w:rtl/>
          <w:lang w:bidi="ar-DZ"/>
        </w:rPr>
        <w:t>الحجم الساعي خلال السداسي 45 ساعة</w:t>
      </w:r>
    </w:p>
    <w:p w14:paraId="12CE4CD8" w14:textId="77777777" w:rsidR="00527B5F" w:rsidRPr="00527B5F" w:rsidRDefault="00527B5F" w:rsidP="00527B5F">
      <w:pPr>
        <w:ind w:left="-1"/>
        <w:jc w:val="right"/>
        <w:rPr>
          <w:rFonts w:cs="Arabic Transparent"/>
          <w:bCs/>
          <w:sz w:val="28"/>
          <w:szCs w:val="28"/>
          <w:rtl/>
          <w:lang w:bidi="ar-DZ"/>
        </w:rPr>
      </w:pPr>
      <w:r w:rsidRPr="00527B5F">
        <w:rPr>
          <w:rFonts w:cs="Arabic Transparent"/>
          <w:bCs/>
          <w:sz w:val="28"/>
          <w:szCs w:val="28"/>
          <w:rtl/>
          <w:lang w:bidi="ar-DZ"/>
        </w:rPr>
        <w:t>الحجم الساعي الأسبوعي: 1سا و30د (محاضرة) + 1سا و30د (أعمال موجهة)</w:t>
      </w:r>
    </w:p>
    <w:p w14:paraId="3B1EABE6" w14:textId="0F66ACE6" w:rsidR="00527B5F" w:rsidRDefault="00527B5F" w:rsidP="00527B5F">
      <w:pPr>
        <w:bidi/>
        <w:ind w:left="-1"/>
        <w:rPr>
          <w:rFonts w:cs="Arabic Transparent"/>
          <w:bCs/>
          <w:sz w:val="28"/>
          <w:szCs w:val="28"/>
          <w:rtl/>
          <w:lang w:bidi="ar-DZ"/>
        </w:rPr>
      </w:pPr>
      <w:r w:rsidRPr="00527B5F">
        <w:rPr>
          <w:rFonts w:cs="Arabic Transparent"/>
          <w:bCs/>
          <w:sz w:val="28"/>
          <w:szCs w:val="28"/>
          <w:rtl/>
          <w:lang w:bidi="ar-DZ"/>
        </w:rPr>
        <w:t>طريقة التقييم: مراقبة مستمرة (40%) + امتحان كتابي (60%)</w:t>
      </w:r>
    </w:p>
    <w:p w14:paraId="26241EAD" w14:textId="77777777" w:rsidR="00527B5F" w:rsidRDefault="00527B5F" w:rsidP="00527B5F">
      <w:pPr>
        <w:bidi/>
        <w:ind w:left="-1"/>
        <w:jc w:val="both"/>
        <w:rPr>
          <w:rFonts w:cs="Arabic Transparent"/>
          <w:bCs/>
          <w:sz w:val="28"/>
          <w:szCs w:val="28"/>
          <w:rtl/>
          <w:lang w:bidi="ar-DZ"/>
        </w:rPr>
      </w:pPr>
    </w:p>
    <w:p w14:paraId="7C831E23" w14:textId="22B573B1" w:rsidR="00413FC7" w:rsidRDefault="00413FC7" w:rsidP="00527B5F">
      <w:pPr>
        <w:bidi/>
        <w:ind w:left="-1"/>
        <w:jc w:val="both"/>
        <w:rPr>
          <w:rFonts w:cs="Arabic Transparent"/>
          <w:b/>
          <w:sz w:val="28"/>
          <w:szCs w:val="28"/>
          <w:rtl/>
          <w:lang w:bidi="ar-DZ"/>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Pr>
          <w:rFonts w:cs="Arabic Transparent" w:hint="cs"/>
          <w:b/>
          <w:sz w:val="28"/>
          <w:szCs w:val="28"/>
          <w:rtl/>
          <w:lang w:bidi="ar-DZ"/>
        </w:rPr>
        <w:t xml:space="preserve"> </w:t>
      </w:r>
    </w:p>
    <w:p w14:paraId="3BD77416" w14:textId="6FB7A9FB" w:rsidR="00695C26" w:rsidRPr="00695C26" w:rsidRDefault="00695C26" w:rsidP="00695C26">
      <w:pPr>
        <w:tabs>
          <w:tab w:val="left" w:pos="1208"/>
        </w:tabs>
        <w:bidi/>
        <w:jc w:val="both"/>
        <w:rPr>
          <w:rFonts w:cs="Arabic Transparent"/>
          <w:b/>
          <w:bCs/>
          <w:sz w:val="28"/>
          <w:szCs w:val="28"/>
          <w:lang w:bidi="ar-DZ"/>
        </w:rPr>
      </w:pPr>
      <w:r>
        <w:rPr>
          <w:rFonts w:cs="Arabic Transparent" w:hint="cs"/>
          <w:b/>
          <w:bCs/>
          <w:sz w:val="28"/>
          <w:szCs w:val="28"/>
          <w:rtl/>
        </w:rPr>
        <w:t>المحاضرة الأولى</w:t>
      </w:r>
      <w:r w:rsidRPr="00695C26">
        <w:rPr>
          <w:rFonts w:cs="Arabic Transparent"/>
          <w:b/>
          <w:bCs/>
          <w:sz w:val="28"/>
          <w:szCs w:val="28"/>
          <w:rtl/>
        </w:rPr>
        <w:t xml:space="preserve">: </w:t>
      </w:r>
      <w:r w:rsidRPr="00695C26">
        <w:rPr>
          <w:rFonts w:cs="Arabic Transparent" w:hint="cs"/>
          <w:b/>
          <w:bCs/>
          <w:sz w:val="28"/>
          <w:szCs w:val="28"/>
          <w:rtl/>
        </w:rPr>
        <w:t>تقنيات</w:t>
      </w:r>
      <w:r w:rsidRPr="00695C26">
        <w:rPr>
          <w:rFonts w:cs="Arabic Transparent"/>
          <w:b/>
          <w:bCs/>
          <w:sz w:val="28"/>
          <w:szCs w:val="28"/>
          <w:rtl/>
        </w:rPr>
        <w:t xml:space="preserve"> </w:t>
      </w:r>
      <w:r w:rsidRPr="00695C26">
        <w:rPr>
          <w:rFonts w:cs="Arabic Transparent" w:hint="cs"/>
          <w:b/>
          <w:bCs/>
          <w:sz w:val="28"/>
          <w:szCs w:val="28"/>
          <w:rtl/>
        </w:rPr>
        <w:t>التدخل</w:t>
      </w:r>
      <w:r w:rsidRPr="00695C26">
        <w:rPr>
          <w:rFonts w:cs="Arabic Transparent"/>
          <w:b/>
          <w:bCs/>
          <w:sz w:val="28"/>
          <w:szCs w:val="28"/>
          <w:rtl/>
        </w:rPr>
        <w:t xml:space="preserve"> </w:t>
      </w:r>
      <w:r w:rsidRPr="00695C26">
        <w:rPr>
          <w:rFonts w:cs="Arabic Transparent" w:hint="cs"/>
          <w:b/>
          <w:bCs/>
          <w:sz w:val="28"/>
          <w:szCs w:val="28"/>
          <w:rtl/>
        </w:rPr>
        <w:t>السلوكي</w:t>
      </w:r>
    </w:p>
    <w:p w14:paraId="6F58F669" w14:textId="3C9AD71D"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تقنية التعرض: المفهوم، الأنواع، والشروط العلاجي ة</w:t>
      </w:r>
    </w:p>
    <w:p w14:paraId="59014715" w14:textId="4C539636"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التعرض</w:t>
      </w:r>
    </w:p>
    <w:p w14:paraId="1F61AAAB"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التنشيط السلوكي: الأسس النظرية والتطبيقية</w:t>
      </w:r>
    </w:p>
    <w:p w14:paraId="3FF39954"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استخدام التعزيز في العلاج المعرفي السلوك ي</w:t>
      </w:r>
    </w:p>
    <w:p w14:paraId="7F4DF817" w14:textId="4F039BBC" w:rsidR="00695C26" w:rsidRPr="00695C26" w:rsidRDefault="00695C26" w:rsidP="00695C26">
      <w:pPr>
        <w:tabs>
          <w:tab w:val="left" w:pos="1208"/>
        </w:tabs>
        <w:bidi/>
        <w:jc w:val="both"/>
        <w:rPr>
          <w:rFonts w:cs="Arabic Transparent"/>
          <w:b/>
          <w:bCs/>
          <w:sz w:val="28"/>
          <w:szCs w:val="28"/>
          <w:lang w:bidi="ar-DZ"/>
        </w:rPr>
      </w:pPr>
      <w:r w:rsidRPr="00695C26">
        <w:rPr>
          <w:rFonts w:cs="Arabic Transparent" w:hint="cs"/>
          <w:b/>
          <w:bCs/>
          <w:sz w:val="28"/>
          <w:szCs w:val="28"/>
          <w:rtl/>
        </w:rPr>
        <w:t>المح</w:t>
      </w:r>
      <w:r>
        <w:rPr>
          <w:rFonts w:cs="Arabic Transparent" w:hint="cs"/>
          <w:b/>
          <w:bCs/>
          <w:sz w:val="28"/>
          <w:szCs w:val="28"/>
          <w:rtl/>
        </w:rPr>
        <w:t>اضرة</w:t>
      </w:r>
      <w:r w:rsidRPr="00695C26">
        <w:rPr>
          <w:rFonts w:cs="Arabic Transparent"/>
          <w:b/>
          <w:bCs/>
          <w:sz w:val="28"/>
          <w:szCs w:val="28"/>
          <w:rtl/>
        </w:rPr>
        <w:t xml:space="preserve"> </w:t>
      </w:r>
      <w:r w:rsidRPr="00695C26">
        <w:rPr>
          <w:rFonts w:cs="Arabic Transparent" w:hint="cs"/>
          <w:b/>
          <w:bCs/>
          <w:sz w:val="28"/>
          <w:szCs w:val="28"/>
          <w:rtl/>
        </w:rPr>
        <w:t>الثاني</w:t>
      </w:r>
      <w:r>
        <w:rPr>
          <w:rFonts w:cs="Arabic Transparent" w:hint="cs"/>
          <w:b/>
          <w:bCs/>
          <w:sz w:val="28"/>
          <w:szCs w:val="28"/>
          <w:rtl/>
        </w:rPr>
        <w:t>ة</w:t>
      </w:r>
      <w:r w:rsidRPr="00695C26">
        <w:rPr>
          <w:rFonts w:cs="Arabic Transparent"/>
          <w:b/>
          <w:bCs/>
          <w:sz w:val="28"/>
          <w:szCs w:val="28"/>
          <w:rtl/>
        </w:rPr>
        <w:t xml:space="preserve">: </w:t>
      </w:r>
      <w:r w:rsidRPr="00695C26">
        <w:rPr>
          <w:rFonts w:cs="Arabic Transparent" w:hint="cs"/>
          <w:b/>
          <w:bCs/>
          <w:sz w:val="28"/>
          <w:szCs w:val="28"/>
          <w:rtl/>
        </w:rPr>
        <w:t>تقنيات</w:t>
      </w:r>
      <w:r w:rsidRPr="00695C26">
        <w:rPr>
          <w:rFonts w:cs="Arabic Transparent"/>
          <w:b/>
          <w:bCs/>
          <w:sz w:val="28"/>
          <w:szCs w:val="28"/>
          <w:rtl/>
        </w:rPr>
        <w:t xml:space="preserve"> </w:t>
      </w:r>
      <w:r w:rsidRPr="00695C26">
        <w:rPr>
          <w:rFonts w:cs="Arabic Transparent" w:hint="cs"/>
          <w:b/>
          <w:bCs/>
          <w:sz w:val="28"/>
          <w:szCs w:val="28"/>
          <w:rtl/>
        </w:rPr>
        <w:t>إعادة</w:t>
      </w:r>
      <w:r w:rsidRPr="00695C26">
        <w:rPr>
          <w:rFonts w:cs="Arabic Transparent"/>
          <w:b/>
          <w:bCs/>
          <w:sz w:val="28"/>
          <w:szCs w:val="28"/>
          <w:rtl/>
        </w:rPr>
        <w:t xml:space="preserve"> </w:t>
      </w:r>
      <w:r w:rsidRPr="00695C26">
        <w:rPr>
          <w:rFonts w:cs="Arabic Transparent" w:hint="cs"/>
          <w:b/>
          <w:bCs/>
          <w:sz w:val="28"/>
          <w:szCs w:val="28"/>
          <w:rtl/>
        </w:rPr>
        <w:t>البناء</w:t>
      </w:r>
      <w:r w:rsidRPr="00695C26">
        <w:rPr>
          <w:rFonts w:cs="Arabic Transparent"/>
          <w:b/>
          <w:bCs/>
          <w:sz w:val="28"/>
          <w:szCs w:val="28"/>
          <w:rtl/>
        </w:rPr>
        <w:t xml:space="preserve"> </w:t>
      </w:r>
      <w:r w:rsidRPr="00695C26">
        <w:rPr>
          <w:rFonts w:cs="Arabic Transparent" w:hint="cs"/>
          <w:b/>
          <w:bCs/>
          <w:sz w:val="28"/>
          <w:szCs w:val="28"/>
          <w:rtl/>
        </w:rPr>
        <w:t>المعرف</w:t>
      </w:r>
      <w:r>
        <w:rPr>
          <w:rFonts w:cs="Arabic Transparent" w:hint="cs"/>
          <w:b/>
          <w:bCs/>
          <w:sz w:val="28"/>
          <w:szCs w:val="28"/>
          <w:rtl/>
        </w:rPr>
        <w:t>ي</w:t>
      </w:r>
      <w:r w:rsidRPr="00695C26">
        <w:rPr>
          <w:rFonts w:cs="Arabic Transparent"/>
          <w:b/>
          <w:bCs/>
          <w:sz w:val="28"/>
          <w:szCs w:val="28"/>
          <w:rtl/>
        </w:rPr>
        <w:t xml:space="preserve"> </w:t>
      </w:r>
    </w:p>
    <w:p w14:paraId="6CF88609" w14:textId="4E61B6A1"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مفهوم إعادة البناء المع</w:t>
      </w:r>
      <w:r>
        <w:rPr>
          <w:rFonts w:cs="Arabic Transparent" w:hint="cs"/>
          <w:b/>
          <w:sz w:val="28"/>
          <w:szCs w:val="28"/>
          <w:rtl/>
        </w:rPr>
        <w:t>رفي</w:t>
      </w:r>
      <w:r w:rsidRPr="00695C26">
        <w:rPr>
          <w:rFonts w:cs="Arabic Transparent"/>
          <w:b/>
          <w:sz w:val="28"/>
          <w:szCs w:val="28"/>
          <w:rtl/>
        </w:rPr>
        <w:t xml:space="preserve"> </w:t>
      </w:r>
    </w:p>
    <w:p w14:paraId="1405056F"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التعرف على الأفكار التلقائية المشوهة</w:t>
      </w:r>
    </w:p>
    <w:p w14:paraId="75AC084F"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 xml:space="preserve">تقنية السهم </w:t>
      </w:r>
      <w:proofErr w:type="spellStart"/>
      <w:r w:rsidRPr="00695C26">
        <w:rPr>
          <w:rFonts w:cs="Arabic Transparent"/>
          <w:b/>
          <w:sz w:val="28"/>
          <w:szCs w:val="28"/>
          <w:rtl/>
        </w:rPr>
        <w:t>الناز</w:t>
      </w:r>
      <w:proofErr w:type="spellEnd"/>
      <w:r w:rsidRPr="00695C26">
        <w:rPr>
          <w:rFonts w:cs="Arabic Transparent"/>
          <w:b/>
          <w:sz w:val="28"/>
          <w:szCs w:val="28"/>
          <w:rtl/>
        </w:rPr>
        <w:t xml:space="preserve"> ل</w:t>
      </w:r>
    </w:p>
    <w:p w14:paraId="7D97FC41"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 xml:space="preserve">الحوار </w:t>
      </w:r>
      <w:proofErr w:type="spellStart"/>
      <w:r w:rsidRPr="00695C26">
        <w:rPr>
          <w:rFonts w:cs="Arabic Transparent"/>
          <w:b/>
          <w:sz w:val="28"/>
          <w:szCs w:val="28"/>
          <w:rtl/>
        </w:rPr>
        <w:t>السقراط</w:t>
      </w:r>
      <w:proofErr w:type="spellEnd"/>
      <w:r w:rsidRPr="00695C26">
        <w:rPr>
          <w:rFonts w:cs="Arabic Transparent"/>
          <w:b/>
          <w:sz w:val="28"/>
          <w:szCs w:val="28"/>
          <w:rtl/>
        </w:rPr>
        <w:t xml:space="preserve"> ي</w:t>
      </w:r>
    </w:p>
    <w:p w14:paraId="287BC1A3"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جداول بيك: الأنواع والتطبيقات السريرية</w:t>
      </w:r>
    </w:p>
    <w:p w14:paraId="2EC04EB3" w14:textId="5689FD98" w:rsidR="00695C26" w:rsidRPr="00695C26" w:rsidRDefault="00695C26" w:rsidP="00695C26">
      <w:pPr>
        <w:tabs>
          <w:tab w:val="left" w:pos="1208"/>
        </w:tabs>
        <w:bidi/>
        <w:jc w:val="both"/>
        <w:rPr>
          <w:rFonts w:cs="Arabic Transparent"/>
          <w:b/>
          <w:bCs/>
          <w:sz w:val="28"/>
          <w:szCs w:val="28"/>
          <w:lang w:bidi="ar-DZ"/>
        </w:rPr>
      </w:pPr>
      <w:r w:rsidRPr="00695C26">
        <w:rPr>
          <w:rFonts w:cs="Arabic Transparent" w:hint="cs"/>
          <w:b/>
          <w:bCs/>
          <w:sz w:val="28"/>
          <w:szCs w:val="28"/>
          <w:rtl/>
        </w:rPr>
        <w:t>المح</w:t>
      </w:r>
      <w:r>
        <w:rPr>
          <w:rFonts w:cs="Arabic Transparent" w:hint="cs"/>
          <w:b/>
          <w:bCs/>
          <w:sz w:val="28"/>
          <w:szCs w:val="28"/>
          <w:rtl/>
        </w:rPr>
        <w:t>اضرة</w:t>
      </w:r>
      <w:r w:rsidRPr="00695C26">
        <w:rPr>
          <w:rFonts w:cs="Arabic Transparent"/>
          <w:b/>
          <w:bCs/>
          <w:sz w:val="28"/>
          <w:szCs w:val="28"/>
          <w:rtl/>
        </w:rPr>
        <w:t xml:space="preserve"> </w:t>
      </w:r>
      <w:r w:rsidRPr="00695C26">
        <w:rPr>
          <w:rFonts w:cs="Arabic Transparent" w:hint="cs"/>
          <w:b/>
          <w:bCs/>
          <w:sz w:val="28"/>
          <w:szCs w:val="28"/>
          <w:rtl/>
        </w:rPr>
        <w:t>الثالث</w:t>
      </w:r>
      <w:r>
        <w:rPr>
          <w:rFonts w:cs="Arabic Transparent" w:hint="cs"/>
          <w:b/>
          <w:bCs/>
          <w:sz w:val="28"/>
          <w:szCs w:val="28"/>
          <w:rtl/>
        </w:rPr>
        <w:t>ة</w:t>
      </w:r>
      <w:r w:rsidRPr="00695C26">
        <w:rPr>
          <w:rFonts w:cs="Arabic Transparent"/>
          <w:b/>
          <w:bCs/>
          <w:sz w:val="28"/>
          <w:szCs w:val="28"/>
          <w:rtl/>
        </w:rPr>
        <w:t xml:space="preserve">: </w:t>
      </w:r>
      <w:r w:rsidRPr="00695C26">
        <w:rPr>
          <w:rFonts w:cs="Arabic Transparent" w:hint="cs"/>
          <w:b/>
          <w:bCs/>
          <w:sz w:val="28"/>
          <w:szCs w:val="28"/>
          <w:rtl/>
        </w:rPr>
        <w:t>تقنيات</w:t>
      </w:r>
      <w:r w:rsidRPr="00695C26">
        <w:rPr>
          <w:rFonts w:cs="Arabic Transparent"/>
          <w:b/>
          <w:bCs/>
          <w:sz w:val="28"/>
          <w:szCs w:val="28"/>
          <w:rtl/>
        </w:rPr>
        <w:t xml:space="preserve"> </w:t>
      </w:r>
      <w:r w:rsidRPr="00695C26">
        <w:rPr>
          <w:rFonts w:cs="Arabic Transparent" w:hint="cs"/>
          <w:b/>
          <w:bCs/>
          <w:sz w:val="28"/>
          <w:szCs w:val="28"/>
          <w:rtl/>
        </w:rPr>
        <w:t>تنظيم</w:t>
      </w:r>
      <w:r w:rsidRPr="00695C26">
        <w:rPr>
          <w:rFonts w:cs="Arabic Transparent"/>
          <w:b/>
          <w:bCs/>
          <w:sz w:val="28"/>
          <w:szCs w:val="28"/>
          <w:rtl/>
        </w:rPr>
        <w:t xml:space="preserve"> </w:t>
      </w:r>
      <w:r w:rsidRPr="00695C26">
        <w:rPr>
          <w:rFonts w:cs="Arabic Transparent" w:hint="cs"/>
          <w:b/>
          <w:bCs/>
          <w:sz w:val="28"/>
          <w:szCs w:val="28"/>
          <w:rtl/>
        </w:rPr>
        <w:t>الانفعال</w:t>
      </w:r>
      <w:r w:rsidRPr="00695C26">
        <w:rPr>
          <w:rFonts w:cs="Arabic Transparent"/>
          <w:b/>
          <w:bCs/>
          <w:sz w:val="28"/>
          <w:szCs w:val="28"/>
          <w:rtl/>
        </w:rPr>
        <w:t xml:space="preserve"> </w:t>
      </w:r>
      <w:proofErr w:type="spellStart"/>
      <w:r w:rsidRPr="00695C26">
        <w:rPr>
          <w:rFonts w:cs="Arabic Transparent" w:hint="cs"/>
          <w:b/>
          <w:bCs/>
          <w:sz w:val="28"/>
          <w:szCs w:val="28"/>
          <w:rtl/>
        </w:rPr>
        <w:t>والاسترخا</w:t>
      </w:r>
      <w:proofErr w:type="spellEnd"/>
      <w:r w:rsidRPr="00695C26">
        <w:rPr>
          <w:rFonts w:cs="Arabic Transparent"/>
          <w:b/>
          <w:bCs/>
          <w:sz w:val="28"/>
          <w:szCs w:val="28"/>
          <w:rtl/>
        </w:rPr>
        <w:t xml:space="preserve"> </w:t>
      </w:r>
      <w:r w:rsidRPr="00695C26">
        <w:rPr>
          <w:rFonts w:cs="Arabic Transparent" w:hint="cs"/>
          <w:b/>
          <w:bCs/>
          <w:sz w:val="28"/>
          <w:szCs w:val="28"/>
          <w:rtl/>
        </w:rPr>
        <w:t>ء</w:t>
      </w:r>
    </w:p>
    <w:p w14:paraId="2298039E" w14:textId="567FEDB0" w:rsidR="00695C26" w:rsidRPr="00695C26" w:rsidRDefault="00695C26" w:rsidP="00695C26">
      <w:pPr>
        <w:tabs>
          <w:tab w:val="left" w:pos="1208"/>
        </w:tabs>
        <w:bidi/>
        <w:jc w:val="both"/>
        <w:rPr>
          <w:rFonts w:cs="Arabic Transparent"/>
          <w:b/>
          <w:sz w:val="28"/>
          <w:szCs w:val="28"/>
          <w:lang w:bidi="ar-DZ"/>
        </w:rPr>
      </w:pPr>
      <w:r>
        <w:rPr>
          <w:rFonts w:cs="Arabic Transparent" w:hint="cs"/>
          <w:b/>
          <w:sz w:val="28"/>
          <w:szCs w:val="28"/>
          <w:rtl/>
          <w:lang w:bidi="ar-DZ"/>
        </w:rPr>
        <w:t>د</w:t>
      </w:r>
    </w:p>
    <w:p w14:paraId="3CCF8F07"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الاسترخاء العلاجي: المفهوم والأنواع</w:t>
      </w:r>
    </w:p>
    <w:p w14:paraId="2B57DBF7" w14:textId="7D07CE68"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rtl/>
        </w:rPr>
        <w:t>الاسترخاء العضلي التدريج ي</w:t>
      </w:r>
    </w:p>
    <w:p w14:paraId="649E61A1" w14:textId="51A1C309" w:rsidR="00695C26" w:rsidRPr="00695C26" w:rsidRDefault="00695C26" w:rsidP="00695C26">
      <w:pPr>
        <w:tabs>
          <w:tab w:val="left" w:pos="1208"/>
        </w:tabs>
        <w:bidi/>
        <w:jc w:val="both"/>
        <w:rPr>
          <w:rFonts w:cs="Arabic Transparent"/>
          <w:b/>
          <w:sz w:val="28"/>
          <w:szCs w:val="28"/>
          <w:lang w:bidi="ar-DZ"/>
        </w:rPr>
      </w:pPr>
    </w:p>
    <w:p w14:paraId="2B145899"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تمارين التنفس العلاجي</w:t>
      </w:r>
    </w:p>
    <w:p w14:paraId="4358A948"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تنظيم وتسيير المشاعر في العلاج المعرفي السلوك ي</w:t>
      </w:r>
    </w:p>
    <w:p w14:paraId="3B630A45" w14:textId="3CFEA5F4" w:rsidR="00695C26" w:rsidRPr="00695C26" w:rsidRDefault="00695C26" w:rsidP="00695C26">
      <w:pPr>
        <w:tabs>
          <w:tab w:val="left" w:pos="1208"/>
        </w:tabs>
        <w:bidi/>
        <w:jc w:val="both"/>
        <w:rPr>
          <w:rFonts w:cs="Arabic Transparent"/>
          <w:b/>
          <w:bCs/>
          <w:sz w:val="28"/>
          <w:szCs w:val="28"/>
          <w:lang w:bidi="ar-DZ"/>
        </w:rPr>
      </w:pPr>
      <w:r w:rsidRPr="00695C26">
        <w:rPr>
          <w:rFonts w:cs="Arabic Transparent" w:hint="cs"/>
          <w:b/>
          <w:bCs/>
          <w:sz w:val="28"/>
          <w:szCs w:val="28"/>
          <w:rtl/>
        </w:rPr>
        <w:t>المح</w:t>
      </w:r>
      <w:r>
        <w:rPr>
          <w:rFonts w:cs="Arabic Transparent" w:hint="cs"/>
          <w:b/>
          <w:bCs/>
          <w:sz w:val="28"/>
          <w:szCs w:val="28"/>
          <w:rtl/>
        </w:rPr>
        <w:t>اض</w:t>
      </w:r>
      <w:r w:rsidRPr="00695C26">
        <w:rPr>
          <w:rFonts w:cs="Arabic Transparent" w:hint="cs"/>
          <w:b/>
          <w:bCs/>
          <w:sz w:val="28"/>
          <w:szCs w:val="28"/>
          <w:rtl/>
        </w:rPr>
        <w:t>ر</w:t>
      </w:r>
      <w:r>
        <w:rPr>
          <w:rFonts w:cs="Arabic Transparent" w:hint="cs"/>
          <w:b/>
          <w:bCs/>
          <w:sz w:val="28"/>
          <w:szCs w:val="28"/>
          <w:rtl/>
        </w:rPr>
        <w:t>ة</w:t>
      </w:r>
      <w:r w:rsidRPr="00695C26">
        <w:rPr>
          <w:rFonts w:cs="Arabic Transparent"/>
          <w:b/>
          <w:bCs/>
          <w:sz w:val="28"/>
          <w:szCs w:val="28"/>
          <w:rtl/>
        </w:rPr>
        <w:t xml:space="preserve"> </w:t>
      </w:r>
      <w:r w:rsidRPr="00695C26">
        <w:rPr>
          <w:rFonts w:cs="Arabic Transparent" w:hint="cs"/>
          <w:b/>
          <w:bCs/>
          <w:sz w:val="28"/>
          <w:szCs w:val="28"/>
          <w:rtl/>
        </w:rPr>
        <w:t>الرابع</w:t>
      </w:r>
      <w:r>
        <w:rPr>
          <w:rFonts w:cs="Arabic Transparent" w:hint="cs"/>
          <w:b/>
          <w:bCs/>
          <w:sz w:val="28"/>
          <w:szCs w:val="28"/>
          <w:rtl/>
        </w:rPr>
        <w:t>ة</w:t>
      </w:r>
      <w:r w:rsidRPr="00695C26">
        <w:rPr>
          <w:rFonts w:cs="Arabic Transparent"/>
          <w:b/>
          <w:bCs/>
          <w:sz w:val="28"/>
          <w:szCs w:val="28"/>
          <w:rtl/>
        </w:rPr>
        <w:t xml:space="preserve">: </w:t>
      </w:r>
      <w:r w:rsidRPr="00695C26">
        <w:rPr>
          <w:rFonts w:cs="Arabic Transparent" w:hint="cs"/>
          <w:b/>
          <w:bCs/>
          <w:sz w:val="28"/>
          <w:szCs w:val="28"/>
          <w:rtl/>
        </w:rPr>
        <w:t>تنمية</w:t>
      </w:r>
      <w:r w:rsidRPr="00695C26">
        <w:rPr>
          <w:rFonts w:cs="Arabic Transparent"/>
          <w:b/>
          <w:bCs/>
          <w:sz w:val="28"/>
          <w:szCs w:val="28"/>
          <w:rtl/>
        </w:rPr>
        <w:t xml:space="preserve"> </w:t>
      </w:r>
      <w:r w:rsidRPr="00695C26">
        <w:rPr>
          <w:rFonts w:cs="Arabic Transparent" w:hint="cs"/>
          <w:b/>
          <w:bCs/>
          <w:sz w:val="28"/>
          <w:szCs w:val="28"/>
          <w:rtl/>
        </w:rPr>
        <w:t>المهارات</w:t>
      </w:r>
      <w:r w:rsidRPr="00695C26">
        <w:rPr>
          <w:rFonts w:cs="Arabic Transparent"/>
          <w:b/>
          <w:bCs/>
          <w:sz w:val="28"/>
          <w:szCs w:val="28"/>
          <w:rtl/>
        </w:rPr>
        <w:t xml:space="preserve"> </w:t>
      </w:r>
      <w:r w:rsidRPr="00695C26">
        <w:rPr>
          <w:rFonts w:cs="Arabic Transparent" w:hint="cs"/>
          <w:b/>
          <w:bCs/>
          <w:sz w:val="28"/>
          <w:szCs w:val="28"/>
          <w:rtl/>
        </w:rPr>
        <w:t>وحل</w:t>
      </w:r>
      <w:r w:rsidRPr="00695C26">
        <w:rPr>
          <w:rFonts w:cs="Arabic Transparent"/>
          <w:b/>
          <w:bCs/>
          <w:sz w:val="28"/>
          <w:szCs w:val="28"/>
          <w:rtl/>
        </w:rPr>
        <w:t xml:space="preserve"> </w:t>
      </w:r>
      <w:proofErr w:type="spellStart"/>
      <w:r w:rsidRPr="00695C26">
        <w:rPr>
          <w:rFonts w:cs="Arabic Transparent" w:hint="cs"/>
          <w:b/>
          <w:bCs/>
          <w:sz w:val="28"/>
          <w:szCs w:val="28"/>
          <w:rtl/>
        </w:rPr>
        <w:t>المشكلا</w:t>
      </w:r>
      <w:proofErr w:type="spellEnd"/>
      <w:r w:rsidRPr="00695C26">
        <w:rPr>
          <w:rFonts w:cs="Arabic Transparent"/>
          <w:b/>
          <w:bCs/>
          <w:sz w:val="28"/>
          <w:szCs w:val="28"/>
          <w:rtl/>
        </w:rPr>
        <w:t xml:space="preserve"> </w:t>
      </w:r>
      <w:r w:rsidRPr="00695C26">
        <w:rPr>
          <w:rFonts w:cs="Arabic Transparent" w:hint="cs"/>
          <w:b/>
          <w:bCs/>
          <w:sz w:val="28"/>
          <w:szCs w:val="28"/>
          <w:rtl/>
        </w:rPr>
        <w:t>ت</w:t>
      </w:r>
    </w:p>
    <w:p w14:paraId="1828E83C"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تقنية حل المشكلات: المراحل والتطبيقات</w:t>
      </w:r>
    </w:p>
    <w:p w14:paraId="73F5597E" w14:textId="77777777" w:rsidR="00695C26" w:rsidRDefault="00695C26" w:rsidP="00695C26">
      <w:pPr>
        <w:tabs>
          <w:tab w:val="left" w:pos="1208"/>
        </w:tabs>
        <w:bidi/>
        <w:jc w:val="both"/>
        <w:rPr>
          <w:rFonts w:cs="Arabic Transparent"/>
          <w:b/>
          <w:sz w:val="28"/>
          <w:szCs w:val="28"/>
          <w:rtl/>
          <w:lang w:bidi="ar-DZ"/>
        </w:rPr>
      </w:pPr>
      <w:r w:rsidRPr="00695C26">
        <w:rPr>
          <w:rFonts w:cs="Arabic Transparent"/>
          <w:b/>
          <w:sz w:val="28"/>
          <w:szCs w:val="28"/>
          <w:lang w:bidi="ar-DZ"/>
        </w:rPr>
        <w:t xml:space="preserve">. </w:t>
      </w:r>
      <w:r w:rsidRPr="00695C26">
        <w:rPr>
          <w:rFonts w:cs="Arabic Transparent"/>
          <w:b/>
          <w:sz w:val="28"/>
          <w:szCs w:val="28"/>
          <w:rtl/>
        </w:rPr>
        <w:t>تدريب المهارات الاجتماعي ة</w:t>
      </w:r>
    </w:p>
    <w:p w14:paraId="7CA9DBD8" w14:textId="26773D59"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rtl/>
        </w:rPr>
        <w:t>التعامل مع الانتكاسة والوقاية منه ا</w:t>
      </w:r>
    </w:p>
    <w:p w14:paraId="65034166"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تعزيز الاستقلالية العلاجية لدى المريض</w:t>
      </w:r>
    </w:p>
    <w:p w14:paraId="48F0C537" w14:textId="67F9A97F" w:rsidR="00695C26" w:rsidRPr="00695C26" w:rsidRDefault="00695C26" w:rsidP="00695C26">
      <w:pPr>
        <w:tabs>
          <w:tab w:val="left" w:pos="1208"/>
        </w:tabs>
        <w:bidi/>
        <w:jc w:val="both"/>
        <w:rPr>
          <w:rFonts w:cs="Arabic Transparent"/>
          <w:b/>
          <w:bCs/>
          <w:sz w:val="28"/>
          <w:szCs w:val="28"/>
          <w:lang w:bidi="ar-DZ"/>
        </w:rPr>
      </w:pPr>
      <w:r w:rsidRPr="00695C26">
        <w:rPr>
          <w:rFonts w:cs="Arabic Transparent" w:hint="cs"/>
          <w:b/>
          <w:bCs/>
          <w:sz w:val="28"/>
          <w:szCs w:val="28"/>
          <w:rtl/>
        </w:rPr>
        <w:t>المح</w:t>
      </w:r>
      <w:r>
        <w:rPr>
          <w:rFonts w:cs="Arabic Transparent" w:hint="cs"/>
          <w:b/>
          <w:bCs/>
          <w:sz w:val="28"/>
          <w:szCs w:val="28"/>
          <w:rtl/>
        </w:rPr>
        <w:t>اض</w:t>
      </w:r>
      <w:r w:rsidRPr="00695C26">
        <w:rPr>
          <w:rFonts w:cs="Arabic Transparent" w:hint="cs"/>
          <w:b/>
          <w:bCs/>
          <w:sz w:val="28"/>
          <w:szCs w:val="28"/>
          <w:rtl/>
        </w:rPr>
        <w:t>ر</w:t>
      </w:r>
      <w:r>
        <w:rPr>
          <w:rFonts w:cs="Arabic Transparent" w:hint="cs"/>
          <w:b/>
          <w:bCs/>
          <w:sz w:val="28"/>
          <w:szCs w:val="28"/>
          <w:rtl/>
        </w:rPr>
        <w:t>ة</w:t>
      </w:r>
      <w:r w:rsidRPr="00695C26">
        <w:rPr>
          <w:rFonts w:cs="Arabic Transparent"/>
          <w:b/>
          <w:bCs/>
          <w:sz w:val="28"/>
          <w:szCs w:val="28"/>
          <w:rtl/>
        </w:rPr>
        <w:t xml:space="preserve"> </w:t>
      </w:r>
      <w:r w:rsidRPr="00695C26">
        <w:rPr>
          <w:rFonts w:cs="Arabic Transparent" w:hint="cs"/>
          <w:b/>
          <w:bCs/>
          <w:sz w:val="28"/>
          <w:szCs w:val="28"/>
          <w:rtl/>
        </w:rPr>
        <w:t>الخامس</w:t>
      </w:r>
      <w:r>
        <w:rPr>
          <w:rFonts w:cs="Arabic Transparent" w:hint="cs"/>
          <w:b/>
          <w:bCs/>
          <w:sz w:val="28"/>
          <w:szCs w:val="28"/>
          <w:rtl/>
        </w:rPr>
        <w:t>ة</w:t>
      </w:r>
      <w:r w:rsidRPr="00695C26">
        <w:rPr>
          <w:rFonts w:cs="Arabic Transparent"/>
          <w:b/>
          <w:bCs/>
          <w:sz w:val="28"/>
          <w:szCs w:val="28"/>
          <w:rtl/>
        </w:rPr>
        <w:t xml:space="preserve">: </w:t>
      </w:r>
      <w:r w:rsidRPr="00695C26">
        <w:rPr>
          <w:rFonts w:cs="Arabic Transparent" w:hint="cs"/>
          <w:b/>
          <w:bCs/>
          <w:sz w:val="28"/>
          <w:szCs w:val="28"/>
          <w:rtl/>
        </w:rPr>
        <w:t>تطبيقات</w:t>
      </w:r>
      <w:r w:rsidRPr="00695C26">
        <w:rPr>
          <w:rFonts w:cs="Arabic Transparent"/>
          <w:b/>
          <w:bCs/>
          <w:sz w:val="28"/>
          <w:szCs w:val="28"/>
          <w:rtl/>
        </w:rPr>
        <w:t xml:space="preserve"> </w:t>
      </w:r>
      <w:r w:rsidRPr="00695C26">
        <w:rPr>
          <w:rFonts w:cs="Arabic Transparent" w:hint="cs"/>
          <w:b/>
          <w:bCs/>
          <w:sz w:val="28"/>
          <w:szCs w:val="28"/>
          <w:rtl/>
        </w:rPr>
        <w:t>سريرية</w:t>
      </w:r>
      <w:r w:rsidRPr="00695C26">
        <w:rPr>
          <w:rFonts w:cs="Arabic Transparent"/>
          <w:b/>
          <w:bCs/>
          <w:sz w:val="28"/>
          <w:szCs w:val="28"/>
          <w:rtl/>
        </w:rPr>
        <w:t xml:space="preserve"> </w:t>
      </w:r>
      <w:r w:rsidRPr="00695C26">
        <w:rPr>
          <w:rFonts w:cs="Arabic Transparent" w:hint="cs"/>
          <w:b/>
          <w:bCs/>
          <w:sz w:val="28"/>
          <w:szCs w:val="28"/>
          <w:rtl/>
        </w:rPr>
        <w:t>وتكامل</w:t>
      </w:r>
      <w:r w:rsidRPr="00695C26">
        <w:rPr>
          <w:rFonts w:cs="Arabic Transparent"/>
          <w:b/>
          <w:bCs/>
          <w:sz w:val="28"/>
          <w:szCs w:val="28"/>
          <w:rtl/>
        </w:rPr>
        <w:t xml:space="preserve"> </w:t>
      </w:r>
      <w:r w:rsidRPr="00695C26">
        <w:rPr>
          <w:rFonts w:cs="Arabic Transparent" w:hint="cs"/>
          <w:b/>
          <w:bCs/>
          <w:sz w:val="28"/>
          <w:szCs w:val="28"/>
          <w:rtl/>
        </w:rPr>
        <w:t>علاج</w:t>
      </w:r>
      <w:r w:rsidRPr="00695C26">
        <w:rPr>
          <w:rFonts w:cs="Arabic Transparent"/>
          <w:b/>
          <w:bCs/>
          <w:sz w:val="28"/>
          <w:szCs w:val="28"/>
          <w:rtl/>
        </w:rPr>
        <w:t xml:space="preserve"> </w:t>
      </w:r>
      <w:r w:rsidRPr="00695C26">
        <w:rPr>
          <w:rFonts w:cs="Arabic Transparent" w:hint="cs"/>
          <w:b/>
          <w:bCs/>
          <w:sz w:val="28"/>
          <w:szCs w:val="28"/>
          <w:rtl/>
        </w:rPr>
        <w:t>ي</w:t>
      </w:r>
    </w:p>
    <w:p w14:paraId="12E9A6EA"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تطبيقات العلاج المعرفي السلوكي في الاضطرابات النفسي ة</w:t>
      </w:r>
    </w:p>
    <w:p w14:paraId="47D1D6DA" w14:textId="77777777"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lang w:bidi="ar-DZ"/>
        </w:rPr>
        <w:t xml:space="preserve">. </w:t>
      </w:r>
      <w:r w:rsidRPr="00695C26">
        <w:rPr>
          <w:rFonts w:cs="Arabic Transparent"/>
          <w:b/>
          <w:sz w:val="28"/>
          <w:szCs w:val="28"/>
          <w:rtl/>
        </w:rPr>
        <w:t>تكييف التقنيات حسب الفئة العمري ة</w:t>
      </w:r>
    </w:p>
    <w:p w14:paraId="37FA2093" w14:textId="1D6FFE82" w:rsidR="00695C26" w:rsidRPr="00695C26" w:rsidRDefault="00695C26" w:rsidP="00695C26">
      <w:pPr>
        <w:tabs>
          <w:tab w:val="left" w:pos="1208"/>
        </w:tabs>
        <w:bidi/>
        <w:jc w:val="both"/>
        <w:rPr>
          <w:rFonts w:cs="Arabic Transparent"/>
          <w:b/>
          <w:sz w:val="28"/>
          <w:szCs w:val="28"/>
          <w:lang w:bidi="ar-DZ"/>
        </w:rPr>
      </w:pPr>
      <w:r w:rsidRPr="00695C26">
        <w:rPr>
          <w:rFonts w:cs="Arabic Transparent"/>
          <w:b/>
          <w:sz w:val="28"/>
          <w:szCs w:val="28"/>
          <w:rtl/>
        </w:rPr>
        <w:t>أخلاقيات الممارسة في العلاج المعرفي السلوك ي</w:t>
      </w:r>
    </w:p>
    <w:p w14:paraId="4D282225" w14:textId="6C839119" w:rsidR="00413FC7" w:rsidRDefault="00695C26" w:rsidP="00695C26">
      <w:pPr>
        <w:tabs>
          <w:tab w:val="left" w:pos="1208"/>
        </w:tabs>
        <w:bidi/>
        <w:jc w:val="both"/>
        <w:rPr>
          <w:rFonts w:cs="Arabic Transparent"/>
          <w:b/>
          <w:sz w:val="28"/>
          <w:szCs w:val="28"/>
          <w:rtl/>
          <w:lang w:bidi="ar-DZ"/>
        </w:rPr>
      </w:pPr>
      <w:r w:rsidRPr="00695C26">
        <w:rPr>
          <w:rFonts w:cs="Arabic Transparent"/>
          <w:b/>
          <w:sz w:val="28"/>
          <w:szCs w:val="28"/>
          <w:lang w:bidi="ar-DZ"/>
        </w:rPr>
        <w:t xml:space="preserve">. </w:t>
      </w:r>
      <w:r w:rsidRPr="00695C26">
        <w:rPr>
          <w:rFonts w:cs="Arabic Transparent"/>
          <w:b/>
          <w:sz w:val="28"/>
          <w:szCs w:val="28"/>
          <w:rtl/>
        </w:rPr>
        <w:t>آفاق العلاج المعرفي السلوكي والبحث العلمي</w:t>
      </w:r>
    </w:p>
    <w:p w14:paraId="2E6BD8E6" w14:textId="77777777" w:rsidR="00413FC7" w:rsidRDefault="00413FC7" w:rsidP="00413FC7">
      <w:pPr>
        <w:tabs>
          <w:tab w:val="left" w:pos="1208"/>
        </w:tabs>
        <w:bidi/>
        <w:jc w:val="both"/>
        <w:rPr>
          <w:rFonts w:cs="Arabic Transparent"/>
          <w:b/>
          <w:sz w:val="28"/>
          <w:szCs w:val="28"/>
          <w:rtl/>
          <w:lang w:bidi="ar-DZ"/>
        </w:rPr>
      </w:pPr>
    </w:p>
    <w:p w14:paraId="7A6CBC21" w14:textId="77777777" w:rsidR="00413FC7" w:rsidRDefault="00413FC7" w:rsidP="00413FC7">
      <w:pPr>
        <w:tabs>
          <w:tab w:val="left" w:pos="1208"/>
        </w:tabs>
        <w:bidi/>
        <w:jc w:val="both"/>
        <w:rPr>
          <w:rFonts w:cs="Arabic Transparent"/>
          <w:b/>
          <w:sz w:val="28"/>
          <w:szCs w:val="28"/>
          <w:rtl/>
          <w:lang w:bidi="ar-DZ"/>
        </w:rPr>
      </w:pPr>
    </w:p>
    <w:p w14:paraId="387A3041" w14:textId="77777777" w:rsidR="00413FC7" w:rsidRDefault="00413FC7" w:rsidP="00413FC7">
      <w:pPr>
        <w:tabs>
          <w:tab w:val="left" w:pos="1208"/>
        </w:tabs>
        <w:bidi/>
        <w:jc w:val="both"/>
        <w:rPr>
          <w:rFonts w:cs="Arabic Transparent"/>
          <w:b/>
          <w:sz w:val="28"/>
          <w:szCs w:val="28"/>
          <w:rtl/>
          <w:lang w:bidi="ar-DZ"/>
        </w:rPr>
      </w:pPr>
    </w:p>
    <w:p w14:paraId="429A079A" w14:textId="77777777" w:rsidR="00413FC7" w:rsidRDefault="00413FC7" w:rsidP="00413FC7">
      <w:pPr>
        <w:tabs>
          <w:tab w:val="left" w:pos="1208"/>
        </w:tabs>
        <w:bidi/>
        <w:jc w:val="both"/>
        <w:rPr>
          <w:rFonts w:cs="Arabic Transparent"/>
          <w:b/>
          <w:sz w:val="28"/>
          <w:szCs w:val="28"/>
          <w:rtl/>
          <w:lang w:bidi="ar-DZ"/>
        </w:rPr>
      </w:pPr>
    </w:p>
    <w:p w14:paraId="2A227E8E" w14:textId="77777777" w:rsidR="00413FC7" w:rsidRDefault="00413FC7" w:rsidP="00413FC7">
      <w:pPr>
        <w:tabs>
          <w:tab w:val="left" w:pos="1208"/>
        </w:tabs>
        <w:bidi/>
        <w:jc w:val="both"/>
        <w:rPr>
          <w:rFonts w:cs="Arabic Transparent"/>
          <w:b/>
          <w:sz w:val="28"/>
          <w:szCs w:val="28"/>
          <w:rtl/>
          <w:lang w:bidi="ar-DZ"/>
        </w:rPr>
      </w:pPr>
    </w:p>
    <w:p w14:paraId="085DDEBD" w14:textId="77777777" w:rsidR="00413FC7" w:rsidRDefault="00413FC7" w:rsidP="00413FC7">
      <w:pPr>
        <w:tabs>
          <w:tab w:val="left" w:pos="1208"/>
        </w:tabs>
        <w:bidi/>
        <w:jc w:val="both"/>
        <w:rPr>
          <w:rFonts w:cs="Arabic Transparent"/>
          <w:b/>
          <w:sz w:val="28"/>
          <w:szCs w:val="28"/>
          <w:rtl/>
          <w:lang w:bidi="ar-DZ"/>
        </w:rPr>
      </w:pPr>
    </w:p>
    <w:p w14:paraId="1436A146" w14:textId="77777777" w:rsidR="00413FC7" w:rsidRDefault="00413FC7" w:rsidP="00413FC7">
      <w:pPr>
        <w:tabs>
          <w:tab w:val="left" w:pos="1208"/>
        </w:tabs>
        <w:bidi/>
        <w:jc w:val="both"/>
        <w:rPr>
          <w:rFonts w:cs="Arabic Transparent"/>
          <w:b/>
          <w:sz w:val="28"/>
          <w:szCs w:val="28"/>
          <w:rtl/>
          <w:lang w:bidi="ar-DZ"/>
        </w:rPr>
      </w:pPr>
    </w:p>
    <w:p w14:paraId="0ED5BF24" w14:textId="77777777" w:rsidR="00413FC7" w:rsidRDefault="00413FC7" w:rsidP="00413FC7">
      <w:pPr>
        <w:tabs>
          <w:tab w:val="left" w:pos="1208"/>
        </w:tabs>
        <w:bidi/>
        <w:jc w:val="both"/>
        <w:rPr>
          <w:rFonts w:cs="Arabic Transparent"/>
          <w:b/>
          <w:sz w:val="28"/>
          <w:szCs w:val="28"/>
          <w:rtl/>
          <w:lang w:bidi="ar-DZ"/>
        </w:rPr>
      </w:pPr>
    </w:p>
    <w:p w14:paraId="39129135" w14:textId="77777777" w:rsidR="00413FC7" w:rsidRDefault="00413FC7" w:rsidP="00413FC7">
      <w:pPr>
        <w:tabs>
          <w:tab w:val="left" w:pos="1208"/>
        </w:tabs>
        <w:bidi/>
        <w:jc w:val="both"/>
        <w:rPr>
          <w:rFonts w:cs="Arabic Transparent"/>
          <w:b/>
          <w:sz w:val="28"/>
          <w:szCs w:val="28"/>
          <w:rtl/>
          <w:lang w:bidi="ar-DZ"/>
        </w:rPr>
      </w:pPr>
    </w:p>
    <w:p w14:paraId="185982E3" w14:textId="77777777" w:rsidR="00413FC7" w:rsidRDefault="00413FC7" w:rsidP="00413FC7">
      <w:pPr>
        <w:tabs>
          <w:tab w:val="left" w:pos="1208"/>
        </w:tabs>
        <w:bidi/>
        <w:jc w:val="both"/>
        <w:rPr>
          <w:rFonts w:cs="Arabic Transparent"/>
          <w:b/>
          <w:sz w:val="28"/>
          <w:szCs w:val="28"/>
          <w:rtl/>
          <w:lang w:bidi="ar-DZ"/>
        </w:rPr>
      </w:pPr>
    </w:p>
    <w:p w14:paraId="3CFEEFC5" w14:textId="77777777" w:rsidR="00413FC7" w:rsidRDefault="00413FC7" w:rsidP="00413FC7">
      <w:pPr>
        <w:tabs>
          <w:tab w:val="left" w:pos="1208"/>
        </w:tabs>
        <w:bidi/>
        <w:jc w:val="both"/>
        <w:rPr>
          <w:rFonts w:cs="Arabic Transparent"/>
          <w:b/>
          <w:sz w:val="28"/>
          <w:szCs w:val="28"/>
          <w:rtl/>
          <w:lang w:bidi="ar-DZ"/>
        </w:rPr>
      </w:pPr>
    </w:p>
    <w:p w14:paraId="1B411FFA" w14:textId="77777777" w:rsidR="00413FC7" w:rsidRDefault="00413FC7" w:rsidP="00413FC7">
      <w:pPr>
        <w:tabs>
          <w:tab w:val="left" w:pos="1208"/>
        </w:tabs>
        <w:bidi/>
        <w:jc w:val="both"/>
        <w:rPr>
          <w:rFonts w:cs="Arabic Transparent"/>
          <w:b/>
          <w:sz w:val="28"/>
          <w:szCs w:val="28"/>
          <w:rtl/>
          <w:lang w:bidi="ar-DZ"/>
        </w:rPr>
      </w:pPr>
    </w:p>
    <w:p w14:paraId="2C747145" w14:textId="77777777" w:rsidR="00413FC7" w:rsidRDefault="00413FC7" w:rsidP="00413FC7">
      <w:pPr>
        <w:tabs>
          <w:tab w:val="left" w:pos="1208"/>
        </w:tabs>
        <w:bidi/>
        <w:jc w:val="both"/>
        <w:rPr>
          <w:rFonts w:cs="Arabic Transparent"/>
          <w:b/>
          <w:sz w:val="28"/>
          <w:szCs w:val="28"/>
          <w:rtl/>
          <w:lang w:bidi="ar-DZ"/>
        </w:rPr>
      </w:pPr>
    </w:p>
    <w:p w14:paraId="0A2A276E" w14:textId="77777777" w:rsidR="00413FC7" w:rsidRDefault="00413FC7" w:rsidP="00413FC7">
      <w:pPr>
        <w:tabs>
          <w:tab w:val="left" w:pos="1208"/>
        </w:tabs>
        <w:bidi/>
        <w:jc w:val="both"/>
        <w:rPr>
          <w:rFonts w:cs="Arabic Transparent"/>
          <w:b/>
          <w:sz w:val="28"/>
          <w:szCs w:val="28"/>
          <w:rtl/>
          <w:lang w:bidi="ar-DZ"/>
        </w:rPr>
      </w:pPr>
    </w:p>
    <w:p w14:paraId="0E3765C1" w14:textId="77777777" w:rsidR="00413FC7" w:rsidRDefault="00413FC7" w:rsidP="00413FC7">
      <w:pPr>
        <w:tabs>
          <w:tab w:val="left" w:pos="1208"/>
        </w:tabs>
        <w:bidi/>
        <w:jc w:val="both"/>
        <w:rPr>
          <w:rFonts w:cs="Arabic Transparent"/>
          <w:b/>
          <w:sz w:val="28"/>
          <w:szCs w:val="28"/>
          <w:rtl/>
          <w:lang w:bidi="ar-DZ"/>
        </w:rPr>
      </w:pPr>
    </w:p>
    <w:p w14:paraId="7E4758D4" w14:textId="77777777" w:rsidR="00413FC7" w:rsidRDefault="00413FC7" w:rsidP="00413FC7">
      <w:pPr>
        <w:tabs>
          <w:tab w:val="left" w:pos="1208"/>
        </w:tabs>
        <w:bidi/>
        <w:jc w:val="both"/>
        <w:rPr>
          <w:rFonts w:cs="Arabic Transparent"/>
          <w:b/>
          <w:sz w:val="28"/>
          <w:szCs w:val="28"/>
          <w:rtl/>
          <w:lang w:bidi="ar-DZ"/>
        </w:rPr>
      </w:pPr>
    </w:p>
    <w:p w14:paraId="1227B44E" w14:textId="77777777" w:rsidR="00413FC7" w:rsidRDefault="00413FC7" w:rsidP="00413FC7">
      <w:pPr>
        <w:tabs>
          <w:tab w:val="left" w:pos="1208"/>
        </w:tabs>
        <w:bidi/>
        <w:jc w:val="both"/>
        <w:rPr>
          <w:rFonts w:cs="Arabic Transparent"/>
          <w:b/>
          <w:sz w:val="28"/>
          <w:szCs w:val="28"/>
          <w:rtl/>
          <w:lang w:bidi="ar-DZ"/>
        </w:rPr>
      </w:pPr>
    </w:p>
    <w:p w14:paraId="183CCE68" w14:textId="77777777" w:rsidR="00413FC7" w:rsidRDefault="00413FC7" w:rsidP="00413FC7">
      <w:pPr>
        <w:tabs>
          <w:tab w:val="left" w:pos="1208"/>
        </w:tabs>
        <w:bidi/>
        <w:jc w:val="both"/>
        <w:rPr>
          <w:rFonts w:cs="Arabic Transparent"/>
          <w:b/>
          <w:sz w:val="28"/>
          <w:szCs w:val="28"/>
          <w:rtl/>
          <w:lang w:bidi="ar-DZ"/>
        </w:rPr>
      </w:pPr>
    </w:p>
    <w:p w14:paraId="6FC73CDA" w14:textId="77777777" w:rsidR="00413FC7" w:rsidRDefault="00413FC7" w:rsidP="00413FC7">
      <w:pPr>
        <w:tabs>
          <w:tab w:val="left" w:pos="1208"/>
        </w:tabs>
        <w:bidi/>
        <w:jc w:val="both"/>
        <w:rPr>
          <w:rFonts w:cs="Arabic Transparent"/>
          <w:b/>
          <w:sz w:val="28"/>
          <w:szCs w:val="28"/>
          <w:rtl/>
          <w:lang w:bidi="ar-DZ"/>
        </w:rPr>
      </w:pPr>
    </w:p>
    <w:p w14:paraId="49766590" w14:textId="77777777" w:rsidR="00413FC7" w:rsidRDefault="00413FC7" w:rsidP="00413FC7">
      <w:pPr>
        <w:tabs>
          <w:tab w:val="left" w:pos="1208"/>
        </w:tabs>
        <w:bidi/>
        <w:jc w:val="both"/>
        <w:rPr>
          <w:rFonts w:cs="Arabic Transparent"/>
          <w:b/>
          <w:sz w:val="28"/>
          <w:szCs w:val="28"/>
          <w:rtl/>
          <w:lang w:bidi="ar-DZ"/>
        </w:rPr>
      </w:pPr>
    </w:p>
    <w:p w14:paraId="5E233494" w14:textId="77777777" w:rsidR="00413FC7" w:rsidRDefault="00413FC7" w:rsidP="00413FC7">
      <w:pPr>
        <w:tabs>
          <w:tab w:val="left" w:pos="1208"/>
        </w:tabs>
        <w:bidi/>
        <w:jc w:val="both"/>
        <w:rPr>
          <w:rFonts w:cs="Arabic Transparent"/>
          <w:b/>
          <w:sz w:val="28"/>
          <w:szCs w:val="28"/>
          <w:rtl/>
          <w:lang w:bidi="ar-DZ"/>
        </w:rPr>
      </w:pPr>
    </w:p>
    <w:p w14:paraId="07A507DB" w14:textId="77777777" w:rsidR="00413FC7" w:rsidRDefault="00413FC7" w:rsidP="00413FC7">
      <w:pPr>
        <w:tabs>
          <w:tab w:val="left" w:pos="1208"/>
        </w:tabs>
        <w:bidi/>
        <w:jc w:val="both"/>
        <w:rPr>
          <w:rFonts w:cs="Arabic Transparent"/>
          <w:b/>
          <w:sz w:val="28"/>
          <w:szCs w:val="28"/>
          <w:rtl/>
          <w:lang w:bidi="ar-DZ"/>
        </w:rPr>
      </w:pPr>
    </w:p>
    <w:p w14:paraId="612B1A39" w14:textId="77777777" w:rsidR="00413FC7" w:rsidRDefault="00413FC7" w:rsidP="00413FC7">
      <w:pPr>
        <w:tabs>
          <w:tab w:val="left" w:pos="1208"/>
        </w:tabs>
        <w:bidi/>
        <w:jc w:val="both"/>
        <w:rPr>
          <w:rFonts w:cs="Arabic Transparent"/>
          <w:b/>
          <w:sz w:val="28"/>
          <w:szCs w:val="28"/>
          <w:rtl/>
          <w:lang w:bidi="ar-DZ"/>
        </w:rPr>
      </w:pPr>
    </w:p>
    <w:p w14:paraId="4D99E95A" w14:textId="77777777" w:rsidR="00413FC7" w:rsidRDefault="00413FC7" w:rsidP="00413FC7">
      <w:pPr>
        <w:tabs>
          <w:tab w:val="left" w:pos="1208"/>
        </w:tabs>
        <w:bidi/>
        <w:jc w:val="both"/>
        <w:rPr>
          <w:rFonts w:cs="Arabic Transparent"/>
          <w:b/>
          <w:sz w:val="28"/>
          <w:szCs w:val="28"/>
          <w:rtl/>
          <w:lang w:bidi="ar-DZ"/>
        </w:rPr>
      </w:pPr>
    </w:p>
    <w:p w14:paraId="249A0A13" w14:textId="77777777" w:rsidR="00413FC7" w:rsidRDefault="00413FC7" w:rsidP="00413FC7">
      <w:pPr>
        <w:tabs>
          <w:tab w:val="left" w:pos="1208"/>
        </w:tabs>
        <w:bidi/>
        <w:jc w:val="both"/>
        <w:rPr>
          <w:rFonts w:cs="Arabic Transparent"/>
          <w:b/>
          <w:sz w:val="28"/>
          <w:szCs w:val="28"/>
          <w:rtl/>
          <w:lang w:bidi="ar-DZ"/>
        </w:rPr>
      </w:pPr>
    </w:p>
    <w:p w14:paraId="44812F5A" w14:textId="77777777" w:rsidR="00413FC7" w:rsidRDefault="00413FC7" w:rsidP="00413FC7">
      <w:pPr>
        <w:tabs>
          <w:tab w:val="left" w:pos="1208"/>
        </w:tabs>
        <w:bidi/>
        <w:jc w:val="both"/>
        <w:rPr>
          <w:rFonts w:cs="Arabic Transparent"/>
          <w:b/>
          <w:sz w:val="28"/>
          <w:szCs w:val="28"/>
          <w:rtl/>
          <w:lang w:bidi="ar-DZ"/>
        </w:rPr>
      </w:pPr>
    </w:p>
    <w:p w14:paraId="2B026F3B" w14:textId="77777777" w:rsidR="00413FC7" w:rsidRDefault="00413FC7" w:rsidP="00413FC7">
      <w:pPr>
        <w:tabs>
          <w:tab w:val="left" w:pos="1208"/>
        </w:tabs>
        <w:bidi/>
        <w:jc w:val="both"/>
        <w:rPr>
          <w:rFonts w:cs="Arabic Transparent"/>
          <w:b/>
          <w:sz w:val="28"/>
          <w:szCs w:val="28"/>
          <w:rtl/>
          <w:lang w:bidi="ar-DZ"/>
        </w:rPr>
      </w:pPr>
    </w:p>
    <w:p w14:paraId="5E940F15" w14:textId="77777777" w:rsidR="005C6809" w:rsidRDefault="005C6809" w:rsidP="005C6809">
      <w:pPr>
        <w:tabs>
          <w:tab w:val="left" w:pos="1208"/>
        </w:tabs>
        <w:bidi/>
        <w:jc w:val="both"/>
        <w:rPr>
          <w:rFonts w:cs="Arabic Transparent"/>
          <w:b/>
          <w:sz w:val="28"/>
          <w:szCs w:val="28"/>
          <w:rtl/>
          <w:lang w:bidi="ar-DZ"/>
        </w:rPr>
      </w:pPr>
    </w:p>
    <w:p w14:paraId="158ACFB2" w14:textId="77777777" w:rsidR="005C6809" w:rsidRDefault="005C6809" w:rsidP="005C6809">
      <w:pPr>
        <w:tabs>
          <w:tab w:val="left" w:pos="1208"/>
        </w:tabs>
        <w:bidi/>
        <w:jc w:val="both"/>
        <w:rPr>
          <w:rFonts w:cs="Arabic Transparent"/>
          <w:b/>
          <w:sz w:val="28"/>
          <w:szCs w:val="28"/>
          <w:rtl/>
          <w:lang w:bidi="ar-DZ"/>
        </w:rPr>
      </w:pPr>
    </w:p>
    <w:p w14:paraId="271C15FE" w14:textId="77777777" w:rsidR="005C6809" w:rsidRDefault="005C6809" w:rsidP="005C6809">
      <w:pPr>
        <w:tabs>
          <w:tab w:val="left" w:pos="1208"/>
        </w:tabs>
        <w:bidi/>
        <w:jc w:val="both"/>
        <w:rPr>
          <w:rFonts w:cs="Arabic Transparent"/>
          <w:b/>
          <w:sz w:val="28"/>
          <w:szCs w:val="28"/>
          <w:rtl/>
          <w:lang w:bidi="ar-DZ"/>
        </w:rPr>
      </w:pPr>
    </w:p>
    <w:p w14:paraId="24390779" w14:textId="77777777" w:rsidR="005C6809" w:rsidRDefault="005C6809" w:rsidP="005C6809">
      <w:pPr>
        <w:tabs>
          <w:tab w:val="left" w:pos="1208"/>
        </w:tabs>
        <w:bidi/>
        <w:jc w:val="both"/>
        <w:rPr>
          <w:rFonts w:cs="Arabic Transparent"/>
          <w:b/>
          <w:sz w:val="28"/>
          <w:szCs w:val="28"/>
          <w:rtl/>
          <w:lang w:bidi="ar-DZ"/>
        </w:rPr>
      </w:pPr>
    </w:p>
    <w:p w14:paraId="4D984BB8" w14:textId="77777777" w:rsidR="005C6809" w:rsidRDefault="005C6809" w:rsidP="005C6809">
      <w:pPr>
        <w:tabs>
          <w:tab w:val="left" w:pos="1208"/>
        </w:tabs>
        <w:bidi/>
        <w:jc w:val="both"/>
        <w:rPr>
          <w:rFonts w:cs="Arabic Transparent"/>
          <w:b/>
          <w:sz w:val="28"/>
          <w:szCs w:val="28"/>
          <w:rtl/>
          <w:lang w:bidi="ar-DZ"/>
        </w:rPr>
      </w:pPr>
    </w:p>
    <w:p w14:paraId="4A76E2BF" w14:textId="77777777" w:rsidR="005C6809" w:rsidRDefault="005C6809" w:rsidP="005C6809">
      <w:pPr>
        <w:tabs>
          <w:tab w:val="left" w:pos="1208"/>
        </w:tabs>
        <w:bidi/>
        <w:jc w:val="both"/>
        <w:rPr>
          <w:rFonts w:cs="Arabic Transparent"/>
          <w:b/>
          <w:sz w:val="28"/>
          <w:szCs w:val="28"/>
          <w:rtl/>
          <w:lang w:bidi="ar-DZ"/>
        </w:rPr>
      </w:pPr>
    </w:p>
    <w:p w14:paraId="79E979C6" w14:textId="77777777" w:rsidR="005C6809" w:rsidRDefault="005C6809" w:rsidP="005C6809">
      <w:pPr>
        <w:tabs>
          <w:tab w:val="left" w:pos="1208"/>
        </w:tabs>
        <w:bidi/>
        <w:jc w:val="both"/>
        <w:rPr>
          <w:rFonts w:cs="Arabic Transparent"/>
          <w:b/>
          <w:sz w:val="28"/>
          <w:szCs w:val="28"/>
          <w:rtl/>
          <w:lang w:bidi="ar-DZ"/>
        </w:rPr>
      </w:pPr>
    </w:p>
    <w:p w14:paraId="2E8592AB" w14:textId="77777777" w:rsidR="005C6809" w:rsidRDefault="005C6809" w:rsidP="005C6809">
      <w:pPr>
        <w:tabs>
          <w:tab w:val="left" w:pos="1208"/>
        </w:tabs>
        <w:bidi/>
        <w:jc w:val="both"/>
        <w:rPr>
          <w:rFonts w:cs="Arabic Transparent"/>
          <w:b/>
          <w:sz w:val="28"/>
          <w:szCs w:val="28"/>
          <w:rtl/>
          <w:lang w:bidi="ar-DZ"/>
        </w:rPr>
      </w:pPr>
    </w:p>
    <w:p w14:paraId="3B2DDB31" w14:textId="77777777" w:rsidR="005C6809" w:rsidRDefault="005C6809" w:rsidP="005C6809">
      <w:pPr>
        <w:tabs>
          <w:tab w:val="left" w:pos="1208"/>
        </w:tabs>
        <w:bidi/>
        <w:jc w:val="both"/>
        <w:rPr>
          <w:rFonts w:cs="Arabic Transparent"/>
          <w:b/>
          <w:sz w:val="28"/>
          <w:szCs w:val="28"/>
          <w:rtl/>
          <w:lang w:bidi="ar-DZ"/>
        </w:rPr>
      </w:pPr>
    </w:p>
    <w:p w14:paraId="283D3C12" w14:textId="77777777" w:rsidR="005C6809" w:rsidRDefault="005C6809" w:rsidP="005C6809">
      <w:pPr>
        <w:tabs>
          <w:tab w:val="left" w:pos="1208"/>
        </w:tabs>
        <w:bidi/>
        <w:jc w:val="both"/>
        <w:rPr>
          <w:rFonts w:cs="Arabic Transparent"/>
          <w:b/>
          <w:sz w:val="28"/>
          <w:szCs w:val="28"/>
          <w:rtl/>
          <w:lang w:bidi="ar-DZ"/>
        </w:rPr>
      </w:pPr>
    </w:p>
    <w:p w14:paraId="4C3D5D33" w14:textId="77777777" w:rsidR="005C6809" w:rsidRDefault="005C6809" w:rsidP="005C6809">
      <w:pPr>
        <w:tabs>
          <w:tab w:val="left" w:pos="1208"/>
        </w:tabs>
        <w:bidi/>
        <w:jc w:val="both"/>
        <w:rPr>
          <w:rFonts w:cs="Arabic Transparent"/>
          <w:b/>
          <w:sz w:val="28"/>
          <w:szCs w:val="28"/>
          <w:rtl/>
          <w:lang w:bidi="ar-DZ"/>
        </w:rPr>
      </w:pPr>
    </w:p>
    <w:p w14:paraId="09C14B32" w14:textId="77777777" w:rsidR="005C6809" w:rsidRDefault="005C6809" w:rsidP="005C6809">
      <w:pPr>
        <w:tabs>
          <w:tab w:val="left" w:pos="1208"/>
        </w:tabs>
        <w:bidi/>
        <w:jc w:val="both"/>
        <w:rPr>
          <w:rFonts w:cs="Arabic Transparent"/>
          <w:b/>
          <w:sz w:val="28"/>
          <w:szCs w:val="28"/>
          <w:rtl/>
          <w:lang w:bidi="ar-DZ"/>
        </w:rPr>
      </w:pPr>
    </w:p>
    <w:p w14:paraId="40E18C66" w14:textId="77777777" w:rsidR="005C6809" w:rsidRDefault="005C6809" w:rsidP="005C6809">
      <w:pPr>
        <w:tabs>
          <w:tab w:val="left" w:pos="1208"/>
        </w:tabs>
        <w:bidi/>
        <w:jc w:val="both"/>
        <w:rPr>
          <w:rFonts w:cs="Arabic Transparent"/>
          <w:b/>
          <w:sz w:val="28"/>
          <w:szCs w:val="28"/>
          <w:rtl/>
          <w:lang w:bidi="ar-DZ"/>
        </w:rPr>
      </w:pPr>
    </w:p>
    <w:p w14:paraId="0C257A83" w14:textId="77777777" w:rsidR="005C6809" w:rsidRDefault="005C6809" w:rsidP="005C6809">
      <w:pPr>
        <w:tabs>
          <w:tab w:val="left" w:pos="1208"/>
        </w:tabs>
        <w:bidi/>
        <w:jc w:val="both"/>
        <w:rPr>
          <w:rFonts w:cs="Arabic Transparent"/>
          <w:b/>
          <w:sz w:val="28"/>
          <w:szCs w:val="28"/>
          <w:rtl/>
          <w:lang w:bidi="ar-DZ"/>
        </w:rPr>
      </w:pPr>
    </w:p>
    <w:p w14:paraId="7D49E494" w14:textId="77777777" w:rsidR="005C6809" w:rsidRDefault="005C6809" w:rsidP="005C6809">
      <w:pPr>
        <w:tabs>
          <w:tab w:val="left" w:pos="1208"/>
        </w:tabs>
        <w:bidi/>
        <w:jc w:val="both"/>
        <w:rPr>
          <w:rFonts w:cs="Arabic Transparent"/>
          <w:b/>
          <w:sz w:val="28"/>
          <w:szCs w:val="28"/>
          <w:rtl/>
          <w:lang w:bidi="ar-DZ"/>
        </w:rPr>
      </w:pPr>
    </w:p>
    <w:p w14:paraId="34CC1DC6" w14:textId="77777777" w:rsidR="005C6809" w:rsidRDefault="005C6809" w:rsidP="005C6809">
      <w:pPr>
        <w:tabs>
          <w:tab w:val="left" w:pos="1208"/>
        </w:tabs>
        <w:bidi/>
        <w:jc w:val="both"/>
        <w:rPr>
          <w:rFonts w:cs="Arabic Transparent"/>
          <w:b/>
          <w:sz w:val="28"/>
          <w:szCs w:val="28"/>
          <w:rtl/>
          <w:lang w:bidi="ar-DZ"/>
        </w:rPr>
      </w:pPr>
    </w:p>
    <w:p w14:paraId="11D58F71" w14:textId="77777777" w:rsidR="005C6809" w:rsidRDefault="005C6809" w:rsidP="005C6809">
      <w:pPr>
        <w:tabs>
          <w:tab w:val="left" w:pos="1208"/>
        </w:tabs>
        <w:bidi/>
        <w:jc w:val="both"/>
        <w:rPr>
          <w:rFonts w:cs="Arabic Transparent"/>
          <w:b/>
          <w:sz w:val="28"/>
          <w:szCs w:val="28"/>
          <w:rtl/>
          <w:lang w:bidi="ar-DZ"/>
        </w:rPr>
      </w:pPr>
    </w:p>
    <w:p w14:paraId="1771F49E" w14:textId="77777777" w:rsidR="00413FC7" w:rsidRDefault="00413FC7" w:rsidP="00413FC7">
      <w:pPr>
        <w:tabs>
          <w:tab w:val="left" w:pos="1208"/>
        </w:tabs>
        <w:bidi/>
        <w:jc w:val="both"/>
        <w:rPr>
          <w:rFonts w:cs="Arabic Transparent"/>
          <w:b/>
          <w:sz w:val="28"/>
          <w:szCs w:val="28"/>
          <w:rtl/>
          <w:lang w:bidi="ar-DZ"/>
        </w:rPr>
      </w:pPr>
    </w:p>
    <w:p w14:paraId="06697DB6" w14:textId="77777777" w:rsidR="00210CA5" w:rsidRDefault="00210CA5" w:rsidP="00210CA5">
      <w:pPr>
        <w:tabs>
          <w:tab w:val="left" w:pos="1208"/>
        </w:tabs>
        <w:bidi/>
        <w:jc w:val="both"/>
        <w:rPr>
          <w:rFonts w:cs="Arabic Transparent"/>
          <w:b/>
          <w:sz w:val="28"/>
          <w:szCs w:val="28"/>
          <w:rtl/>
          <w:lang w:bidi="ar-DZ"/>
        </w:rPr>
      </w:pPr>
    </w:p>
    <w:p w14:paraId="1808642B" w14:textId="77777777" w:rsidR="00210CA5" w:rsidRPr="004B3FB6" w:rsidRDefault="00210CA5" w:rsidP="00210CA5">
      <w:pPr>
        <w:tabs>
          <w:tab w:val="left" w:pos="1208"/>
        </w:tabs>
        <w:bidi/>
        <w:jc w:val="both"/>
        <w:rPr>
          <w:rFonts w:cs="Arabic Transparent"/>
          <w:b/>
          <w:sz w:val="28"/>
          <w:szCs w:val="28"/>
          <w:rtl/>
          <w:lang w:bidi="ar-DZ"/>
        </w:rPr>
      </w:pPr>
    </w:p>
    <w:p w14:paraId="14F7902D" w14:textId="77777777" w:rsidR="00210CA5" w:rsidRPr="002F45F1" w:rsidRDefault="00210CA5" w:rsidP="00210CA5">
      <w:pPr>
        <w:tabs>
          <w:tab w:val="left" w:pos="1208"/>
        </w:tabs>
        <w:bidi/>
        <w:jc w:val="both"/>
        <w:rPr>
          <w:rFonts w:cs="Arabic Transparent"/>
          <w:bCs/>
          <w:sz w:val="28"/>
          <w:szCs w:val="28"/>
          <w:rtl/>
          <w:lang w:bidi="ar-DZ"/>
        </w:rPr>
      </w:pPr>
      <w:r w:rsidRPr="002F45F1">
        <w:rPr>
          <w:rFonts w:cs="Arabic Transparent" w:hint="cs"/>
          <w:bCs/>
          <w:sz w:val="28"/>
          <w:szCs w:val="28"/>
          <w:rtl/>
          <w:lang w:bidi="ar-DZ"/>
        </w:rPr>
        <w:lastRenderedPageBreak/>
        <w:t>السداسي الثالث</w:t>
      </w:r>
    </w:p>
    <w:p w14:paraId="7862DDEB" w14:textId="77777777" w:rsidR="00210CA5" w:rsidRPr="00F43107" w:rsidRDefault="00210CA5" w:rsidP="00210CA5">
      <w:pPr>
        <w:bidi/>
        <w:ind w:left="-1"/>
        <w:jc w:val="both"/>
        <w:rPr>
          <w:rFonts w:cs="Arabic Transparent"/>
          <w:bCs/>
          <w:sz w:val="28"/>
          <w:szCs w:val="28"/>
          <w:rtl/>
          <w:lang w:bidi="ar-DZ"/>
        </w:rPr>
      </w:pPr>
      <w:r>
        <w:rPr>
          <w:rFonts w:cs="Arabic Transparent" w:hint="cs"/>
          <w:bCs/>
          <w:sz w:val="28"/>
          <w:szCs w:val="28"/>
          <w:rtl/>
          <w:lang w:bidi="ar-DZ"/>
        </w:rPr>
        <w:t>الوحدة التعليمية المنهجية</w:t>
      </w:r>
    </w:p>
    <w:p w14:paraId="03E87CD5" w14:textId="04F3E7D1" w:rsidR="00210CA5" w:rsidRDefault="00210CA5" w:rsidP="00413FC7">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sidR="00413FC7">
        <w:rPr>
          <w:rFonts w:cs="Arabic Transparent" w:hint="cs"/>
          <w:b/>
          <w:sz w:val="28"/>
          <w:szCs w:val="28"/>
          <w:rtl/>
          <w:lang w:bidi="ar-DZ"/>
        </w:rPr>
        <w:t>بلميهوب</w:t>
      </w:r>
      <w:proofErr w:type="spellEnd"/>
      <w:r w:rsidR="00413FC7">
        <w:rPr>
          <w:rFonts w:cs="Arabic Transparent" w:hint="cs"/>
          <w:b/>
          <w:sz w:val="28"/>
          <w:szCs w:val="28"/>
          <w:rtl/>
          <w:lang w:bidi="ar-DZ"/>
        </w:rPr>
        <w:t xml:space="preserve"> كلثوم</w:t>
      </w:r>
    </w:p>
    <w:p w14:paraId="09099F9E" w14:textId="299A1351" w:rsidR="00210CA5" w:rsidRDefault="00210CA5" w:rsidP="00413FC7">
      <w:pPr>
        <w:bidi/>
        <w:ind w:left="-1"/>
        <w:jc w:val="both"/>
        <w:rPr>
          <w:rFonts w:cs="Arabic Transparent"/>
          <w:b/>
          <w:sz w:val="28"/>
          <w:szCs w:val="28"/>
          <w:rtl/>
          <w:lang w:bidi="ar-DZ"/>
        </w:rPr>
      </w:pPr>
      <w:r>
        <w:rPr>
          <w:rFonts w:cs="Arabic Transparent" w:hint="cs"/>
          <w:bCs/>
          <w:sz w:val="28"/>
          <w:szCs w:val="28"/>
          <w:rtl/>
          <w:lang w:bidi="ar-DZ"/>
        </w:rPr>
        <w:t>الأستاذ المسؤول عن المادة:</w:t>
      </w:r>
      <w:r w:rsidR="00413FC7">
        <w:rPr>
          <w:rFonts w:cs="Arabic Transparent" w:hint="cs"/>
          <w:bCs/>
          <w:sz w:val="28"/>
          <w:szCs w:val="28"/>
          <w:rtl/>
          <w:lang w:bidi="ar-DZ"/>
        </w:rPr>
        <w:t xml:space="preserve"> </w:t>
      </w:r>
      <w:proofErr w:type="spellStart"/>
      <w:r>
        <w:rPr>
          <w:rFonts w:cs="Arabic Transparent" w:hint="cs"/>
          <w:bCs/>
          <w:sz w:val="28"/>
          <w:szCs w:val="28"/>
          <w:rtl/>
          <w:lang w:bidi="ar-DZ"/>
        </w:rPr>
        <w:t>بلميهوب</w:t>
      </w:r>
      <w:proofErr w:type="spellEnd"/>
      <w:r>
        <w:rPr>
          <w:rFonts w:cs="Arabic Transparent" w:hint="cs"/>
          <w:bCs/>
          <w:sz w:val="28"/>
          <w:szCs w:val="28"/>
          <w:rtl/>
          <w:lang w:bidi="ar-DZ"/>
        </w:rPr>
        <w:t xml:space="preserve"> </w:t>
      </w:r>
      <w:proofErr w:type="spellStart"/>
      <w:r>
        <w:rPr>
          <w:rFonts w:cs="Arabic Transparent" w:hint="cs"/>
          <w:bCs/>
          <w:sz w:val="28"/>
          <w:szCs w:val="28"/>
          <w:rtl/>
          <w:lang w:bidi="ar-DZ"/>
        </w:rPr>
        <w:t>كلتوم</w:t>
      </w:r>
      <w:proofErr w:type="spellEnd"/>
    </w:p>
    <w:p w14:paraId="513D38A1" w14:textId="3EDB8055" w:rsidR="00210CA5" w:rsidRPr="00550B1E" w:rsidRDefault="00210CA5" w:rsidP="00413FC7">
      <w:pPr>
        <w:bidi/>
        <w:ind w:left="-1"/>
        <w:jc w:val="both"/>
        <w:rPr>
          <w:rFonts w:cs="Arabic Transparent"/>
          <w:b/>
          <w:sz w:val="28"/>
          <w:szCs w:val="28"/>
          <w:rtl/>
          <w:lang w:bidi="ar-DZ"/>
        </w:rPr>
      </w:pPr>
      <w:r>
        <w:rPr>
          <w:rFonts w:cs="Arabic Transparent" w:hint="cs"/>
          <w:bCs/>
          <w:sz w:val="28"/>
          <w:szCs w:val="28"/>
          <w:rtl/>
          <w:lang w:bidi="ar-DZ"/>
        </w:rPr>
        <w:t>اسم المادة:</w:t>
      </w:r>
      <w:r w:rsidRPr="002F45F1">
        <w:rPr>
          <w:rFonts w:cs="Arabic Transparent" w:hint="cs"/>
          <w:b/>
          <w:sz w:val="28"/>
          <w:szCs w:val="28"/>
          <w:rtl/>
          <w:lang w:bidi="ar-DZ"/>
        </w:rPr>
        <w:t xml:space="preserve"> </w:t>
      </w:r>
      <w:r>
        <w:rPr>
          <w:rFonts w:cs="Arabic Transparent" w:hint="cs"/>
          <w:b/>
          <w:sz w:val="28"/>
          <w:szCs w:val="28"/>
          <w:rtl/>
          <w:lang w:bidi="ar-DZ"/>
        </w:rPr>
        <w:t>دراسة حالة</w:t>
      </w:r>
      <w:r w:rsidRPr="0076611F">
        <w:rPr>
          <w:rFonts w:cs="Arabic Transparent" w:hint="cs"/>
          <w:b/>
          <w:sz w:val="28"/>
          <w:szCs w:val="28"/>
          <w:rtl/>
        </w:rPr>
        <w:t xml:space="preserve"> </w:t>
      </w:r>
      <w:r w:rsidR="00413FC7">
        <w:rPr>
          <w:rFonts w:cs="Arabic Transparent" w:hint="cs"/>
          <w:b/>
          <w:sz w:val="28"/>
          <w:szCs w:val="28"/>
          <w:rtl/>
        </w:rPr>
        <w:t>ميدانية</w:t>
      </w:r>
      <w:r w:rsidRPr="0076611F">
        <w:rPr>
          <w:rFonts w:cs="Arabic Transparent" w:hint="cs"/>
          <w:b/>
          <w:sz w:val="28"/>
          <w:szCs w:val="28"/>
          <w:rtl/>
        </w:rPr>
        <w:t xml:space="preserve">             </w:t>
      </w:r>
    </w:p>
    <w:p w14:paraId="3DD17DA0" w14:textId="33260877" w:rsidR="00FB42B1" w:rsidRPr="00D97566" w:rsidRDefault="00FB42B1" w:rsidP="00FB42B1">
      <w:pPr>
        <w:bidi/>
        <w:jc w:val="lowKashida"/>
        <w:rPr>
          <w:rFonts w:ascii="Sakkal Majalla" w:hAnsi="Sakkal Majalla" w:cs="Sakkal Majalla"/>
          <w:bCs/>
          <w:sz w:val="28"/>
          <w:szCs w:val="28"/>
          <w:rtl/>
          <w:lang w:bidi="ar-DZ"/>
        </w:rPr>
      </w:pPr>
      <w:proofErr w:type="gramStart"/>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 xml:space="preserve"> </w:t>
      </w:r>
      <w:r w:rsidR="00823A3B">
        <w:rPr>
          <w:rFonts w:ascii="Sakkal Majalla" w:hAnsi="Sakkal Majalla" w:cs="Sakkal Majalla" w:hint="cs"/>
          <w:b/>
          <w:sz w:val="28"/>
          <w:szCs w:val="28"/>
          <w:rtl/>
          <w:lang w:bidi="ar-DZ"/>
        </w:rPr>
        <w:t>3</w:t>
      </w:r>
      <w:proofErr w:type="gramEnd"/>
    </w:p>
    <w:p w14:paraId="28CD492E" w14:textId="77777777" w:rsidR="00FB42B1" w:rsidRPr="00D97566" w:rsidRDefault="00FB42B1" w:rsidP="00FB42B1">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667D4353" w14:textId="77777777" w:rsidR="00FB42B1" w:rsidRPr="00C74A43" w:rsidRDefault="00FB42B1" w:rsidP="00FB42B1">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sidRPr="008535DE">
        <w:rPr>
          <w:rFonts w:ascii="Sakkal Majalla" w:hAnsi="Sakkal Majalla" w:cs="Sakkal Majalla" w:hint="cs"/>
          <w:b/>
          <w:sz w:val="28"/>
          <w:szCs w:val="28"/>
          <w:rtl/>
        </w:rPr>
        <w:t xml:space="preserve">225 </w:t>
      </w:r>
      <w:r>
        <w:rPr>
          <w:rFonts w:ascii="Sakkal Majalla" w:hAnsi="Sakkal Majalla" w:cs="Sakkal Majalla" w:hint="cs"/>
          <w:b/>
          <w:sz w:val="28"/>
          <w:szCs w:val="28"/>
          <w:rtl/>
          <w:lang w:bidi="ar-DZ"/>
        </w:rPr>
        <w:t>ساعة</w:t>
      </w:r>
    </w:p>
    <w:p w14:paraId="6E8CAA48" w14:textId="77777777" w:rsidR="00FB42B1" w:rsidRPr="00C74A43" w:rsidRDefault="00FB42B1" w:rsidP="00FB42B1">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256D71E9" w14:textId="77777777" w:rsidR="00FB42B1" w:rsidRPr="00780B75" w:rsidRDefault="00FB42B1" w:rsidP="00FB42B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72B7C4E5" w14:textId="77777777" w:rsidR="00FB42B1" w:rsidRPr="00D97566" w:rsidRDefault="00FB42B1" w:rsidP="00FB42B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F096973" w14:textId="77777777" w:rsidR="00FB42B1" w:rsidRPr="00D97566"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Fonts w:ascii="Sakkal Majalla" w:hAnsi="Sakkal Majalla" w:cs="Sakkal Majalla"/>
          <w:b/>
          <w:sz w:val="28"/>
          <w:szCs w:val="28"/>
          <w:rtl/>
          <w:lang w:bidi="ar-DZ"/>
        </w:rPr>
        <w:t>التعرف على كيفية تطبيق المفاهيم النظرية على حالات مرضية</w:t>
      </w:r>
    </w:p>
    <w:p w14:paraId="771F15C0" w14:textId="77777777" w:rsidR="00FB42B1" w:rsidRPr="00D97566" w:rsidRDefault="00FB42B1" w:rsidP="00FB42B1">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1D79CD">
        <w:rPr>
          <w:rFonts w:ascii="Sakkal Majalla" w:hAnsi="Sakkal Majalla" w:cs="Sakkal Majalla"/>
          <w:b/>
          <w:sz w:val="28"/>
          <w:szCs w:val="28"/>
          <w:rtl/>
          <w:lang w:bidi="ar-DZ"/>
        </w:rPr>
        <w:t>التعرف على طرق التشخيص</w:t>
      </w:r>
    </w:p>
    <w:p w14:paraId="7E9250B2" w14:textId="77777777" w:rsidR="00FB42B1" w:rsidRPr="00D97566"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sidRPr="001D79CD">
        <w:rPr>
          <w:rtl/>
        </w:rPr>
        <w:t xml:space="preserve"> </w:t>
      </w:r>
      <w:r w:rsidRPr="001D79CD">
        <w:rPr>
          <w:rFonts w:ascii="Sakkal Majalla" w:hAnsi="Sakkal Majalla" w:cs="Sakkal Majalla"/>
          <w:b/>
          <w:sz w:val="28"/>
          <w:szCs w:val="28"/>
          <w:rtl/>
          <w:lang w:bidi="ar-DZ"/>
        </w:rPr>
        <w:t>التعرف على التقنيات العلاجية</w:t>
      </w:r>
    </w:p>
    <w:p w14:paraId="4E2EB6DF" w14:textId="77777777" w:rsidR="00FB42B1" w:rsidRPr="00D97566" w:rsidRDefault="00FB42B1" w:rsidP="00FB42B1">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712A6CBD" w14:textId="77777777" w:rsidR="00FB42B1" w:rsidRPr="00D97566"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علم النفس المرضي</w:t>
      </w:r>
    </w:p>
    <w:p w14:paraId="039A85CD" w14:textId="77777777" w:rsidR="00FB42B1"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مباديء العلاج النفسي</w:t>
      </w:r>
    </w:p>
    <w:p w14:paraId="5A0BB5C1" w14:textId="77777777" w:rsidR="00FB42B1" w:rsidRPr="00D97566"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sidRPr="001D79CD">
        <w:rPr>
          <w:rFonts w:ascii="Sakkal Majalla" w:hAnsi="Sakkal Majalla" w:cs="Sakkal Majalla"/>
          <w:b/>
          <w:sz w:val="28"/>
          <w:szCs w:val="28"/>
          <w:rtl/>
          <w:lang w:bidi="ar-DZ"/>
        </w:rPr>
        <w:t>التحكم في اهم المفاهيم النظرية لمختلف النماذج النظرية للعلاج المعرفي السلوكي</w:t>
      </w:r>
    </w:p>
    <w:p w14:paraId="0E48945E" w14:textId="77777777" w:rsidR="00FB42B1" w:rsidRPr="00D97566" w:rsidRDefault="00FB42B1" w:rsidP="00FB42B1">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1170992B" w14:textId="77777777" w:rsidR="00FB42B1" w:rsidRPr="00D97566"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1D79CD">
        <w:rPr>
          <w:rFonts w:ascii="Sakkal Majalla" w:hAnsi="Sakkal Majalla" w:cs="Sakkal Majalla"/>
          <w:b/>
          <w:sz w:val="28"/>
          <w:szCs w:val="28"/>
          <w:rtl/>
          <w:lang w:bidi="ar-DZ"/>
        </w:rPr>
        <w:t>التعرف على كيفية تقديم حالة مرضية</w:t>
      </w:r>
    </w:p>
    <w:p w14:paraId="27B0B0E2" w14:textId="77777777" w:rsidR="00FB42B1" w:rsidRDefault="00FB42B1" w:rsidP="00FB42B1">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r w:rsidRPr="001D79CD">
        <w:rPr>
          <w:rFonts w:ascii="Sakkal Majalla" w:hAnsi="Sakkal Majalla" w:cs="Sakkal Majalla"/>
          <w:b/>
          <w:sz w:val="28"/>
          <w:szCs w:val="28"/>
          <w:rtl/>
          <w:lang w:bidi="ar-DZ"/>
        </w:rPr>
        <w:t xml:space="preserve">تعرف على كيفية استخدام طرق التشخيص المختلفة كالتحليل الوظيفي </w:t>
      </w:r>
      <w:r w:rsidRPr="001D79CD">
        <w:rPr>
          <w:rFonts w:ascii="Sakkal Majalla" w:hAnsi="Sakkal Majalla" w:cs="Sakkal Majalla" w:hint="cs"/>
          <w:b/>
          <w:sz w:val="28"/>
          <w:szCs w:val="28"/>
          <w:rtl/>
          <w:lang w:bidi="ar-DZ"/>
        </w:rPr>
        <w:t>وأدوات</w:t>
      </w:r>
      <w:r w:rsidRPr="001D79CD">
        <w:rPr>
          <w:rFonts w:ascii="Sakkal Majalla" w:hAnsi="Sakkal Majalla" w:cs="Sakkal Majalla"/>
          <w:b/>
          <w:sz w:val="28"/>
          <w:szCs w:val="28"/>
          <w:rtl/>
          <w:lang w:bidi="ar-DZ"/>
        </w:rPr>
        <w:t xml:space="preserve"> القياس النفسي</w:t>
      </w:r>
    </w:p>
    <w:p w14:paraId="407E92A9" w14:textId="77777777" w:rsidR="00FB42B1" w:rsidRPr="001D79CD" w:rsidRDefault="00FB42B1" w:rsidP="00FB42B1">
      <w:pPr>
        <w:bidi/>
        <w:rPr>
          <w:rFonts w:ascii="Sakkal Majalla" w:hAnsi="Sakkal Majalla" w:cs="Sakkal Majalla"/>
          <w:b/>
          <w:sz w:val="28"/>
          <w:szCs w:val="28"/>
          <w:rtl/>
          <w:lang w:bidi="ar-DZ"/>
        </w:rPr>
      </w:pPr>
      <w:r>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            3</w:t>
      </w:r>
      <w:r>
        <w:rPr>
          <w:rFonts w:ascii="Sakkal Majalla" w:hAnsi="Sakkal Majalla" w:cs="Sakkal Majalla"/>
          <w:b/>
          <w:sz w:val="28"/>
          <w:szCs w:val="28"/>
          <w:rtl/>
          <w:lang w:bidi="ar-DZ"/>
        </w:rPr>
        <w:t xml:space="preserve">) </w:t>
      </w:r>
      <w:r w:rsidRPr="001D79CD">
        <w:rPr>
          <w:rFonts w:ascii="Sakkal Majalla" w:hAnsi="Sakkal Majalla" w:cs="Sakkal Majalla"/>
          <w:b/>
          <w:sz w:val="28"/>
          <w:szCs w:val="28"/>
          <w:rtl/>
          <w:lang w:bidi="ar-DZ"/>
        </w:rPr>
        <w:t xml:space="preserve">التعرف على كيفية تطبيق المهارات العلاجية المختلفة </w:t>
      </w:r>
    </w:p>
    <w:p w14:paraId="52CD3EF3" w14:textId="77777777" w:rsidR="00FB42B1" w:rsidRPr="00D97566" w:rsidRDefault="00FB42B1" w:rsidP="00FB42B1">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26F4DD26"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مقدمة حول مختلف النماذج العلاجية المعرفية السلوكية</w:t>
      </w:r>
    </w:p>
    <w:p w14:paraId="1AD4D1B9"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w:t>
      </w:r>
      <w:r>
        <w:rPr>
          <w:rFonts w:ascii="Sakkal Majalla" w:hAnsi="Sakkal Majalla" w:cs="Sakkal Majalla" w:hint="cs"/>
          <w:b/>
          <w:sz w:val="28"/>
          <w:szCs w:val="28"/>
          <w:rtl/>
          <w:lang w:bidi="ar-DZ"/>
        </w:rPr>
        <w:t xml:space="preserve"> دراس</w:t>
      </w:r>
      <w:r>
        <w:rPr>
          <w:rFonts w:ascii="Sakkal Majalla" w:hAnsi="Sakkal Majalla" w:cs="Sakkal Majalla"/>
          <w:b/>
          <w:sz w:val="28"/>
          <w:szCs w:val="28"/>
          <w:rtl/>
          <w:lang w:bidi="ar-DZ"/>
        </w:rPr>
        <w:t>ة</w:t>
      </w:r>
      <w:r>
        <w:rPr>
          <w:rFonts w:ascii="Sakkal Majalla" w:hAnsi="Sakkal Majalla" w:cs="Sakkal Majalla" w:hint="cs"/>
          <w:b/>
          <w:sz w:val="28"/>
          <w:szCs w:val="28"/>
          <w:rtl/>
          <w:lang w:bidi="ar-DZ"/>
        </w:rPr>
        <w:t xml:space="preserve"> حالة القلق المعمم 1النشخيص</w:t>
      </w:r>
    </w:p>
    <w:p w14:paraId="717E74A7"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القلق المعمم 2العلاج</w:t>
      </w:r>
    </w:p>
    <w:p w14:paraId="1B4E31B1"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الاكتئاب 1التشخيص</w:t>
      </w:r>
    </w:p>
    <w:p w14:paraId="21D51311"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دراسة</w:t>
      </w:r>
      <w:r w:rsidRPr="003E1CDF">
        <w:rPr>
          <w:rFonts w:ascii="Sakkal Majalla" w:hAnsi="Sakkal Majalla" w:cs="Sakkal Majalla"/>
          <w:b/>
          <w:bCs/>
          <w:rtl/>
          <w:lang w:bidi="ar-DZ"/>
        </w:rPr>
        <w:t xml:space="preserve"> حالة الاكتئاب</w:t>
      </w:r>
      <w:r>
        <w:rPr>
          <w:rFonts w:ascii="Sakkal Majalla" w:hAnsi="Sakkal Majalla" w:cs="Sakkal Majalla" w:hint="cs"/>
          <w:b/>
          <w:bCs/>
          <w:rtl/>
          <w:lang w:bidi="ar-DZ"/>
        </w:rPr>
        <w:t>2 العلاج</w:t>
      </w:r>
    </w:p>
    <w:p w14:paraId="06493CC2"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دراسة</w:t>
      </w:r>
      <w:r w:rsidRPr="003E1CDF">
        <w:rPr>
          <w:rFonts w:ascii="Sakkal Majalla" w:hAnsi="Sakkal Majalla" w:cs="Sakkal Majalla"/>
          <w:b/>
          <w:sz w:val="28"/>
          <w:szCs w:val="28"/>
          <w:rtl/>
          <w:lang w:bidi="ar-DZ"/>
        </w:rPr>
        <w:t xml:space="preserve"> حالة الرض التالي للصدمة</w:t>
      </w:r>
      <w:r>
        <w:rPr>
          <w:rFonts w:ascii="Sakkal Majalla" w:hAnsi="Sakkal Majalla" w:cs="Sakkal Majalla" w:hint="cs"/>
          <w:b/>
          <w:sz w:val="28"/>
          <w:szCs w:val="28"/>
          <w:rtl/>
          <w:lang w:bidi="ar-DZ"/>
        </w:rPr>
        <w:t>1</w:t>
      </w:r>
      <w:r w:rsidRPr="003E1CDF">
        <w:rPr>
          <w:rFonts w:ascii="Sakkal Majalla" w:hAnsi="Sakkal Majalla" w:cs="Sakkal Majalla"/>
          <w:b/>
          <w:sz w:val="28"/>
          <w:szCs w:val="28"/>
          <w:rtl/>
          <w:lang w:bidi="ar-DZ"/>
        </w:rPr>
        <w:t xml:space="preserve"> التشخيص</w:t>
      </w:r>
    </w:p>
    <w:p w14:paraId="42ACA030"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دراسة</w:t>
      </w:r>
      <w:r w:rsidRPr="003E1CDF">
        <w:rPr>
          <w:rFonts w:ascii="Sakkal Majalla" w:hAnsi="Sakkal Majalla" w:cs="Sakkal Majalla"/>
          <w:b/>
          <w:sz w:val="28"/>
          <w:szCs w:val="28"/>
          <w:rtl/>
          <w:lang w:bidi="ar-DZ"/>
        </w:rPr>
        <w:t xml:space="preserve"> حالة الرض التالي للصدمة</w:t>
      </w:r>
      <w:r>
        <w:rPr>
          <w:rFonts w:ascii="Sakkal Majalla" w:hAnsi="Sakkal Majalla" w:cs="Sakkal Majalla" w:hint="cs"/>
          <w:b/>
          <w:sz w:val="28"/>
          <w:szCs w:val="28"/>
          <w:rtl/>
          <w:lang w:bidi="ar-DZ"/>
        </w:rPr>
        <w:t>2</w:t>
      </w:r>
      <w:r w:rsidRPr="003E1CDF">
        <w:rPr>
          <w:rFonts w:ascii="Sakkal Majalla" w:hAnsi="Sakkal Majalla" w:cs="Sakkal Majalla"/>
          <w:b/>
          <w:sz w:val="28"/>
          <w:szCs w:val="28"/>
          <w:rtl/>
          <w:lang w:bidi="ar-DZ"/>
        </w:rPr>
        <w:t xml:space="preserve"> العلاج</w:t>
      </w:r>
    </w:p>
    <w:p w14:paraId="738A36BD"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bookmarkStart w:id="9" w:name="_Hlk189213340"/>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الوسواس القهري </w:t>
      </w:r>
      <w:bookmarkEnd w:id="9"/>
      <w:r>
        <w:rPr>
          <w:rFonts w:ascii="Sakkal Majalla" w:hAnsi="Sakkal Majalla" w:cs="Sakkal Majalla" w:hint="cs"/>
          <w:b/>
          <w:sz w:val="28"/>
          <w:szCs w:val="28"/>
          <w:rtl/>
          <w:lang w:bidi="ar-DZ"/>
        </w:rPr>
        <w:t>1 التشخيص</w:t>
      </w:r>
    </w:p>
    <w:p w14:paraId="1862E0AE"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3E1CDF">
        <w:rPr>
          <w:rFonts w:ascii="Sakkal Majalla" w:hAnsi="Sakkal Majalla" w:cs="Sakkal Majalla"/>
          <w:b/>
          <w:sz w:val="28"/>
          <w:szCs w:val="28"/>
          <w:rtl/>
          <w:lang w:bidi="ar-DZ"/>
        </w:rPr>
        <w:t>دراسة حالة الوسواس القهري</w:t>
      </w:r>
      <w:r>
        <w:rPr>
          <w:rFonts w:ascii="Sakkal Majalla" w:hAnsi="Sakkal Majalla" w:cs="Sakkal Majalla" w:hint="cs"/>
          <w:b/>
          <w:sz w:val="28"/>
          <w:szCs w:val="28"/>
          <w:rtl/>
          <w:lang w:bidi="ar-DZ"/>
        </w:rPr>
        <w:t>2العلاج</w:t>
      </w:r>
    </w:p>
    <w:p w14:paraId="24523BF8"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bookmarkStart w:id="10" w:name="_Hlk189213446"/>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الشخصية الحدية1 </w:t>
      </w:r>
      <w:bookmarkEnd w:id="10"/>
      <w:r>
        <w:rPr>
          <w:rFonts w:ascii="Sakkal Majalla" w:hAnsi="Sakkal Majalla" w:cs="Sakkal Majalla" w:hint="cs"/>
          <w:b/>
          <w:sz w:val="28"/>
          <w:szCs w:val="28"/>
          <w:rtl/>
          <w:lang w:bidi="ar-DZ"/>
        </w:rPr>
        <w:t>التشخيص</w:t>
      </w:r>
    </w:p>
    <w:p w14:paraId="01D35AE3"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دراسة</w:t>
      </w:r>
      <w:r w:rsidRPr="003E1CDF">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ح</w:t>
      </w:r>
      <w:r w:rsidRPr="003E1CDF">
        <w:rPr>
          <w:rFonts w:ascii="Sakkal Majalla" w:hAnsi="Sakkal Majalla" w:cs="Sakkal Majalla"/>
          <w:b/>
          <w:sz w:val="28"/>
          <w:szCs w:val="28"/>
          <w:rtl/>
          <w:lang w:bidi="ar-DZ"/>
        </w:rPr>
        <w:t>الة الشخصية الحدية</w:t>
      </w:r>
      <w:r>
        <w:rPr>
          <w:rFonts w:ascii="Sakkal Majalla" w:hAnsi="Sakkal Majalla" w:cs="Sakkal Majalla" w:hint="cs"/>
          <w:b/>
          <w:sz w:val="28"/>
          <w:szCs w:val="28"/>
          <w:rtl/>
          <w:lang w:bidi="ar-DZ"/>
        </w:rPr>
        <w:t>2 العلاج</w:t>
      </w:r>
    </w:p>
    <w:p w14:paraId="24525603"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bookmarkStart w:id="11" w:name="_Hlk189213576"/>
      <w:r w:rsidRPr="00780B75">
        <w:rPr>
          <w:rFonts w:ascii="Sakkal Majalla" w:hAnsi="Sakkal Majalla" w:cs="Sakkal Majalla" w:hint="cs"/>
          <w:b/>
          <w:bCs/>
          <w:rtl/>
          <w:lang w:bidi="ar-DZ"/>
        </w:rPr>
        <w:t>): دراسة</w:t>
      </w:r>
      <w:r>
        <w:rPr>
          <w:rFonts w:ascii="Sakkal Majalla" w:hAnsi="Sakkal Majalla" w:cs="Sakkal Majalla" w:hint="cs"/>
          <w:b/>
          <w:sz w:val="28"/>
          <w:szCs w:val="28"/>
          <w:rtl/>
          <w:lang w:bidi="ar-DZ"/>
        </w:rPr>
        <w:t xml:space="preserve"> حالة الرهاب الاجتماعي </w:t>
      </w:r>
      <w:bookmarkEnd w:id="11"/>
      <w:r>
        <w:rPr>
          <w:rFonts w:ascii="Sakkal Majalla" w:hAnsi="Sakkal Majalla" w:cs="Sakkal Majalla" w:hint="cs"/>
          <w:b/>
          <w:sz w:val="28"/>
          <w:szCs w:val="28"/>
          <w:rtl/>
          <w:lang w:bidi="ar-DZ"/>
        </w:rPr>
        <w:t>1التشخيص</w:t>
      </w:r>
    </w:p>
    <w:p w14:paraId="05BA76A1"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دراسة</w:t>
      </w:r>
      <w:r w:rsidRPr="001C66DC">
        <w:rPr>
          <w:rFonts w:ascii="Sakkal Majalla" w:hAnsi="Sakkal Majalla" w:cs="Sakkal Majalla"/>
          <w:b/>
          <w:sz w:val="28"/>
          <w:szCs w:val="28"/>
          <w:rtl/>
          <w:lang w:bidi="ar-DZ"/>
        </w:rPr>
        <w:t xml:space="preserve"> حالة الرهاب الاجتماعي</w:t>
      </w:r>
      <w:r>
        <w:rPr>
          <w:rFonts w:ascii="Sakkal Majalla" w:hAnsi="Sakkal Majalla" w:cs="Sakkal Majalla" w:hint="cs"/>
          <w:b/>
          <w:sz w:val="28"/>
          <w:szCs w:val="28"/>
          <w:rtl/>
          <w:lang w:bidi="ar-DZ"/>
        </w:rPr>
        <w:t>2 العلاج</w:t>
      </w:r>
    </w:p>
    <w:p w14:paraId="5D65B82E"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مراجعة</w:t>
      </w:r>
      <w:r>
        <w:rPr>
          <w:rFonts w:ascii="Sakkal Majalla" w:hAnsi="Sakkal Majalla" w:cs="Sakkal Majalla" w:hint="cs"/>
          <w:b/>
          <w:sz w:val="28"/>
          <w:szCs w:val="28"/>
          <w:rtl/>
          <w:lang w:bidi="ar-DZ"/>
        </w:rPr>
        <w:t xml:space="preserve"> عامة</w:t>
      </w:r>
    </w:p>
    <w:p w14:paraId="2257B7AC" w14:textId="77777777" w:rsidR="00FB42B1" w:rsidRDefault="00FB42B1" w:rsidP="00FB42B1">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1A2DF7BC" w14:textId="77777777" w:rsidR="00FB42B1" w:rsidRDefault="00FB42B1" w:rsidP="00FB42B1">
      <w:pPr>
        <w:bidi/>
        <w:jc w:val="lowKashida"/>
        <w:rPr>
          <w:rFonts w:ascii="Sakkal Majalla" w:hAnsi="Sakkal Majalla" w:cs="Sakkal Majalla"/>
          <w:bCs/>
          <w:sz w:val="28"/>
          <w:szCs w:val="28"/>
          <w:lang w:bidi="ar-DZ"/>
        </w:rPr>
      </w:pPr>
      <w:r w:rsidRPr="00D97566">
        <w:rPr>
          <w:rFonts w:ascii="Sakkal Majalla" w:hAnsi="Sakkal Majalla" w:cs="Sakkal Majalla"/>
          <w:bCs/>
          <w:sz w:val="28"/>
          <w:szCs w:val="28"/>
          <w:rtl/>
          <w:lang w:bidi="ar-DZ"/>
        </w:rPr>
        <w:t xml:space="preserve">المراجع: </w:t>
      </w:r>
    </w:p>
    <w:p w14:paraId="7085AE40" w14:textId="77777777" w:rsidR="00FB42B1" w:rsidRPr="00EA2591" w:rsidRDefault="00FB42B1" w:rsidP="00FB42B1">
      <w:pPr>
        <w:bidi/>
        <w:jc w:val="lowKashida"/>
        <w:rPr>
          <w:rFonts w:ascii="Sakkal Majalla" w:hAnsi="Sakkal Majalla" w:cs="Sakkal Majalla"/>
          <w:b/>
          <w:rtl/>
          <w:lang w:bidi="ar-DZ"/>
        </w:rPr>
      </w:pPr>
      <w:r>
        <w:rPr>
          <w:rFonts w:ascii="Sakkal Majalla" w:hAnsi="Sakkal Majalla" w:cs="Sakkal Majalla" w:hint="cs"/>
          <w:b/>
          <w:rtl/>
          <w:lang w:bidi="ar-DZ"/>
        </w:rPr>
        <w:t>1</w:t>
      </w:r>
      <w:r w:rsidRPr="00493C4A">
        <w:rPr>
          <w:rFonts w:ascii="Sakkal Majalla" w:hAnsi="Sakkal Majalla" w:cs="Sakkal Majalla"/>
          <w:b/>
          <w:rtl/>
          <w:lang w:bidi="ar-DZ"/>
        </w:rPr>
        <w:t>بلميهوب</w:t>
      </w:r>
      <w:r w:rsidRPr="00EA2591">
        <w:rPr>
          <w:rFonts w:ascii="Sakkal Majalla" w:hAnsi="Sakkal Majalla" w:cs="Sakkal Majalla"/>
          <w:bCs/>
          <w:rtl/>
          <w:lang w:bidi="ar-DZ"/>
        </w:rPr>
        <w:t xml:space="preserve">، </w:t>
      </w:r>
      <w:proofErr w:type="gramStart"/>
      <w:r w:rsidRPr="00EA2591">
        <w:rPr>
          <w:rFonts w:ascii="Sakkal Majalla" w:hAnsi="Sakkal Majalla" w:cs="Sakkal Majalla"/>
          <w:b/>
          <w:rtl/>
          <w:lang w:bidi="ar-DZ"/>
        </w:rPr>
        <w:t>ك ،</w:t>
      </w:r>
      <w:proofErr w:type="gramEnd"/>
      <w:r w:rsidRPr="00EA2591">
        <w:rPr>
          <w:rFonts w:ascii="Sakkal Majalla" w:hAnsi="Sakkal Majalla" w:cs="Sakkal Majalla"/>
          <w:b/>
          <w:rtl/>
          <w:lang w:bidi="ar-DZ"/>
        </w:rPr>
        <w:t xml:space="preserve"> زناد، د ، </w:t>
      </w:r>
      <w:proofErr w:type="spellStart"/>
      <w:r w:rsidRPr="00EA2591">
        <w:rPr>
          <w:rFonts w:ascii="Sakkal Majalla" w:hAnsi="Sakkal Majalla" w:cs="Sakkal Majalla"/>
          <w:b/>
          <w:rtl/>
          <w:lang w:bidi="ar-DZ"/>
        </w:rPr>
        <w:t>سايل</w:t>
      </w:r>
      <w:proofErr w:type="spellEnd"/>
      <w:r w:rsidRPr="00EA2591">
        <w:rPr>
          <w:rFonts w:ascii="Sakkal Majalla" w:hAnsi="Sakkal Majalla" w:cs="Sakkal Majalla"/>
          <w:b/>
          <w:rtl/>
          <w:lang w:bidi="ar-DZ"/>
        </w:rPr>
        <w:t xml:space="preserve">، ح و ، بوخاري، س ، &amp; قاصب، ب (2014) </w:t>
      </w:r>
      <w:r w:rsidRPr="00EA2591">
        <w:rPr>
          <w:rFonts w:ascii="Sakkal Majalla" w:hAnsi="Sakkal Majalla" w:cs="Sakkal Majalla" w:hint="cs"/>
          <w:b/>
          <w:rtl/>
          <w:lang w:bidi="ar-DZ"/>
        </w:rPr>
        <w:t xml:space="preserve">تقييم فعالية العلاج المعرفي السلوكي في علاج الاضطرابات النفسية </w:t>
      </w:r>
    </w:p>
    <w:p w14:paraId="537ACDFA" w14:textId="77777777" w:rsidR="00FB42B1" w:rsidRPr="00EA2591" w:rsidRDefault="00FB42B1" w:rsidP="00FB42B1">
      <w:pPr>
        <w:bidi/>
        <w:jc w:val="lowKashida"/>
        <w:rPr>
          <w:rFonts w:ascii="Sakkal Majalla" w:hAnsi="Sakkal Majalla" w:cs="Sakkal Majalla"/>
          <w:b/>
          <w:lang w:bidi="ar-DZ"/>
        </w:rPr>
      </w:pPr>
      <w:r w:rsidRPr="00EA2591">
        <w:rPr>
          <w:rFonts w:ascii="Sakkal Majalla" w:hAnsi="Sakkal Majalla" w:cs="Sakkal Majalla"/>
          <w:b/>
          <w:rtl/>
          <w:lang w:bidi="ar-DZ"/>
        </w:rPr>
        <w:t xml:space="preserve"> مركز البحوث </w:t>
      </w:r>
      <w:proofErr w:type="spellStart"/>
      <w:r w:rsidRPr="00EA2591">
        <w:rPr>
          <w:rFonts w:ascii="Sakkal Majalla" w:hAnsi="Sakkal Majalla" w:cs="Sakkal Majalla"/>
          <w:b/>
          <w:rtl/>
          <w:lang w:bidi="ar-DZ"/>
        </w:rPr>
        <w:t>الأنثروبولوجية</w:t>
      </w:r>
      <w:proofErr w:type="spellEnd"/>
      <w:r w:rsidRPr="00EA2591">
        <w:rPr>
          <w:rFonts w:ascii="Sakkal Majalla" w:hAnsi="Sakkal Majalla" w:cs="Sakkal Majalla"/>
          <w:b/>
          <w:rtl/>
          <w:lang w:bidi="ar-DZ"/>
        </w:rPr>
        <w:t xml:space="preserve"> </w:t>
      </w:r>
      <w:proofErr w:type="spellStart"/>
      <w:r w:rsidRPr="00EA2591">
        <w:rPr>
          <w:rFonts w:ascii="Sakkal Majalla" w:hAnsi="Sakkal Majalla" w:cs="Sakkal Majalla"/>
          <w:b/>
          <w:rtl/>
          <w:lang w:bidi="ar-DZ"/>
        </w:rPr>
        <w:t>والاجتماعية</w:t>
      </w:r>
      <w:r w:rsidRPr="00EA2591">
        <w:rPr>
          <w:rFonts w:ascii="Sakkal Majalla" w:hAnsi="Sakkal Majalla" w:cs="Sakkal Majalla" w:hint="cs"/>
          <w:b/>
          <w:rtl/>
          <w:lang w:bidi="ar-DZ"/>
        </w:rPr>
        <w:t>وهرانالجزائر</w:t>
      </w:r>
      <w:proofErr w:type="spellEnd"/>
    </w:p>
    <w:p w14:paraId="293CCC0F" w14:textId="77777777" w:rsidR="00FB42B1" w:rsidRPr="00D97566" w:rsidRDefault="00FB42B1" w:rsidP="00FB42B1">
      <w:pPr>
        <w:bidi/>
        <w:jc w:val="right"/>
        <w:rPr>
          <w:rFonts w:ascii="Sakkal Majalla" w:hAnsi="Sakkal Majalla" w:cs="Sakkal Majalla"/>
          <w:b/>
          <w:sz w:val="28"/>
          <w:szCs w:val="28"/>
          <w:rtl/>
          <w:lang w:bidi="ar-DZ"/>
        </w:rPr>
      </w:pPr>
      <w:proofErr w:type="spellStart"/>
      <w:r w:rsidRPr="00493C4A">
        <w:rPr>
          <w:rFonts w:ascii="Sakkal Majalla" w:hAnsi="Sakkal Majalla" w:cs="Sakkal Majalla"/>
          <w:b/>
          <w:sz w:val="28"/>
          <w:szCs w:val="28"/>
          <w:lang w:bidi="ar-DZ"/>
        </w:rPr>
        <w:t>P</w:t>
      </w:r>
      <w:r w:rsidRPr="00493C4A">
        <w:rPr>
          <w:rFonts w:ascii="Sakkal Majalla" w:hAnsi="Sakkal Majalla" w:cs="Sakkal Majalla"/>
          <w:bCs/>
          <w:sz w:val="28"/>
          <w:szCs w:val="28"/>
          <w:lang w:bidi="ar-DZ"/>
        </w:rPr>
        <w:t>allazzolo</w:t>
      </w:r>
      <w:proofErr w:type="spellEnd"/>
      <w:r w:rsidRPr="00493C4A">
        <w:rPr>
          <w:rFonts w:ascii="Sakkal Majalla" w:hAnsi="Sakkal Majalla" w:cs="Sakkal Majalla"/>
          <w:bCs/>
          <w:sz w:val="28"/>
          <w:szCs w:val="28"/>
          <w:lang w:bidi="ar-DZ"/>
        </w:rPr>
        <w:t>, J (2012) Cas cliniques en thérapie comportementale et cognitive Masson</w:t>
      </w:r>
      <w:r>
        <w:rPr>
          <w:rFonts w:ascii="Sakkal Majalla" w:hAnsi="Sakkal Majalla" w:cs="Sakkal Majalla" w:hint="cs"/>
          <w:bCs/>
          <w:sz w:val="28"/>
          <w:szCs w:val="28"/>
          <w:rtl/>
          <w:lang w:bidi="ar-DZ"/>
        </w:rPr>
        <w:t>2</w:t>
      </w:r>
    </w:p>
    <w:p w14:paraId="1C6D25EE" w14:textId="77777777" w:rsidR="00FB42B1" w:rsidRDefault="00FB42B1" w:rsidP="00FB42B1">
      <w:pPr>
        <w:bidi/>
        <w:jc w:val="lowKashida"/>
        <w:rPr>
          <w:b/>
          <w:bCs/>
        </w:rPr>
      </w:pPr>
    </w:p>
    <w:p w14:paraId="0F53F06B" w14:textId="77777777" w:rsidR="00210CA5" w:rsidRDefault="00210CA5" w:rsidP="00210CA5">
      <w:pPr>
        <w:bidi/>
        <w:ind w:left="-1"/>
        <w:jc w:val="both"/>
        <w:rPr>
          <w:rFonts w:cs="Arabic Transparent"/>
          <w:b/>
          <w:sz w:val="28"/>
          <w:szCs w:val="28"/>
          <w:rtl/>
          <w:lang w:bidi="ar-DZ"/>
        </w:rPr>
      </w:pPr>
    </w:p>
    <w:p w14:paraId="223ADF9C" w14:textId="77777777" w:rsidR="00210CA5" w:rsidRDefault="00210CA5" w:rsidP="00210CA5">
      <w:pPr>
        <w:bidi/>
        <w:ind w:left="-1"/>
        <w:jc w:val="both"/>
        <w:rPr>
          <w:rFonts w:cs="Arabic Transparent"/>
          <w:b/>
          <w:sz w:val="28"/>
          <w:szCs w:val="28"/>
          <w:rtl/>
          <w:lang w:bidi="ar-DZ"/>
        </w:rPr>
      </w:pPr>
    </w:p>
    <w:p w14:paraId="47A139FD" w14:textId="77777777" w:rsidR="00210CA5" w:rsidRDefault="00210CA5" w:rsidP="00210CA5">
      <w:pPr>
        <w:bidi/>
        <w:ind w:left="-1"/>
        <w:jc w:val="both"/>
        <w:rPr>
          <w:rFonts w:cs="Arabic Transparent"/>
          <w:b/>
          <w:sz w:val="28"/>
          <w:szCs w:val="28"/>
          <w:rtl/>
          <w:lang w:bidi="ar-DZ"/>
        </w:rPr>
      </w:pPr>
    </w:p>
    <w:p w14:paraId="0F3A8258" w14:textId="77777777" w:rsidR="00210CA5" w:rsidRDefault="00210CA5" w:rsidP="00210CA5">
      <w:pPr>
        <w:bidi/>
        <w:ind w:left="-1"/>
        <w:jc w:val="both"/>
        <w:rPr>
          <w:rFonts w:cs="Arabic Transparent"/>
          <w:b/>
          <w:sz w:val="28"/>
          <w:szCs w:val="28"/>
          <w:rtl/>
          <w:lang w:bidi="ar-DZ"/>
        </w:rPr>
      </w:pPr>
    </w:p>
    <w:p w14:paraId="52A71EDE" w14:textId="77777777" w:rsidR="00210CA5" w:rsidRDefault="00210CA5" w:rsidP="00210CA5">
      <w:pPr>
        <w:bidi/>
        <w:ind w:left="-1"/>
        <w:jc w:val="both"/>
        <w:rPr>
          <w:rFonts w:cs="Arabic Transparent"/>
          <w:b/>
          <w:sz w:val="28"/>
          <w:szCs w:val="28"/>
          <w:rtl/>
          <w:lang w:bidi="ar-DZ"/>
        </w:rPr>
      </w:pPr>
    </w:p>
    <w:p w14:paraId="70580DA0" w14:textId="77777777" w:rsidR="00210CA5" w:rsidRDefault="00210CA5" w:rsidP="00210CA5">
      <w:pPr>
        <w:bidi/>
        <w:ind w:left="-1"/>
        <w:jc w:val="both"/>
        <w:rPr>
          <w:rFonts w:cs="Arabic Transparent"/>
          <w:b/>
          <w:sz w:val="28"/>
          <w:szCs w:val="28"/>
          <w:rtl/>
          <w:lang w:bidi="ar-DZ"/>
        </w:rPr>
      </w:pPr>
    </w:p>
    <w:p w14:paraId="7D0FB14D" w14:textId="77777777" w:rsidR="00210CA5" w:rsidRDefault="00210CA5" w:rsidP="00210CA5">
      <w:pPr>
        <w:bidi/>
        <w:ind w:left="-1"/>
        <w:jc w:val="both"/>
        <w:rPr>
          <w:rFonts w:cs="Arabic Transparent"/>
          <w:b/>
          <w:sz w:val="28"/>
          <w:szCs w:val="28"/>
          <w:rtl/>
          <w:lang w:bidi="ar-DZ"/>
        </w:rPr>
      </w:pPr>
    </w:p>
    <w:p w14:paraId="5E11D2AE" w14:textId="77777777" w:rsidR="00210CA5" w:rsidRDefault="00210CA5" w:rsidP="00210CA5">
      <w:pPr>
        <w:bidi/>
        <w:ind w:left="-1"/>
        <w:jc w:val="both"/>
        <w:rPr>
          <w:rFonts w:cs="Arabic Transparent"/>
          <w:b/>
          <w:sz w:val="28"/>
          <w:szCs w:val="28"/>
          <w:rtl/>
          <w:lang w:bidi="ar-DZ"/>
        </w:rPr>
      </w:pPr>
    </w:p>
    <w:p w14:paraId="6CCC32DA" w14:textId="77777777" w:rsidR="00210CA5" w:rsidRDefault="00210CA5" w:rsidP="00210CA5">
      <w:pPr>
        <w:bidi/>
        <w:ind w:left="-1"/>
        <w:jc w:val="both"/>
        <w:rPr>
          <w:rFonts w:cs="Arabic Transparent"/>
          <w:b/>
          <w:sz w:val="28"/>
          <w:szCs w:val="28"/>
          <w:rtl/>
          <w:lang w:bidi="ar-DZ"/>
        </w:rPr>
      </w:pPr>
    </w:p>
    <w:p w14:paraId="70C7C6A2" w14:textId="77777777" w:rsidR="00210CA5" w:rsidRDefault="00210CA5" w:rsidP="00210CA5">
      <w:pPr>
        <w:bidi/>
        <w:ind w:left="-1"/>
        <w:jc w:val="both"/>
        <w:rPr>
          <w:rFonts w:cs="Arabic Transparent"/>
          <w:b/>
          <w:sz w:val="28"/>
          <w:szCs w:val="28"/>
          <w:rtl/>
          <w:lang w:bidi="ar-DZ"/>
        </w:rPr>
      </w:pPr>
    </w:p>
    <w:p w14:paraId="3B1C355B" w14:textId="77777777" w:rsidR="00210CA5" w:rsidRDefault="00210CA5" w:rsidP="00210CA5">
      <w:pPr>
        <w:bidi/>
        <w:ind w:left="-1"/>
        <w:jc w:val="both"/>
        <w:rPr>
          <w:rFonts w:cs="Arabic Transparent"/>
          <w:b/>
          <w:sz w:val="28"/>
          <w:szCs w:val="28"/>
          <w:rtl/>
          <w:lang w:bidi="ar-DZ"/>
        </w:rPr>
      </w:pPr>
    </w:p>
    <w:p w14:paraId="4437AB51" w14:textId="77777777" w:rsidR="00210CA5" w:rsidRDefault="00210CA5" w:rsidP="00210CA5">
      <w:pPr>
        <w:bidi/>
        <w:ind w:left="-1"/>
        <w:jc w:val="both"/>
        <w:rPr>
          <w:rFonts w:cs="Arabic Transparent"/>
          <w:b/>
          <w:sz w:val="28"/>
          <w:szCs w:val="28"/>
          <w:rtl/>
          <w:lang w:bidi="ar-DZ"/>
        </w:rPr>
      </w:pPr>
    </w:p>
    <w:p w14:paraId="26B4124D" w14:textId="77777777" w:rsidR="00210CA5" w:rsidRDefault="00210CA5" w:rsidP="00210CA5">
      <w:pPr>
        <w:bidi/>
        <w:ind w:left="-1"/>
        <w:jc w:val="both"/>
        <w:rPr>
          <w:rFonts w:cs="Arabic Transparent"/>
          <w:b/>
          <w:sz w:val="28"/>
          <w:szCs w:val="28"/>
          <w:rtl/>
          <w:lang w:bidi="ar-DZ"/>
        </w:rPr>
      </w:pPr>
    </w:p>
    <w:p w14:paraId="652EDF93" w14:textId="77777777" w:rsidR="00210CA5" w:rsidRDefault="00210CA5" w:rsidP="00210CA5">
      <w:pPr>
        <w:bidi/>
        <w:ind w:left="-1"/>
        <w:jc w:val="both"/>
        <w:rPr>
          <w:rFonts w:cs="Arabic Transparent"/>
          <w:b/>
          <w:sz w:val="28"/>
          <w:szCs w:val="28"/>
          <w:rtl/>
          <w:lang w:bidi="ar-DZ"/>
        </w:rPr>
      </w:pPr>
    </w:p>
    <w:p w14:paraId="5243EECE" w14:textId="77777777" w:rsidR="00210CA5" w:rsidRDefault="00210CA5" w:rsidP="00210CA5">
      <w:pPr>
        <w:bidi/>
        <w:ind w:left="-1"/>
        <w:jc w:val="both"/>
        <w:rPr>
          <w:rFonts w:cs="Arabic Transparent"/>
          <w:b/>
          <w:sz w:val="28"/>
          <w:szCs w:val="28"/>
          <w:rtl/>
          <w:lang w:bidi="ar-DZ"/>
        </w:rPr>
      </w:pPr>
    </w:p>
    <w:p w14:paraId="36201A00" w14:textId="77777777" w:rsidR="005C6809" w:rsidRDefault="005C6809" w:rsidP="005C6809">
      <w:pPr>
        <w:bidi/>
        <w:ind w:left="-1"/>
        <w:jc w:val="both"/>
        <w:rPr>
          <w:rFonts w:cs="Arabic Transparent"/>
          <w:b/>
          <w:sz w:val="28"/>
          <w:szCs w:val="28"/>
          <w:rtl/>
          <w:lang w:bidi="ar-DZ"/>
        </w:rPr>
      </w:pPr>
    </w:p>
    <w:p w14:paraId="7090DBF9" w14:textId="77777777" w:rsidR="005C6809" w:rsidRDefault="005C6809" w:rsidP="005C6809">
      <w:pPr>
        <w:bidi/>
        <w:ind w:left="-1"/>
        <w:jc w:val="both"/>
        <w:rPr>
          <w:rFonts w:cs="Arabic Transparent"/>
          <w:b/>
          <w:sz w:val="28"/>
          <w:szCs w:val="28"/>
          <w:rtl/>
          <w:lang w:bidi="ar-DZ"/>
        </w:rPr>
      </w:pPr>
    </w:p>
    <w:p w14:paraId="2900B2E0" w14:textId="77777777" w:rsidR="005C6809" w:rsidRDefault="005C6809" w:rsidP="005C6809">
      <w:pPr>
        <w:bidi/>
        <w:ind w:left="-1"/>
        <w:jc w:val="both"/>
        <w:rPr>
          <w:rFonts w:cs="Arabic Transparent"/>
          <w:b/>
          <w:sz w:val="28"/>
          <w:szCs w:val="28"/>
          <w:rtl/>
          <w:lang w:bidi="ar-DZ"/>
        </w:rPr>
      </w:pPr>
    </w:p>
    <w:p w14:paraId="5F2BFD2B" w14:textId="77777777" w:rsidR="005C6809" w:rsidRDefault="005C6809" w:rsidP="005C6809">
      <w:pPr>
        <w:bidi/>
        <w:ind w:left="-1"/>
        <w:jc w:val="both"/>
        <w:rPr>
          <w:rFonts w:cs="Arabic Transparent"/>
          <w:b/>
          <w:sz w:val="28"/>
          <w:szCs w:val="28"/>
          <w:rtl/>
          <w:lang w:bidi="ar-DZ"/>
        </w:rPr>
      </w:pPr>
    </w:p>
    <w:p w14:paraId="49B70970" w14:textId="77777777" w:rsidR="005C6809" w:rsidRDefault="005C6809" w:rsidP="005C6809">
      <w:pPr>
        <w:bidi/>
        <w:ind w:left="-1"/>
        <w:jc w:val="both"/>
        <w:rPr>
          <w:rFonts w:cs="Arabic Transparent"/>
          <w:b/>
          <w:sz w:val="28"/>
          <w:szCs w:val="28"/>
          <w:rtl/>
          <w:lang w:bidi="ar-DZ"/>
        </w:rPr>
      </w:pPr>
    </w:p>
    <w:p w14:paraId="13B39E92" w14:textId="77777777" w:rsidR="005C6809" w:rsidRDefault="005C6809" w:rsidP="005C6809">
      <w:pPr>
        <w:bidi/>
        <w:ind w:left="-1"/>
        <w:jc w:val="both"/>
        <w:rPr>
          <w:rFonts w:cs="Arabic Transparent"/>
          <w:b/>
          <w:sz w:val="28"/>
          <w:szCs w:val="28"/>
          <w:rtl/>
          <w:lang w:bidi="ar-DZ"/>
        </w:rPr>
      </w:pPr>
    </w:p>
    <w:p w14:paraId="12409E7E" w14:textId="77777777" w:rsidR="005C6809" w:rsidRDefault="005C6809" w:rsidP="005C6809">
      <w:pPr>
        <w:bidi/>
        <w:ind w:left="-1"/>
        <w:jc w:val="both"/>
        <w:rPr>
          <w:rFonts w:cs="Arabic Transparent"/>
          <w:b/>
          <w:sz w:val="28"/>
          <w:szCs w:val="28"/>
          <w:rtl/>
          <w:lang w:bidi="ar-DZ"/>
        </w:rPr>
      </w:pPr>
    </w:p>
    <w:p w14:paraId="13EF76D1" w14:textId="77777777" w:rsidR="005C6809" w:rsidRDefault="005C6809" w:rsidP="005C6809">
      <w:pPr>
        <w:bidi/>
        <w:ind w:left="-1"/>
        <w:jc w:val="both"/>
        <w:rPr>
          <w:rFonts w:cs="Arabic Transparent"/>
          <w:b/>
          <w:sz w:val="28"/>
          <w:szCs w:val="28"/>
          <w:rtl/>
          <w:lang w:bidi="ar-DZ"/>
        </w:rPr>
      </w:pPr>
    </w:p>
    <w:p w14:paraId="00C857C3" w14:textId="77777777" w:rsidR="005C6809" w:rsidRDefault="005C6809" w:rsidP="005C6809">
      <w:pPr>
        <w:bidi/>
        <w:ind w:left="-1"/>
        <w:jc w:val="both"/>
        <w:rPr>
          <w:rFonts w:cs="Arabic Transparent"/>
          <w:b/>
          <w:sz w:val="28"/>
          <w:szCs w:val="28"/>
          <w:rtl/>
          <w:lang w:bidi="ar-DZ"/>
        </w:rPr>
      </w:pPr>
    </w:p>
    <w:p w14:paraId="21A6774F" w14:textId="77777777" w:rsidR="005C6809" w:rsidRDefault="005C6809" w:rsidP="005C6809">
      <w:pPr>
        <w:bidi/>
        <w:ind w:left="-1"/>
        <w:jc w:val="both"/>
        <w:rPr>
          <w:rFonts w:cs="Arabic Transparent"/>
          <w:b/>
          <w:sz w:val="28"/>
          <w:szCs w:val="28"/>
          <w:rtl/>
          <w:lang w:bidi="ar-DZ"/>
        </w:rPr>
      </w:pPr>
    </w:p>
    <w:p w14:paraId="31EFB21F" w14:textId="77777777" w:rsidR="005C6809" w:rsidRDefault="005C6809" w:rsidP="005C6809">
      <w:pPr>
        <w:bidi/>
        <w:ind w:left="-1"/>
        <w:jc w:val="both"/>
        <w:rPr>
          <w:rFonts w:cs="Arabic Transparent"/>
          <w:b/>
          <w:sz w:val="28"/>
          <w:szCs w:val="28"/>
          <w:rtl/>
          <w:lang w:bidi="ar-DZ"/>
        </w:rPr>
      </w:pPr>
    </w:p>
    <w:p w14:paraId="7F7193C1" w14:textId="77777777" w:rsidR="005C6809" w:rsidRDefault="005C6809" w:rsidP="005C6809">
      <w:pPr>
        <w:bidi/>
        <w:ind w:left="-1"/>
        <w:jc w:val="both"/>
        <w:rPr>
          <w:rFonts w:cs="Arabic Transparent"/>
          <w:b/>
          <w:sz w:val="28"/>
          <w:szCs w:val="28"/>
          <w:rtl/>
          <w:lang w:bidi="ar-DZ"/>
        </w:rPr>
      </w:pPr>
    </w:p>
    <w:p w14:paraId="45ADE32D" w14:textId="77777777" w:rsidR="005C6809" w:rsidRDefault="005C6809" w:rsidP="005C6809">
      <w:pPr>
        <w:bidi/>
        <w:ind w:left="-1"/>
        <w:jc w:val="both"/>
        <w:rPr>
          <w:rFonts w:cs="Arabic Transparent"/>
          <w:b/>
          <w:sz w:val="28"/>
          <w:szCs w:val="28"/>
          <w:rtl/>
          <w:lang w:bidi="ar-DZ"/>
        </w:rPr>
      </w:pPr>
    </w:p>
    <w:p w14:paraId="4B11AAEE" w14:textId="77777777" w:rsidR="005C6809" w:rsidRDefault="005C6809" w:rsidP="005C6809">
      <w:pPr>
        <w:bidi/>
        <w:ind w:left="-1"/>
        <w:jc w:val="both"/>
        <w:rPr>
          <w:rFonts w:cs="Arabic Transparent"/>
          <w:b/>
          <w:sz w:val="28"/>
          <w:szCs w:val="28"/>
          <w:rtl/>
          <w:lang w:bidi="ar-DZ"/>
        </w:rPr>
      </w:pPr>
    </w:p>
    <w:p w14:paraId="025196E5" w14:textId="77777777" w:rsidR="005C6809" w:rsidRDefault="005C6809" w:rsidP="005C6809">
      <w:pPr>
        <w:bidi/>
        <w:ind w:left="-1"/>
        <w:jc w:val="both"/>
        <w:rPr>
          <w:rFonts w:cs="Arabic Transparent"/>
          <w:b/>
          <w:sz w:val="28"/>
          <w:szCs w:val="28"/>
          <w:rtl/>
          <w:lang w:bidi="ar-DZ"/>
        </w:rPr>
      </w:pPr>
    </w:p>
    <w:p w14:paraId="70011060" w14:textId="77777777" w:rsidR="005C6809" w:rsidRDefault="005C6809" w:rsidP="005C6809">
      <w:pPr>
        <w:bidi/>
        <w:ind w:left="-1"/>
        <w:jc w:val="both"/>
        <w:rPr>
          <w:rFonts w:cs="Arabic Transparent"/>
          <w:b/>
          <w:sz w:val="28"/>
          <w:szCs w:val="28"/>
          <w:rtl/>
          <w:lang w:bidi="ar-DZ"/>
        </w:rPr>
      </w:pPr>
    </w:p>
    <w:p w14:paraId="2D49443A" w14:textId="77777777" w:rsidR="005C6809" w:rsidRDefault="005C6809" w:rsidP="005C6809">
      <w:pPr>
        <w:bidi/>
        <w:ind w:left="-1"/>
        <w:jc w:val="both"/>
        <w:rPr>
          <w:rFonts w:cs="Arabic Transparent"/>
          <w:b/>
          <w:sz w:val="28"/>
          <w:szCs w:val="28"/>
          <w:rtl/>
          <w:lang w:bidi="ar-DZ"/>
        </w:rPr>
      </w:pPr>
    </w:p>
    <w:p w14:paraId="132D3DF7" w14:textId="77777777" w:rsidR="00210CA5" w:rsidRDefault="00210CA5" w:rsidP="00210CA5">
      <w:pPr>
        <w:bidi/>
        <w:ind w:left="-1"/>
        <w:jc w:val="both"/>
        <w:rPr>
          <w:rFonts w:cs="Arabic Transparent"/>
          <w:b/>
          <w:sz w:val="28"/>
          <w:szCs w:val="28"/>
          <w:rtl/>
          <w:lang w:bidi="ar-DZ"/>
        </w:rPr>
      </w:pPr>
    </w:p>
    <w:p w14:paraId="782D253F" w14:textId="77777777" w:rsidR="00413FC7" w:rsidRDefault="00413FC7" w:rsidP="00413FC7">
      <w:pPr>
        <w:bidi/>
        <w:jc w:val="both"/>
        <w:rPr>
          <w:rFonts w:cs="Arabic Transparent"/>
          <w:b/>
          <w:sz w:val="28"/>
          <w:szCs w:val="28"/>
          <w:rtl/>
          <w:lang w:bidi="ar-DZ"/>
        </w:rPr>
      </w:pPr>
    </w:p>
    <w:p w14:paraId="76FAE216" w14:textId="77777777" w:rsidR="00413FC7" w:rsidRPr="004B3FB6" w:rsidRDefault="00413FC7" w:rsidP="00413FC7">
      <w:pPr>
        <w:bidi/>
        <w:jc w:val="both"/>
        <w:rPr>
          <w:rFonts w:cs="Arabic Transparent"/>
          <w:b/>
          <w:sz w:val="28"/>
          <w:szCs w:val="28"/>
          <w:rtl/>
          <w:lang w:bidi="ar-DZ"/>
        </w:rPr>
      </w:pPr>
    </w:p>
    <w:p w14:paraId="3C1C940C" w14:textId="77777777" w:rsidR="00210CA5" w:rsidRDefault="00210CA5" w:rsidP="00210CA5">
      <w:pPr>
        <w:bidi/>
        <w:ind w:left="-1"/>
        <w:jc w:val="both"/>
        <w:rPr>
          <w:rFonts w:cs="Arabic Transparent"/>
          <w:b/>
          <w:sz w:val="28"/>
          <w:szCs w:val="28"/>
          <w:rtl/>
          <w:lang w:bidi="ar-DZ"/>
        </w:rPr>
      </w:pPr>
    </w:p>
    <w:p w14:paraId="2F686627" w14:textId="77777777" w:rsidR="00210CA5" w:rsidRPr="004C145D" w:rsidRDefault="00210CA5" w:rsidP="00210CA5">
      <w:pPr>
        <w:tabs>
          <w:tab w:val="left" w:pos="1208"/>
        </w:tabs>
        <w:bidi/>
        <w:jc w:val="both"/>
        <w:rPr>
          <w:rFonts w:cs="Arabic Transparent"/>
          <w:bCs/>
          <w:sz w:val="28"/>
          <w:szCs w:val="28"/>
          <w:rtl/>
          <w:lang w:bidi="ar-DZ"/>
        </w:rPr>
      </w:pPr>
      <w:r w:rsidRPr="004C145D">
        <w:rPr>
          <w:rFonts w:cs="Arabic Transparent" w:hint="cs"/>
          <w:bCs/>
          <w:sz w:val="28"/>
          <w:szCs w:val="28"/>
          <w:rtl/>
          <w:lang w:bidi="ar-DZ"/>
        </w:rPr>
        <w:t>السداسي الثالث</w:t>
      </w:r>
    </w:p>
    <w:p w14:paraId="5323BF2F" w14:textId="4B70EB28" w:rsidR="00210CA5" w:rsidRPr="0092469C" w:rsidRDefault="00210CA5" w:rsidP="00210CA5">
      <w:pPr>
        <w:bidi/>
        <w:ind w:left="-1"/>
        <w:jc w:val="both"/>
        <w:rPr>
          <w:rFonts w:cs="Arabic Transparent"/>
          <w:b/>
          <w:sz w:val="28"/>
          <w:szCs w:val="28"/>
          <w:rtl/>
          <w:lang w:bidi="ar-DZ"/>
        </w:rPr>
      </w:pPr>
      <w:r w:rsidRPr="003B1877">
        <w:rPr>
          <w:rFonts w:cs="Arabic Transparent" w:hint="cs"/>
          <w:bCs/>
          <w:sz w:val="28"/>
          <w:szCs w:val="28"/>
          <w:rtl/>
          <w:lang w:bidi="ar-DZ"/>
        </w:rPr>
        <w:t xml:space="preserve">الوحدة </w:t>
      </w:r>
      <w:r w:rsidR="00413FC7" w:rsidRPr="003B1877">
        <w:rPr>
          <w:rFonts w:cs="Arabic Transparent" w:hint="cs"/>
          <w:bCs/>
          <w:sz w:val="28"/>
          <w:szCs w:val="28"/>
          <w:rtl/>
          <w:lang w:bidi="ar-DZ"/>
        </w:rPr>
        <w:t>التعليمية</w:t>
      </w:r>
      <w:r w:rsidR="00413FC7" w:rsidRPr="0092469C">
        <w:rPr>
          <w:rFonts w:cs="Arabic Transparent" w:hint="cs"/>
          <w:b/>
          <w:sz w:val="28"/>
          <w:szCs w:val="28"/>
          <w:rtl/>
          <w:lang w:bidi="ar-DZ"/>
        </w:rPr>
        <w:t>: المنهجية</w:t>
      </w:r>
    </w:p>
    <w:p w14:paraId="1D6A3FD3" w14:textId="3AFFE6C5" w:rsidR="00210CA5" w:rsidRPr="0092469C" w:rsidRDefault="00210CA5" w:rsidP="00413FC7">
      <w:pPr>
        <w:bidi/>
        <w:ind w:left="-1"/>
        <w:jc w:val="both"/>
        <w:rPr>
          <w:rFonts w:cs="Arabic Transparent"/>
          <w:b/>
          <w:sz w:val="28"/>
          <w:szCs w:val="28"/>
          <w:rtl/>
          <w:lang w:bidi="ar-DZ"/>
        </w:rPr>
      </w:pPr>
      <w:r w:rsidRPr="003B1877">
        <w:rPr>
          <w:rFonts w:cs="Arabic Transparent" w:hint="cs"/>
          <w:bCs/>
          <w:sz w:val="28"/>
          <w:szCs w:val="28"/>
          <w:rtl/>
          <w:lang w:bidi="ar-DZ"/>
        </w:rPr>
        <w:t>الأستاذ المسؤول عن الوحدة التعليمية</w:t>
      </w:r>
      <w:r w:rsidRPr="0092469C">
        <w:rPr>
          <w:rFonts w:cs="Arabic Transparent" w:hint="cs"/>
          <w:b/>
          <w:sz w:val="28"/>
          <w:szCs w:val="28"/>
          <w:rtl/>
          <w:lang w:bidi="ar-DZ"/>
        </w:rPr>
        <w:t xml:space="preserve">: </w:t>
      </w:r>
      <w:proofErr w:type="spellStart"/>
      <w:r w:rsidR="00413FC7">
        <w:rPr>
          <w:rFonts w:cs="Arabic Transparent" w:hint="cs"/>
          <w:b/>
          <w:sz w:val="28"/>
          <w:szCs w:val="28"/>
          <w:rtl/>
          <w:lang w:bidi="ar-DZ"/>
        </w:rPr>
        <w:t>قزوي</w:t>
      </w:r>
      <w:proofErr w:type="spellEnd"/>
      <w:r w:rsidR="00413FC7">
        <w:rPr>
          <w:rFonts w:cs="Arabic Transparent" w:hint="cs"/>
          <w:b/>
          <w:sz w:val="28"/>
          <w:szCs w:val="28"/>
          <w:rtl/>
          <w:lang w:bidi="ar-DZ"/>
        </w:rPr>
        <w:t xml:space="preserve"> </w:t>
      </w:r>
      <w:proofErr w:type="spellStart"/>
      <w:r w:rsidR="00413FC7">
        <w:rPr>
          <w:rFonts w:cs="Arabic Transparent" w:hint="cs"/>
          <w:b/>
          <w:sz w:val="28"/>
          <w:szCs w:val="28"/>
          <w:rtl/>
          <w:lang w:bidi="ar-DZ"/>
        </w:rPr>
        <w:t>ججيقة</w:t>
      </w:r>
      <w:proofErr w:type="spellEnd"/>
    </w:p>
    <w:p w14:paraId="101F3BA6" w14:textId="45FA3952" w:rsidR="00210CA5" w:rsidRPr="0092469C" w:rsidRDefault="00210CA5" w:rsidP="00413FC7">
      <w:pPr>
        <w:bidi/>
        <w:ind w:left="-1"/>
        <w:jc w:val="both"/>
        <w:rPr>
          <w:rFonts w:cs="Arabic Transparent"/>
          <w:b/>
          <w:sz w:val="28"/>
          <w:szCs w:val="28"/>
          <w:rtl/>
          <w:lang w:bidi="ar-DZ"/>
        </w:rPr>
      </w:pPr>
      <w:r w:rsidRPr="003B1877">
        <w:rPr>
          <w:rFonts w:cs="Arabic Transparent" w:hint="cs"/>
          <w:bCs/>
          <w:sz w:val="28"/>
          <w:szCs w:val="28"/>
          <w:rtl/>
          <w:lang w:bidi="ar-DZ"/>
        </w:rPr>
        <w:t>اسم المادة</w:t>
      </w:r>
      <w:r w:rsidRPr="0092469C">
        <w:rPr>
          <w:rFonts w:cs="Arabic Transparent" w:hint="cs"/>
          <w:b/>
          <w:sz w:val="28"/>
          <w:szCs w:val="28"/>
          <w:rtl/>
          <w:lang w:bidi="ar-DZ"/>
        </w:rPr>
        <w:t>: منهجية اعداد مذكرة التخرج</w:t>
      </w:r>
      <w:r w:rsidRPr="0092469C">
        <w:rPr>
          <w:rFonts w:cs="Arabic Transparent" w:hint="cs"/>
          <w:b/>
          <w:sz w:val="28"/>
          <w:szCs w:val="28"/>
          <w:rtl/>
        </w:rPr>
        <w:t xml:space="preserve">               </w:t>
      </w:r>
    </w:p>
    <w:p w14:paraId="19401969" w14:textId="2BA00A20" w:rsidR="00210CA5" w:rsidRPr="0092469C" w:rsidRDefault="00210CA5" w:rsidP="00413FC7">
      <w:pPr>
        <w:bidi/>
        <w:ind w:left="-1"/>
        <w:jc w:val="both"/>
        <w:rPr>
          <w:rFonts w:cs="Arabic Transparent"/>
          <w:b/>
          <w:sz w:val="28"/>
          <w:szCs w:val="28"/>
          <w:rtl/>
          <w:lang w:bidi="ar-DZ"/>
        </w:rPr>
      </w:pPr>
      <w:r w:rsidRPr="003B1877">
        <w:rPr>
          <w:rFonts w:cs="Arabic Transparent" w:hint="cs"/>
          <w:bCs/>
          <w:sz w:val="28"/>
          <w:szCs w:val="28"/>
          <w:rtl/>
          <w:lang w:bidi="ar-DZ"/>
        </w:rPr>
        <w:t xml:space="preserve">الأستاذ </w:t>
      </w:r>
      <w:r w:rsidR="00413FC7" w:rsidRPr="003B1877">
        <w:rPr>
          <w:rFonts w:cs="Arabic Transparent" w:hint="cs"/>
          <w:bCs/>
          <w:sz w:val="28"/>
          <w:szCs w:val="28"/>
          <w:rtl/>
          <w:lang w:bidi="ar-DZ"/>
        </w:rPr>
        <w:t>المسؤول عن</w:t>
      </w:r>
      <w:r w:rsidRPr="003B1877">
        <w:rPr>
          <w:rFonts w:cs="Arabic Transparent" w:hint="cs"/>
          <w:bCs/>
          <w:sz w:val="28"/>
          <w:szCs w:val="28"/>
          <w:rtl/>
          <w:lang w:bidi="ar-DZ"/>
        </w:rPr>
        <w:t xml:space="preserve"> المادة</w:t>
      </w:r>
      <w:r w:rsidRPr="0092469C">
        <w:rPr>
          <w:rFonts w:cs="Arabic Transparent" w:hint="cs"/>
          <w:b/>
          <w:sz w:val="28"/>
          <w:szCs w:val="28"/>
          <w:rtl/>
          <w:lang w:bidi="ar-DZ"/>
        </w:rPr>
        <w:t>:</w:t>
      </w:r>
      <w:r w:rsidR="00413FC7">
        <w:rPr>
          <w:rFonts w:cs="Arabic Transparent" w:hint="cs"/>
          <w:b/>
          <w:sz w:val="28"/>
          <w:szCs w:val="28"/>
          <w:rtl/>
          <w:lang w:bidi="ar-DZ"/>
        </w:rPr>
        <w:t xml:space="preserve"> </w:t>
      </w:r>
      <w:proofErr w:type="spellStart"/>
      <w:r w:rsidR="00413FC7">
        <w:rPr>
          <w:rFonts w:cs="Arabic Transparent" w:hint="cs"/>
          <w:b/>
          <w:sz w:val="28"/>
          <w:szCs w:val="28"/>
          <w:rtl/>
          <w:lang w:bidi="ar-DZ"/>
        </w:rPr>
        <w:t>قزوي</w:t>
      </w:r>
      <w:proofErr w:type="spellEnd"/>
      <w:r w:rsidR="00413FC7">
        <w:rPr>
          <w:rFonts w:cs="Arabic Transparent" w:hint="cs"/>
          <w:b/>
          <w:sz w:val="28"/>
          <w:szCs w:val="28"/>
          <w:rtl/>
          <w:lang w:bidi="ar-DZ"/>
        </w:rPr>
        <w:t xml:space="preserve"> </w:t>
      </w:r>
      <w:proofErr w:type="spellStart"/>
      <w:r w:rsidR="00413FC7">
        <w:rPr>
          <w:rFonts w:cs="Arabic Transparent" w:hint="cs"/>
          <w:b/>
          <w:sz w:val="28"/>
          <w:szCs w:val="28"/>
          <w:rtl/>
          <w:lang w:bidi="ar-DZ"/>
        </w:rPr>
        <w:t>ججيقة</w:t>
      </w:r>
      <w:proofErr w:type="spellEnd"/>
    </w:p>
    <w:p w14:paraId="05EC8031" w14:textId="77777777" w:rsidR="00F24B28" w:rsidRPr="00D97566" w:rsidRDefault="00F24B28" w:rsidP="00F24B2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تعليمية</w:t>
      </w:r>
      <w:r w:rsidRPr="00780B7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منهجية</w:t>
      </w:r>
    </w:p>
    <w:p w14:paraId="5CFE78D8" w14:textId="77777777" w:rsidR="00F24B28" w:rsidRPr="00D97566" w:rsidRDefault="00F24B28" w:rsidP="00F24B2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w:t>
      </w:r>
      <w:r w:rsidRPr="00D97566">
        <w:rPr>
          <w:rFonts w:ascii="Sakkal Majalla" w:hAnsi="Sakkal Majalla" w:cs="Sakkal Majalla" w:hint="cs"/>
          <w:bCs/>
          <w:sz w:val="28"/>
          <w:szCs w:val="28"/>
          <w:rtl/>
          <w:lang w:bidi="ar-DZ"/>
        </w:rPr>
        <w:t xml:space="preserve">المادة: </w:t>
      </w:r>
      <w:r>
        <w:rPr>
          <w:rFonts w:ascii="Sakkal Majalla" w:hAnsi="Sakkal Majalla" w:cs="Sakkal Majalla" w:hint="cs"/>
          <w:sz w:val="28"/>
          <w:szCs w:val="28"/>
          <w:rtl/>
          <w:lang w:bidi="ar-DZ"/>
        </w:rPr>
        <w:t>المنهجية</w:t>
      </w:r>
    </w:p>
    <w:p w14:paraId="296ED448" w14:textId="39F35471" w:rsidR="00F24B28" w:rsidRPr="00D97566" w:rsidRDefault="00F24B28" w:rsidP="00F24B2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sidR="00823A3B">
        <w:rPr>
          <w:rFonts w:ascii="Sakkal Majalla" w:hAnsi="Sakkal Majalla" w:cs="Sakkal Majalla" w:hint="cs"/>
          <w:bCs/>
          <w:sz w:val="28"/>
          <w:szCs w:val="28"/>
          <w:rtl/>
          <w:lang w:bidi="ar-DZ"/>
        </w:rPr>
        <w:t>3</w:t>
      </w:r>
    </w:p>
    <w:p w14:paraId="1BD29185" w14:textId="77777777" w:rsidR="00F24B28" w:rsidRPr="00D97566" w:rsidRDefault="00F24B28" w:rsidP="00F24B2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14:paraId="78255A1A" w14:textId="77777777" w:rsidR="00F24B28" w:rsidRPr="00C74A43" w:rsidRDefault="00F24B28" w:rsidP="00F24B2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 </w:t>
      </w:r>
      <w:r w:rsidRPr="00874717">
        <w:rPr>
          <w:rFonts w:ascii="Sakkal Majalla" w:hAnsi="Sakkal Majalla" w:cs="Sakkal Majalla" w:hint="cs"/>
          <w:b/>
          <w:sz w:val="28"/>
          <w:szCs w:val="28"/>
          <w:rtl/>
        </w:rPr>
        <w:t>22</w:t>
      </w:r>
      <w:r>
        <w:rPr>
          <w:rFonts w:ascii="Sakkal Majalla" w:hAnsi="Sakkal Majalla" w:cs="Sakkal Majalla" w:hint="cs"/>
          <w:b/>
          <w:sz w:val="28"/>
          <w:szCs w:val="28"/>
          <w:rtl/>
        </w:rPr>
        <w:t>.</w:t>
      </w:r>
      <w:r w:rsidRPr="00874717">
        <w:rPr>
          <w:rFonts w:ascii="Sakkal Majalla" w:hAnsi="Sakkal Majalla" w:cs="Sakkal Majalla" w:hint="cs"/>
          <w:b/>
          <w:sz w:val="28"/>
          <w:szCs w:val="28"/>
          <w:rtl/>
        </w:rPr>
        <w:t xml:space="preserve">5 </w:t>
      </w:r>
      <w:r>
        <w:rPr>
          <w:rFonts w:ascii="Sakkal Majalla" w:hAnsi="Sakkal Majalla" w:cs="Sakkal Majalla" w:hint="cs"/>
          <w:b/>
          <w:sz w:val="28"/>
          <w:szCs w:val="28"/>
          <w:rtl/>
          <w:lang w:bidi="ar-DZ"/>
        </w:rPr>
        <w:t>ساعة</w:t>
      </w:r>
    </w:p>
    <w:p w14:paraId="4BFE9FE4" w14:textId="77777777" w:rsidR="00F24B28" w:rsidRPr="00C74A43" w:rsidRDefault="00F24B28" w:rsidP="00F24B2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0248BED4" w14:textId="77777777" w:rsidR="00F24B28" w:rsidRPr="00780B75" w:rsidRDefault="00F24B28" w:rsidP="00F24B2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Pr>
          <w:rFonts w:ascii="Sakkal Majalla" w:hAnsi="Sakkal Majalla" w:cs="Sakkal Majalla" w:hint="cs"/>
          <w:b/>
          <w:color w:val="000000"/>
          <w:sz w:val="28"/>
          <w:szCs w:val="28"/>
          <w:rtl/>
        </w:rPr>
        <w:t>100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3BCD8C0E" w14:textId="77777777" w:rsidR="00F24B28" w:rsidRPr="00D97566" w:rsidRDefault="00F24B28" w:rsidP="00F24B2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782C20A" w14:textId="77777777" w:rsidR="00F24B28" w:rsidRPr="00AF4482" w:rsidRDefault="00F24B28" w:rsidP="00F24B28">
      <w:pPr>
        <w:ind w:firstLine="565"/>
        <w:jc w:val="right"/>
        <w:rPr>
          <w:rFonts w:ascii="Sakkal Majalla" w:hAnsi="Sakkal Majalla" w:cs="Sakkal Majalla"/>
          <w:b/>
          <w:sz w:val="28"/>
          <w:szCs w:val="28"/>
          <w:rtl/>
          <w:lang w:bidi="ar-DZ"/>
        </w:rPr>
      </w:pPr>
      <w:r>
        <w:rPr>
          <w:rFonts w:ascii="Sakkal Majalla" w:hAnsi="Sakkal Majalla" w:cs="Sakkal Majalla" w:hint="cs"/>
          <w:b/>
          <w:sz w:val="28"/>
          <w:szCs w:val="28"/>
          <w:rtl/>
          <w:lang w:bidi="ar-DZ"/>
        </w:rPr>
        <w:t>القدرة</w:t>
      </w:r>
      <w:r w:rsidRPr="00D97566">
        <w:rPr>
          <w:rFonts w:ascii="Sakkal Majalla" w:hAnsi="Sakkal Majalla" w:cs="Sakkal Majalla"/>
          <w:b/>
          <w:sz w:val="28"/>
          <w:szCs w:val="28"/>
          <w:rtl/>
          <w:lang w:bidi="ar-DZ"/>
        </w:rPr>
        <w:t xml:space="preserve"> </w:t>
      </w:r>
      <w:r w:rsidRPr="00AF4482">
        <w:rPr>
          <w:rFonts w:ascii="Sakkal Majalla" w:hAnsi="Sakkal Majalla" w:cs="Sakkal Majalla"/>
          <w:b/>
          <w:sz w:val="28"/>
          <w:szCs w:val="28"/>
          <w:rtl/>
          <w:lang w:bidi="ar-DZ"/>
        </w:rPr>
        <w:t>على صياغة أسئلة بحثية قابلة للإجابة</w:t>
      </w:r>
      <w:r w:rsidRPr="00AF4482">
        <w:rPr>
          <w:rFonts w:ascii="Sakkal Majalla" w:hAnsi="Sakkal Majalla" w:cs="Sakkal Majalla"/>
          <w:b/>
          <w:sz w:val="28"/>
          <w:szCs w:val="28"/>
          <w:lang w:bidi="ar-DZ"/>
        </w:rPr>
        <w:t>.</w:t>
      </w:r>
      <w:r>
        <w:rPr>
          <w:rFonts w:ascii="Sakkal Majalla" w:hAnsi="Sakkal Majalla" w:cs="Sakkal Majalla" w:hint="cs"/>
          <w:b/>
          <w:sz w:val="28"/>
          <w:szCs w:val="28"/>
          <w:rtl/>
          <w:lang w:bidi="ar-DZ"/>
        </w:rPr>
        <w:t>1</w:t>
      </w:r>
    </w:p>
    <w:p w14:paraId="4E5AD904" w14:textId="77777777" w:rsidR="00F24B28" w:rsidRPr="00AF4482" w:rsidRDefault="00F24B28" w:rsidP="00F24B28">
      <w:pPr>
        <w:ind w:firstLine="565"/>
        <w:jc w:val="right"/>
        <w:rPr>
          <w:rFonts w:ascii="Sakkal Majalla" w:hAnsi="Sakkal Majalla" w:cs="Sakkal Majalla"/>
          <w:b/>
          <w:sz w:val="28"/>
          <w:szCs w:val="28"/>
          <w:rtl/>
          <w:lang w:bidi="ar-DZ"/>
        </w:rPr>
      </w:pPr>
      <w:r w:rsidRPr="00AF4482">
        <w:rPr>
          <w:rFonts w:ascii="Sakkal Majalla" w:hAnsi="Sakkal Majalla" w:cs="Sakkal Majalla"/>
          <w:b/>
          <w:sz w:val="28"/>
          <w:szCs w:val="28"/>
          <w:rtl/>
          <w:lang w:bidi="ar-DZ"/>
        </w:rPr>
        <w:t>القدرة على تصميم وتنفيذ دراسة بحثية (جمع البيانات، تحليلها، تفسيرها)</w:t>
      </w:r>
      <w:r w:rsidRPr="00AF4482">
        <w:rPr>
          <w:rFonts w:ascii="Sakkal Majalla" w:hAnsi="Sakkal Majalla" w:cs="Sakkal Majalla"/>
          <w:b/>
          <w:sz w:val="28"/>
          <w:szCs w:val="28"/>
          <w:lang w:bidi="ar-DZ"/>
        </w:rPr>
        <w:t>.</w:t>
      </w:r>
      <w:r>
        <w:rPr>
          <w:rFonts w:ascii="Sakkal Majalla" w:hAnsi="Sakkal Majalla" w:cs="Sakkal Majalla" w:hint="cs"/>
          <w:b/>
          <w:sz w:val="28"/>
          <w:szCs w:val="28"/>
          <w:rtl/>
          <w:lang w:bidi="ar-DZ"/>
        </w:rPr>
        <w:t>2</w:t>
      </w:r>
    </w:p>
    <w:p w14:paraId="0E445110" w14:textId="77777777" w:rsidR="00F24B28" w:rsidRPr="00D97566" w:rsidRDefault="00F24B28" w:rsidP="00F24B28">
      <w:pPr>
        <w:bidi/>
        <w:rPr>
          <w:rFonts w:ascii="Sakkal Majalla" w:hAnsi="Sakkal Majalla" w:cs="Sakkal Majalla"/>
          <w:b/>
          <w:sz w:val="28"/>
          <w:szCs w:val="28"/>
          <w:rtl/>
          <w:lang w:bidi="ar-DZ"/>
        </w:rPr>
      </w:pPr>
      <w:r>
        <w:rPr>
          <w:rFonts w:ascii="Sakkal Majalla" w:hAnsi="Sakkal Majalla" w:cs="Sakkal Majalla" w:hint="cs"/>
          <w:b/>
          <w:sz w:val="28"/>
          <w:szCs w:val="28"/>
          <w:rtl/>
          <w:lang w:bidi="ar-DZ"/>
        </w:rPr>
        <w:t>3</w:t>
      </w:r>
      <w:r w:rsidRPr="00AF4482">
        <w:rPr>
          <w:rFonts w:ascii="Sakkal Majalla" w:hAnsi="Sakkal Majalla" w:cs="Sakkal Majalla"/>
          <w:b/>
          <w:sz w:val="28"/>
          <w:szCs w:val="28"/>
          <w:rtl/>
          <w:lang w:bidi="ar-DZ"/>
        </w:rPr>
        <w:t>القدرة على كتابة تقرير بحثي علمي.</w:t>
      </w:r>
    </w:p>
    <w:p w14:paraId="6DE687C9" w14:textId="77777777" w:rsidR="00F24B28" w:rsidRPr="00D97566" w:rsidRDefault="00F24B28" w:rsidP="00F24B28">
      <w:pPr>
        <w:bidi/>
        <w:ind w:firstLine="565"/>
        <w:rPr>
          <w:rFonts w:ascii="Sakkal Majalla" w:hAnsi="Sakkal Majalla" w:cs="Sakkal Majalla"/>
          <w:b/>
          <w:sz w:val="28"/>
          <w:szCs w:val="28"/>
          <w:rtl/>
          <w:lang w:bidi="ar-DZ"/>
        </w:rPr>
      </w:pPr>
      <w:r w:rsidRPr="001D79CD">
        <w:rPr>
          <w:rtl/>
        </w:rPr>
        <w:t xml:space="preserve"> </w:t>
      </w:r>
    </w:p>
    <w:p w14:paraId="3FF413F8" w14:textId="77777777" w:rsidR="00F24B28" w:rsidRPr="00D97566" w:rsidRDefault="00F24B28" w:rsidP="00F24B2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11AEE4F1" w14:textId="77777777" w:rsidR="00F24B28" w:rsidRPr="00D524AB" w:rsidRDefault="00F24B28" w:rsidP="00F24B28">
      <w:pPr>
        <w:ind w:firstLine="565"/>
        <w:jc w:val="right"/>
        <w:rPr>
          <w:rFonts w:ascii="Sakkal Majalla" w:hAnsi="Sakkal Majalla" w:cs="Sakkal Majalla"/>
          <w:b/>
          <w:sz w:val="28"/>
          <w:szCs w:val="28"/>
          <w:rtl/>
          <w:lang w:bidi="ar-DZ"/>
        </w:rPr>
      </w:pPr>
      <w:bookmarkStart w:id="12" w:name="_Hlk189647180"/>
      <w:r w:rsidRPr="00D97566">
        <w:rPr>
          <w:rFonts w:ascii="Sakkal Majalla" w:hAnsi="Sakkal Majalla" w:cs="Sakkal Majalla"/>
          <w:b/>
          <w:sz w:val="28"/>
          <w:szCs w:val="28"/>
          <w:rtl/>
          <w:lang w:bidi="ar-DZ"/>
        </w:rPr>
        <w:t>1)</w:t>
      </w:r>
      <w:bookmarkEnd w:id="12"/>
      <w:r>
        <w:rPr>
          <w:rFonts w:ascii="Sakkal Majalla" w:hAnsi="Sakkal Majalla" w:cs="Sakkal Majalla" w:hint="cs"/>
          <w:b/>
          <w:sz w:val="28"/>
          <w:szCs w:val="28"/>
          <w:rtl/>
          <w:lang w:bidi="ar-DZ"/>
        </w:rPr>
        <w:t xml:space="preserve"> </w:t>
      </w:r>
      <w:r w:rsidRPr="00D524AB">
        <w:rPr>
          <w:rFonts w:ascii="Sakkal Majalla" w:hAnsi="Sakkal Majalla" w:cs="Sakkal Majalla"/>
          <w:b/>
          <w:sz w:val="28"/>
          <w:szCs w:val="28"/>
          <w:rtl/>
          <w:lang w:bidi="ar-DZ"/>
        </w:rPr>
        <w:t>معرفة شاملة بأنواع مناهج البحث المختلفة (كمي، كيفي، مختلط)</w:t>
      </w:r>
      <w:r w:rsidRPr="00D524AB">
        <w:rPr>
          <w:rFonts w:ascii="Sakkal Majalla" w:hAnsi="Sakkal Majalla" w:cs="Sakkal Majalla"/>
          <w:b/>
          <w:sz w:val="28"/>
          <w:szCs w:val="28"/>
          <w:lang w:bidi="ar-DZ"/>
        </w:rPr>
        <w:t>.</w:t>
      </w:r>
    </w:p>
    <w:p w14:paraId="7D91AED7" w14:textId="77777777" w:rsidR="00F24B28" w:rsidRPr="00D524AB" w:rsidRDefault="00F24B28" w:rsidP="00F24B28">
      <w:pPr>
        <w:ind w:firstLine="565"/>
        <w:jc w:val="right"/>
        <w:rPr>
          <w:rFonts w:ascii="Sakkal Majalla" w:hAnsi="Sakkal Majalla" w:cs="Sakkal Majalla"/>
          <w:b/>
          <w:sz w:val="28"/>
          <w:szCs w:val="28"/>
          <w:rtl/>
          <w:lang w:bidi="ar-DZ"/>
        </w:rPr>
      </w:pPr>
      <w:r w:rsidRPr="00D524AB">
        <w:rPr>
          <w:rFonts w:ascii="Sakkal Majalla" w:hAnsi="Sakkal Majalla" w:cs="Sakkal Majalla"/>
          <w:b/>
          <w:sz w:val="28"/>
          <w:szCs w:val="28"/>
          <w:rtl/>
          <w:lang w:bidi="ar-DZ"/>
        </w:rPr>
        <w:t>فهم فلسفة البحث العلمي وأخلاقياته</w:t>
      </w:r>
      <w:r w:rsidRPr="00D524AB">
        <w:rPr>
          <w:rFonts w:ascii="Sakkal Majalla" w:hAnsi="Sakkal Majalla" w:cs="Sakkal Majalla"/>
          <w:b/>
          <w:sz w:val="28"/>
          <w:szCs w:val="28"/>
          <w:lang w:bidi="ar-DZ"/>
        </w:rPr>
        <w:t>.</w:t>
      </w:r>
      <w:r w:rsidRPr="00D524AB">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2</w:t>
      </w:r>
      <w:r w:rsidRPr="00D97566">
        <w:rPr>
          <w:rFonts w:ascii="Sakkal Majalla" w:hAnsi="Sakkal Majalla" w:cs="Sakkal Majalla"/>
          <w:b/>
          <w:sz w:val="28"/>
          <w:szCs w:val="28"/>
          <w:rtl/>
          <w:lang w:bidi="ar-DZ"/>
        </w:rPr>
        <w:t>)</w:t>
      </w:r>
    </w:p>
    <w:p w14:paraId="58ED5E46" w14:textId="77777777" w:rsidR="00F24B28" w:rsidRPr="00D97566" w:rsidRDefault="00F24B28" w:rsidP="00F24B28">
      <w:pPr>
        <w:bidi/>
        <w:rPr>
          <w:rFonts w:ascii="Sakkal Majalla" w:hAnsi="Sakkal Majalla" w:cs="Sakkal Majalla"/>
          <w:b/>
          <w:sz w:val="28"/>
          <w:szCs w:val="28"/>
          <w:rtl/>
          <w:lang w:bidi="ar-DZ"/>
        </w:rPr>
      </w:pPr>
      <w:r>
        <w:rPr>
          <w:rFonts w:ascii="Sakkal Majalla" w:hAnsi="Sakkal Majalla" w:cs="Sakkal Majalla" w:hint="cs"/>
          <w:b/>
          <w:sz w:val="28"/>
          <w:szCs w:val="28"/>
          <w:rtl/>
          <w:lang w:bidi="ar-DZ"/>
        </w:rPr>
        <w:t>3</w:t>
      </w:r>
      <w:r w:rsidRPr="00D524AB">
        <w:rPr>
          <w:rFonts w:ascii="Sakkal Majalla" w:hAnsi="Sakkal Majalla" w:cs="Sakkal Majalla"/>
          <w:b/>
          <w:sz w:val="28"/>
          <w:szCs w:val="28"/>
          <w:rtl/>
          <w:lang w:bidi="ar-DZ"/>
        </w:rPr>
        <w:t>)القدرة على تقييم الدراسات السابقة بشكل نقدي.</w:t>
      </w:r>
    </w:p>
    <w:p w14:paraId="25467A20" w14:textId="77777777" w:rsidR="00F24B28" w:rsidRPr="00D97566" w:rsidRDefault="00F24B28" w:rsidP="00F24B2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w:t>
      </w:r>
    </w:p>
    <w:p w14:paraId="1BC7D72C" w14:textId="77777777" w:rsidR="00F24B28" w:rsidRPr="00D97566" w:rsidRDefault="00F24B28" w:rsidP="00F24B2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5C9679A4" w14:textId="77777777" w:rsidR="00F24B28" w:rsidRPr="00D524AB" w:rsidRDefault="00F24B28" w:rsidP="00F24B28">
      <w:pPr>
        <w:bidi/>
        <w:ind w:firstLine="565"/>
        <w:jc w:val="both"/>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w:t>
      </w:r>
      <w:r w:rsidRPr="00D524AB">
        <w:rPr>
          <w:rFonts w:ascii="Sakkal Majalla" w:hAnsi="Sakkal Majalla" w:cs="Sakkal Majalla"/>
          <w:b/>
          <w:sz w:val="28"/>
          <w:szCs w:val="28"/>
          <w:rtl/>
        </w:rPr>
        <w:t>حديد نوع المنهج المناسب</w:t>
      </w:r>
      <w:r>
        <w:rPr>
          <w:rFonts w:ascii="Sakkal Majalla" w:hAnsi="Sakkal Majalla" w:cs="Sakkal Majalla" w:hint="cs"/>
          <w:b/>
          <w:sz w:val="28"/>
          <w:szCs w:val="28"/>
          <w:rtl/>
        </w:rPr>
        <w:t xml:space="preserve"> </w:t>
      </w:r>
      <w:r w:rsidRPr="00D524AB">
        <w:rPr>
          <w:rFonts w:ascii="Sakkal Majalla" w:hAnsi="Sakkal Majalla" w:cs="Sakkal Majalla"/>
          <w:b/>
          <w:sz w:val="28"/>
          <w:szCs w:val="28"/>
          <w:rtl/>
        </w:rPr>
        <w:t xml:space="preserve">لسؤال </w:t>
      </w:r>
      <w:proofErr w:type="gramStart"/>
      <w:r w:rsidRPr="00D524AB">
        <w:rPr>
          <w:rFonts w:ascii="Sakkal Majalla" w:hAnsi="Sakkal Majalla" w:cs="Sakkal Majalla"/>
          <w:b/>
          <w:sz w:val="28"/>
          <w:szCs w:val="28"/>
          <w:rtl/>
        </w:rPr>
        <w:t xml:space="preserve">البحث </w:t>
      </w:r>
      <w:r>
        <w:rPr>
          <w:rFonts w:ascii="Sakkal Majalla" w:hAnsi="Sakkal Majalla" w:cs="Sakkal Majalla" w:hint="cs"/>
          <w:b/>
          <w:sz w:val="28"/>
          <w:szCs w:val="28"/>
          <w:rtl/>
        </w:rPr>
        <w:t>.</w:t>
      </w:r>
      <w:proofErr w:type="gramEnd"/>
    </w:p>
    <w:p w14:paraId="13C56D6F" w14:textId="77777777" w:rsidR="00F24B28" w:rsidRPr="00D524AB" w:rsidRDefault="00F24B28" w:rsidP="00F24B28">
      <w:pPr>
        <w:bidi/>
        <w:ind w:firstLine="565"/>
        <w:jc w:val="both"/>
        <w:rPr>
          <w:rFonts w:ascii="Sakkal Majalla" w:hAnsi="Sakkal Majalla" w:cs="Sakkal Majalla"/>
          <w:b/>
          <w:sz w:val="28"/>
          <w:szCs w:val="28"/>
          <w:lang w:bidi="ar-DZ"/>
        </w:rPr>
      </w:pPr>
      <w:r w:rsidRPr="00D524AB">
        <w:rPr>
          <w:rFonts w:ascii="Sakkal Majalla" w:hAnsi="Sakkal Majalla" w:cs="Sakkal Majalla"/>
          <w:b/>
          <w:sz w:val="28"/>
          <w:szCs w:val="28"/>
          <w:lang w:bidi="ar-DZ"/>
        </w:rPr>
        <w:t xml:space="preserve">  </w:t>
      </w:r>
      <w:r>
        <w:rPr>
          <w:rFonts w:ascii="Sakkal Majalla" w:hAnsi="Sakkal Majalla" w:cs="Sakkal Majalla" w:hint="cs"/>
          <w:b/>
          <w:sz w:val="28"/>
          <w:szCs w:val="28"/>
          <w:rtl/>
          <w:lang w:bidi="ar-DZ"/>
        </w:rPr>
        <w:t>2</w:t>
      </w:r>
      <w:r w:rsidRPr="00D97566">
        <w:rPr>
          <w:rFonts w:ascii="Sakkal Majalla" w:hAnsi="Sakkal Majalla" w:cs="Sakkal Majalla"/>
          <w:b/>
          <w:sz w:val="28"/>
          <w:szCs w:val="28"/>
          <w:rtl/>
          <w:lang w:bidi="ar-DZ"/>
        </w:rPr>
        <w:t>)</w:t>
      </w:r>
      <w:r w:rsidRPr="00D524AB">
        <w:rPr>
          <w:rFonts w:ascii="Sakkal Majalla" w:hAnsi="Sakkal Majalla" w:cs="Sakkal Majalla"/>
          <w:b/>
          <w:sz w:val="28"/>
          <w:szCs w:val="28"/>
          <w:rtl/>
        </w:rPr>
        <w:t>تطوير تصميم بحثي مفصل يتضمن إجراءات جمع البيانات وتحليلها</w:t>
      </w:r>
      <w:r w:rsidRPr="00D524AB">
        <w:rPr>
          <w:rFonts w:ascii="Sakkal Majalla" w:hAnsi="Sakkal Majalla" w:cs="Sakkal Majalla"/>
          <w:b/>
          <w:sz w:val="28"/>
          <w:szCs w:val="28"/>
          <w:lang w:bidi="ar-DZ"/>
        </w:rPr>
        <w:t xml:space="preserve">. </w:t>
      </w:r>
    </w:p>
    <w:p w14:paraId="18040189" w14:textId="77777777" w:rsidR="00F24B28" w:rsidRPr="00D524AB" w:rsidRDefault="00F24B28" w:rsidP="00F24B28">
      <w:pPr>
        <w:bidi/>
        <w:ind w:firstLine="565"/>
        <w:jc w:val="both"/>
        <w:rPr>
          <w:rFonts w:ascii="Sakkal Majalla" w:hAnsi="Sakkal Majalla" w:cs="Sakkal Majalla"/>
          <w:b/>
          <w:sz w:val="28"/>
          <w:szCs w:val="28"/>
          <w:lang w:bidi="ar-DZ"/>
        </w:rPr>
      </w:pPr>
      <w:r>
        <w:rPr>
          <w:rFonts w:ascii="Sakkal Majalla" w:hAnsi="Sakkal Majalla" w:cs="Sakkal Majalla" w:hint="cs"/>
          <w:b/>
          <w:sz w:val="28"/>
          <w:szCs w:val="28"/>
          <w:rtl/>
          <w:lang w:bidi="ar-DZ"/>
        </w:rPr>
        <w:t>3</w:t>
      </w:r>
      <w:r w:rsidRPr="00D97566">
        <w:rPr>
          <w:rFonts w:ascii="Sakkal Majalla" w:hAnsi="Sakkal Majalla" w:cs="Sakkal Majalla"/>
          <w:b/>
          <w:sz w:val="28"/>
          <w:szCs w:val="28"/>
          <w:rtl/>
          <w:lang w:bidi="ar-DZ"/>
        </w:rPr>
        <w:t>)</w:t>
      </w:r>
      <w:r w:rsidRPr="00D524AB">
        <w:rPr>
          <w:rFonts w:ascii="Sakkal Majalla" w:hAnsi="Sakkal Majalla" w:cs="Sakkal Majalla"/>
          <w:b/>
          <w:sz w:val="28"/>
          <w:szCs w:val="28"/>
          <w:lang w:bidi="ar-DZ"/>
        </w:rPr>
        <w:t xml:space="preserve">  </w:t>
      </w:r>
      <w:r w:rsidRPr="00D524AB">
        <w:rPr>
          <w:rFonts w:ascii="Sakkal Majalla" w:hAnsi="Sakkal Majalla" w:cs="Sakkal Majalla"/>
          <w:b/>
          <w:sz w:val="28"/>
          <w:szCs w:val="28"/>
          <w:rtl/>
        </w:rPr>
        <w:t>تطبيق الأساليب الإحصائية المناسبة لتحليل البيانات الكمية</w:t>
      </w:r>
      <w:r w:rsidRPr="00D524AB">
        <w:rPr>
          <w:rFonts w:ascii="Sakkal Majalla" w:hAnsi="Sakkal Majalla" w:cs="Sakkal Majalla"/>
          <w:b/>
          <w:sz w:val="28"/>
          <w:szCs w:val="28"/>
          <w:lang w:bidi="ar-DZ"/>
        </w:rPr>
        <w:t xml:space="preserve">. </w:t>
      </w:r>
    </w:p>
    <w:p w14:paraId="6CBB9FD0" w14:textId="77777777" w:rsidR="00F24B28" w:rsidRDefault="00F24B28" w:rsidP="00F24B28">
      <w:pPr>
        <w:bidi/>
        <w:ind w:firstLine="565"/>
        <w:jc w:val="both"/>
        <w:rPr>
          <w:rFonts w:ascii="Sakkal Majalla" w:hAnsi="Sakkal Majalla" w:cs="Sakkal Majalla"/>
          <w:b/>
          <w:sz w:val="28"/>
          <w:szCs w:val="28"/>
          <w:rtl/>
        </w:rPr>
      </w:pPr>
      <w:proofErr w:type="gramStart"/>
      <w:r>
        <w:rPr>
          <w:rFonts w:ascii="Sakkal Majalla" w:hAnsi="Sakkal Majalla" w:cs="Sakkal Majalla" w:hint="cs"/>
          <w:b/>
          <w:sz w:val="28"/>
          <w:szCs w:val="28"/>
          <w:rtl/>
          <w:lang w:bidi="ar-DZ"/>
        </w:rPr>
        <w:t>4</w:t>
      </w:r>
      <w:r w:rsidRPr="00D524AB">
        <w:rPr>
          <w:rFonts w:ascii="Sakkal Majalla" w:hAnsi="Sakkal Majalla" w:cs="Sakkal Majalla"/>
          <w:b/>
          <w:sz w:val="28"/>
          <w:szCs w:val="28"/>
          <w:lang w:bidi="ar-DZ"/>
        </w:rPr>
        <w:t xml:space="preserve"> </w:t>
      </w:r>
      <w:r w:rsidRPr="00D97566">
        <w:rPr>
          <w:rFonts w:ascii="Sakkal Majalla" w:hAnsi="Sakkal Majalla" w:cs="Sakkal Majalla"/>
          <w:b/>
          <w:sz w:val="28"/>
          <w:szCs w:val="28"/>
          <w:rtl/>
          <w:lang w:bidi="ar-DZ"/>
        </w:rPr>
        <w:t>)</w:t>
      </w:r>
      <w:proofErr w:type="gramEnd"/>
      <w:r w:rsidRPr="00D524AB">
        <w:rPr>
          <w:rFonts w:ascii="Sakkal Majalla" w:hAnsi="Sakkal Majalla" w:cs="Sakkal Majalla"/>
          <w:b/>
          <w:sz w:val="28"/>
          <w:szCs w:val="28"/>
          <w:lang w:bidi="ar-DZ"/>
        </w:rPr>
        <w:t xml:space="preserve"> </w:t>
      </w:r>
      <w:r w:rsidRPr="00D524AB">
        <w:rPr>
          <w:rFonts w:ascii="Sakkal Majalla" w:hAnsi="Sakkal Majalla" w:cs="Sakkal Majalla"/>
          <w:b/>
          <w:sz w:val="28"/>
          <w:szCs w:val="28"/>
          <w:rtl/>
        </w:rPr>
        <w:t>تحليل البيانات النوعية وتفسيرها بشكل منهجي</w:t>
      </w:r>
    </w:p>
    <w:p w14:paraId="74EECD7E" w14:textId="77777777" w:rsidR="00F24B28" w:rsidRPr="00D97566" w:rsidRDefault="00F24B28" w:rsidP="00F24B28">
      <w:pPr>
        <w:bidi/>
        <w:ind w:firstLine="565"/>
        <w:jc w:val="both"/>
        <w:rPr>
          <w:rFonts w:ascii="Sakkal Majalla" w:hAnsi="Sakkal Majalla" w:cs="Sakkal Majalla"/>
          <w:b/>
          <w:i/>
          <w:iCs/>
          <w:sz w:val="28"/>
          <w:szCs w:val="28"/>
          <w:rtl/>
          <w:lang w:bidi="ar-DZ"/>
        </w:rPr>
      </w:pPr>
      <w:proofErr w:type="gramStart"/>
      <w:r w:rsidRPr="00D524AB">
        <w:rPr>
          <w:rFonts w:ascii="Sakkal Majalla" w:hAnsi="Sakkal Majalla" w:cs="Sakkal Majalla"/>
          <w:b/>
          <w:sz w:val="28"/>
          <w:szCs w:val="28"/>
          <w:lang w:bidi="ar-DZ"/>
        </w:rPr>
        <w:t>.</w:t>
      </w:r>
      <w:r w:rsidRPr="00D97566">
        <w:rPr>
          <w:rFonts w:ascii="Sakkal Majalla" w:hAnsi="Sakkal Majalla" w:cs="Sakkal Majalla"/>
          <w:bCs/>
          <w:sz w:val="28"/>
          <w:szCs w:val="28"/>
          <w:rtl/>
          <w:lang w:bidi="ar-DZ"/>
        </w:rPr>
        <w:t>محتوى</w:t>
      </w:r>
      <w:proofErr w:type="gramEnd"/>
      <w:r w:rsidRPr="00D97566">
        <w:rPr>
          <w:rFonts w:ascii="Sakkal Majalla" w:hAnsi="Sakkal Majalla" w:cs="Sakkal Majalla"/>
          <w:bCs/>
          <w:sz w:val="28"/>
          <w:szCs w:val="28"/>
          <w:rtl/>
          <w:lang w:bidi="ar-DZ"/>
        </w:rPr>
        <w:t xml:space="preserve"> المادة:</w:t>
      </w:r>
    </w:p>
    <w:p w14:paraId="084E6060"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(01):</w:t>
      </w:r>
      <w:r w:rsidRPr="002203AA">
        <w:rPr>
          <w:rtl/>
        </w:rPr>
        <w:t xml:space="preserve"> </w:t>
      </w:r>
      <w:r>
        <w:rPr>
          <w:rFonts w:hint="cs"/>
          <w:rtl/>
        </w:rPr>
        <w:t>ط</w:t>
      </w:r>
      <w:r>
        <w:rPr>
          <w:rFonts w:ascii="Sakkal Majalla" w:hAnsi="Sakkal Majalla" w:cs="Sakkal Majalla" w:hint="cs"/>
          <w:b/>
          <w:sz w:val="28"/>
          <w:szCs w:val="28"/>
          <w:rtl/>
          <w:lang w:bidi="ar-DZ"/>
        </w:rPr>
        <w:t>ر</w:t>
      </w:r>
      <w:r w:rsidRPr="002203AA">
        <w:rPr>
          <w:rFonts w:ascii="Sakkal Majalla" w:hAnsi="Sakkal Majalla" w:cs="Sakkal Majalla"/>
          <w:b/>
          <w:sz w:val="28"/>
          <w:szCs w:val="28"/>
          <w:rtl/>
          <w:lang w:bidi="ar-DZ"/>
        </w:rPr>
        <w:t>يقة بناء وطرح اشكالية البحث</w:t>
      </w:r>
    </w:p>
    <w:p w14:paraId="41D3F141"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w:t>
      </w:r>
      <w:r w:rsidRPr="00780B75">
        <w:rPr>
          <w:rFonts w:ascii="Sakkal Majalla" w:hAnsi="Sakkal Majalla" w:cs="Sakkal Majalla"/>
          <w:b/>
          <w:bCs/>
          <w:rtl/>
          <w:lang w:bidi="ar-DZ"/>
        </w:rPr>
        <w:t xml:space="preserve"> </w:t>
      </w:r>
      <w:r w:rsidRPr="002203AA">
        <w:rPr>
          <w:rFonts w:ascii="Sakkal Majalla" w:hAnsi="Sakkal Majalla" w:cs="Sakkal Majalla"/>
          <w:b/>
          <w:bCs/>
          <w:rtl/>
          <w:lang w:bidi="ar-DZ"/>
        </w:rPr>
        <w:t xml:space="preserve">كيفية دراسة البحوث السابقة </w:t>
      </w:r>
      <w:r w:rsidRPr="002203AA">
        <w:rPr>
          <w:rFonts w:ascii="Sakkal Majalla" w:hAnsi="Sakkal Majalla" w:cs="Sakkal Majalla" w:hint="cs"/>
          <w:b/>
          <w:bCs/>
          <w:rtl/>
          <w:lang w:bidi="ar-DZ"/>
        </w:rPr>
        <w:t>وتلخيصها</w:t>
      </w:r>
    </w:p>
    <w:p w14:paraId="7ADB3528" w14:textId="77777777" w:rsidR="00F24B28" w:rsidRDefault="00F24B28" w:rsidP="00F24B28">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كيفية</w:t>
      </w:r>
      <w:r w:rsidRPr="002203AA">
        <w:rPr>
          <w:rFonts w:ascii="Sakkal Majalla" w:hAnsi="Sakkal Majalla" w:cs="Sakkal Majalla"/>
          <w:b/>
          <w:sz w:val="28"/>
          <w:szCs w:val="28"/>
          <w:rtl/>
          <w:lang w:bidi="ar-DZ"/>
        </w:rPr>
        <w:t xml:space="preserve"> اختيار مقاييس البحث</w:t>
      </w:r>
    </w:p>
    <w:p w14:paraId="46934AF9" w14:textId="77777777" w:rsidR="00F24B28" w:rsidRPr="00D524AB" w:rsidRDefault="00F24B28" w:rsidP="00F24B28">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w:t>
      </w:r>
      <w:r w:rsidRPr="00780B75">
        <w:rPr>
          <w:rFonts w:ascii="Sakkal Majalla" w:hAnsi="Sakkal Majalla" w:cs="Sakkal Majalla" w:hint="cs"/>
          <w:b/>
          <w:bCs/>
          <w:rtl/>
          <w:lang w:bidi="ar-DZ"/>
        </w:rPr>
        <w:t>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اختيار</w:t>
      </w:r>
      <w:r w:rsidRPr="002203AA">
        <w:rPr>
          <w:rFonts w:ascii="Sakkal Majalla" w:hAnsi="Sakkal Majalla" w:cs="Sakkal Majalla"/>
          <w:b/>
          <w:sz w:val="28"/>
          <w:szCs w:val="28"/>
          <w:rtl/>
          <w:lang w:bidi="ar-DZ"/>
        </w:rPr>
        <w:t xml:space="preserve"> العينة</w:t>
      </w:r>
    </w:p>
    <w:p w14:paraId="1BB00DA6" w14:textId="77777777" w:rsidR="00F24B28" w:rsidRDefault="00F24B28" w:rsidP="00F24B28">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w:t>
      </w:r>
      <w:r>
        <w:rPr>
          <w:rFonts w:ascii="Sakkal Majalla" w:hAnsi="Sakkal Majalla" w:cs="Sakkal Majalla" w:hint="cs"/>
          <w:b/>
          <w:bCs/>
          <w:rtl/>
          <w:lang w:bidi="ar-DZ"/>
        </w:rPr>
        <w:t xml:space="preserve"> مناهج البحث العلمي</w:t>
      </w:r>
    </w:p>
    <w:p w14:paraId="4C084EF4"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المنهج</w:t>
      </w:r>
      <w:r>
        <w:rPr>
          <w:rFonts w:ascii="Sakkal Majalla" w:hAnsi="Sakkal Majalla" w:cs="Sakkal Majalla" w:hint="cs"/>
          <w:b/>
          <w:sz w:val="28"/>
          <w:szCs w:val="28"/>
          <w:rtl/>
          <w:lang w:bidi="ar-DZ"/>
        </w:rPr>
        <w:t xml:space="preserve"> الشبه تجريبي</w:t>
      </w:r>
    </w:p>
    <w:p w14:paraId="75C9C293"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منهج دراسة حالة</w:t>
      </w:r>
    </w:p>
    <w:p w14:paraId="583A7CBC"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الدراسة الاستطلاعية</w:t>
      </w:r>
    </w:p>
    <w:p w14:paraId="56D01189"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كيفية تطبيق ادوات البحث</w:t>
      </w:r>
    </w:p>
    <w:p w14:paraId="073D9B6D"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تحليل البيانات</w:t>
      </w:r>
    </w:p>
    <w:p w14:paraId="6180523A"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مناقشة الفرضيات</w:t>
      </w:r>
    </w:p>
    <w:p w14:paraId="12DF6CAA"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تفسير النتائج</w:t>
      </w:r>
    </w:p>
    <w:p w14:paraId="20587753"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w:t>
      </w:r>
      <w:r>
        <w:rPr>
          <w:rFonts w:ascii="Sakkal Majalla" w:hAnsi="Sakkal Majalla" w:cs="Sakkal Majalla" w:hint="cs"/>
          <w:b/>
          <w:sz w:val="28"/>
          <w:szCs w:val="28"/>
          <w:rtl/>
          <w:lang w:bidi="ar-DZ"/>
        </w:rPr>
        <w:t xml:space="preserve"> كيفي</w:t>
      </w:r>
      <w:r>
        <w:rPr>
          <w:rFonts w:ascii="Sakkal Majalla" w:hAnsi="Sakkal Majalla" w:cs="Sakkal Majalla"/>
          <w:b/>
          <w:sz w:val="28"/>
          <w:szCs w:val="28"/>
          <w:rtl/>
          <w:lang w:bidi="ar-DZ"/>
        </w:rPr>
        <w:t>ة</w:t>
      </w:r>
      <w:r>
        <w:rPr>
          <w:rFonts w:ascii="Sakkal Majalla" w:hAnsi="Sakkal Majalla" w:cs="Sakkal Majalla" w:hint="cs"/>
          <w:b/>
          <w:sz w:val="28"/>
          <w:szCs w:val="28"/>
          <w:rtl/>
          <w:lang w:bidi="ar-DZ"/>
        </w:rPr>
        <w:t xml:space="preserve"> كتابة المراجع.</w:t>
      </w:r>
    </w:p>
    <w:p w14:paraId="7CE65C27"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مراجعة عامة......................</w:t>
      </w:r>
      <w:r w:rsidRPr="00D97566">
        <w:rPr>
          <w:rFonts w:ascii="Sakkal Majalla" w:hAnsi="Sakkal Majalla" w:cs="Sakkal Majalla"/>
          <w:b/>
          <w:sz w:val="28"/>
          <w:szCs w:val="28"/>
          <w:rtl/>
          <w:lang w:bidi="ar-DZ"/>
        </w:rPr>
        <w:t>.</w:t>
      </w:r>
    </w:p>
    <w:p w14:paraId="2C6A3C6E" w14:textId="77777777" w:rsidR="00F24B28" w:rsidRDefault="00F24B28" w:rsidP="00F24B2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029D0FF9" w14:textId="77777777" w:rsidR="00F24B28" w:rsidRPr="005122FD" w:rsidRDefault="00F24B28" w:rsidP="00F24B2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14:paraId="5E7A65EC" w14:textId="77777777" w:rsidR="00F24B28" w:rsidRPr="00354B80" w:rsidRDefault="00F24B28" w:rsidP="00F24B28">
      <w:pPr>
        <w:jc w:val="right"/>
        <w:rPr>
          <w:rFonts w:ascii="Sakkal Majalla" w:hAnsi="Sakkal Majalla" w:cs="Sakkal Majalla"/>
          <w:b/>
          <w:rtl/>
          <w:lang w:val="en-US" w:bidi="ar-DZ"/>
        </w:rPr>
      </w:pPr>
      <w:r w:rsidRPr="005122FD">
        <w:rPr>
          <w:rFonts w:ascii="Sakkal Majalla" w:hAnsi="Sakkal Majalla" w:cs="Sakkal Majalla" w:hint="cs"/>
          <w:b/>
          <w:rtl/>
          <w:lang w:val="en-US" w:bidi="ar-DZ"/>
        </w:rPr>
        <w:t>العيسوي،</w:t>
      </w:r>
      <w:r w:rsidRPr="005122FD">
        <w:rPr>
          <w:rFonts w:ascii="Sakkal Majalla" w:hAnsi="Sakkal Majalla" w:cs="Sakkal Majalla"/>
          <w:b/>
          <w:rtl/>
          <w:lang w:val="en-US" w:bidi="ar-DZ"/>
        </w:rPr>
        <w:t xml:space="preserve"> ع. (2012). منهجية</w:t>
      </w:r>
      <w:r>
        <w:rPr>
          <w:rFonts w:ascii="Sakkal Majalla" w:hAnsi="Sakkal Majalla" w:cs="Sakkal Majalla" w:hint="cs"/>
          <w:b/>
          <w:rtl/>
          <w:lang w:val="en-US" w:bidi="ar-DZ"/>
        </w:rPr>
        <w:t xml:space="preserve"> البحث</w:t>
      </w:r>
      <w:r w:rsidRPr="005122FD">
        <w:rPr>
          <w:rFonts w:ascii="Sakkal Majalla" w:hAnsi="Sakkal Majalla" w:cs="Sakkal Majalla"/>
          <w:b/>
          <w:rtl/>
          <w:lang w:val="en-US" w:bidi="ar-DZ"/>
        </w:rPr>
        <w:t xml:space="preserve"> في العلوم النفسية. الدار العربية للعلوم</w:t>
      </w:r>
      <w:r w:rsidRPr="00354B80">
        <w:rPr>
          <w:rFonts w:ascii="Sakkal Majalla" w:hAnsi="Sakkal Majalla" w:cs="Sakkal Majalla"/>
          <w:b/>
          <w:lang w:val="en-US" w:bidi="ar-DZ"/>
        </w:rPr>
        <w:t>.</w:t>
      </w:r>
      <w:r>
        <w:rPr>
          <w:rFonts w:ascii="Sakkal Majalla" w:hAnsi="Sakkal Majalla" w:cs="Sakkal Majalla"/>
          <w:b/>
          <w:lang w:val="en-US" w:bidi="ar-DZ"/>
        </w:rPr>
        <w:t>1</w:t>
      </w:r>
    </w:p>
    <w:p w14:paraId="18A4FDDC" w14:textId="77777777" w:rsidR="00F24B28" w:rsidRPr="00AF4482" w:rsidRDefault="00F24B28" w:rsidP="00F24B28">
      <w:pPr>
        <w:bidi/>
        <w:jc w:val="right"/>
        <w:rPr>
          <w:rFonts w:ascii="Sakkal Majalla" w:hAnsi="Sakkal Majalla" w:cs="Sakkal Majalla"/>
          <w:bCs/>
          <w:lang w:val="en-US" w:bidi="ar-DZ"/>
        </w:rPr>
      </w:pPr>
      <w:proofErr w:type="spellStart"/>
      <w:r w:rsidRPr="00354B80">
        <w:rPr>
          <w:rFonts w:ascii="Sakkal Majalla" w:hAnsi="Sakkal Majalla" w:cs="Sakkal Majalla"/>
          <w:bCs/>
          <w:lang w:val="en-US" w:bidi="ar-DZ"/>
        </w:rPr>
        <w:t>Kazdin</w:t>
      </w:r>
      <w:proofErr w:type="spellEnd"/>
      <w:r w:rsidRPr="00354B80">
        <w:rPr>
          <w:rFonts w:ascii="Sakkal Majalla" w:hAnsi="Sakkal Majalla" w:cs="Sakkal Majalla"/>
          <w:bCs/>
          <w:lang w:val="en-US" w:bidi="ar-DZ"/>
        </w:rPr>
        <w:t>, A. E. (1998). Methodological issues and strategies in clinical research (2nd ed.). American Psychological Association</w:t>
      </w:r>
      <w:r w:rsidRPr="00354B80">
        <w:rPr>
          <w:rFonts w:ascii="Sakkal Majalla" w:hAnsi="Sakkal Majalla" w:cs="Sakkal Majalla"/>
          <w:bCs/>
          <w:rtl/>
          <w:lang w:val="en-US" w:bidi="ar-DZ"/>
        </w:rPr>
        <w:t>.</w:t>
      </w:r>
      <w:r w:rsidRPr="00AF4482">
        <w:rPr>
          <w:rFonts w:ascii="Sakkal Majalla" w:hAnsi="Sakkal Majalla" w:cs="Sakkal Majalla"/>
          <w:bCs/>
          <w:lang w:val="en-US" w:bidi="ar-DZ"/>
        </w:rPr>
        <w:t>2</w:t>
      </w:r>
    </w:p>
    <w:p w14:paraId="0CAB935A" w14:textId="77777777" w:rsidR="00F24B28" w:rsidRPr="00354B80" w:rsidRDefault="00F24B28" w:rsidP="00F24B28">
      <w:pPr>
        <w:bidi/>
        <w:jc w:val="right"/>
        <w:rPr>
          <w:rFonts w:ascii="Sakkal Majalla" w:hAnsi="Sakkal Majalla" w:cs="Sakkal Majalla"/>
          <w:bCs/>
          <w:rtl/>
          <w:lang w:val="en-US" w:bidi="ar-DZ"/>
        </w:rPr>
      </w:pPr>
      <w:r>
        <w:rPr>
          <w:rFonts w:ascii="Sakkal Majalla" w:hAnsi="Sakkal Majalla" w:cs="Sakkal Majalla"/>
          <w:bCs/>
          <w:lang w:val="en-US" w:bidi="ar-DZ"/>
        </w:rPr>
        <w:t>3G</w:t>
      </w:r>
      <w:r w:rsidRPr="00354B80">
        <w:rPr>
          <w:rFonts w:ascii="Sakkal Majalla" w:hAnsi="Sakkal Majalla" w:cs="Sakkal Majalla"/>
          <w:bCs/>
          <w:lang w:val="en-US" w:bidi="ar-DZ"/>
        </w:rPr>
        <w:t>oodwin, C. J., &amp; Goodwin, K. A. (2017). Research in psychology: Methods and design (8th ed.). Wiley. (Broader psychology research, but highly relevant)</w:t>
      </w:r>
    </w:p>
    <w:p w14:paraId="470A684F" w14:textId="2D40A08A" w:rsidR="00210CA5" w:rsidRDefault="00210CA5" w:rsidP="00F24B28">
      <w:pPr>
        <w:bidi/>
        <w:ind w:left="-1"/>
        <w:jc w:val="both"/>
        <w:rPr>
          <w:rFonts w:cs="Arabic Transparent"/>
          <w:b/>
          <w:sz w:val="28"/>
          <w:szCs w:val="28"/>
          <w:rtl/>
          <w:lang w:bidi="ar-DZ"/>
        </w:rPr>
      </w:pPr>
    </w:p>
    <w:p w14:paraId="755073AA" w14:textId="77777777" w:rsidR="00210CA5" w:rsidRPr="0092469C" w:rsidRDefault="00210CA5" w:rsidP="00210CA5">
      <w:pPr>
        <w:pStyle w:val="texte"/>
        <w:spacing w:after="0"/>
        <w:rPr>
          <w:bCs/>
          <w:rtl/>
          <w:lang w:bidi="ar-DZ"/>
        </w:rPr>
      </w:pPr>
      <w:r w:rsidRPr="00E434D7">
        <w:rPr>
          <w:rFonts w:hint="cs"/>
          <w:rtl/>
          <w:lang w:bidi="ar-DZ"/>
        </w:rPr>
        <w:t xml:space="preserve"> </w:t>
      </w:r>
    </w:p>
    <w:p w14:paraId="7A4BE8FC" w14:textId="77777777" w:rsidR="00210CA5" w:rsidRDefault="00210CA5" w:rsidP="00210CA5">
      <w:pPr>
        <w:bidi/>
        <w:ind w:left="850"/>
        <w:jc w:val="both"/>
        <w:rPr>
          <w:rFonts w:cs="Arabic Transparent"/>
          <w:bCs/>
          <w:sz w:val="28"/>
          <w:szCs w:val="28"/>
          <w:lang w:bidi="ar-DZ"/>
        </w:rPr>
      </w:pPr>
    </w:p>
    <w:p w14:paraId="4D35F844" w14:textId="77777777" w:rsidR="00210CA5" w:rsidRDefault="00210CA5" w:rsidP="00210CA5">
      <w:pPr>
        <w:bidi/>
        <w:ind w:left="850"/>
        <w:jc w:val="both"/>
        <w:rPr>
          <w:rFonts w:cs="Arabic Transparent"/>
          <w:bCs/>
          <w:sz w:val="28"/>
          <w:szCs w:val="28"/>
          <w:lang w:bidi="ar-DZ"/>
        </w:rPr>
      </w:pPr>
    </w:p>
    <w:p w14:paraId="2A823820" w14:textId="77777777" w:rsidR="00210CA5" w:rsidRDefault="00210CA5" w:rsidP="00210CA5">
      <w:pPr>
        <w:bidi/>
        <w:ind w:left="850"/>
        <w:jc w:val="both"/>
        <w:rPr>
          <w:rFonts w:cs="Arabic Transparent"/>
          <w:bCs/>
          <w:sz w:val="28"/>
          <w:szCs w:val="28"/>
          <w:lang w:bidi="ar-DZ"/>
        </w:rPr>
      </w:pPr>
    </w:p>
    <w:p w14:paraId="60AFDAEC" w14:textId="77777777" w:rsidR="00210CA5" w:rsidRDefault="00210CA5" w:rsidP="00210CA5">
      <w:pPr>
        <w:bidi/>
        <w:ind w:left="850"/>
        <w:jc w:val="both"/>
        <w:rPr>
          <w:rFonts w:cs="Arabic Transparent"/>
          <w:bCs/>
          <w:sz w:val="28"/>
          <w:szCs w:val="28"/>
          <w:lang w:bidi="ar-DZ"/>
        </w:rPr>
      </w:pPr>
    </w:p>
    <w:p w14:paraId="556E6B85" w14:textId="77777777" w:rsidR="00210CA5" w:rsidRDefault="00210CA5" w:rsidP="00210CA5">
      <w:pPr>
        <w:bidi/>
        <w:ind w:left="850"/>
        <w:jc w:val="both"/>
        <w:rPr>
          <w:rFonts w:cs="Arabic Transparent"/>
          <w:bCs/>
          <w:sz w:val="28"/>
          <w:szCs w:val="28"/>
          <w:lang w:bidi="ar-DZ"/>
        </w:rPr>
      </w:pPr>
    </w:p>
    <w:p w14:paraId="081FBAB7" w14:textId="77777777" w:rsidR="00210CA5" w:rsidRDefault="00210CA5" w:rsidP="00210CA5">
      <w:pPr>
        <w:bidi/>
        <w:ind w:left="850"/>
        <w:jc w:val="both"/>
        <w:rPr>
          <w:rFonts w:cs="Arabic Transparent"/>
          <w:bCs/>
          <w:sz w:val="28"/>
          <w:szCs w:val="28"/>
          <w:lang w:bidi="ar-DZ"/>
        </w:rPr>
      </w:pPr>
    </w:p>
    <w:p w14:paraId="444AB973" w14:textId="77777777" w:rsidR="00210CA5" w:rsidRDefault="00210CA5" w:rsidP="00210CA5">
      <w:pPr>
        <w:bidi/>
        <w:ind w:left="850"/>
        <w:jc w:val="both"/>
        <w:rPr>
          <w:rFonts w:cs="Arabic Transparent"/>
          <w:bCs/>
          <w:sz w:val="28"/>
          <w:szCs w:val="28"/>
          <w:lang w:bidi="ar-DZ"/>
        </w:rPr>
      </w:pPr>
    </w:p>
    <w:p w14:paraId="01B948BF" w14:textId="77777777" w:rsidR="00210CA5" w:rsidRDefault="00210CA5" w:rsidP="00210CA5">
      <w:pPr>
        <w:bidi/>
        <w:ind w:left="850"/>
        <w:jc w:val="both"/>
        <w:rPr>
          <w:rFonts w:cs="Arabic Transparent"/>
          <w:bCs/>
          <w:sz w:val="28"/>
          <w:szCs w:val="28"/>
          <w:lang w:bidi="ar-DZ"/>
        </w:rPr>
      </w:pPr>
    </w:p>
    <w:p w14:paraId="3C28844E" w14:textId="77777777" w:rsidR="00210CA5" w:rsidRDefault="00210CA5" w:rsidP="00210CA5">
      <w:pPr>
        <w:bidi/>
        <w:ind w:left="850"/>
        <w:jc w:val="both"/>
        <w:rPr>
          <w:rFonts w:cs="Arabic Transparent"/>
          <w:bCs/>
          <w:sz w:val="28"/>
          <w:szCs w:val="28"/>
          <w:lang w:bidi="ar-DZ"/>
        </w:rPr>
      </w:pPr>
    </w:p>
    <w:p w14:paraId="796871A9" w14:textId="77777777" w:rsidR="00210CA5" w:rsidRDefault="00210CA5" w:rsidP="00210CA5">
      <w:pPr>
        <w:bidi/>
        <w:ind w:left="850"/>
        <w:jc w:val="both"/>
        <w:rPr>
          <w:rFonts w:cs="Arabic Transparent"/>
          <w:bCs/>
          <w:sz w:val="28"/>
          <w:szCs w:val="28"/>
          <w:lang w:bidi="ar-DZ"/>
        </w:rPr>
      </w:pPr>
    </w:p>
    <w:p w14:paraId="36DD629F" w14:textId="77777777" w:rsidR="00210CA5" w:rsidRDefault="00210CA5" w:rsidP="00210CA5">
      <w:pPr>
        <w:bidi/>
        <w:ind w:left="850"/>
        <w:jc w:val="both"/>
        <w:rPr>
          <w:rFonts w:cs="Arabic Transparent"/>
          <w:bCs/>
          <w:sz w:val="28"/>
          <w:szCs w:val="28"/>
          <w:lang w:bidi="ar-DZ"/>
        </w:rPr>
      </w:pPr>
    </w:p>
    <w:p w14:paraId="661D3BE9" w14:textId="77777777" w:rsidR="00210CA5" w:rsidRDefault="00210CA5" w:rsidP="00210CA5">
      <w:pPr>
        <w:bidi/>
        <w:ind w:left="850"/>
        <w:jc w:val="both"/>
        <w:rPr>
          <w:rFonts w:cs="Arabic Transparent"/>
          <w:bCs/>
          <w:sz w:val="28"/>
          <w:szCs w:val="28"/>
          <w:lang w:bidi="ar-DZ"/>
        </w:rPr>
      </w:pPr>
    </w:p>
    <w:p w14:paraId="0A9044CC" w14:textId="77777777" w:rsidR="00210CA5" w:rsidRDefault="00210CA5" w:rsidP="00210CA5">
      <w:pPr>
        <w:bidi/>
        <w:ind w:left="850"/>
        <w:jc w:val="both"/>
        <w:rPr>
          <w:rFonts w:cs="Arabic Transparent"/>
          <w:bCs/>
          <w:sz w:val="28"/>
          <w:szCs w:val="28"/>
          <w:lang w:bidi="ar-DZ"/>
        </w:rPr>
      </w:pPr>
    </w:p>
    <w:p w14:paraId="6A293336" w14:textId="77777777" w:rsidR="00413FC7" w:rsidRDefault="00413FC7" w:rsidP="00837C3C">
      <w:pPr>
        <w:bidi/>
        <w:jc w:val="both"/>
        <w:rPr>
          <w:rFonts w:cs="Arabic Transparent"/>
          <w:b/>
          <w:sz w:val="28"/>
          <w:szCs w:val="28"/>
          <w:rtl/>
          <w:lang w:bidi="ar-DZ"/>
        </w:rPr>
      </w:pPr>
    </w:p>
    <w:p w14:paraId="499E9DFF" w14:textId="77777777" w:rsidR="00413FC7" w:rsidRDefault="00413FC7" w:rsidP="00413FC7">
      <w:pPr>
        <w:bidi/>
        <w:ind w:left="-1"/>
        <w:jc w:val="both"/>
        <w:rPr>
          <w:rFonts w:cs="Arabic Transparent"/>
          <w:b/>
          <w:sz w:val="28"/>
          <w:szCs w:val="28"/>
          <w:rtl/>
          <w:lang w:bidi="ar-DZ"/>
        </w:rPr>
      </w:pPr>
    </w:p>
    <w:p w14:paraId="65201162" w14:textId="77777777" w:rsidR="00413FC7" w:rsidRDefault="00413FC7" w:rsidP="00413FC7">
      <w:pPr>
        <w:bidi/>
        <w:ind w:left="-1"/>
        <w:jc w:val="both"/>
        <w:rPr>
          <w:rFonts w:cs="Arabic Transparent"/>
          <w:b/>
          <w:sz w:val="28"/>
          <w:szCs w:val="28"/>
          <w:rtl/>
          <w:lang w:bidi="ar-DZ"/>
        </w:rPr>
      </w:pPr>
    </w:p>
    <w:p w14:paraId="0198F79A" w14:textId="77777777" w:rsidR="005C6809" w:rsidRDefault="005C6809" w:rsidP="005C6809">
      <w:pPr>
        <w:bidi/>
        <w:ind w:left="-1"/>
        <w:jc w:val="both"/>
        <w:rPr>
          <w:rFonts w:cs="Arabic Transparent"/>
          <w:b/>
          <w:sz w:val="28"/>
          <w:szCs w:val="28"/>
          <w:rtl/>
          <w:lang w:bidi="ar-DZ"/>
        </w:rPr>
      </w:pPr>
    </w:p>
    <w:p w14:paraId="408B2A5B" w14:textId="77777777" w:rsidR="005C6809" w:rsidRDefault="005C6809" w:rsidP="005C6809">
      <w:pPr>
        <w:bidi/>
        <w:ind w:left="-1"/>
        <w:jc w:val="both"/>
        <w:rPr>
          <w:rFonts w:cs="Arabic Transparent"/>
          <w:b/>
          <w:sz w:val="28"/>
          <w:szCs w:val="28"/>
          <w:rtl/>
          <w:lang w:bidi="ar-DZ"/>
        </w:rPr>
      </w:pPr>
    </w:p>
    <w:p w14:paraId="20D30DE1" w14:textId="77777777" w:rsidR="005C6809" w:rsidRDefault="005C6809" w:rsidP="005C6809">
      <w:pPr>
        <w:bidi/>
        <w:ind w:left="-1"/>
        <w:jc w:val="both"/>
        <w:rPr>
          <w:rFonts w:cs="Arabic Transparent"/>
          <w:b/>
          <w:sz w:val="28"/>
          <w:szCs w:val="28"/>
          <w:rtl/>
          <w:lang w:bidi="ar-DZ"/>
        </w:rPr>
      </w:pPr>
    </w:p>
    <w:p w14:paraId="2AB4660A" w14:textId="77777777" w:rsidR="005C6809" w:rsidRDefault="005C6809" w:rsidP="005C6809">
      <w:pPr>
        <w:bidi/>
        <w:ind w:left="-1"/>
        <w:jc w:val="both"/>
        <w:rPr>
          <w:rFonts w:cs="Arabic Transparent"/>
          <w:b/>
          <w:sz w:val="28"/>
          <w:szCs w:val="28"/>
          <w:rtl/>
          <w:lang w:bidi="ar-DZ"/>
        </w:rPr>
      </w:pPr>
    </w:p>
    <w:p w14:paraId="5DF9A71B" w14:textId="77777777" w:rsidR="005C6809" w:rsidRDefault="005C6809" w:rsidP="005C6809">
      <w:pPr>
        <w:bidi/>
        <w:ind w:left="-1"/>
        <w:jc w:val="both"/>
        <w:rPr>
          <w:rFonts w:cs="Arabic Transparent"/>
          <w:b/>
          <w:sz w:val="28"/>
          <w:szCs w:val="28"/>
          <w:rtl/>
          <w:lang w:bidi="ar-DZ"/>
        </w:rPr>
      </w:pPr>
    </w:p>
    <w:p w14:paraId="2819B980" w14:textId="77777777" w:rsidR="005C6809" w:rsidRDefault="005C6809" w:rsidP="005C6809">
      <w:pPr>
        <w:bidi/>
        <w:ind w:left="-1"/>
        <w:jc w:val="both"/>
        <w:rPr>
          <w:rFonts w:cs="Arabic Transparent"/>
          <w:b/>
          <w:sz w:val="28"/>
          <w:szCs w:val="28"/>
          <w:rtl/>
          <w:lang w:bidi="ar-DZ"/>
        </w:rPr>
      </w:pPr>
    </w:p>
    <w:p w14:paraId="340DCE4F" w14:textId="77777777" w:rsidR="005C6809" w:rsidRDefault="005C6809" w:rsidP="005C6809">
      <w:pPr>
        <w:bidi/>
        <w:ind w:left="-1"/>
        <w:jc w:val="both"/>
        <w:rPr>
          <w:rFonts w:cs="Arabic Transparent"/>
          <w:b/>
          <w:sz w:val="28"/>
          <w:szCs w:val="28"/>
          <w:rtl/>
          <w:lang w:bidi="ar-DZ"/>
        </w:rPr>
      </w:pPr>
    </w:p>
    <w:p w14:paraId="5E967445" w14:textId="77777777" w:rsidR="005C6809" w:rsidRDefault="005C6809" w:rsidP="005C6809">
      <w:pPr>
        <w:bidi/>
        <w:ind w:left="-1"/>
        <w:jc w:val="both"/>
        <w:rPr>
          <w:rFonts w:cs="Arabic Transparent"/>
          <w:b/>
          <w:sz w:val="28"/>
          <w:szCs w:val="28"/>
          <w:rtl/>
          <w:lang w:bidi="ar-DZ"/>
        </w:rPr>
      </w:pPr>
    </w:p>
    <w:p w14:paraId="49920228" w14:textId="77777777" w:rsidR="005C6809" w:rsidRDefault="005C6809" w:rsidP="005C6809">
      <w:pPr>
        <w:bidi/>
        <w:ind w:left="-1"/>
        <w:jc w:val="both"/>
        <w:rPr>
          <w:rFonts w:cs="Arabic Transparent"/>
          <w:b/>
          <w:sz w:val="28"/>
          <w:szCs w:val="28"/>
          <w:rtl/>
          <w:lang w:bidi="ar-DZ"/>
        </w:rPr>
      </w:pPr>
    </w:p>
    <w:p w14:paraId="4B68C971" w14:textId="77777777" w:rsidR="005C6809" w:rsidRDefault="005C6809" w:rsidP="005C6809">
      <w:pPr>
        <w:bidi/>
        <w:ind w:left="-1"/>
        <w:jc w:val="both"/>
        <w:rPr>
          <w:rFonts w:cs="Arabic Transparent"/>
          <w:b/>
          <w:sz w:val="28"/>
          <w:szCs w:val="28"/>
          <w:rtl/>
          <w:lang w:bidi="ar-DZ"/>
        </w:rPr>
      </w:pPr>
    </w:p>
    <w:p w14:paraId="1A47BCF6" w14:textId="77777777" w:rsidR="00413FC7" w:rsidRDefault="00413FC7" w:rsidP="00413FC7">
      <w:pPr>
        <w:bidi/>
        <w:ind w:left="-1"/>
        <w:jc w:val="both"/>
        <w:rPr>
          <w:rFonts w:cs="Arabic Transparent"/>
          <w:b/>
          <w:sz w:val="28"/>
          <w:szCs w:val="28"/>
          <w:rtl/>
          <w:lang w:bidi="ar-DZ"/>
        </w:rPr>
      </w:pPr>
    </w:p>
    <w:p w14:paraId="696A390C" w14:textId="77777777" w:rsidR="00210CA5" w:rsidRPr="00292AB0" w:rsidRDefault="00210CA5" w:rsidP="00210CA5">
      <w:pPr>
        <w:tabs>
          <w:tab w:val="left" w:pos="1208"/>
        </w:tabs>
        <w:bidi/>
        <w:jc w:val="both"/>
        <w:rPr>
          <w:rFonts w:cs="Arabic Transparent"/>
          <w:bCs/>
          <w:sz w:val="28"/>
          <w:szCs w:val="28"/>
          <w:rtl/>
          <w:lang w:bidi="ar-DZ"/>
        </w:rPr>
      </w:pPr>
      <w:r w:rsidRPr="00292AB0">
        <w:rPr>
          <w:rFonts w:cs="Arabic Transparent" w:hint="cs"/>
          <w:bCs/>
          <w:sz w:val="28"/>
          <w:szCs w:val="28"/>
          <w:rtl/>
          <w:lang w:bidi="ar-DZ"/>
        </w:rPr>
        <w:t>السداسي الثالث</w:t>
      </w:r>
    </w:p>
    <w:p w14:paraId="2B1B81A3" w14:textId="77777777" w:rsidR="00210CA5" w:rsidRPr="00292AB0" w:rsidRDefault="00210CA5" w:rsidP="00210CA5">
      <w:pPr>
        <w:bidi/>
        <w:ind w:left="-1"/>
        <w:jc w:val="both"/>
        <w:rPr>
          <w:rFonts w:cs="Arabic Transparent"/>
          <w:b/>
          <w:sz w:val="28"/>
          <w:szCs w:val="28"/>
          <w:rtl/>
          <w:lang w:bidi="ar-DZ"/>
        </w:rPr>
      </w:pPr>
      <w:r w:rsidRPr="00292AB0">
        <w:rPr>
          <w:rFonts w:cs="Arabic Transparent" w:hint="cs"/>
          <w:b/>
          <w:sz w:val="28"/>
          <w:szCs w:val="28"/>
          <w:rtl/>
          <w:lang w:bidi="ar-DZ"/>
        </w:rPr>
        <w:t>ا</w:t>
      </w:r>
      <w:r w:rsidRPr="00214753">
        <w:rPr>
          <w:rFonts w:cs="Arabic Transparent" w:hint="cs"/>
          <w:bCs/>
          <w:sz w:val="28"/>
          <w:szCs w:val="28"/>
          <w:rtl/>
          <w:lang w:bidi="ar-DZ"/>
        </w:rPr>
        <w:t>لوحدة التعليمية الاستكشافية</w:t>
      </w:r>
    </w:p>
    <w:p w14:paraId="594922DB" w14:textId="4D28F379" w:rsidR="00210CA5" w:rsidRPr="00292AB0" w:rsidRDefault="00210CA5" w:rsidP="00413FC7">
      <w:pPr>
        <w:bidi/>
        <w:ind w:left="-1"/>
        <w:jc w:val="both"/>
        <w:rPr>
          <w:rFonts w:cs="Arabic Transparent"/>
          <w:b/>
          <w:sz w:val="28"/>
          <w:szCs w:val="28"/>
          <w:rtl/>
          <w:lang w:bidi="ar-DZ"/>
        </w:rPr>
      </w:pPr>
      <w:r w:rsidRPr="00214753">
        <w:rPr>
          <w:rFonts w:cs="Arabic Transparent" w:hint="cs"/>
          <w:bCs/>
          <w:sz w:val="28"/>
          <w:szCs w:val="28"/>
          <w:rtl/>
          <w:lang w:bidi="ar-DZ"/>
        </w:rPr>
        <w:t>اسم المادة</w:t>
      </w:r>
      <w:r w:rsidRPr="00292AB0">
        <w:rPr>
          <w:rFonts w:cs="Arabic Transparent" w:hint="cs"/>
          <w:b/>
          <w:sz w:val="28"/>
          <w:szCs w:val="28"/>
          <w:rtl/>
          <w:lang w:bidi="ar-DZ"/>
        </w:rPr>
        <w:t>: علم النفس الصيدلي</w:t>
      </w:r>
      <w:r w:rsidRPr="00292AB0">
        <w:rPr>
          <w:rFonts w:cs="Arabic Transparent" w:hint="cs"/>
          <w:b/>
          <w:sz w:val="28"/>
          <w:szCs w:val="28"/>
          <w:rtl/>
        </w:rPr>
        <w:t xml:space="preserve">               </w:t>
      </w:r>
    </w:p>
    <w:p w14:paraId="37EB939E" w14:textId="5E1D1401" w:rsidR="00210CA5" w:rsidRPr="00292AB0" w:rsidRDefault="00210CA5" w:rsidP="00413FC7">
      <w:pPr>
        <w:bidi/>
        <w:ind w:left="-1"/>
        <w:jc w:val="both"/>
        <w:rPr>
          <w:rFonts w:cs="Arabic Transparent"/>
          <w:b/>
          <w:sz w:val="28"/>
          <w:szCs w:val="28"/>
          <w:rtl/>
          <w:lang w:bidi="ar-DZ"/>
        </w:rPr>
      </w:pPr>
      <w:r w:rsidRPr="00214753">
        <w:rPr>
          <w:rFonts w:cs="Arabic Transparent" w:hint="cs"/>
          <w:bCs/>
          <w:sz w:val="28"/>
          <w:szCs w:val="28"/>
          <w:rtl/>
          <w:lang w:bidi="ar-DZ"/>
        </w:rPr>
        <w:t>الأستاذ المسؤول عن المادة</w:t>
      </w:r>
      <w:r>
        <w:rPr>
          <w:rFonts w:cs="Arabic Transparent" w:hint="cs"/>
          <w:b/>
          <w:sz w:val="28"/>
          <w:szCs w:val="28"/>
          <w:rtl/>
          <w:lang w:bidi="ar-DZ"/>
        </w:rPr>
        <w:t xml:space="preserve">: </w:t>
      </w:r>
      <w:proofErr w:type="spellStart"/>
      <w:r w:rsidR="00413FC7">
        <w:rPr>
          <w:rFonts w:cs="Arabic Transparent" w:hint="cs"/>
          <w:b/>
          <w:sz w:val="28"/>
          <w:szCs w:val="28"/>
          <w:rtl/>
          <w:lang w:bidi="ar-DZ"/>
        </w:rPr>
        <w:t>أيت</w:t>
      </w:r>
      <w:proofErr w:type="spellEnd"/>
      <w:r w:rsidR="00413FC7">
        <w:rPr>
          <w:rFonts w:cs="Arabic Transparent" w:hint="cs"/>
          <w:b/>
          <w:sz w:val="28"/>
          <w:szCs w:val="28"/>
          <w:rtl/>
          <w:lang w:bidi="ar-DZ"/>
        </w:rPr>
        <w:t xml:space="preserve"> حبوش سعاد</w:t>
      </w:r>
    </w:p>
    <w:p w14:paraId="140C46B5" w14:textId="77777777" w:rsidR="004C0D1E" w:rsidRDefault="00210CA5" w:rsidP="004C0D1E">
      <w:pPr>
        <w:bidi/>
        <w:ind w:firstLine="565"/>
        <w:jc w:val="lowKashida"/>
        <w:rPr>
          <w:rFonts w:cs="Arabic Transparent"/>
          <w:b/>
          <w:sz w:val="28"/>
          <w:szCs w:val="28"/>
          <w:rtl/>
          <w:lang w:bidi="ar-DZ"/>
        </w:rPr>
      </w:pPr>
      <w:r w:rsidRPr="00214753">
        <w:rPr>
          <w:rFonts w:cs="Arabic Transparent" w:hint="cs"/>
          <w:bCs/>
          <w:sz w:val="28"/>
          <w:szCs w:val="28"/>
          <w:rtl/>
          <w:lang w:bidi="ar-DZ"/>
        </w:rPr>
        <w:t>أهداف التعليم</w:t>
      </w:r>
      <w:r w:rsidRPr="00292AB0">
        <w:rPr>
          <w:rFonts w:cs="Arabic Transparent" w:hint="cs"/>
          <w:b/>
          <w:sz w:val="28"/>
          <w:szCs w:val="28"/>
          <w:rtl/>
          <w:lang w:bidi="ar-DZ"/>
        </w:rPr>
        <w:t>:</w:t>
      </w:r>
    </w:p>
    <w:p w14:paraId="329CA727" w14:textId="73E97831" w:rsidR="004C0D1E" w:rsidRPr="004C0D1E" w:rsidRDefault="00210CA5" w:rsidP="004C0D1E">
      <w:pPr>
        <w:bidi/>
        <w:ind w:firstLine="565"/>
        <w:jc w:val="lowKashida"/>
        <w:rPr>
          <w:rFonts w:ascii="Sakkal Majalla" w:hAnsi="Sakkal Majalla" w:cs="Sakkal Majalla"/>
          <w:b/>
          <w:sz w:val="28"/>
          <w:szCs w:val="28"/>
          <w:rtl/>
          <w:lang w:bidi="ar-DZ"/>
        </w:rPr>
      </w:pPr>
      <w:r w:rsidRPr="00292AB0">
        <w:rPr>
          <w:rFonts w:cs="Arabic Transparent" w:hint="cs"/>
          <w:b/>
          <w:sz w:val="28"/>
          <w:szCs w:val="28"/>
          <w:rtl/>
          <w:lang w:bidi="ar-DZ"/>
        </w:rPr>
        <w:t xml:space="preserve"> </w:t>
      </w:r>
      <w:r w:rsidR="004C0D1E">
        <w:rPr>
          <w:rFonts w:ascii="Sakkal Majalla" w:hAnsi="Sakkal Majalla" w:cs="Sakkal Majalla" w:hint="cs"/>
          <w:b/>
          <w:sz w:val="28"/>
          <w:szCs w:val="28"/>
          <w:rtl/>
          <w:lang w:bidi="ar-DZ"/>
        </w:rPr>
        <w:t xml:space="preserve">1)- </w:t>
      </w:r>
      <w:r w:rsidR="004C0D1E" w:rsidRPr="004C0D1E">
        <w:rPr>
          <w:rFonts w:ascii="Sakkal Majalla" w:hAnsi="Sakkal Majalla" w:cs="Sakkal Majalla"/>
          <w:b/>
          <w:sz w:val="28"/>
          <w:szCs w:val="28"/>
          <w:rtl/>
          <w:lang w:bidi="ar-DZ"/>
        </w:rPr>
        <w:t xml:space="preserve">التمكن من معرفة العلاج المناسب لكل اضطراب نفسي </w:t>
      </w:r>
    </w:p>
    <w:p w14:paraId="3EC54914" w14:textId="77777777" w:rsidR="004C0D1E" w:rsidRPr="004C0D1E" w:rsidRDefault="004C0D1E" w:rsidP="004C0D1E">
      <w:pPr>
        <w:bidi/>
        <w:ind w:firstLine="565"/>
        <w:jc w:val="lowKashida"/>
        <w:rPr>
          <w:rFonts w:ascii="Sakkal Majalla" w:hAnsi="Sakkal Majalla" w:cs="Sakkal Majalla"/>
          <w:b/>
          <w:sz w:val="28"/>
          <w:szCs w:val="28"/>
          <w:rtl/>
          <w:lang w:bidi="ar-DZ"/>
        </w:rPr>
      </w:pPr>
      <w:r w:rsidRPr="004C0D1E">
        <w:rPr>
          <w:rFonts w:ascii="Sakkal Majalla" w:hAnsi="Sakkal Majalla" w:cs="Sakkal Majalla"/>
          <w:b/>
          <w:sz w:val="28"/>
          <w:szCs w:val="28"/>
          <w:rtl/>
          <w:lang w:bidi="ar-DZ"/>
        </w:rPr>
        <w:t xml:space="preserve">2) </w:t>
      </w:r>
      <w:r w:rsidRPr="004C0D1E">
        <w:rPr>
          <w:rFonts w:ascii="Calibri" w:eastAsia="Calibri" w:hAnsi="Calibri" w:cs="Arial" w:hint="cs"/>
          <w:sz w:val="22"/>
          <w:szCs w:val="22"/>
          <w:rtl/>
          <w:lang w:eastAsia="en-US" w:bidi="ar-DZ"/>
        </w:rPr>
        <w:t>معرفة مفعول الدواء على الأعراض النفسية</w:t>
      </w:r>
      <w:r w:rsidRPr="004C0D1E">
        <w:rPr>
          <w:rFonts w:ascii="Sakkal Majalla" w:hAnsi="Sakkal Majalla" w:cs="Sakkal Majalla"/>
          <w:b/>
          <w:sz w:val="28"/>
          <w:szCs w:val="28"/>
          <w:rtl/>
          <w:lang w:bidi="ar-DZ"/>
        </w:rPr>
        <w:t xml:space="preserve"> </w:t>
      </w:r>
    </w:p>
    <w:p w14:paraId="319149CD" w14:textId="77777777" w:rsidR="004C0D1E" w:rsidRPr="004C0D1E" w:rsidRDefault="004C0D1E" w:rsidP="004C0D1E">
      <w:pPr>
        <w:bidi/>
        <w:ind w:left="360"/>
        <w:rPr>
          <w:lang w:bidi="ar-DZ"/>
        </w:rPr>
      </w:pPr>
      <w:r w:rsidRPr="004C0D1E">
        <w:rPr>
          <w:rFonts w:ascii="Sakkal Majalla" w:hAnsi="Sakkal Majalla" w:cs="Sakkal Majalla"/>
          <w:b/>
          <w:sz w:val="28"/>
          <w:szCs w:val="28"/>
          <w:rtl/>
          <w:lang w:bidi="ar-DZ"/>
        </w:rPr>
        <w:t xml:space="preserve">3) </w:t>
      </w:r>
      <w:r w:rsidRPr="004C0D1E">
        <w:rPr>
          <w:rFonts w:hint="cs"/>
          <w:rtl/>
          <w:lang w:bidi="ar-DZ"/>
        </w:rPr>
        <w:t>التمكن من معرفة نوع الاضطراب من خلال الدواء المتناول من طرف المريض</w:t>
      </w:r>
    </w:p>
    <w:p w14:paraId="638ADCA1" w14:textId="0374CB01" w:rsidR="00210CA5" w:rsidRPr="004C0D1E" w:rsidRDefault="00210CA5" w:rsidP="004C0D1E">
      <w:pPr>
        <w:bidi/>
        <w:ind w:left="-1"/>
        <w:jc w:val="both"/>
        <w:rPr>
          <w:rFonts w:cs="Arabic Transparent"/>
          <w:b/>
          <w:sz w:val="28"/>
          <w:szCs w:val="28"/>
          <w:rtl/>
          <w:lang w:bidi="ar-DZ"/>
        </w:rPr>
      </w:pPr>
    </w:p>
    <w:p w14:paraId="5D23E295" w14:textId="77777777" w:rsidR="004C0D1E" w:rsidRPr="004C0D1E" w:rsidRDefault="00210CA5" w:rsidP="004C0D1E">
      <w:pPr>
        <w:bidi/>
        <w:ind w:firstLine="565"/>
        <w:jc w:val="lowKashida"/>
        <w:rPr>
          <w:rFonts w:ascii="Sakkal Majalla" w:hAnsi="Sakkal Majalla" w:cs="Sakkal Majalla"/>
          <w:bCs/>
          <w:i/>
          <w:iCs/>
          <w:sz w:val="28"/>
          <w:szCs w:val="28"/>
          <w:rtl/>
          <w:lang w:bidi="ar-DZ"/>
        </w:rPr>
      </w:pPr>
      <w:r w:rsidRPr="00413FC7">
        <w:rPr>
          <w:rFonts w:cs="Arabic Transparent" w:hint="cs"/>
          <w:bCs/>
          <w:sz w:val="28"/>
          <w:szCs w:val="28"/>
          <w:rtl/>
          <w:lang w:bidi="ar-DZ"/>
        </w:rPr>
        <w:t>المعارف المسبقة المطلوبة</w:t>
      </w:r>
      <w:r w:rsidR="00413FC7">
        <w:rPr>
          <w:rFonts w:cs="Arabic Transparent" w:hint="cs"/>
          <w:b/>
          <w:sz w:val="28"/>
          <w:szCs w:val="28"/>
          <w:rtl/>
          <w:lang w:bidi="ar-DZ"/>
        </w:rPr>
        <w:t>:</w:t>
      </w:r>
      <w:r w:rsidRPr="00292AB0">
        <w:rPr>
          <w:rFonts w:cs="Arabic Transparent" w:hint="cs"/>
          <w:b/>
          <w:sz w:val="28"/>
          <w:szCs w:val="28"/>
          <w:rtl/>
          <w:lang w:bidi="ar-DZ"/>
        </w:rPr>
        <w:t xml:space="preserve"> </w:t>
      </w:r>
    </w:p>
    <w:p w14:paraId="44B85DD9" w14:textId="77777777" w:rsidR="004C0D1E" w:rsidRPr="004C0D1E" w:rsidRDefault="004C0D1E" w:rsidP="004C0D1E">
      <w:pPr>
        <w:ind w:left="360"/>
        <w:jc w:val="right"/>
        <w:rPr>
          <w:rFonts w:ascii="Sakkal Majalla" w:hAnsi="Sakkal Majalla" w:cs="Sakkal Majalla"/>
          <w:b/>
          <w:sz w:val="28"/>
          <w:szCs w:val="28"/>
          <w:lang w:bidi="ar-DZ"/>
        </w:rPr>
      </w:pPr>
      <w:r w:rsidRPr="004C0D1E">
        <w:rPr>
          <w:rFonts w:ascii="Sakkal Majalla" w:hAnsi="Sakkal Majalla" w:cs="Sakkal Majalla"/>
          <w:b/>
          <w:sz w:val="28"/>
          <w:szCs w:val="28"/>
          <w:rtl/>
          <w:lang w:bidi="ar-DZ"/>
        </w:rPr>
        <w:t>1)</w:t>
      </w:r>
      <w:r w:rsidRPr="004C0D1E">
        <w:rPr>
          <w:rFonts w:ascii="Sakkal Majalla" w:hAnsi="Sakkal Majalla" w:cs="Sakkal Majalla" w:hint="cs"/>
          <w:b/>
          <w:sz w:val="28"/>
          <w:szCs w:val="28"/>
          <w:rtl/>
          <w:lang w:bidi="ar-DZ"/>
        </w:rPr>
        <w:t xml:space="preserve"> تصنيف الاضطرابات النفسية</w:t>
      </w:r>
    </w:p>
    <w:p w14:paraId="6FF52F63" w14:textId="77777777" w:rsidR="004C0D1E" w:rsidRPr="004C0D1E" w:rsidRDefault="004C0D1E" w:rsidP="004C0D1E">
      <w:pPr>
        <w:bidi/>
        <w:ind w:firstLine="565"/>
        <w:rPr>
          <w:rFonts w:ascii="Sakkal Majalla" w:hAnsi="Sakkal Majalla" w:cs="Sakkal Majalla"/>
          <w:b/>
          <w:sz w:val="28"/>
          <w:szCs w:val="28"/>
          <w:rtl/>
          <w:lang w:bidi="ar-DZ"/>
        </w:rPr>
      </w:pPr>
      <w:r w:rsidRPr="004C0D1E">
        <w:rPr>
          <w:rFonts w:ascii="Sakkal Majalla" w:hAnsi="Sakkal Majalla" w:cs="Sakkal Majalla"/>
          <w:b/>
          <w:sz w:val="28"/>
          <w:szCs w:val="28"/>
          <w:rtl/>
          <w:lang w:bidi="ar-DZ"/>
        </w:rPr>
        <w:t>2)</w:t>
      </w:r>
      <w:r w:rsidRPr="004C0D1E">
        <w:rPr>
          <w:rFonts w:ascii="Sakkal Majalla" w:hAnsi="Sakkal Majalla" w:cs="Sakkal Majalla" w:hint="cs"/>
          <w:b/>
          <w:sz w:val="28"/>
          <w:szCs w:val="28"/>
          <w:rtl/>
          <w:lang w:bidi="ar-DZ"/>
        </w:rPr>
        <w:t xml:space="preserve"> </w:t>
      </w:r>
      <w:r w:rsidRPr="004C0D1E">
        <w:rPr>
          <w:rFonts w:ascii="Calibri" w:eastAsia="Calibri" w:hAnsi="Calibri" w:cs="Arial" w:hint="cs"/>
          <w:sz w:val="22"/>
          <w:szCs w:val="22"/>
          <w:rtl/>
          <w:lang w:eastAsia="en-US" w:bidi="ar-DZ"/>
        </w:rPr>
        <w:t>المعرفة بعلم النفس المرضي</w:t>
      </w:r>
      <w:r w:rsidRPr="004C0D1E">
        <w:rPr>
          <w:rFonts w:ascii="Sakkal Majalla" w:hAnsi="Sakkal Majalla" w:cs="Sakkal Majalla"/>
          <w:b/>
          <w:sz w:val="28"/>
          <w:szCs w:val="28"/>
          <w:rtl/>
          <w:lang w:bidi="ar-DZ"/>
        </w:rPr>
        <w:t xml:space="preserve"> </w:t>
      </w:r>
    </w:p>
    <w:p w14:paraId="2C27D5D6" w14:textId="77777777" w:rsidR="004C0D1E" w:rsidRPr="004C0D1E" w:rsidRDefault="004C0D1E" w:rsidP="004C0D1E">
      <w:pPr>
        <w:bidi/>
        <w:ind w:firstLine="565"/>
        <w:rPr>
          <w:rFonts w:ascii="Sakkal Majalla" w:hAnsi="Sakkal Majalla" w:cs="Sakkal Majalla"/>
          <w:bCs/>
          <w:sz w:val="28"/>
          <w:szCs w:val="28"/>
          <w:rtl/>
          <w:lang w:bidi="ar-DZ"/>
        </w:rPr>
      </w:pPr>
      <w:r w:rsidRPr="004C0D1E">
        <w:rPr>
          <w:rFonts w:ascii="Sakkal Majalla" w:hAnsi="Sakkal Majalla" w:cs="Sakkal Majalla"/>
          <w:b/>
          <w:sz w:val="28"/>
          <w:szCs w:val="28"/>
          <w:rtl/>
          <w:lang w:bidi="ar-DZ"/>
        </w:rPr>
        <w:t xml:space="preserve">3) </w:t>
      </w:r>
      <w:r w:rsidRPr="004C0D1E">
        <w:rPr>
          <w:rFonts w:ascii="Calibri" w:eastAsia="Calibri" w:hAnsi="Calibri" w:cs="Arial" w:hint="cs"/>
          <w:sz w:val="22"/>
          <w:szCs w:val="22"/>
          <w:rtl/>
          <w:lang w:eastAsia="en-US" w:bidi="ar-DZ"/>
        </w:rPr>
        <w:t>معرفة أعراض الاضطرابات النفسية</w:t>
      </w:r>
      <w:r w:rsidRPr="004C0D1E">
        <w:rPr>
          <w:rFonts w:ascii="Sakkal Majalla" w:hAnsi="Sakkal Majalla" w:cs="Sakkal Majalla"/>
          <w:bCs/>
          <w:sz w:val="28"/>
          <w:szCs w:val="28"/>
          <w:rtl/>
          <w:lang w:bidi="ar-DZ"/>
        </w:rPr>
        <w:t xml:space="preserve"> </w:t>
      </w:r>
    </w:p>
    <w:p w14:paraId="0F4349BD" w14:textId="77777777" w:rsidR="004C0D1E" w:rsidRPr="004C0D1E" w:rsidRDefault="004C0D1E" w:rsidP="004C0D1E">
      <w:pPr>
        <w:bidi/>
        <w:ind w:left="360"/>
        <w:rPr>
          <w:rtl/>
          <w:lang w:bidi="ar-DZ"/>
        </w:rPr>
      </w:pPr>
      <w:r w:rsidRPr="004C0D1E">
        <w:rPr>
          <w:rFonts w:ascii="Sakkal Majalla" w:hAnsi="Sakkal Majalla" w:cs="Sakkal Majalla" w:hint="cs"/>
          <w:b/>
          <w:sz w:val="28"/>
          <w:szCs w:val="28"/>
          <w:rtl/>
          <w:lang w:bidi="ar-DZ"/>
        </w:rPr>
        <w:t>4)</w:t>
      </w:r>
      <w:r w:rsidRPr="004C0D1E">
        <w:rPr>
          <w:rFonts w:hint="cs"/>
          <w:b/>
          <w:rtl/>
          <w:lang w:bidi="ar-DZ"/>
        </w:rPr>
        <w:t xml:space="preserve"> </w:t>
      </w:r>
      <w:r w:rsidRPr="004C0D1E">
        <w:rPr>
          <w:rFonts w:hint="cs"/>
          <w:rtl/>
          <w:lang w:bidi="ar-DZ"/>
        </w:rPr>
        <w:t>المعرفة بالفيزيولوجيا وخاصة الخلية العصبية</w:t>
      </w:r>
    </w:p>
    <w:p w14:paraId="613EEA39" w14:textId="0047CA2D" w:rsidR="00210CA5" w:rsidRPr="00292AB0" w:rsidRDefault="00210CA5" w:rsidP="004C0D1E">
      <w:pPr>
        <w:bidi/>
        <w:ind w:left="-1"/>
        <w:jc w:val="both"/>
        <w:rPr>
          <w:rFonts w:cs="Arabic Transparent"/>
          <w:b/>
          <w:sz w:val="28"/>
          <w:szCs w:val="28"/>
          <w:rtl/>
          <w:lang w:bidi="ar-DZ"/>
        </w:rPr>
      </w:pPr>
      <w:r w:rsidRPr="00292AB0">
        <w:rPr>
          <w:rFonts w:cs="Arabic Transparent" w:hint="cs"/>
          <w:b/>
          <w:sz w:val="28"/>
          <w:szCs w:val="28"/>
          <w:rtl/>
          <w:lang w:bidi="ar-DZ"/>
        </w:rPr>
        <w:t xml:space="preserve"> </w:t>
      </w:r>
    </w:p>
    <w:p w14:paraId="1624E0CB" w14:textId="77777777" w:rsidR="004C0D1E" w:rsidRDefault="00210CA5" w:rsidP="004C0D1E">
      <w:pPr>
        <w:bidi/>
        <w:ind w:left="360"/>
        <w:rPr>
          <w:rFonts w:cs="Arabic Transparent"/>
          <w:b/>
          <w:sz w:val="28"/>
          <w:szCs w:val="28"/>
          <w:rtl/>
          <w:lang w:bidi="ar-DZ"/>
        </w:rPr>
      </w:pPr>
      <w:r w:rsidRPr="00214753">
        <w:rPr>
          <w:rFonts w:cs="Arabic Transparent" w:hint="cs"/>
          <w:bCs/>
          <w:sz w:val="28"/>
          <w:szCs w:val="28"/>
          <w:rtl/>
          <w:lang w:bidi="ar-DZ"/>
        </w:rPr>
        <w:t>محتوى المادة</w:t>
      </w:r>
      <w:r w:rsidRPr="00292AB0">
        <w:rPr>
          <w:rFonts w:cs="Arabic Transparent" w:hint="cs"/>
          <w:b/>
          <w:sz w:val="28"/>
          <w:szCs w:val="28"/>
          <w:rtl/>
          <w:lang w:bidi="ar-DZ"/>
        </w:rPr>
        <w:t>:</w:t>
      </w:r>
    </w:p>
    <w:p w14:paraId="6AC60CBD" w14:textId="1FD0866B" w:rsidR="004C0D1E" w:rsidRPr="004C0D1E" w:rsidRDefault="00210CA5" w:rsidP="004C0D1E">
      <w:pPr>
        <w:bidi/>
        <w:ind w:left="360"/>
        <w:rPr>
          <w:lang w:bidi="ar-DZ"/>
        </w:rPr>
      </w:pPr>
      <w:r w:rsidRPr="00292AB0">
        <w:rPr>
          <w:rFonts w:cs="Arabic Transparent" w:hint="cs"/>
          <w:b/>
          <w:sz w:val="28"/>
          <w:szCs w:val="28"/>
          <w:rtl/>
          <w:lang w:bidi="ar-DZ"/>
        </w:rPr>
        <w:t xml:space="preserve"> </w:t>
      </w:r>
      <w:r w:rsidR="004C0D1E" w:rsidRPr="004C0D1E">
        <w:rPr>
          <w:rFonts w:ascii="Sakkal Majalla" w:hAnsi="Sakkal Majalla" w:cs="Sakkal Majalla" w:hint="cs"/>
          <w:b/>
          <w:bCs/>
          <w:rtl/>
          <w:lang w:bidi="ar-DZ"/>
        </w:rPr>
        <w:t>المحاضرة (01</w:t>
      </w:r>
      <w:proofErr w:type="gramStart"/>
      <w:r w:rsidR="004C0D1E" w:rsidRPr="004C0D1E">
        <w:rPr>
          <w:rFonts w:ascii="Sakkal Majalla" w:hAnsi="Sakkal Majalla" w:cs="Sakkal Majalla" w:hint="cs"/>
          <w:b/>
          <w:bCs/>
          <w:rtl/>
          <w:lang w:bidi="ar-DZ"/>
        </w:rPr>
        <w:t xml:space="preserve">): </w:t>
      </w:r>
      <w:r w:rsidR="004C0D1E" w:rsidRPr="004C0D1E">
        <w:rPr>
          <w:rFonts w:ascii="Sakkal Majalla" w:hAnsi="Sakkal Majalla" w:cs="Sakkal Majalla"/>
          <w:b/>
          <w:bCs/>
          <w:rtl/>
          <w:lang w:bidi="ar-DZ"/>
        </w:rPr>
        <w:t xml:space="preserve"> </w:t>
      </w:r>
      <w:r w:rsidR="004C0D1E" w:rsidRPr="004C0D1E">
        <w:rPr>
          <w:rFonts w:hint="cs"/>
          <w:rtl/>
          <w:lang w:bidi="ar-DZ"/>
        </w:rPr>
        <w:t>مفهوم</w:t>
      </w:r>
      <w:proofErr w:type="gramEnd"/>
      <w:r w:rsidR="004C0D1E" w:rsidRPr="004C0D1E">
        <w:rPr>
          <w:rFonts w:hint="cs"/>
          <w:rtl/>
          <w:lang w:bidi="ar-DZ"/>
        </w:rPr>
        <w:t xml:space="preserve"> علم النفس الصيدلاني</w:t>
      </w:r>
    </w:p>
    <w:p w14:paraId="4AE39FE0" w14:textId="77777777" w:rsidR="004C0D1E" w:rsidRPr="004C0D1E" w:rsidRDefault="004C0D1E" w:rsidP="004C0D1E">
      <w:pPr>
        <w:bidi/>
        <w:ind w:left="360"/>
        <w:rPr>
          <w:lang w:bidi="ar-DZ"/>
        </w:rPr>
      </w:pPr>
      <w:r w:rsidRPr="004C0D1E">
        <w:rPr>
          <w:rFonts w:ascii="Sakkal Majalla" w:hAnsi="Sakkal Majalla" w:cs="Sakkal Majalla" w:hint="cs"/>
          <w:b/>
          <w:bCs/>
          <w:rtl/>
          <w:lang w:bidi="ar-DZ"/>
        </w:rPr>
        <w:t>المحاضرة (02</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hint="cs"/>
          <w:rtl/>
          <w:lang w:bidi="ar-DZ"/>
        </w:rPr>
        <w:t>الأدوية</w:t>
      </w:r>
      <w:proofErr w:type="gramEnd"/>
      <w:r w:rsidRPr="004C0D1E">
        <w:rPr>
          <w:rFonts w:hint="cs"/>
          <w:rtl/>
          <w:lang w:bidi="ar-DZ"/>
        </w:rPr>
        <w:t xml:space="preserve"> ذات الانتحاء النفسي</w:t>
      </w:r>
    </w:p>
    <w:p w14:paraId="19793FE6" w14:textId="77777777" w:rsidR="004C0D1E" w:rsidRPr="004C0D1E" w:rsidRDefault="004C0D1E" w:rsidP="004C0D1E">
      <w:pPr>
        <w:bidi/>
        <w:jc w:val="lowKashida"/>
        <w:rPr>
          <w:rFonts w:ascii="Sakkal Majalla" w:hAnsi="Sakkal Majalla" w:cs="Sakkal Majalla"/>
          <w:b/>
          <w:bCs/>
          <w:rtl/>
          <w:lang w:bidi="ar-DZ"/>
        </w:rPr>
      </w:pPr>
      <w:r w:rsidRPr="004C0D1E">
        <w:rPr>
          <w:rFonts w:ascii="Sakkal Majalla" w:hAnsi="Sakkal Majalla" w:cs="Sakkal Majalla" w:hint="cs"/>
          <w:b/>
          <w:bCs/>
          <w:rtl/>
          <w:lang w:bidi="ar-DZ"/>
        </w:rPr>
        <w:t>المحاضرة (03</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sz w:val="28"/>
          <w:szCs w:val="28"/>
          <w:rtl/>
          <w:lang w:bidi="ar-DZ"/>
        </w:rPr>
        <w:t>مشوشي</w:t>
      </w:r>
      <w:proofErr w:type="gramEnd"/>
      <w:r w:rsidRPr="004C0D1E">
        <w:rPr>
          <w:rFonts w:ascii="Sakkal Majalla" w:hAnsi="Sakkal Majalla" w:cs="Sakkal Majalla" w:hint="cs"/>
          <w:sz w:val="28"/>
          <w:szCs w:val="28"/>
          <w:rtl/>
          <w:lang w:bidi="ar-DZ"/>
        </w:rPr>
        <w:t xml:space="preserve"> النفسية</w:t>
      </w:r>
      <w:r w:rsidRPr="004C0D1E">
        <w:rPr>
          <w:rFonts w:ascii="Sakkal Majalla" w:hAnsi="Sakkal Majalla" w:cs="Sakkal Majalla" w:hint="cs"/>
          <w:b/>
          <w:bCs/>
          <w:sz w:val="28"/>
          <w:szCs w:val="28"/>
          <w:rtl/>
          <w:lang w:bidi="ar-DZ"/>
        </w:rPr>
        <w:t xml:space="preserve"> </w:t>
      </w:r>
    </w:p>
    <w:p w14:paraId="5B952721" w14:textId="77777777" w:rsidR="004C0D1E" w:rsidRPr="004C0D1E" w:rsidRDefault="004C0D1E" w:rsidP="004C0D1E">
      <w:pPr>
        <w:bidi/>
        <w:jc w:val="lowKashida"/>
        <w:rPr>
          <w:rFonts w:ascii="Sakkal Majalla" w:hAnsi="Sakkal Majalla" w:cs="Sakkal Majalla"/>
          <w:b/>
          <w:bCs/>
          <w:rtl/>
          <w:lang w:bidi="ar-DZ"/>
        </w:rPr>
      </w:pPr>
      <w:r w:rsidRPr="004C0D1E">
        <w:rPr>
          <w:rFonts w:ascii="Sakkal Majalla" w:hAnsi="Sakkal Majalla" w:cs="Sakkal Majalla" w:hint="cs"/>
          <w:b/>
          <w:bCs/>
          <w:rtl/>
          <w:lang w:bidi="ar-DZ"/>
        </w:rPr>
        <w:t>المحاضرة (04</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sz w:val="28"/>
          <w:szCs w:val="28"/>
          <w:rtl/>
          <w:lang w:bidi="ar-DZ"/>
        </w:rPr>
        <w:t>النواقل</w:t>
      </w:r>
      <w:proofErr w:type="gramEnd"/>
      <w:r w:rsidRPr="004C0D1E">
        <w:rPr>
          <w:rFonts w:ascii="Sakkal Majalla" w:hAnsi="Sakkal Majalla" w:cs="Sakkal Majalla" w:hint="cs"/>
          <w:sz w:val="28"/>
          <w:szCs w:val="28"/>
          <w:rtl/>
          <w:lang w:bidi="ar-DZ"/>
        </w:rPr>
        <w:t xml:space="preserve"> العصبية وكيفية عمل الأدوية في الجهاز العصبي </w:t>
      </w:r>
      <w:r w:rsidRPr="004C0D1E">
        <w:rPr>
          <w:rFonts w:ascii="Sakkal Majalla" w:hAnsi="Sakkal Majalla" w:cs="Sakkal Majalla" w:hint="cs"/>
          <w:rtl/>
          <w:lang w:bidi="ar-DZ"/>
        </w:rPr>
        <w:t>(1)</w:t>
      </w:r>
      <w:r w:rsidRPr="004C0D1E">
        <w:rPr>
          <w:rFonts w:ascii="Sakkal Majalla" w:hAnsi="Sakkal Majalla" w:cs="Sakkal Majalla" w:hint="cs"/>
          <w:b/>
          <w:bCs/>
          <w:rtl/>
          <w:lang w:bidi="ar-DZ"/>
        </w:rPr>
        <w:t xml:space="preserve"> </w:t>
      </w:r>
      <w:r w:rsidRPr="004C0D1E">
        <w:rPr>
          <w:rFonts w:ascii="Sakkal Majalla" w:hAnsi="Sakkal Majalla" w:cs="Sakkal Majalla" w:hint="cs"/>
          <w:rtl/>
          <w:lang w:bidi="ar-DZ"/>
        </w:rPr>
        <w:t>تعريف الخلية العصبية</w:t>
      </w:r>
    </w:p>
    <w:p w14:paraId="040B0F42" w14:textId="77777777" w:rsidR="004C0D1E" w:rsidRPr="004C0D1E" w:rsidRDefault="004C0D1E" w:rsidP="004C0D1E">
      <w:pPr>
        <w:bidi/>
        <w:jc w:val="lowKashida"/>
        <w:rPr>
          <w:rFonts w:ascii="Sakkal Majalla" w:hAnsi="Sakkal Majalla" w:cs="Sakkal Majalla"/>
          <w:b/>
          <w:bCs/>
          <w:rtl/>
          <w:lang w:bidi="ar-DZ"/>
        </w:rPr>
      </w:pPr>
      <w:r w:rsidRPr="004C0D1E">
        <w:rPr>
          <w:rFonts w:ascii="Sakkal Majalla" w:hAnsi="Sakkal Majalla" w:cs="Sakkal Majalla" w:hint="cs"/>
          <w:b/>
          <w:bCs/>
          <w:rtl/>
          <w:lang w:bidi="ar-DZ"/>
        </w:rPr>
        <w:t>المحاضرة (05</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sz w:val="28"/>
          <w:szCs w:val="28"/>
          <w:rtl/>
          <w:lang w:bidi="ar-DZ"/>
        </w:rPr>
        <w:t>النواقل</w:t>
      </w:r>
      <w:proofErr w:type="gramEnd"/>
      <w:r w:rsidRPr="004C0D1E">
        <w:rPr>
          <w:rFonts w:ascii="Sakkal Majalla" w:hAnsi="Sakkal Majalla" w:cs="Sakkal Majalla" w:hint="cs"/>
          <w:sz w:val="28"/>
          <w:szCs w:val="28"/>
          <w:rtl/>
          <w:lang w:bidi="ar-DZ"/>
        </w:rPr>
        <w:t xml:space="preserve"> العصبية وكيفية عمل الأدوية في الجهاز العصبي</w:t>
      </w:r>
      <w:r w:rsidRPr="004C0D1E">
        <w:rPr>
          <w:rFonts w:ascii="Sakkal Majalla" w:hAnsi="Sakkal Majalla" w:cs="Sakkal Majalla" w:hint="cs"/>
          <w:b/>
          <w:bCs/>
          <w:sz w:val="28"/>
          <w:szCs w:val="28"/>
          <w:rtl/>
          <w:lang w:bidi="ar-DZ"/>
        </w:rPr>
        <w:t xml:space="preserve"> </w:t>
      </w:r>
      <w:r w:rsidRPr="004C0D1E">
        <w:rPr>
          <w:rFonts w:ascii="Sakkal Majalla" w:hAnsi="Sakkal Majalla" w:cs="Sakkal Majalla" w:hint="cs"/>
          <w:b/>
          <w:bCs/>
          <w:rtl/>
          <w:lang w:bidi="ar-DZ"/>
        </w:rPr>
        <w:t xml:space="preserve">(2) </w:t>
      </w:r>
      <w:r w:rsidRPr="004C0D1E">
        <w:rPr>
          <w:rFonts w:ascii="Sakkal Majalla" w:hAnsi="Sakkal Majalla" w:cs="Sakkal Majalla" w:hint="cs"/>
          <w:rtl/>
          <w:lang w:bidi="ar-DZ"/>
        </w:rPr>
        <w:t>المشبك العصبي، النواقل العصبية</w:t>
      </w:r>
    </w:p>
    <w:p w14:paraId="37550A87"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(06</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مضادات</w:t>
      </w:r>
      <w:proofErr w:type="gramEnd"/>
      <w:r w:rsidRPr="004C0D1E">
        <w:rPr>
          <w:rFonts w:ascii="Sakkal Majalla" w:hAnsi="Sakkal Majalla" w:cs="Sakkal Majalla" w:hint="cs"/>
          <w:b/>
          <w:sz w:val="28"/>
          <w:szCs w:val="28"/>
          <w:rtl/>
          <w:lang w:bidi="ar-DZ"/>
        </w:rPr>
        <w:t xml:space="preserve"> الذهان (1) النمطية</w:t>
      </w:r>
    </w:p>
    <w:p w14:paraId="5481B5AF"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(07</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مضادات</w:t>
      </w:r>
      <w:proofErr w:type="gramEnd"/>
      <w:r w:rsidRPr="004C0D1E">
        <w:rPr>
          <w:rFonts w:ascii="Sakkal Majalla" w:hAnsi="Sakkal Majalla" w:cs="Sakkal Majalla" w:hint="cs"/>
          <w:b/>
          <w:sz w:val="28"/>
          <w:szCs w:val="28"/>
          <w:rtl/>
          <w:lang w:bidi="ar-DZ"/>
        </w:rPr>
        <w:t xml:space="preserve"> الذهان (2) غير النمطية</w:t>
      </w:r>
    </w:p>
    <w:p w14:paraId="0F23CFD9"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(08</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استخدامات</w:t>
      </w:r>
      <w:proofErr w:type="gramEnd"/>
      <w:r w:rsidRPr="004C0D1E">
        <w:rPr>
          <w:rFonts w:ascii="Sakkal Majalla" w:hAnsi="Sakkal Majalla" w:cs="Sakkal Majalla" w:hint="cs"/>
          <w:b/>
          <w:sz w:val="28"/>
          <w:szCs w:val="28"/>
          <w:rtl/>
          <w:lang w:bidi="ar-DZ"/>
        </w:rPr>
        <w:t xml:space="preserve"> مضادات الذهان (1)</w:t>
      </w:r>
    </w:p>
    <w:p w14:paraId="6BE96011"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(09</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استخدام</w:t>
      </w:r>
      <w:proofErr w:type="gramEnd"/>
      <w:r w:rsidRPr="004C0D1E">
        <w:rPr>
          <w:rFonts w:ascii="Sakkal Majalla" w:hAnsi="Sakkal Majalla" w:cs="Sakkal Majalla" w:hint="cs"/>
          <w:b/>
          <w:sz w:val="28"/>
          <w:szCs w:val="28"/>
          <w:rtl/>
          <w:lang w:bidi="ar-DZ"/>
        </w:rPr>
        <w:t xml:space="preserve"> مضادات الذهان (2)</w:t>
      </w:r>
    </w:p>
    <w:p w14:paraId="73175AC4"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(10</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مضادات</w:t>
      </w:r>
      <w:proofErr w:type="gramEnd"/>
      <w:r w:rsidRPr="004C0D1E">
        <w:rPr>
          <w:rFonts w:ascii="Sakkal Majalla" w:hAnsi="Sakkal Majalla" w:cs="Sakkal Majalla" w:hint="cs"/>
          <w:b/>
          <w:sz w:val="28"/>
          <w:szCs w:val="28"/>
          <w:rtl/>
          <w:lang w:bidi="ar-DZ"/>
        </w:rPr>
        <w:t xml:space="preserve"> الحصر</w:t>
      </w:r>
    </w:p>
    <w:p w14:paraId="6202154D"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(11</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المنومات</w:t>
      </w:r>
      <w:proofErr w:type="gramEnd"/>
    </w:p>
    <w:p w14:paraId="04F80DCF"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(12</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الفرق</w:t>
      </w:r>
      <w:proofErr w:type="gramEnd"/>
      <w:r w:rsidRPr="004C0D1E">
        <w:rPr>
          <w:rFonts w:ascii="Sakkal Majalla" w:hAnsi="Sakkal Majalla" w:cs="Sakkal Majalla" w:hint="cs"/>
          <w:b/>
          <w:sz w:val="28"/>
          <w:szCs w:val="28"/>
          <w:rtl/>
          <w:lang w:bidi="ar-DZ"/>
        </w:rPr>
        <w:t xml:space="preserve"> بين المنومات والمهدئات</w:t>
      </w:r>
    </w:p>
    <w:p w14:paraId="3B3661B7"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(13</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مضادات</w:t>
      </w:r>
      <w:proofErr w:type="gramEnd"/>
      <w:r w:rsidRPr="004C0D1E">
        <w:rPr>
          <w:rFonts w:ascii="Sakkal Majalla" w:hAnsi="Sakkal Majalla" w:cs="Sakkal Majalla" w:hint="cs"/>
          <w:b/>
          <w:sz w:val="28"/>
          <w:szCs w:val="28"/>
          <w:rtl/>
          <w:lang w:bidi="ar-DZ"/>
        </w:rPr>
        <w:t xml:space="preserve"> الاكتئاب</w:t>
      </w:r>
    </w:p>
    <w:p w14:paraId="304F8711"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المحاضرة (14</w:t>
      </w:r>
      <w:proofErr w:type="gramStart"/>
      <w:r w:rsidRPr="004C0D1E">
        <w:rPr>
          <w:rFonts w:ascii="Sakkal Majalla" w:hAnsi="Sakkal Majalla" w:cs="Sakkal Majalla" w:hint="cs"/>
          <w:b/>
          <w:bCs/>
          <w:rtl/>
          <w:lang w:bidi="ar-DZ"/>
        </w:rPr>
        <w:t xml:space="preserve">): </w:t>
      </w:r>
      <w:r w:rsidRPr="004C0D1E">
        <w:rPr>
          <w:rFonts w:ascii="Sakkal Majalla" w:hAnsi="Sakkal Majalla" w:cs="Sakkal Majalla"/>
          <w:b/>
          <w:bCs/>
          <w:rtl/>
          <w:lang w:bidi="ar-DZ"/>
        </w:rPr>
        <w:t xml:space="preserve"> </w:t>
      </w:r>
      <w:r w:rsidRPr="004C0D1E">
        <w:rPr>
          <w:rFonts w:ascii="Sakkal Majalla" w:hAnsi="Sakkal Majalla" w:cs="Sakkal Majalla" w:hint="cs"/>
          <w:b/>
          <w:sz w:val="28"/>
          <w:szCs w:val="28"/>
          <w:rtl/>
          <w:lang w:bidi="ar-DZ"/>
        </w:rPr>
        <w:t>معدلي</w:t>
      </w:r>
      <w:proofErr w:type="gramEnd"/>
      <w:r w:rsidRPr="004C0D1E">
        <w:rPr>
          <w:rFonts w:ascii="Sakkal Majalla" w:hAnsi="Sakkal Majalla" w:cs="Sakkal Majalla" w:hint="cs"/>
          <w:b/>
          <w:sz w:val="28"/>
          <w:szCs w:val="28"/>
          <w:rtl/>
          <w:lang w:bidi="ar-DZ"/>
        </w:rPr>
        <w:t xml:space="preserve"> المزاج</w:t>
      </w:r>
    </w:p>
    <w:p w14:paraId="75FD6BFE" w14:textId="77777777" w:rsidR="004C0D1E" w:rsidRPr="004C0D1E" w:rsidRDefault="004C0D1E" w:rsidP="004C0D1E">
      <w:pPr>
        <w:bidi/>
        <w:jc w:val="lowKashida"/>
        <w:rPr>
          <w:rFonts w:ascii="Sakkal Majalla" w:hAnsi="Sakkal Majalla" w:cs="Sakkal Majalla"/>
          <w:b/>
          <w:sz w:val="28"/>
          <w:szCs w:val="28"/>
          <w:rtl/>
          <w:lang w:bidi="ar-DZ"/>
        </w:rPr>
      </w:pPr>
      <w:r w:rsidRPr="004C0D1E">
        <w:rPr>
          <w:rFonts w:ascii="Sakkal Majalla" w:hAnsi="Sakkal Majalla" w:cs="Sakkal Majalla" w:hint="cs"/>
          <w:b/>
          <w:bCs/>
          <w:rtl/>
          <w:lang w:bidi="ar-DZ"/>
        </w:rPr>
        <w:t xml:space="preserve">المحاضرة (15): </w:t>
      </w:r>
      <w:r w:rsidRPr="004C0D1E">
        <w:rPr>
          <w:rFonts w:ascii="Sakkal Majalla" w:hAnsi="Sakkal Majalla" w:cs="Sakkal Majalla" w:hint="cs"/>
          <w:b/>
          <w:sz w:val="28"/>
          <w:szCs w:val="28"/>
          <w:rtl/>
          <w:lang w:bidi="ar-DZ"/>
        </w:rPr>
        <w:t>امتحان (تقييم المعارف المكتسبة)</w:t>
      </w:r>
    </w:p>
    <w:p w14:paraId="636946C7" w14:textId="1D3D532E" w:rsidR="00210CA5" w:rsidRDefault="004C0D1E" w:rsidP="004C0D1E">
      <w:pPr>
        <w:bidi/>
        <w:ind w:left="-1"/>
        <w:jc w:val="both"/>
        <w:rPr>
          <w:rFonts w:cs="Arabic Transparent"/>
          <w:b/>
          <w:sz w:val="28"/>
          <w:szCs w:val="28"/>
          <w:rtl/>
          <w:lang w:bidi="ar-DZ"/>
        </w:rPr>
      </w:pPr>
      <w:r>
        <w:rPr>
          <w:rFonts w:cs="Arabic Transparent" w:hint="cs"/>
          <w:b/>
          <w:sz w:val="28"/>
          <w:szCs w:val="28"/>
          <w:rtl/>
          <w:lang w:bidi="ar-DZ"/>
        </w:rPr>
        <w:t xml:space="preserve">المراجع: </w:t>
      </w:r>
    </w:p>
    <w:p w14:paraId="301884B3" w14:textId="77777777" w:rsidR="004C0D1E" w:rsidRPr="004C0D1E" w:rsidRDefault="004C0D1E" w:rsidP="004C0D1E">
      <w:pPr>
        <w:numPr>
          <w:ilvl w:val="0"/>
          <w:numId w:val="4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proofErr w:type="spellStart"/>
      <w:proofErr w:type="gramStart"/>
      <w:r w:rsidRPr="004C0D1E">
        <w:rPr>
          <w:rFonts w:ascii="Sakkal Majalla" w:hAnsi="Sakkal Majalla" w:cs="Sakkal Majalla"/>
          <w:b/>
          <w:sz w:val="28"/>
          <w:szCs w:val="28"/>
          <w:lang w:bidi="ar-DZ"/>
        </w:rPr>
        <w:t>A.Bourla</w:t>
      </w:r>
      <w:proofErr w:type="spellEnd"/>
      <w:proofErr w:type="gramEnd"/>
      <w:r w:rsidRPr="004C0D1E">
        <w:rPr>
          <w:rFonts w:ascii="Sakkal Majalla" w:hAnsi="Sakkal Majalla" w:cs="Sakkal Majalla"/>
          <w:b/>
          <w:sz w:val="28"/>
          <w:szCs w:val="28"/>
          <w:lang w:bidi="ar-DZ"/>
        </w:rPr>
        <w:t xml:space="preserve">, </w:t>
      </w:r>
      <w:proofErr w:type="spellStart"/>
      <w:r w:rsidRPr="004C0D1E">
        <w:rPr>
          <w:rFonts w:ascii="Sakkal Majalla" w:hAnsi="Sakkal Majalla" w:cs="Sakkal Majalla"/>
          <w:b/>
          <w:sz w:val="28"/>
          <w:szCs w:val="28"/>
          <w:lang w:bidi="ar-DZ"/>
        </w:rPr>
        <w:t>F.Ferreri</w:t>
      </w:r>
      <w:proofErr w:type="spellEnd"/>
      <w:r w:rsidRPr="004C0D1E">
        <w:rPr>
          <w:rFonts w:ascii="Sakkal Majalla" w:hAnsi="Sakkal Majalla" w:cs="Sakkal Majalla"/>
          <w:b/>
          <w:sz w:val="28"/>
          <w:szCs w:val="28"/>
          <w:lang w:bidi="ar-DZ"/>
        </w:rPr>
        <w:t>. (2025). Ordonnances en psychiatrie et pédopsychiatrie. Edition Maloine, 5</w:t>
      </w:r>
      <w:r w:rsidRPr="004C0D1E">
        <w:rPr>
          <w:rFonts w:ascii="Sakkal Majalla" w:hAnsi="Sakkal Majalla" w:cs="Sakkal Majalla"/>
          <w:b/>
          <w:sz w:val="28"/>
          <w:szCs w:val="28"/>
          <w:vertAlign w:val="superscript"/>
          <w:lang w:bidi="ar-DZ"/>
        </w:rPr>
        <w:t xml:space="preserve">ème </w:t>
      </w:r>
      <w:r w:rsidRPr="004C0D1E">
        <w:rPr>
          <w:rFonts w:ascii="Sakkal Majalla" w:hAnsi="Sakkal Majalla" w:cs="Sakkal Majalla"/>
          <w:b/>
          <w:sz w:val="28"/>
          <w:szCs w:val="28"/>
          <w:lang w:bidi="ar-DZ"/>
        </w:rPr>
        <w:t>édition.</w:t>
      </w:r>
    </w:p>
    <w:p w14:paraId="37A7A6C9" w14:textId="77777777" w:rsidR="004C0D1E" w:rsidRPr="004C0D1E" w:rsidRDefault="004C0D1E" w:rsidP="004C0D1E">
      <w:pPr>
        <w:numPr>
          <w:ilvl w:val="0"/>
          <w:numId w:val="4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proofErr w:type="spellStart"/>
      <w:proofErr w:type="gramStart"/>
      <w:r w:rsidRPr="004C0D1E">
        <w:rPr>
          <w:rFonts w:ascii="Sakkal Majalla" w:hAnsi="Sakkal Majalla" w:cs="Sakkal Majalla"/>
          <w:b/>
          <w:sz w:val="28"/>
          <w:szCs w:val="28"/>
          <w:lang w:bidi="ar-DZ"/>
        </w:rPr>
        <w:t>J.Delmont</w:t>
      </w:r>
      <w:proofErr w:type="spellEnd"/>
      <w:proofErr w:type="gramEnd"/>
      <w:r w:rsidRPr="004C0D1E">
        <w:rPr>
          <w:rFonts w:ascii="Sakkal Majalla" w:hAnsi="Sakkal Majalla" w:cs="Sakkal Majalla"/>
          <w:b/>
          <w:sz w:val="28"/>
          <w:szCs w:val="28"/>
          <w:lang w:bidi="ar-DZ"/>
        </w:rPr>
        <w:t xml:space="preserve"> et F. </w:t>
      </w:r>
      <w:proofErr w:type="spellStart"/>
      <w:r w:rsidRPr="004C0D1E">
        <w:rPr>
          <w:rFonts w:ascii="Sakkal Majalla" w:hAnsi="Sakkal Majalla" w:cs="Sakkal Majalla"/>
          <w:b/>
          <w:sz w:val="28"/>
          <w:szCs w:val="28"/>
          <w:lang w:bidi="ar-DZ"/>
        </w:rPr>
        <w:t>Lucht</w:t>
      </w:r>
      <w:proofErr w:type="spellEnd"/>
      <w:r w:rsidRPr="004C0D1E">
        <w:rPr>
          <w:rFonts w:ascii="Sakkal Majalla" w:hAnsi="Sakkal Majalla" w:cs="Sakkal Majalla"/>
          <w:b/>
          <w:sz w:val="28"/>
          <w:szCs w:val="28"/>
          <w:lang w:bidi="ar-DZ"/>
        </w:rPr>
        <w:t>. (1995</w:t>
      </w:r>
      <w:proofErr w:type="gramStart"/>
      <w:r w:rsidRPr="004C0D1E">
        <w:rPr>
          <w:rFonts w:ascii="Sakkal Majalla" w:hAnsi="Sakkal Majalla" w:cs="Sakkal Majalla"/>
          <w:b/>
          <w:sz w:val="28"/>
          <w:szCs w:val="28"/>
          <w:lang w:bidi="ar-DZ"/>
        </w:rPr>
        <w:t>).guide</w:t>
      </w:r>
      <w:proofErr w:type="gramEnd"/>
      <w:r w:rsidRPr="004C0D1E">
        <w:rPr>
          <w:rFonts w:ascii="Sakkal Majalla" w:hAnsi="Sakkal Majalla" w:cs="Sakkal Majalla"/>
          <w:b/>
          <w:sz w:val="28"/>
          <w:szCs w:val="28"/>
          <w:lang w:bidi="ar-DZ"/>
        </w:rPr>
        <w:t xml:space="preserve"> pratique de psychiatrie. Berti éditions, Alger.</w:t>
      </w:r>
    </w:p>
    <w:p w14:paraId="35B64C1B" w14:textId="77777777" w:rsidR="004C0D1E" w:rsidRPr="004C0D1E" w:rsidRDefault="004C0D1E" w:rsidP="004C0D1E">
      <w:pPr>
        <w:numPr>
          <w:ilvl w:val="0"/>
          <w:numId w:val="4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proofErr w:type="spellStart"/>
      <w:proofErr w:type="gramStart"/>
      <w:r w:rsidRPr="00632C09">
        <w:rPr>
          <w:rFonts w:ascii="Sakkal Majalla" w:hAnsi="Sakkal Majalla" w:cs="Sakkal Majalla"/>
          <w:b/>
          <w:sz w:val="28"/>
          <w:szCs w:val="28"/>
          <w:lang w:val="en-US" w:bidi="ar-DZ"/>
        </w:rPr>
        <w:t>Th.Lemperière</w:t>
      </w:r>
      <w:proofErr w:type="spellEnd"/>
      <w:proofErr w:type="gramEnd"/>
      <w:r w:rsidRPr="00632C09">
        <w:rPr>
          <w:rFonts w:ascii="Sakkal Majalla" w:hAnsi="Sakkal Majalla" w:cs="Sakkal Majalla"/>
          <w:b/>
          <w:sz w:val="28"/>
          <w:szCs w:val="28"/>
          <w:lang w:val="en-US" w:bidi="ar-DZ"/>
        </w:rPr>
        <w:t xml:space="preserve">, </w:t>
      </w:r>
      <w:proofErr w:type="spellStart"/>
      <w:r w:rsidRPr="00632C09">
        <w:rPr>
          <w:rFonts w:ascii="Sakkal Majalla" w:hAnsi="Sakkal Majalla" w:cs="Sakkal Majalla"/>
          <w:b/>
          <w:sz w:val="28"/>
          <w:szCs w:val="28"/>
          <w:lang w:val="en-US" w:bidi="ar-DZ"/>
        </w:rPr>
        <w:t>A.Gutmann</w:t>
      </w:r>
      <w:proofErr w:type="spellEnd"/>
      <w:r w:rsidRPr="00632C09">
        <w:rPr>
          <w:rFonts w:ascii="Sakkal Majalla" w:hAnsi="Sakkal Majalla" w:cs="Sakkal Majalla"/>
          <w:b/>
          <w:sz w:val="28"/>
          <w:szCs w:val="28"/>
          <w:lang w:val="en-US" w:bidi="ar-DZ"/>
        </w:rPr>
        <w:t xml:space="preserve">, J. Ades, </w:t>
      </w:r>
      <w:proofErr w:type="spellStart"/>
      <w:r w:rsidRPr="00632C09">
        <w:rPr>
          <w:rFonts w:ascii="Sakkal Majalla" w:hAnsi="Sakkal Majalla" w:cs="Sakkal Majalla"/>
          <w:b/>
          <w:sz w:val="28"/>
          <w:szCs w:val="28"/>
          <w:lang w:val="en-US" w:bidi="ar-DZ"/>
        </w:rPr>
        <w:t>C.Pilate</w:t>
      </w:r>
      <w:proofErr w:type="spellEnd"/>
      <w:r w:rsidRPr="00632C09">
        <w:rPr>
          <w:rFonts w:ascii="Sakkal Majalla" w:hAnsi="Sakkal Majalla" w:cs="Sakkal Majalla"/>
          <w:b/>
          <w:sz w:val="28"/>
          <w:szCs w:val="28"/>
          <w:lang w:val="en-US" w:bidi="ar-DZ"/>
        </w:rPr>
        <w:t xml:space="preserve">. (1977). </w:t>
      </w:r>
      <w:r w:rsidRPr="004C0D1E">
        <w:rPr>
          <w:rFonts w:ascii="Sakkal Majalla" w:hAnsi="Sakkal Majalla" w:cs="Sakkal Majalla"/>
          <w:b/>
          <w:sz w:val="28"/>
          <w:szCs w:val="28"/>
          <w:lang w:bidi="ar-DZ"/>
        </w:rPr>
        <w:t>Psychiatrie de l'adulte. Editions Masson.</w:t>
      </w:r>
    </w:p>
    <w:p w14:paraId="2D926E8B" w14:textId="77777777" w:rsidR="004C0D1E" w:rsidRPr="004C0D1E" w:rsidRDefault="004C0D1E" w:rsidP="004C0D1E">
      <w:pPr>
        <w:numPr>
          <w:ilvl w:val="0"/>
          <w:numId w:val="43"/>
        </w:numPr>
        <w:tabs>
          <w:tab w:val="right" w:pos="424"/>
        </w:tabs>
        <w:bidi/>
        <w:ind w:left="0" w:hanging="2"/>
        <w:contextualSpacing/>
        <w:jc w:val="lowKashida"/>
        <w:rPr>
          <w:rFonts w:ascii="Sakkal Majalla" w:eastAsia="Times New Roman" w:hAnsi="Sakkal Majalla" w:cs="Sakkal Majalla"/>
          <w:b/>
          <w:color w:val="000000"/>
          <w:sz w:val="28"/>
          <w:szCs w:val="28"/>
          <w:rtl/>
          <w:lang w:eastAsia="fr-FR"/>
        </w:rPr>
      </w:pPr>
      <w:r w:rsidRPr="004C0D1E">
        <w:rPr>
          <w:rFonts w:ascii="Sakkal Majalla" w:hAnsi="Sakkal Majalla" w:cs="Sakkal Majalla"/>
          <w:b/>
          <w:sz w:val="28"/>
          <w:szCs w:val="28"/>
          <w:lang w:bidi="ar-DZ"/>
        </w:rPr>
        <w:t>Farid Kacha. (2002). Psychiatrie et Psychologie Médicale. Editions Algérie. Deuxième édition.</w:t>
      </w:r>
    </w:p>
    <w:p w14:paraId="21643B22" w14:textId="77777777" w:rsidR="004C0D1E" w:rsidRDefault="004C0D1E" w:rsidP="004C0D1E">
      <w:pPr>
        <w:bidi/>
        <w:ind w:left="-1"/>
        <w:jc w:val="both"/>
        <w:rPr>
          <w:rFonts w:cs="Arabic Transparent"/>
          <w:b/>
          <w:sz w:val="28"/>
          <w:szCs w:val="28"/>
          <w:rtl/>
          <w:lang w:bidi="ar-DZ"/>
        </w:rPr>
      </w:pPr>
    </w:p>
    <w:p w14:paraId="58CD263B" w14:textId="77777777" w:rsidR="00210CA5" w:rsidRDefault="00210CA5" w:rsidP="00210CA5">
      <w:pPr>
        <w:bidi/>
        <w:ind w:left="-1"/>
        <w:jc w:val="both"/>
        <w:rPr>
          <w:rFonts w:cs="Arabic Transparent"/>
          <w:b/>
          <w:sz w:val="28"/>
          <w:szCs w:val="28"/>
          <w:rtl/>
          <w:lang w:bidi="ar-DZ"/>
        </w:rPr>
      </w:pPr>
    </w:p>
    <w:p w14:paraId="551F8A55" w14:textId="77777777" w:rsidR="00823A3B" w:rsidRDefault="00823A3B" w:rsidP="00823A3B">
      <w:pPr>
        <w:tabs>
          <w:tab w:val="left" w:pos="1208"/>
        </w:tabs>
        <w:bidi/>
        <w:jc w:val="both"/>
        <w:rPr>
          <w:rFonts w:cs="Arabic Transparent"/>
          <w:b/>
          <w:sz w:val="28"/>
          <w:szCs w:val="28"/>
          <w:rtl/>
          <w:lang w:bidi="ar-DZ"/>
        </w:rPr>
      </w:pPr>
    </w:p>
    <w:p w14:paraId="360AB532" w14:textId="77777777" w:rsidR="00823A3B" w:rsidRDefault="00823A3B" w:rsidP="00823A3B">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الثالث</w:t>
      </w:r>
    </w:p>
    <w:p w14:paraId="53D62298" w14:textId="77777777" w:rsidR="00823A3B" w:rsidRPr="00D97566" w:rsidRDefault="00823A3B" w:rsidP="00823A3B">
      <w:pPr>
        <w:bidi/>
        <w:jc w:val="lowKashida"/>
        <w:rPr>
          <w:rFonts w:ascii="Sakkal Majalla" w:hAnsi="Sakkal Majalla" w:cs="Sakkal Majalla"/>
          <w:bCs/>
          <w:sz w:val="28"/>
          <w:szCs w:val="28"/>
          <w:rtl/>
        </w:rPr>
      </w:pPr>
      <w:r w:rsidRPr="00D97566">
        <w:rPr>
          <w:rFonts w:ascii="Sakkal Majalla" w:hAnsi="Sakkal Majalla" w:cs="Sakkal Majalla"/>
          <w:bCs/>
          <w:sz w:val="28"/>
          <w:szCs w:val="28"/>
          <w:rtl/>
          <w:lang w:bidi="ar-DZ"/>
        </w:rPr>
        <w:t xml:space="preserve">اسم الوحدة: </w:t>
      </w:r>
      <w:proofErr w:type="spellStart"/>
      <w:r>
        <w:rPr>
          <w:rFonts w:ascii="Sakkal Majalla" w:hAnsi="Sakkal Majalla" w:cs="Sakkal Majalla" w:hint="cs"/>
          <w:sz w:val="28"/>
          <w:szCs w:val="28"/>
          <w:rtl/>
          <w:lang w:bidi="ar-DZ"/>
        </w:rPr>
        <w:t>المقاولاتية</w:t>
      </w:r>
      <w:proofErr w:type="spellEnd"/>
    </w:p>
    <w:p w14:paraId="58F9FC7B" w14:textId="77777777" w:rsidR="00823A3B" w:rsidRPr="00D97566" w:rsidRDefault="00823A3B" w:rsidP="00823A3B">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w:t>
      </w:r>
      <w:proofErr w:type="spellStart"/>
      <w:proofErr w:type="gramStart"/>
      <w:r w:rsidRPr="00D97566">
        <w:rPr>
          <w:rFonts w:ascii="Sakkal Majalla" w:hAnsi="Sakkal Majalla" w:cs="Sakkal Majalla"/>
          <w:bCs/>
          <w:sz w:val="28"/>
          <w:szCs w:val="28"/>
          <w:rtl/>
          <w:lang w:bidi="ar-DZ"/>
        </w:rPr>
        <w:t>المادة:</w:t>
      </w:r>
      <w:r>
        <w:rPr>
          <w:rFonts w:ascii="Sakkal Majalla" w:hAnsi="Sakkal Majalla" w:cs="Sakkal Majalla" w:hint="cs"/>
          <w:sz w:val="28"/>
          <w:szCs w:val="28"/>
          <w:rtl/>
          <w:lang w:bidi="ar-DZ"/>
        </w:rPr>
        <w:t>استكشافية</w:t>
      </w:r>
      <w:proofErr w:type="spellEnd"/>
      <w:proofErr w:type="gramEnd"/>
    </w:p>
    <w:p w14:paraId="0957DDAB" w14:textId="77777777" w:rsidR="00823A3B" w:rsidRPr="00527B5F" w:rsidRDefault="00823A3B" w:rsidP="00823A3B">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1</w:t>
      </w:r>
    </w:p>
    <w:p w14:paraId="0ADF9A94" w14:textId="77777777" w:rsidR="00823A3B" w:rsidRPr="00D97566" w:rsidRDefault="00823A3B" w:rsidP="00823A3B">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1</w:t>
      </w:r>
    </w:p>
    <w:p w14:paraId="3F39CEBF" w14:textId="77777777" w:rsidR="00823A3B" w:rsidRPr="00C74A43" w:rsidRDefault="00823A3B" w:rsidP="00823A3B">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.22</w:t>
      </w:r>
      <w:r w:rsidRPr="00C74A43">
        <w:rPr>
          <w:rFonts w:ascii="Sakkal Majalla" w:hAnsi="Sakkal Majalla" w:cs="Sakkal Majalla"/>
          <w:b/>
          <w:sz w:val="28"/>
          <w:szCs w:val="28"/>
          <w:rtl/>
          <w:lang w:bidi="ar-DZ"/>
        </w:rPr>
        <w:t>ساعة</w:t>
      </w:r>
    </w:p>
    <w:p w14:paraId="27BD4AF5" w14:textId="77777777" w:rsidR="00823A3B" w:rsidRPr="00C74A43" w:rsidRDefault="00823A3B" w:rsidP="00823A3B">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23F15D1E" w14:textId="77777777" w:rsidR="00823A3B" w:rsidRPr="00780B75" w:rsidRDefault="00823A3B" w:rsidP="00823A3B">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7D8DFFA4" w14:textId="77777777" w:rsidR="00823A3B" w:rsidRPr="00D97566" w:rsidRDefault="00823A3B" w:rsidP="00823A3B">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4B953C2D" w14:textId="77777777" w:rsidR="00823A3B" w:rsidRPr="00D97566"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الابتكار والابداع</w:t>
      </w:r>
    </w:p>
    <w:p w14:paraId="37325F18" w14:textId="77777777" w:rsidR="00823A3B" w:rsidRPr="00D97566" w:rsidRDefault="00823A3B" w:rsidP="00823A3B">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تنمية </w:t>
      </w:r>
      <w:proofErr w:type="gramStart"/>
      <w:r>
        <w:rPr>
          <w:rFonts w:ascii="Sakkal Majalla" w:hAnsi="Sakkal Majalla" w:cs="Sakkal Majalla" w:hint="cs"/>
          <w:b/>
          <w:sz w:val="28"/>
          <w:szCs w:val="28"/>
          <w:rtl/>
          <w:lang w:bidi="ar-DZ"/>
        </w:rPr>
        <w:t>و تجسيد</w:t>
      </w:r>
      <w:proofErr w:type="gramEnd"/>
      <w:r>
        <w:rPr>
          <w:rFonts w:ascii="Sakkal Majalla" w:hAnsi="Sakkal Majalla" w:cs="Sakkal Majalla" w:hint="cs"/>
          <w:b/>
          <w:sz w:val="28"/>
          <w:szCs w:val="28"/>
          <w:rtl/>
          <w:lang w:bidi="ar-DZ"/>
        </w:rPr>
        <w:t xml:space="preserve"> الأفكار الإبداعية للمشاريع </w:t>
      </w:r>
    </w:p>
    <w:p w14:paraId="2276DFE8" w14:textId="77777777" w:rsidR="00823A3B" w:rsidRPr="00D97566"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تنمية روح العمل الجماعي</w:t>
      </w:r>
    </w:p>
    <w:p w14:paraId="457885FF" w14:textId="77777777" w:rsidR="00823A3B" w:rsidRPr="00D97566" w:rsidRDefault="00823A3B" w:rsidP="00823A3B">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3BB962C0" w14:textId="77777777" w:rsidR="00823A3B" w:rsidRPr="00D97566"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اعداد خطط عمل</w:t>
      </w:r>
      <w:r w:rsidRPr="00D97566">
        <w:rPr>
          <w:rFonts w:ascii="Sakkal Majalla" w:hAnsi="Sakkal Majalla" w:cs="Sakkal Majalla"/>
          <w:b/>
          <w:sz w:val="28"/>
          <w:szCs w:val="28"/>
          <w:rtl/>
          <w:lang w:bidi="ar-DZ"/>
        </w:rPr>
        <w:t>.</w:t>
      </w:r>
    </w:p>
    <w:p w14:paraId="520E34CB" w14:textId="77777777" w:rsidR="00823A3B"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proofErr w:type="spellStart"/>
      <w:r>
        <w:rPr>
          <w:rFonts w:ascii="Sakkal Majalla" w:hAnsi="Sakkal Majalla" w:cs="Sakkal Majalla" w:hint="cs"/>
          <w:b/>
          <w:sz w:val="28"/>
          <w:szCs w:val="28"/>
          <w:rtl/>
          <w:lang w:bidi="ar-DZ"/>
        </w:rPr>
        <w:t>امهارات</w:t>
      </w:r>
      <w:proofErr w:type="spellEnd"/>
      <w:r>
        <w:rPr>
          <w:rFonts w:ascii="Sakkal Majalla" w:hAnsi="Sakkal Majalla" w:cs="Sakkal Majalla" w:hint="cs"/>
          <w:b/>
          <w:sz w:val="28"/>
          <w:szCs w:val="28"/>
          <w:rtl/>
          <w:lang w:bidi="ar-DZ"/>
        </w:rPr>
        <w:t xml:space="preserve"> الاتصال </w:t>
      </w:r>
      <w:proofErr w:type="gramStart"/>
      <w:r>
        <w:rPr>
          <w:rFonts w:ascii="Sakkal Majalla" w:hAnsi="Sakkal Majalla" w:cs="Sakkal Majalla" w:hint="cs"/>
          <w:b/>
          <w:sz w:val="28"/>
          <w:szCs w:val="28"/>
          <w:rtl/>
          <w:lang w:bidi="ar-DZ"/>
        </w:rPr>
        <w:t>و التفاعل</w:t>
      </w:r>
      <w:proofErr w:type="gramEnd"/>
      <w:r>
        <w:rPr>
          <w:rFonts w:ascii="Sakkal Majalla" w:hAnsi="Sakkal Majalla" w:cs="Sakkal Majalla" w:hint="cs"/>
          <w:b/>
          <w:sz w:val="28"/>
          <w:szCs w:val="28"/>
          <w:rtl/>
          <w:lang w:bidi="ar-DZ"/>
        </w:rPr>
        <w:t xml:space="preserve"> مع الميدان </w:t>
      </w:r>
    </w:p>
    <w:p w14:paraId="060C2FCF" w14:textId="77777777" w:rsidR="00823A3B" w:rsidRPr="00D97566"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الاطلاع على احدث الاستراتيجيات العلاجية </w:t>
      </w:r>
      <w:proofErr w:type="gramStart"/>
      <w:r>
        <w:rPr>
          <w:rFonts w:ascii="Sakkal Majalla" w:hAnsi="Sakkal Majalla" w:cs="Sakkal Majalla" w:hint="cs"/>
          <w:b/>
          <w:sz w:val="28"/>
          <w:szCs w:val="28"/>
          <w:rtl/>
          <w:lang w:bidi="ar-DZ"/>
        </w:rPr>
        <w:t>للاضطرابات  النفسية</w:t>
      </w:r>
      <w:proofErr w:type="gramEnd"/>
      <w:r>
        <w:rPr>
          <w:rFonts w:ascii="Sakkal Majalla" w:hAnsi="Sakkal Majalla" w:cs="Sakkal Majalla" w:hint="cs"/>
          <w:b/>
          <w:sz w:val="28"/>
          <w:szCs w:val="28"/>
          <w:rtl/>
          <w:lang w:bidi="ar-DZ"/>
        </w:rPr>
        <w:t xml:space="preserve"> </w:t>
      </w:r>
    </w:p>
    <w:p w14:paraId="1C92C66F" w14:textId="77777777" w:rsidR="00823A3B" w:rsidRPr="00D97566" w:rsidRDefault="00823A3B" w:rsidP="00823A3B">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5D34693" w14:textId="77777777" w:rsidR="00823A3B" w:rsidRPr="00D97566"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تطوير افكار جديدة </w:t>
      </w:r>
    </w:p>
    <w:p w14:paraId="55473C5C" w14:textId="77777777" w:rsidR="00823A3B" w:rsidRDefault="00823A3B" w:rsidP="00823A3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تطبيق برامج علاجية </w:t>
      </w:r>
      <w:proofErr w:type="spellStart"/>
      <w:r>
        <w:rPr>
          <w:rFonts w:ascii="Sakkal Majalla" w:hAnsi="Sakkal Majalla" w:cs="Sakkal Majalla" w:hint="cs"/>
          <w:b/>
          <w:sz w:val="28"/>
          <w:szCs w:val="28"/>
          <w:rtl/>
          <w:lang w:bidi="ar-DZ"/>
        </w:rPr>
        <w:t>لمحتلف</w:t>
      </w:r>
      <w:proofErr w:type="spellEnd"/>
      <w:r>
        <w:rPr>
          <w:rFonts w:ascii="Sakkal Majalla" w:hAnsi="Sakkal Majalla" w:cs="Sakkal Majalla" w:hint="cs"/>
          <w:b/>
          <w:sz w:val="28"/>
          <w:szCs w:val="28"/>
          <w:rtl/>
          <w:lang w:bidi="ar-DZ"/>
        </w:rPr>
        <w:t xml:space="preserve"> </w:t>
      </w:r>
      <w:proofErr w:type="spellStart"/>
      <w:r>
        <w:rPr>
          <w:rFonts w:ascii="Sakkal Majalla" w:hAnsi="Sakkal Majalla" w:cs="Sakkal Majalla" w:hint="cs"/>
          <w:b/>
          <w:sz w:val="28"/>
          <w:szCs w:val="28"/>
          <w:rtl/>
          <w:lang w:bidi="ar-DZ"/>
        </w:rPr>
        <w:t>الإضطرابات</w:t>
      </w:r>
      <w:proofErr w:type="spellEnd"/>
      <w:r>
        <w:rPr>
          <w:rFonts w:ascii="Sakkal Majalla" w:hAnsi="Sakkal Majalla" w:cs="Sakkal Majalla" w:hint="cs"/>
          <w:b/>
          <w:sz w:val="28"/>
          <w:szCs w:val="28"/>
          <w:rtl/>
          <w:lang w:bidi="ar-DZ"/>
        </w:rPr>
        <w:t xml:space="preserve"> النفسية  </w:t>
      </w:r>
    </w:p>
    <w:p w14:paraId="28E36FCA" w14:textId="77777777" w:rsidR="00823A3B" w:rsidRPr="00D97566" w:rsidRDefault="00823A3B" w:rsidP="00823A3B">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اكتساب مهارات جديدة</w:t>
      </w:r>
    </w:p>
    <w:p w14:paraId="38444E1B" w14:textId="77777777" w:rsidR="00823A3B" w:rsidRPr="00D97566" w:rsidRDefault="00823A3B" w:rsidP="00823A3B">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2F7544B7"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 xml:space="preserve">المحاضرة (01): مدخل الى </w:t>
      </w:r>
      <w:proofErr w:type="spellStart"/>
      <w:r w:rsidRPr="00346D28">
        <w:rPr>
          <w:rFonts w:ascii="Traditional Arabic" w:hAnsi="Traditional Arabic" w:cs="Traditional Arabic"/>
          <w:sz w:val="32"/>
          <w:szCs w:val="32"/>
          <w:rtl/>
          <w:lang w:bidi="ar-DZ"/>
        </w:rPr>
        <w:t>المقاولاتية</w:t>
      </w:r>
      <w:proofErr w:type="spellEnd"/>
      <w:r w:rsidRPr="00346D28">
        <w:rPr>
          <w:rFonts w:ascii="Traditional Arabic" w:hAnsi="Traditional Arabic" w:cs="Traditional Arabic"/>
          <w:sz w:val="32"/>
          <w:szCs w:val="32"/>
          <w:rtl/>
          <w:lang w:bidi="ar-DZ"/>
        </w:rPr>
        <w:t xml:space="preserve">  </w:t>
      </w:r>
      <w:proofErr w:type="gramStart"/>
      <w:r w:rsidRPr="00346D28">
        <w:rPr>
          <w:rFonts w:ascii="Traditional Arabic" w:hAnsi="Traditional Arabic" w:cs="Traditional Arabic"/>
          <w:sz w:val="32"/>
          <w:szCs w:val="32"/>
          <w:rtl/>
          <w:lang w:bidi="ar-DZ"/>
        </w:rPr>
        <w:t xml:space="preserve">  :</w:t>
      </w:r>
      <w:proofErr w:type="gramEnd"/>
      <w:r w:rsidRPr="00346D28">
        <w:rPr>
          <w:rFonts w:ascii="Traditional Arabic" w:hAnsi="Traditional Arabic" w:cs="Traditional Arabic"/>
          <w:sz w:val="32"/>
          <w:szCs w:val="32"/>
          <w:rtl/>
          <w:lang w:bidi="ar-DZ"/>
        </w:rPr>
        <w:t xml:space="preserve"> مفاهيم عامة  "  </w:t>
      </w:r>
      <w:r w:rsidRPr="00346D28">
        <w:rPr>
          <w:rFonts w:ascii="Traditional Arabic" w:hAnsi="Traditional Arabic" w:cs="Traditional Arabic"/>
          <w:sz w:val="32"/>
          <w:szCs w:val="32"/>
          <w:rtl/>
        </w:rPr>
        <w:t xml:space="preserve"> </w:t>
      </w:r>
    </w:p>
    <w:p w14:paraId="40D9F154"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(02</w:t>
      </w:r>
      <w:proofErr w:type="gramStart"/>
      <w:r w:rsidRPr="00346D28">
        <w:rPr>
          <w:rFonts w:ascii="Traditional Arabic" w:hAnsi="Traditional Arabic" w:cs="Traditional Arabic"/>
          <w:sz w:val="32"/>
          <w:szCs w:val="32"/>
          <w:rtl/>
          <w:lang w:bidi="ar-DZ"/>
        </w:rPr>
        <w:t xml:space="preserve">):  </w:t>
      </w:r>
      <w:proofErr w:type="spellStart"/>
      <w:r w:rsidRPr="00346D28">
        <w:rPr>
          <w:rFonts w:ascii="Traditional Arabic" w:hAnsi="Traditional Arabic" w:cs="Traditional Arabic"/>
          <w:sz w:val="32"/>
          <w:szCs w:val="32"/>
          <w:rtl/>
        </w:rPr>
        <w:t>المقاولاتية</w:t>
      </w:r>
      <w:proofErr w:type="spellEnd"/>
      <w:proofErr w:type="gramEnd"/>
      <w:r w:rsidRPr="00346D28">
        <w:rPr>
          <w:rFonts w:ascii="Traditional Arabic" w:hAnsi="Traditional Arabic" w:cs="Traditional Arabic"/>
          <w:sz w:val="32"/>
          <w:szCs w:val="32"/>
          <w:rtl/>
        </w:rPr>
        <w:t xml:space="preserve"> و المقاربات الفكرية </w:t>
      </w:r>
    </w:p>
    <w:p w14:paraId="040BFCFC"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 xml:space="preserve">المحاضرة (03): </w:t>
      </w:r>
      <w:r w:rsidRPr="00346D28">
        <w:rPr>
          <w:rFonts w:ascii="Traditional Arabic" w:hAnsi="Traditional Arabic" w:cs="Traditional Arabic"/>
          <w:sz w:val="32"/>
          <w:szCs w:val="32"/>
          <w:rtl/>
        </w:rPr>
        <w:t xml:space="preserve">أدوار </w:t>
      </w:r>
      <w:proofErr w:type="spellStart"/>
      <w:r w:rsidRPr="00346D28">
        <w:rPr>
          <w:rFonts w:ascii="Traditional Arabic" w:hAnsi="Traditional Arabic" w:cs="Traditional Arabic"/>
          <w:sz w:val="32"/>
          <w:szCs w:val="32"/>
          <w:rtl/>
        </w:rPr>
        <w:t>المقاولاتية</w:t>
      </w:r>
      <w:proofErr w:type="spellEnd"/>
      <w:r w:rsidRPr="00346D28">
        <w:rPr>
          <w:rFonts w:ascii="Traditional Arabic" w:hAnsi="Traditional Arabic" w:cs="Traditional Arabic"/>
          <w:sz w:val="32"/>
          <w:szCs w:val="32"/>
          <w:rtl/>
        </w:rPr>
        <w:t xml:space="preserve"> في مجال علم النفس </w:t>
      </w:r>
    </w:p>
    <w:p w14:paraId="5AF4FE60"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(04):</w:t>
      </w:r>
      <w:r w:rsidRPr="00346D28">
        <w:rPr>
          <w:rFonts w:ascii="Traditional Arabic" w:hAnsi="Traditional Arabic" w:cs="Traditional Arabic"/>
          <w:sz w:val="32"/>
          <w:szCs w:val="32"/>
          <w:rtl/>
        </w:rPr>
        <w:t xml:space="preserve"> التوجه </w:t>
      </w:r>
      <w:proofErr w:type="spellStart"/>
      <w:proofErr w:type="gramStart"/>
      <w:r w:rsidRPr="00346D28">
        <w:rPr>
          <w:rFonts w:ascii="Traditional Arabic" w:hAnsi="Traditional Arabic" w:cs="Traditional Arabic"/>
          <w:sz w:val="32"/>
          <w:szCs w:val="32"/>
          <w:rtl/>
        </w:rPr>
        <w:t>المقاولاتي</w:t>
      </w:r>
      <w:proofErr w:type="spellEnd"/>
      <w:r w:rsidRPr="00346D28">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346D28">
        <w:rPr>
          <w:rFonts w:ascii="Traditional Arabic" w:hAnsi="Traditional Arabic" w:cs="Traditional Arabic"/>
          <w:sz w:val="32"/>
          <w:szCs w:val="32"/>
          <w:rtl/>
        </w:rPr>
        <w:t>علم</w:t>
      </w:r>
      <w:proofErr w:type="gramEnd"/>
      <w:r w:rsidRPr="00346D28">
        <w:rPr>
          <w:rFonts w:ascii="Traditional Arabic" w:hAnsi="Traditional Arabic" w:cs="Traditional Arabic"/>
          <w:sz w:val="32"/>
          <w:szCs w:val="32"/>
          <w:rtl/>
        </w:rPr>
        <w:t xml:space="preserve"> النفس عامة و العلاج النفسي خاصة </w:t>
      </w:r>
    </w:p>
    <w:p w14:paraId="03CF96E0"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(05</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أهمية</w:t>
      </w:r>
      <w:proofErr w:type="gramEnd"/>
      <w:r w:rsidRPr="00346D28">
        <w:rPr>
          <w:rFonts w:ascii="Traditional Arabic" w:hAnsi="Traditional Arabic" w:cs="Traditional Arabic"/>
          <w:sz w:val="32"/>
          <w:szCs w:val="32"/>
          <w:rtl/>
        </w:rPr>
        <w:t xml:space="preserve"> الابتكار في تقديم خدمات جديدة في العلاج النفسي عامة و العلاج المعرفي السلوكي خاصة .</w:t>
      </w:r>
    </w:p>
    <w:p w14:paraId="4DDBB55D"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 xml:space="preserve">المحاضرة (06): </w:t>
      </w:r>
      <w:r w:rsidRPr="00346D28">
        <w:rPr>
          <w:rFonts w:ascii="Traditional Arabic" w:hAnsi="Traditional Arabic" w:cs="Traditional Arabic"/>
          <w:sz w:val="32"/>
          <w:szCs w:val="32"/>
          <w:rtl/>
        </w:rPr>
        <w:t xml:space="preserve">العوامل المشجعة على التوجه </w:t>
      </w:r>
      <w:proofErr w:type="spellStart"/>
      <w:proofErr w:type="gramStart"/>
      <w:r w:rsidRPr="00346D28">
        <w:rPr>
          <w:rFonts w:ascii="Traditional Arabic" w:hAnsi="Traditional Arabic" w:cs="Traditional Arabic"/>
          <w:sz w:val="32"/>
          <w:szCs w:val="32"/>
          <w:rtl/>
        </w:rPr>
        <w:t>المقاولاتي</w:t>
      </w:r>
      <w:proofErr w:type="spellEnd"/>
      <w:r w:rsidRPr="00346D28">
        <w:rPr>
          <w:rFonts w:ascii="Traditional Arabic" w:hAnsi="Traditional Arabic" w:cs="Traditional Arabic"/>
          <w:sz w:val="32"/>
          <w:szCs w:val="32"/>
          <w:rtl/>
        </w:rPr>
        <w:t xml:space="preserve"> .</w:t>
      </w:r>
      <w:proofErr w:type="gramEnd"/>
    </w:p>
    <w:p w14:paraId="00C98E26"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(07</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دوافع</w:t>
      </w:r>
      <w:proofErr w:type="gramEnd"/>
      <w:r w:rsidRPr="00346D28">
        <w:rPr>
          <w:rFonts w:ascii="Traditional Arabic" w:hAnsi="Traditional Arabic" w:cs="Traditional Arabic"/>
          <w:sz w:val="32"/>
          <w:szCs w:val="32"/>
          <w:rtl/>
        </w:rPr>
        <w:t xml:space="preserve"> مشروع </w:t>
      </w:r>
      <w:proofErr w:type="spellStart"/>
      <w:r w:rsidRPr="00346D28">
        <w:rPr>
          <w:rFonts w:ascii="Traditional Arabic" w:hAnsi="Traditional Arabic" w:cs="Traditional Arabic"/>
          <w:sz w:val="32"/>
          <w:szCs w:val="32"/>
          <w:rtl/>
        </w:rPr>
        <w:t>المقاولاتية</w:t>
      </w:r>
      <w:proofErr w:type="spellEnd"/>
      <w:r w:rsidRPr="00346D28">
        <w:rPr>
          <w:rFonts w:ascii="Traditional Arabic" w:hAnsi="Traditional Arabic" w:cs="Traditional Arabic"/>
          <w:sz w:val="32"/>
          <w:szCs w:val="32"/>
          <w:rtl/>
        </w:rPr>
        <w:t xml:space="preserve"> في مجال العلاج النفسي </w:t>
      </w:r>
    </w:p>
    <w:p w14:paraId="4F5F07B8"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(08</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استراتيجيات</w:t>
      </w:r>
      <w:proofErr w:type="gramEnd"/>
      <w:r w:rsidRPr="00346D28">
        <w:rPr>
          <w:rFonts w:ascii="Traditional Arabic" w:hAnsi="Traditional Arabic" w:cs="Traditional Arabic"/>
          <w:sz w:val="32"/>
          <w:szCs w:val="32"/>
          <w:rtl/>
        </w:rPr>
        <w:t xml:space="preserve"> التسويق للمشاريع في علم النفس و العلاج النفسي .</w:t>
      </w:r>
    </w:p>
    <w:p w14:paraId="0BB7F55D"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(09</w:t>
      </w:r>
      <w:proofErr w:type="gramStart"/>
      <w:r w:rsidRPr="00346D28">
        <w:rPr>
          <w:rFonts w:ascii="Traditional Arabic" w:hAnsi="Traditional Arabic" w:cs="Traditional Arabic"/>
          <w:sz w:val="32"/>
          <w:szCs w:val="32"/>
          <w:rtl/>
          <w:lang w:bidi="ar-DZ"/>
        </w:rPr>
        <w:t xml:space="preserve">):  </w:t>
      </w:r>
      <w:proofErr w:type="spellStart"/>
      <w:r w:rsidRPr="00346D28">
        <w:rPr>
          <w:rFonts w:ascii="Traditional Arabic" w:hAnsi="Traditional Arabic" w:cs="Traditional Arabic"/>
          <w:sz w:val="32"/>
          <w:szCs w:val="32"/>
          <w:rtl/>
        </w:rPr>
        <w:t>ساسيات</w:t>
      </w:r>
      <w:proofErr w:type="spellEnd"/>
      <w:proofErr w:type="gramEnd"/>
      <w:r w:rsidRPr="00346D28">
        <w:rPr>
          <w:rFonts w:ascii="Traditional Arabic" w:hAnsi="Traditional Arabic" w:cs="Traditional Arabic"/>
          <w:sz w:val="32"/>
          <w:szCs w:val="32"/>
          <w:rtl/>
        </w:rPr>
        <w:t xml:space="preserve"> إدارة المشاريع</w:t>
      </w:r>
      <w:r w:rsidRPr="00346D28">
        <w:rPr>
          <w:rFonts w:ascii="Traditional Arabic" w:hAnsi="Traditional Arabic" w:cs="Traditional Arabic"/>
          <w:sz w:val="32"/>
          <w:szCs w:val="32"/>
        </w:rPr>
        <w:t>.</w:t>
      </w:r>
      <w:r w:rsidRPr="00346D28">
        <w:rPr>
          <w:rFonts w:ascii="Traditional Arabic" w:hAnsi="Traditional Arabic" w:cs="Traditional Arabic"/>
          <w:sz w:val="32"/>
          <w:szCs w:val="32"/>
          <w:rtl/>
        </w:rPr>
        <w:t xml:space="preserve"> كيفية تنظيم الفريق وتحقيق الأهداف</w:t>
      </w:r>
      <w:r w:rsidRPr="00346D28">
        <w:rPr>
          <w:rFonts w:ascii="Traditional Arabic" w:hAnsi="Traditional Arabic" w:cs="Traditional Arabic"/>
          <w:sz w:val="32"/>
          <w:szCs w:val="32"/>
        </w:rPr>
        <w:t>.</w:t>
      </w:r>
    </w:p>
    <w:p w14:paraId="2B4CB5B9" w14:textId="77777777" w:rsidR="00823A3B" w:rsidRPr="00346D28" w:rsidRDefault="00823A3B" w:rsidP="00823A3B">
      <w:pPr>
        <w:bidi/>
        <w:jc w:val="lowKashida"/>
        <w:rPr>
          <w:rFonts w:ascii="Traditional Arabic" w:hAnsi="Traditional Arabic" w:cs="Traditional Arabic"/>
          <w:sz w:val="32"/>
          <w:szCs w:val="32"/>
          <w:rtl/>
        </w:rPr>
      </w:pPr>
      <w:r w:rsidRPr="00346D28">
        <w:rPr>
          <w:rFonts w:ascii="Traditional Arabic" w:hAnsi="Traditional Arabic" w:cs="Traditional Arabic"/>
          <w:sz w:val="32"/>
          <w:szCs w:val="32"/>
          <w:rtl/>
          <w:lang w:bidi="ar-DZ"/>
        </w:rPr>
        <w:lastRenderedPageBreak/>
        <w:t>المحاضرة (10</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المرافقة</w:t>
      </w:r>
      <w:proofErr w:type="gramEnd"/>
      <w:r w:rsidRPr="00346D28">
        <w:rPr>
          <w:rFonts w:ascii="Traditional Arabic" w:hAnsi="Traditional Arabic" w:cs="Traditional Arabic"/>
          <w:sz w:val="32"/>
          <w:szCs w:val="32"/>
          <w:rtl/>
        </w:rPr>
        <w:t xml:space="preserve"> </w:t>
      </w:r>
      <w:proofErr w:type="spellStart"/>
      <w:r w:rsidRPr="00346D28">
        <w:rPr>
          <w:rFonts w:ascii="Traditional Arabic" w:hAnsi="Traditional Arabic" w:cs="Traditional Arabic"/>
          <w:sz w:val="32"/>
          <w:szCs w:val="32"/>
          <w:rtl/>
        </w:rPr>
        <w:t>المقاولاتية</w:t>
      </w:r>
      <w:proofErr w:type="spellEnd"/>
      <w:r w:rsidRPr="00346D28">
        <w:rPr>
          <w:rFonts w:ascii="Traditional Arabic" w:hAnsi="Traditional Arabic" w:cs="Traditional Arabic"/>
          <w:sz w:val="32"/>
          <w:szCs w:val="32"/>
          <w:rtl/>
        </w:rPr>
        <w:t xml:space="preserve">  .</w:t>
      </w:r>
    </w:p>
    <w:p w14:paraId="38E431E1"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 xml:space="preserve">المحاضرة (11): </w:t>
      </w:r>
      <w:r w:rsidRPr="00346D28">
        <w:rPr>
          <w:rFonts w:ascii="Traditional Arabic" w:hAnsi="Traditional Arabic" w:cs="Traditional Arabic"/>
          <w:sz w:val="32"/>
          <w:szCs w:val="32"/>
          <w:rtl/>
        </w:rPr>
        <w:t>كيفية تقييم أداء المشروع وقياس النجاح</w:t>
      </w:r>
      <w:r w:rsidRPr="00346D28">
        <w:rPr>
          <w:rFonts w:ascii="Traditional Arabic" w:hAnsi="Traditional Arabic" w:cs="Traditional Arabic"/>
          <w:sz w:val="32"/>
          <w:szCs w:val="32"/>
        </w:rPr>
        <w:t>.</w:t>
      </w:r>
    </w:p>
    <w:p w14:paraId="255A5D01"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(12</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كيفية</w:t>
      </w:r>
      <w:proofErr w:type="gramEnd"/>
      <w:r w:rsidRPr="00346D28">
        <w:rPr>
          <w:rFonts w:ascii="Traditional Arabic" w:hAnsi="Traditional Arabic" w:cs="Traditional Arabic"/>
          <w:sz w:val="32"/>
          <w:szCs w:val="32"/>
          <w:rtl/>
        </w:rPr>
        <w:t xml:space="preserve"> توسيع نطاق المشروع</w:t>
      </w:r>
      <w:r w:rsidRPr="00346D28">
        <w:rPr>
          <w:rFonts w:ascii="Traditional Arabic" w:hAnsi="Traditional Arabic" w:cs="Traditional Arabic"/>
          <w:sz w:val="32"/>
          <w:szCs w:val="32"/>
        </w:rPr>
        <w:t>.</w:t>
      </w:r>
    </w:p>
    <w:p w14:paraId="16AEC828"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(13</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أهمية</w:t>
      </w:r>
      <w:proofErr w:type="gramEnd"/>
      <w:r w:rsidRPr="00346D28">
        <w:rPr>
          <w:rFonts w:ascii="Traditional Arabic" w:hAnsi="Traditional Arabic" w:cs="Traditional Arabic"/>
          <w:sz w:val="32"/>
          <w:szCs w:val="32"/>
          <w:rtl/>
        </w:rPr>
        <w:t xml:space="preserve"> الابتكار في الحفاظ على تنافسية المشروع</w:t>
      </w:r>
      <w:r w:rsidRPr="00346D28">
        <w:rPr>
          <w:rFonts w:ascii="Traditional Arabic" w:hAnsi="Traditional Arabic" w:cs="Traditional Arabic"/>
          <w:sz w:val="32"/>
          <w:szCs w:val="32"/>
        </w:rPr>
        <w:t>.</w:t>
      </w:r>
    </w:p>
    <w:p w14:paraId="4A41635F"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(14</w:t>
      </w:r>
      <w:proofErr w:type="gramStart"/>
      <w:r w:rsidRPr="00346D28">
        <w:rPr>
          <w:rFonts w:ascii="Traditional Arabic" w:hAnsi="Traditional Arabic" w:cs="Traditional Arabic"/>
          <w:sz w:val="32"/>
          <w:szCs w:val="32"/>
          <w:rtl/>
          <w:lang w:bidi="ar-DZ"/>
        </w:rPr>
        <w:t xml:space="preserve">):  </w:t>
      </w:r>
      <w:r w:rsidRPr="00346D28">
        <w:rPr>
          <w:rFonts w:ascii="Traditional Arabic" w:hAnsi="Traditional Arabic" w:cs="Traditional Arabic"/>
          <w:sz w:val="32"/>
          <w:szCs w:val="32"/>
          <w:rtl/>
        </w:rPr>
        <w:t>أهمية</w:t>
      </w:r>
      <w:proofErr w:type="gramEnd"/>
      <w:r w:rsidRPr="00346D28">
        <w:rPr>
          <w:rFonts w:ascii="Traditional Arabic" w:hAnsi="Traditional Arabic" w:cs="Traditional Arabic"/>
          <w:sz w:val="32"/>
          <w:szCs w:val="32"/>
          <w:rtl/>
        </w:rPr>
        <w:t xml:space="preserve"> الشبكات والعلاقات في نجاح المشاريع</w:t>
      </w:r>
      <w:r w:rsidRPr="00346D28">
        <w:rPr>
          <w:rFonts w:ascii="Traditional Arabic" w:hAnsi="Traditional Arabic" w:cs="Traditional Arabic"/>
          <w:sz w:val="32"/>
          <w:szCs w:val="32"/>
        </w:rPr>
        <w:t>.</w:t>
      </w:r>
    </w:p>
    <w:p w14:paraId="498E203B"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المحاضرة (15): امتحان (تقييم المعارف المكتسبة)</w:t>
      </w:r>
    </w:p>
    <w:p w14:paraId="6C7766C6" w14:textId="77777777" w:rsidR="00823A3B" w:rsidRPr="00346D28" w:rsidRDefault="00823A3B" w:rsidP="00823A3B">
      <w:pPr>
        <w:bidi/>
        <w:jc w:val="lowKashida"/>
        <w:rPr>
          <w:rFonts w:ascii="Traditional Arabic" w:hAnsi="Traditional Arabic" w:cs="Traditional Arabic"/>
          <w:sz w:val="32"/>
          <w:szCs w:val="32"/>
          <w:rtl/>
          <w:lang w:bidi="ar-DZ"/>
        </w:rPr>
      </w:pPr>
      <w:r w:rsidRPr="00346D28">
        <w:rPr>
          <w:rFonts w:ascii="Traditional Arabic" w:hAnsi="Traditional Arabic" w:cs="Traditional Arabic"/>
          <w:sz w:val="32"/>
          <w:szCs w:val="32"/>
          <w:rtl/>
          <w:lang w:bidi="ar-DZ"/>
        </w:rPr>
        <w:t xml:space="preserve">المراجع: </w:t>
      </w:r>
    </w:p>
    <w:p w14:paraId="3BAEB6FC" w14:textId="77777777" w:rsidR="00823A3B" w:rsidRPr="00E9754A" w:rsidRDefault="00823A3B" w:rsidP="00823A3B">
      <w:pPr>
        <w:bidi/>
        <w:jc w:val="lowKashida"/>
        <w:rPr>
          <w:rFonts w:ascii="Traditional Arabic" w:hAnsi="Traditional Arabic" w:cs="Traditional Arabic"/>
          <w:sz w:val="32"/>
          <w:szCs w:val="32"/>
          <w:rtl/>
          <w:lang w:val="en-US"/>
        </w:rPr>
      </w:pPr>
      <w:proofErr w:type="gramStart"/>
      <w:r w:rsidRPr="00346D28">
        <w:rPr>
          <w:rFonts w:ascii="Traditional Arabic" w:hAnsi="Traditional Arabic" w:cs="Traditional Arabic"/>
          <w:sz w:val="32"/>
          <w:szCs w:val="32"/>
          <w:rtl/>
          <w:lang w:bidi="ar-DZ"/>
        </w:rPr>
        <w:t>لفقير ،</w:t>
      </w:r>
      <w:proofErr w:type="gramEnd"/>
      <w:r w:rsidRPr="00346D28">
        <w:rPr>
          <w:rFonts w:ascii="Traditional Arabic" w:hAnsi="Traditional Arabic" w:cs="Traditional Arabic"/>
          <w:sz w:val="32"/>
          <w:szCs w:val="32"/>
          <w:rtl/>
          <w:lang w:bidi="ar-DZ"/>
        </w:rPr>
        <w:t xml:space="preserve"> حمزة  .</w:t>
      </w:r>
      <w:r w:rsidRPr="00346D28">
        <w:rPr>
          <w:rFonts w:ascii="Traditional Arabic" w:hAnsi="Traditional Arabic" w:cs="Traditional Arabic"/>
          <w:sz w:val="32"/>
          <w:szCs w:val="32"/>
          <w:lang w:bidi="ar-DZ"/>
        </w:rPr>
        <w:t xml:space="preserve">) </w:t>
      </w:r>
      <w:r w:rsidRPr="00346D28">
        <w:rPr>
          <w:rFonts w:ascii="Traditional Arabic" w:hAnsi="Traditional Arabic" w:cs="Traditional Arabic"/>
          <w:sz w:val="32"/>
          <w:szCs w:val="32"/>
          <w:rtl/>
          <w:lang w:val="en-US"/>
        </w:rPr>
        <w:t xml:space="preserve">  </w:t>
      </w:r>
      <w:proofErr w:type="gramStart"/>
      <w:r w:rsidRPr="00346D28">
        <w:rPr>
          <w:rFonts w:ascii="Traditional Arabic" w:hAnsi="Traditional Arabic" w:cs="Traditional Arabic"/>
          <w:sz w:val="32"/>
          <w:szCs w:val="32"/>
        </w:rPr>
        <w:t>2025</w:t>
      </w:r>
      <w:r w:rsidRPr="00346D28">
        <w:rPr>
          <w:rFonts w:ascii="Traditional Arabic" w:hAnsi="Traditional Arabic" w:cs="Traditional Arabic"/>
          <w:sz w:val="32"/>
          <w:szCs w:val="32"/>
          <w:rtl/>
        </w:rPr>
        <w:t xml:space="preserve">  </w:t>
      </w:r>
      <w:r w:rsidRPr="00346D28">
        <w:rPr>
          <w:rFonts w:ascii="Traditional Arabic" w:hAnsi="Traditional Arabic" w:cs="Traditional Arabic"/>
          <w:sz w:val="32"/>
          <w:szCs w:val="32"/>
        </w:rPr>
        <w:t>(</w:t>
      </w:r>
      <w:proofErr w:type="gramEnd"/>
      <w:r w:rsidRPr="00346D28">
        <w:rPr>
          <w:rFonts w:ascii="Traditional Arabic" w:hAnsi="Traditional Arabic" w:cs="Traditional Arabic"/>
          <w:sz w:val="32"/>
          <w:szCs w:val="32"/>
          <w:rtl/>
          <w:lang w:val="en-US"/>
        </w:rPr>
        <w:t xml:space="preserve"> . دور التكوين في دعم الروح </w:t>
      </w:r>
      <w:proofErr w:type="spellStart"/>
      <w:r w:rsidRPr="00346D28">
        <w:rPr>
          <w:rFonts w:ascii="Traditional Arabic" w:hAnsi="Traditional Arabic" w:cs="Traditional Arabic"/>
          <w:sz w:val="32"/>
          <w:szCs w:val="32"/>
          <w:rtl/>
          <w:lang w:val="en-US"/>
        </w:rPr>
        <w:t>المقاولاتية</w:t>
      </w:r>
      <w:proofErr w:type="spellEnd"/>
      <w:r w:rsidRPr="00346D28">
        <w:rPr>
          <w:rFonts w:ascii="Traditional Arabic" w:hAnsi="Traditional Arabic" w:cs="Traditional Arabic"/>
          <w:sz w:val="32"/>
          <w:szCs w:val="32"/>
          <w:rtl/>
          <w:lang w:val="en-US"/>
        </w:rPr>
        <w:t xml:space="preserve"> لدى </w:t>
      </w:r>
      <w:proofErr w:type="gramStart"/>
      <w:r w:rsidRPr="00346D28">
        <w:rPr>
          <w:rFonts w:ascii="Traditional Arabic" w:hAnsi="Traditional Arabic" w:cs="Traditional Arabic"/>
          <w:sz w:val="32"/>
          <w:szCs w:val="32"/>
          <w:rtl/>
          <w:lang w:val="en-US"/>
        </w:rPr>
        <w:t>الافراد .</w:t>
      </w:r>
      <w:proofErr w:type="gramEnd"/>
      <w:r w:rsidRPr="00346D28">
        <w:rPr>
          <w:rFonts w:ascii="Traditional Arabic" w:hAnsi="Traditional Arabic" w:cs="Traditional Arabic"/>
          <w:sz w:val="32"/>
          <w:szCs w:val="32"/>
          <w:rtl/>
          <w:lang w:val="en-US"/>
        </w:rPr>
        <w:t xml:space="preserve"> مجلة الاقتصاد </w:t>
      </w:r>
      <w:proofErr w:type="gramStart"/>
      <w:r w:rsidRPr="00346D28">
        <w:rPr>
          <w:rFonts w:ascii="Traditional Arabic" w:hAnsi="Traditional Arabic" w:cs="Traditional Arabic"/>
          <w:sz w:val="32"/>
          <w:szCs w:val="32"/>
          <w:rtl/>
          <w:lang w:val="en-US"/>
        </w:rPr>
        <w:t>الجديد .</w:t>
      </w:r>
      <w:proofErr w:type="gramEnd"/>
      <w:r w:rsidRPr="00346D28">
        <w:rPr>
          <w:rFonts w:ascii="Traditional Arabic" w:hAnsi="Traditional Arabic" w:cs="Traditional Arabic"/>
          <w:sz w:val="32"/>
          <w:szCs w:val="32"/>
          <w:rtl/>
          <w:lang w:val="en-US"/>
        </w:rPr>
        <w:t xml:space="preserve"> العدد </w:t>
      </w:r>
      <w:proofErr w:type="gramStart"/>
      <w:r w:rsidRPr="00346D28">
        <w:rPr>
          <w:rFonts w:ascii="Traditional Arabic" w:hAnsi="Traditional Arabic" w:cs="Traditional Arabic"/>
          <w:sz w:val="32"/>
          <w:szCs w:val="32"/>
          <w:rtl/>
          <w:lang w:val="en-US"/>
        </w:rPr>
        <w:t>12 .</w:t>
      </w:r>
      <w:proofErr w:type="gramEnd"/>
      <w:r w:rsidRPr="00346D28">
        <w:rPr>
          <w:rFonts w:ascii="Traditional Arabic" w:hAnsi="Traditional Arabic" w:cs="Traditional Arabic"/>
          <w:sz w:val="32"/>
          <w:szCs w:val="32"/>
          <w:rtl/>
          <w:lang w:val="en-US"/>
        </w:rPr>
        <w:t xml:space="preserve"> ص 117 – </w:t>
      </w:r>
      <w:proofErr w:type="gramStart"/>
      <w:r w:rsidRPr="00346D28">
        <w:rPr>
          <w:rFonts w:ascii="Traditional Arabic" w:hAnsi="Traditional Arabic" w:cs="Traditional Arabic"/>
          <w:sz w:val="32"/>
          <w:szCs w:val="32"/>
          <w:rtl/>
          <w:lang w:val="en-US"/>
        </w:rPr>
        <w:t>136 .</w:t>
      </w:r>
      <w:proofErr w:type="gramEnd"/>
    </w:p>
    <w:p w14:paraId="38AEC188" w14:textId="77777777" w:rsidR="00823A3B" w:rsidRPr="006E7C05" w:rsidRDefault="00823A3B" w:rsidP="00823A3B">
      <w:pPr>
        <w:bidi/>
        <w:jc w:val="lowKashida"/>
        <w:rPr>
          <w:rFonts w:ascii="Sakkal Majalla" w:hAnsi="Sakkal Majalla" w:cs="Sakkal Majalla"/>
          <w:b/>
          <w:sz w:val="28"/>
          <w:szCs w:val="28"/>
          <w:rtl/>
          <w:lang w:val="en-US"/>
        </w:rPr>
      </w:pPr>
    </w:p>
    <w:p w14:paraId="23434C09" w14:textId="77777777" w:rsidR="00823A3B" w:rsidRPr="0020623F" w:rsidRDefault="00823A3B" w:rsidP="00823A3B">
      <w:pPr>
        <w:rPr>
          <w:lang w:val="en-US"/>
        </w:rPr>
      </w:pPr>
      <w:r w:rsidRPr="0020623F">
        <w:rPr>
          <w:lang w:val="en-US"/>
        </w:rPr>
        <w:t xml:space="preserve">. Bouras, S., &amp; </w:t>
      </w:r>
      <w:proofErr w:type="spellStart"/>
      <w:r>
        <w:rPr>
          <w:lang w:val="en-US"/>
        </w:rPr>
        <w:t>G</w:t>
      </w:r>
      <w:r w:rsidRPr="0020623F">
        <w:rPr>
          <w:lang w:val="en-US"/>
        </w:rPr>
        <w:t>aidoum</w:t>
      </w:r>
      <w:proofErr w:type="spellEnd"/>
      <w:r w:rsidRPr="0020623F">
        <w:rPr>
          <w:lang w:val="en-US"/>
        </w:rPr>
        <w:t>, S. (2023).</w:t>
      </w:r>
      <w:r w:rsidRPr="000E5C7D">
        <w:rPr>
          <w:lang w:val="en-US"/>
        </w:rPr>
        <w:t xml:space="preserve"> </w:t>
      </w:r>
      <w:r w:rsidRPr="0020623F">
        <w:rPr>
          <w:lang w:val="en-US"/>
        </w:rPr>
        <w:t>The entrepreneurial orientation of school psychology students at the University of Mohamed Bachir Brahimi in Bordj Bou Arreridj. Economics Researcher's Journal, 10(1), 103-118. https://asjp.cerist.dz/en/article/239709</w:t>
      </w:r>
    </w:p>
    <w:p w14:paraId="67C8AFA3" w14:textId="77777777" w:rsidR="00823A3B" w:rsidRPr="0020623F" w:rsidRDefault="00823A3B" w:rsidP="00823A3B">
      <w:pPr>
        <w:rPr>
          <w:lang w:val="en-US"/>
        </w:rPr>
      </w:pPr>
    </w:p>
    <w:p w14:paraId="1906ED2A" w14:textId="77777777" w:rsidR="00823A3B" w:rsidRPr="0020623F" w:rsidRDefault="00823A3B" w:rsidP="00823A3B">
      <w:pPr>
        <w:rPr>
          <w:lang w:val="en-US"/>
        </w:rPr>
      </w:pPr>
      <w:r w:rsidRPr="0020623F">
        <w:rPr>
          <w:lang w:val="en-US"/>
        </w:rPr>
        <w:t>. Djoudi, M. (2015).</w:t>
      </w:r>
      <w:r w:rsidRPr="000E5C7D">
        <w:rPr>
          <w:lang w:val="en-US"/>
        </w:rPr>
        <w:t xml:space="preserve"> </w:t>
      </w:r>
      <w:r w:rsidRPr="0020623F">
        <w:rPr>
          <w:lang w:val="en-US"/>
        </w:rPr>
        <w:t>Promoting entrepreneurial spirit through educational programs: A study on university students in Algeria. Academia.edu. https://www.academia.edu/34951883/%D9%85%D9%82%D9%8A%D8%A7%D8%B3_%D8%A7%D9%84%D9%85%D9%82%D8%A7%D9%88%D9%84%D8%A7%D8%AA%D9%8A%D8%A9_pdf</w:t>
      </w:r>
    </w:p>
    <w:p w14:paraId="39C51BC8" w14:textId="77777777" w:rsidR="00823A3B" w:rsidRPr="00837C3C" w:rsidRDefault="00823A3B" w:rsidP="00823A3B">
      <w:pPr>
        <w:tabs>
          <w:tab w:val="left" w:pos="1208"/>
        </w:tabs>
        <w:bidi/>
        <w:jc w:val="both"/>
        <w:rPr>
          <w:rFonts w:cs="Arabic Transparent"/>
          <w:b/>
          <w:sz w:val="28"/>
          <w:szCs w:val="28"/>
          <w:rtl/>
          <w:lang w:val="en-US" w:bidi="ar-DZ"/>
        </w:rPr>
      </w:pPr>
    </w:p>
    <w:p w14:paraId="59C791FC" w14:textId="77777777" w:rsidR="00823A3B" w:rsidRDefault="00823A3B" w:rsidP="00823A3B">
      <w:pPr>
        <w:tabs>
          <w:tab w:val="left" w:pos="1208"/>
        </w:tabs>
        <w:bidi/>
        <w:jc w:val="both"/>
        <w:rPr>
          <w:rFonts w:cs="Arabic Transparent"/>
          <w:b/>
          <w:sz w:val="28"/>
          <w:szCs w:val="28"/>
          <w:rtl/>
          <w:lang w:bidi="ar-DZ"/>
        </w:rPr>
      </w:pPr>
    </w:p>
    <w:p w14:paraId="58385194" w14:textId="77777777" w:rsidR="00823A3B" w:rsidRDefault="00823A3B" w:rsidP="00823A3B">
      <w:pPr>
        <w:tabs>
          <w:tab w:val="left" w:pos="1208"/>
        </w:tabs>
        <w:bidi/>
        <w:jc w:val="both"/>
        <w:rPr>
          <w:rFonts w:cs="Arabic Transparent"/>
          <w:b/>
          <w:sz w:val="28"/>
          <w:szCs w:val="28"/>
          <w:rtl/>
          <w:lang w:bidi="ar-DZ"/>
        </w:rPr>
      </w:pPr>
    </w:p>
    <w:p w14:paraId="039E7D3A" w14:textId="77777777" w:rsidR="00823A3B" w:rsidRDefault="00823A3B" w:rsidP="00823A3B">
      <w:pPr>
        <w:tabs>
          <w:tab w:val="left" w:pos="1208"/>
        </w:tabs>
        <w:bidi/>
        <w:jc w:val="both"/>
        <w:rPr>
          <w:rFonts w:cs="Arabic Transparent"/>
          <w:b/>
          <w:sz w:val="28"/>
          <w:szCs w:val="28"/>
          <w:rtl/>
          <w:lang w:bidi="ar-DZ"/>
        </w:rPr>
      </w:pPr>
    </w:p>
    <w:p w14:paraId="5140972D" w14:textId="77777777" w:rsidR="00210CA5" w:rsidRDefault="00210CA5" w:rsidP="00210CA5">
      <w:pPr>
        <w:bidi/>
        <w:ind w:left="-1"/>
        <w:jc w:val="both"/>
        <w:rPr>
          <w:rFonts w:cs="Arabic Transparent"/>
          <w:b/>
          <w:sz w:val="28"/>
          <w:szCs w:val="28"/>
          <w:rtl/>
          <w:lang w:bidi="ar-DZ"/>
        </w:rPr>
      </w:pPr>
    </w:p>
    <w:p w14:paraId="35F468D9" w14:textId="77777777" w:rsidR="00210CA5" w:rsidRDefault="00210CA5" w:rsidP="00210CA5">
      <w:pPr>
        <w:bidi/>
        <w:ind w:left="-1"/>
        <w:jc w:val="both"/>
        <w:rPr>
          <w:rFonts w:cs="Arabic Transparent"/>
          <w:b/>
          <w:sz w:val="28"/>
          <w:szCs w:val="28"/>
          <w:rtl/>
          <w:lang w:bidi="ar-DZ"/>
        </w:rPr>
      </w:pPr>
    </w:p>
    <w:p w14:paraId="7C671BF4" w14:textId="77777777" w:rsidR="00210CA5" w:rsidRDefault="00210CA5" w:rsidP="00210CA5">
      <w:pPr>
        <w:bidi/>
        <w:ind w:left="-1"/>
        <w:jc w:val="both"/>
        <w:rPr>
          <w:rFonts w:cs="Arabic Transparent"/>
          <w:b/>
          <w:sz w:val="28"/>
          <w:szCs w:val="28"/>
          <w:rtl/>
          <w:lang w:bidi="ar-DZ"/>
        </w:rPr>
      </w:pPr>
    </w:p>
    <w:p w14:paraId="1AA858A7" w14:textId="77777777" w:rsidR="00210CA5" w:rsidRDefault="00210CA5" w:rsidP="00210CA5">
      <w:pPr>
        <w:bidi/>
        <w:ind w:left="-1"/>
        <w:jc w:val="both"/>
        <w:rPr>
          <w:rFonts w:cs="Arabic Transparent"/>
          <w:b/>
          <w:sz w:val="28"/>
          <w:szCs w:val="28"/>
          <w:rtl/>
          <w:lang w:bidi="ar-DZ"/>
        </w:rPr>
      </w:pPr>
    </w:p>
    <w:p w14:paraId="475DBFA1" w14:textId="77777777" w:rsidR="00210CA5" w:rsidRDefault="00210CA5" w:rsidP="00210CA5">
      <w:pPr>
        <w:bidi/>
        <w:ind w:left="-1"/>
        <w:jc w:val="both"/>
        <w:rPr>
          <w:rFonts w:cs="Arabic Transparent"/>
          <w:b/>
          <w:sz w:val="28"/>
          <w:szCs w:val="28"/>
          <w:rtl/>
          <w:lang w:bidi="ar-DZ"/>
        </w:rPr>
      </w:pPr>
    </w:p>
    <w:p w14:paraId="728D6FD5" w14:textId="77777777" w:rsidR="00210CA5" w:rsidRDefault="00210CA5" w:rsidP="00210CA5">
      <w:pPr>
        <w:bidi/>
        <w:ind w:left="-1"/>
        <w:jc w:val="both"/>
        <w:rPr>
          <w:rFonts w:cs="Arabic Transparent"/>
          <w:b/>
          <w:sz w:val="28"/>
          <w:szCs w:val="28"/>
          <w:rtl/>
          <w:lang w:bidi="ar-DZ"/>
        </w:rPr>
      </w:pPr>
    </w:p>
    <w:p w14:paraId="3708313F" w14:textId="77777777" w:rsidR="00210CA5" w:rsidRDefault="00210CA5" w:rsidP="00210CA5">
      <w:pPr>
        <w:bidi/>
        <w:ind w:left="-1"/>
        <w:jc w:val="both"/>
        <w:rPr>
          <w:rFonts w:cs="Arabic Transparent"/>
          <w:b/>
          <w:sz w:val="28"/>
          <w:szCs w:val="28"/>
          <w:rtl/>
          <w:lang w:bidi="ar-DZ"/>
        </w:rPr>
      </w:pPr>
    </w:p>
    <w:p w14:paraId="505602E5" w14:textId="77777777" w:rsidR="00210CA5" w:rsidRDefault="00210CA5" w:rsidP="00210CA5">
      <w:pPr>
        <w:bidi/>
        <w:ind w:left="-1"/>
        <w:jc w:val="both"/>
        <w:rPr>
          <w:rFonts w:cs="Arabic Transparent"/>
          <w:b/>
          <w:sz w:val="28"/>
          <w:szCs w:val="28"/>
          <w:rtl/>
          <w:lang w:bidi="ar-DZ"/>
        </w:rPr>
      </w:pPr>
    </w:p>
    <w:p w14:paraId="0EB9F033" w14:textId="77777777" w:rsidR="00210CA5" w:rsidRDefault="00210CA5" w:rsidP="00210CA5">
      <w:pPr>
        <w:bidi/>
        <w:ind w:left="-1"/>
        <w:jc w:val="both"/>
        <w:rPr>
          <w:rFonts w:cs="Arabic Transparent"/>
          <w:b/>
          <w:sz w:val="28"/>
          <w:szCs w:val="28"/>
          <w:rtl/>
          <w:lang w:bidi="ar-DZ"/>
        </w:rPr>
      </w:pPr>
    </w:p>
    <w:p w14:paraId="0E408250" w14:textId="77777777" w:rsidR="00210CA5" w:rsidRDefault="00210CA5" w:rsidP="00210CA5">
      <w:pPr>
        <w:bidi/>
        <w:ind w:left="-1"/>
        <w:jc w:val="both"/>
        <w:rPr>
          <w:rFonts w:cs="Arabic Transparent"/>
          <w:b/>
          <w:sz w:val="28"/>
          <w:szCs w:val="28"/>
          <w:rtl/>
          <w:lang w:bidi="ar-DZ"/>
        </w:rPr>
      </w:pPr>
    </w:p>
    <w:p w14:paraId="5BD3E9DD" w14:textId="77777777" w:rsidR="00210CA5" w:rsidRDefault="00210CA5" w:rsidP="00210CA5">
      <w:pPr>
        <w:bidi/>
        <w:ind w:left="-1"/>
        <w:jc w:val="both"/>
        <w:rPr>
          <w:rFonts w:cs="Arabic Transparent"/>
          <w:b/>
          <w:sz w:val="28"/>
          <w:szCs w:val="28"/>
          <w:rtl/>
          <w:lang w:bidi="ar-DZ"/>
        </w:rPr>
      </w:pPr>
    </w:p>
    <w:p w14:paraId="6BBFA2F7" w14:textId="77777777" w:rsidR="00210CA5" w:rsidRDefault="00210CA5" w:rsidP="00210CA5">
      <w:pPr>
        <w:bidi/>
        <w:ind w:left="-1"/>
        <w:jc w:val="both"/>
        <w:rPr>
          <w:rFonts w:cs="Arabic Transparent"/>
          <w:b/>
          <w:sz w:val="28"/>
          <w:szCs w:val="28"/>
          <w:rtl/>
          <w:lang w:bidi="ar-DZ"/>
        </w:rPr>
      </w:pPr>
    </w:p>
    <w:p w14:paraId="31DBDC36" w14:textId="77777777" w:rsidR="00210CA5" w:rsidRDefault="00210CA5" w:rsidP="00210CA5">
      <w:pPr>
        <w:bidi/>
        <w:ind w:left="-1"/>
        <w:jc w:val="both"/>
        <w:rPr>
          <w:rFonts w:cs="Arabic Transparent"/>
          <w:b/>
          <w:sz w:val="28"/>
          <w:szCs w:val="28"/>
          <w:rtl/>
          <w:lang w:bidi="ar-DZ"/>
        </w:rPr>
      </w:pPr>
    </w:p>
    <w:p w14:paraId="5A9BCE78" w14:textId="77777777" w:rsidR="00210CA5" w:rsidRDefault="00210CA5" w:rsidP="00210CA5">
      <w:pPr>
        <w:bidi/>
        <w:jc w:val="both"/>
        <w:rPr>
          <w:rFonts w:cs="Arabic Transparent"/>
          <w:b/>
          <w:sz w:val="28"/>
          <w:szCs w:val="28"/>
          <w:rtl/>
          <w:lang w:bidi="ar-DZ"/>
        </w:rPr>
      </w:pPr>
    </w:p>
    <w:p w14:paraId="264CBD0B" w14:textId="77777777" w:rsidR="00210CA5" w:rsidRDefault="00210CA5" w:rsidP="00210CA5">
      <w:pPr>
        <w:bidi/>
        <w:ind w:left="-1"/>
        <w:jc w:val="both"/>
        <w:rPr>
          <w:rFonts w:cs="Arabic Transparent"/>
          <w:b/>
          <w:sz w:val="28"/>
          <w:szCs w:val="28"/>
          <w:rtl/>
          <w:lang w:bidi="ar-DZ"/>
        </w:rPr>
      </w:pPr>
    </w:p>
    <w:p w14:paraId="68FD149A" w14:textId="77777777" w:rsidR="00210CA5" w:rsidRDefault="00210CA5" w:rsidP="00210CA5">
      <w:pPr>
        <w:bidi/>
        <w:ind w:left="-1"/>
        <w:jc w:val="both"/>
        <w:rPr>
          <w:rFonts w:cs="Arabic Transparent"/>
          <w:b/>
          <w:sz w:val="28"/>
          <w:szCs w:val="28"/>
          <w:rtl/>
          <w:lang w:bidi="ar-DZ"/>
        </w:rPr>
      </w:pPr>
    </w:p>
    <w:p w14:paraId="500C4E55" w14:textId="77777777" w:rsidR="00210CA5" w:rsidRDefault="00210CA5" w:rsidP="00210CA5">
      <w:pPr>
        <w:bidi/>
        <w:ind w:left="-1"/>
        <w:jc w:val="both"/>
        <w:rPr>
          <w:rFonts w:cs="Arabic Transparent"/>
          <w:b/>
          <w:sz w:val="28"/>
          <w:szCs w:val="28"/>
          <w:rtl/>
          <w:lang w:bidi="ar-DZ"/>
        </w:rPr>
      </w:pPr>
    </w:p>
    <w:p w14:paraId="67734BCE" w14:textId="77777777" w:rsidR="005C6809" w:rsidRDefault="005C6809" w:rsidP="005C6809">
      <w:pPr>
        <w:bidi/>
        <w:ind w:left="-1"/>
        <w:jc w:val="both"/>
        <w:rPr>
          <w:rFonts w:cs="Arabic Transparent"/>
          <w:bCs/>
          <w:sz w:val="28"/>
          <w:szCs w:val="28"/>
          <w:rtl/>
          <w:lang w:bidi="ar-DZ"/>
        </w:rPr>
      </w:pPr>
      <w:r w:rsidRPr="00F43107">
        <w:rPr>
          <w:rFonts w:cs="Arabic Transparent" w:hint="cs"/>
          <w:bCs/>
          <w:sz w:val="28"/>
          <w:szCs w:val="28"/>
          <w:rtl/>
          <w:lang w:bidi="ar-DZ"/>
        </w:rPr>
        <w:lastRenderedPageBreak/>
        <w:t xml:space="preserve">عنوان </w:t>
      </w:r>
      <w:r>
        <w:rPr>
          <w:rFonts w:cs="Arabic Transparent" w:hint="cs"/>
          <w:bCs/>
          <w:sz w:val="28"/>
          <w:szCs w:val="28"/>
          <w:rtl/>
          <w:lang w:bidi="ar-DZ"/>
        </w:rPr>
        <w:t>الماستر</w:t>
      </w:r>
      <w:r w:rsidRPr="00F43107">
        <w:rPr>
          <w:rFonts w:cs="Arabic Transparent" w:hint="cs"/>
          <w:bCs/>
          <w:sz w:val="28"/>
          <w:szCs w:val="28"/>
          <w:rtl/>
          <w:lang w:bidi="ar-DZ"/>
        </w:rPr>
        <w:t>:</w:t>
      </w:r>
      <w:r>
        <w:rPr>
          <w:rFonts w:cs="Arabic Transparent" w:hint="cs"/>
          <w:bCs/>
          <w:sz w:val="28"/>
          <w:szCs w:val="28"/>
          <w:rtl/>
          <w:lang w:bidi="ar-DZ"/>
        </w:rPr>
        <w:t xml:space="preserve"> العلاج المعرفي السلوكي</w:t>
      </w:r>
    </w:p>
    <w:p w14:paraId="4D301AE4" w14:textId="77777777" w:rsidR="005C6809" w:rsidRPr="0076611F" w:rsidRDefault="005C6809" w:rsidP="005C6809">
      <w:pPr>
        <w:bidi/>
        <w:ind w:left="-1"/>
        <w:jc w:val="both"/>
        <w:rPr>
          <w:rFonts w:cs="Arabic Transparent"/>
          <w:b/>
          <w:sz w:val="28"/>
          <w:szCs w:val="28"/>
          <w:rtl/>
          <w:lang w:bidi="ar-DZ"/>
        </w:rPr>
      </w:pPr>
      <w:r w:rsidRPr="0076611F">
        <w:rPr>
          <w:rFonts w:cs="Arabic Transparent" w:hint="cs"/>
          <w:b/>
          <w:sz w:val="28"/>
          <w:szCs w:val="28"/>
          <w:rtl/>
          <w:lang w:bidi="ar-DZ"/>
        </w:rPr>
        <w:t>عنوان الوحدة</w:t>
      </w:r>
      <w:r>
        <w:rPr>
          <w:rFonts w:cs="Arabic Transparent" w:hint="cs"/>
          <w:b/>
          <w:sz w:val="28"/>
          <w:szCs w:val="28"/>
          <w:rtl/>
          <w:lang w:bidi="ar-DZ"/>
        </w:rPr>
        <w:t>:</w:t>
      </w:r>
      <w:r w:rsidRPr="00F4240B">
        <w:rPr>
          <w:rFonts w:cs="Arabic Transparent" w:hint="cs"/>
          <w:b/>
          <w:sz w:val="28"/>
          <w:szCs w:val="28"/>
          <w:rtl/>
          <w:lang w:bidi="ar-DZ"/>
        </w:rPr>
        <w:t xml:space="preserve"> </w:t>
      </w:r>
      <w:r w:rsidRPr="0076611F">
        <w:rPr>
          <w:rFonts w:cs="Arabic Transparent" w:hint="cs"/>
          <w:b/>
          <w:sz w:val="28"/>
          <w:szCs w:val="28"/>
          <w:rtl/>
          <w:lang w:bidi="ar-DZ"/>
        </w:rPr>
        <w:t>وحدات التعليم ال</w:t>
      </w:r>
      <w:r>
        <w:rPr>
          <w:rFonts w:cs="Arabic Transparent" w:hint="cs"/>
          <w:b/>
          <w:sz w:val="28"/>
          <w:szCs w:val="28"/>
          <w:rtl/>
          <w:lang w:bidi="ar-DZ"/>
        </w:rPr>
        <w:t>أ</w:t>
      </w:r>
      <w:r w:rsidRPr="0076611F">
        <w:rPr>
          <w:rFonts w:cs="Arabic Transparent" w:hint="cs"/>
          <w:b/>
          <w:sz w:val="28"/>
          <w:szCs w:val="28"/>
          <w:rtl/>
          <w:lang w:bidi="ar-DZ"/>
        </w:rPr>
        <w:t>فقية</w:t>
      </w:r>
    </w:p>
    <w:p w14:paraId="49847CBC" w14:textId="2F05E806" w:rsidR="005C6809" w:rsidRPr="007512F0" w:rsidRDefault="005C6809" w:rsidP="005C6809">
      <w:pPr>
        <w:bidi/>
        <w:ind w:left="-1"/>
        <w:jc w:val="both"/>
        <w:rPr>
          <w:rFonts w:cs="Arabic Transparent"/>
          <w:b/>
          <w:sz w:val="28"/>
          <w:szCs w:val="28"/>
          <w:lang w:val="de-AT" w:bidi="ar-DZ"/>
        </w:rPr>
      </w:pPr>
      <w:r w:rsidRPr="0076611F">
        <w:rPr>
          <w:rFonts w:cs="Arabic Transparent" w:hint="cs"/>
          <w:b/>
          <w:sz w:val="28"/>
          <w:szCs w:val="28"/>
          <w:rtl/>
          <w:lang w:bidi="ar-DZ"/>
        </w:rPr>
        <w:t xml:space="preserve">السداسي: </w:t>
      </w:r>
      <w:r>
        <w:rPr>
          <w:rFonts w:cs="Arabic Transparent" w:hint="cs"/>
          <w:b/>
          <w:sz w:val="28"/>
          <w:szCs w:val="28"/>
          <w:rtl/>
          <w:lang w:bidi="ar-DZ"/>
        </w:rPr>
        <w:t>الثالث</w:t>
      </w:r>
    </w:p>
    <w:p w14:paraId="7AB22550" w14:textId="77777777" w:rsidR="005C6809" w:rsidRPr="00F43107" w:rsidRDefault="005C6809" w:rsidP="005C6809">
      <w:pPr>
        <w:bidi/>
        <w:ind w:left="-1"/>
        <w:jc w:val="both"/>
        <w:rPr>
          <w:rFonts w:cs="Arabic Transparent"/>
          <w:bCs/>
          <w:sz w:val="28"/>
          <w:szCs w:val="28"/>
          <w:rtl/>
          <w:lang w:bidi="ar-DZ"/>
        </w:rPr>
      </w:pPr>
    </w:p>
    <w:p w14:paraId="1F4E7948" w14:textId="77777777" w:rsidR="005C6809" w:rsidRDefault="005C6809" w:rsidP="005C6809">
      <w:pPr>
        <w:bidi/>
        <w:ind w:left="-1"/>
        <w:jc w:val="both"/>
        <w:rPr>
          <w:rFonts w:cs="Arabic Transparent"/>
          <w:b/>
          <w:sz w:val="28"/>
          <w:szCs w:val="28"/>
          <w:rtl/>
          <w:lang w:bidi="ar-DZ"/>
        </w:rPr>
      </w:pPr>
      <w:r>
        <w:rPr>
          <w:rFonts w:cs="Arabic Transparent" w:hint="cs"/>
          <w:bCs/>
          <w:sz w:val="28"/>
          <w:szCs w:val="28"/>
          <w:rtl/>
          <w:lang w:bidi="ar-DZ"/>
        </w:rPr>
        <w:t>الأستاذ المسؤول عن الوحدة التعليمية</w:t>
      </w:r>
      <w:r w:rsidRPr="00F43107">
        <w:rPr>
          <w:rFonts w:cs="Arabic Transparent" w:hint="cs"/>
          <w:bCs/>
          <w:sz w:val="28"/>
          <w:szCs w:val="28"/>
          <w:rtl/>
          <w:lang w:bidi="ar-DZ"/>
        </w:rPr>
        <w:t>:</w:t>
      </w:r>
      <w:r>
        <w:rPr>
          <w:rFonts w:cs="Arabic Transparent" w:hint="cs"/>
          <w:bCs/>
          <w:sz w:val="28"/>
          <w:szCs w:val="28"/>
          <w:rtl/>
          <w:lang w:bidi="ar-DZ"/>
        </w:rPr>
        <w:t xml:space="preserve"> </w:t>
      </w:r>
      <w:proofErr w:type="spellStart"/>
      <w:r>
        <w:rPr>
          <w:rFonts w:cs="Arabic Transparent" w:hint="cs"/>
          <w:b/>
          <w:sz w:val="28"/>
          <w:szCs w:val="28"/>
          <w:rtl/>
          <w:lang w:bidi="ar-DZ"/>
        </w:rPr>
        <w:t>بلميهوب</w:t>
      </w:r>
      <w:proofErr w:type="spellEnd"/>
      <w:r>
        <w:rPr>
          <w:rFonts w:cs="Arabic Transparent" w:hint="cs"/>
          <w:b/>
          <w:sz w:val="28"/>
          <w:szCs w:val="28"/>
          <w:rtl/>
          <w:lang w:bidi="ar-DZ"/>
        </w:rPr>
        <w:t xml:space="preserve"> </w:t>
      </w:r>
      <w:proofErr w:type="spellStart"/>
      <w:r>
        <w:rPr>
          <w:rFonts w:cs="Arabic Transparent" w:hint="cs"/>
          <w:b/>
          <w:sz w:val="28"/>
          <w:szCs w:val="28"/>
          <w:rtl/>
          <w:lang w:bidi="ar-DZ"/>
        </w:rPr>
        <w:t>كلتوم</w:t>
      </w:r>
      <w:proofErr w:type="spellEnd"/>
    </w:p>
    <w:p w14:paraId="208F8584" w14:textId="77777777" w:rsidR="005C6809" w:rsidRDefault="005C6809" w:rsidP="005C6809">
      <w:pPr>
        <w:bidi/>
        <w:ind w:left="-1"/>
        <w:jc w:val="both"/>
        <w:rPr>
          <w:rFonts w:cs="Arabic Transparent"/>
          <w:b/>
          <w:sz w:val="28"/>
          <w:szCs w:val="28"/>
          <w:rtl/>
          <w:lang w:bidi="ar-DZ"/>
        </w:rPr>
      </w:pPr>
      <w:r w:rsidRPr="00F43107">
        <w:rPr>
          <w:rFonts w:cs="Arabic Transparent" w:hint="cs"/>
          <w:bCs/>
          <w:sz w:val="28"/>
          <w:szCs w:val="28"/>
          <w:rtl/>
          <w:lang w:bidi="ar-DZ"/>
        </w:rPr>
        <w:t>المادة:</w:t>
      </w:r>
      <w:r>
        <w:rPr>
          <w:rFonts w:cs="Arabic Transparent" w:hint="cs"/>
          <w:bCs/>
          <w:sz w:val="28"/>
          <w:szCs w:val="28"/>
          <w:rtl/>
          <w:lang w:bidi="ar-DZ"/>
        </w:rPr>
        <w:t xml:space="preserve"> </w:t>
      </w:r>
      <w:r>
        <w:rPr>
          <w:rFonts w:cs="Arabic Transparent" w:hint="cs"/>
          <w:b/>
          <w:sz w:val="28"/>
          <w:szCs w:val="28"/>
          <w:rtl/>
          <w:lang w:bidi="ar-DZ"/>
        </w:rPr>
        <w:t>الانجليزية</w:t>
      </w:r>
    </w:p>
    <w:p w14:paraId="3D01E1EF" w14:textId="77777777" w:rsidR="005C6809" w:rsidRDefault="005C6809" w:rsidP="005C6809">
      <w:pPr>
        <w:bidi/>
        <w:ind w:left="-1"/>
        <w:jc w:val="both"/>
        <w:rPr>
          <w:rFonts w:cs="Arabic Transparent"/>
          <w:b/>
          <w:sz w:val="28"/>
          <w:szCs w:val="28"/>
          <w:rtl/>
          <w:lang w:bidi="ar-DZ"/>
        </w:rPr>
      </w:pPr>
      <w:r>
        <w:rPr>
          <w:rFonts w:cs="Arabic Transparent" w:hint="cs"/>
          <w:bCs/>
          <w:sz w:val="28"/>
          <w:szCs w:val="28"/>
          <w:rtl/>
          <w:lang w:bidi="ar-DZ"/>
        </w:rPr>
        <w:t>الأستاذ المسؤول</w:t>
      </w:r>
      <w:r w:rsidRPr="00F43107">
        <w:rPr>
          <w:rFonts w:cs="Arabic Transparent" w:hint="cs"/>
          <w:bCs/>
          <w:sz w:val="28"/>
          <w:szCs w:val="28"/>
          <w:rtl/>
          <w:lang w:bidi="ar-DZ"/>
        </w:rPr>
        <w:t xml:space="preserve"> على المادة:</w:t>
      </w:r>
      <w:r>
        <w:rPr>
          <w:rFonts w:cs="Arabic Transparent" w:hint="cs"/>
          <w:bCs/>
          <w:sz w:val="28"/>
          <w:szCs w:val="28"/>
          <w:rtl/>
          <w:lang w:bidi="ar-DZ"/>
        </w:rPr>
        <w:t xml:space="preserve"> </w:t>
      </w:r>
      <w:proofErr w:type="spellStart"/>
      <w:r>
        <w:rPr>
          <w:rFonts w:cs="Arabic Transparent" w:hint="cs"/>
          <w:b/>
          <w:sz w:val="28"/>
          <w:szCs w:val="28"/>
          <w:rtl/>
          <w:lang w:bidi="ar-DZ"/>
        </w:rPr>
        <w:t>بلميهوب</w:t>
      </w:r>
      <w:proofErr w:type="spellEnd"/>
      <w:r>
        <w:rPr>
          <w:rFonts w:cs="Arabic Transparent" w:hint="cs"/>
          <w:b/>
          <w:sz w:val="28"/>
          <w:szCs w:val="28"/>
          <w:rtl/>
          <w:lang w:bidi="ar-DZ"/>
        </w:rPr>
        <w:t xml:space="preserve"> </w:t>
      </w:r>
      <w:proofErr w:type="spellStart"/>
      <w:r>
        <w:rPr>
          <w:rFonts w:cs="Arabic Transparent" w:hint="cs"/>
          <w:b/>
          <w:sz w:val="28"/>
          <w:szCs w:val="28"/>
          <w:rtl/>
          <w:lang w:bidi="ar-DZ"/>
        </w:rPr>
        <w:t>كلتوم</w:t>
      </w:r>
      <w:proofErr w:type="spellEnd"/>
    </w:p>
    <w:p w14:paraId="0C456485" w14:textId="77777777" w:rsidR="005C6809" w:rsidRPr="00550B1E" w:rsidRDefault="005C6809" w:rsidP="005C6809">
      <w:pPr>
        <w:bidi/>
        <w:ind w:left="-1"/>
        <w:jc w:val="both"/>
        <w:rPr>
          <w:rFonts w:cs="Arabic Transparent"/>
          <w:b/>
          <w:sz w:val="28"/>
          <w:szCs w:val="28"/>
          <w:rtl/>
          <w:lang w:bidi="ar-DZ"/>
        </w:rPr>
      </w:pPr>
    </w:p>
    <w:p w14:paraId="5D2DFBDC" w14:textId="77777777" w:rsidR="005C6809" w:rsidRDefault="005C6809" w:rsidP="005C6809">
      <w:pPr>
        <w:bidi/>
        <w:ind w:left="-1"/>
        <w:jc w:val="both"/>
        <w:rPr>
          <w:rFonts w:cs="Arabic Transparent"/>
          <w:b/>
          <w:sz w:val="28"/>
          <w:szCs w:val="28"/>
          <w:rtl/>
        </w:rPr>
      </w:pPr>
      <w:r w:rsidRPr="00550B1E">
        <w:rPr>
          <w:rFonts w:cs="Arabic Transparent" w:hint="cs"/>
          <w:bCs/>
          <w:sz w:val="28"/>
          <w:szCs w:val="28"/>
          <w:rtl/>
          <w:lang w:bidi="ar-DZ"/>
        </w:rPr>
        <w:t>أهداف التعليم</w:t>
      </w:r>
      <w:r w:rsidRPr="00550B1E">
        <w:rPr>
          <w:rFonts w:cs="Arabic Transparent" w:hint="cs"/>
          <w:b/>
          <w:sz w:val="28"/>
          <w:szCs w:val="28"/>
          <w:rtl/>
          <w:lang w:bidi="ar-DZ"/>
        </w:rPr>
        <w:t xml:space="preserve">: </w:t>
      </w:r>
      <w:r>
        <w:rPr>
          <w:rFonts w:cs="Arabic Transparent" w:hint="cs"/>
          <w:b/>
          <w:sz w:val="28"/>
          <w:szCs w:val="28"/>
          <w:rtl/>
          <w:lang w:bidi="ar-DZ"/>
        </w:rPr>
        <w:t>تحسين مستوى اللغة الانجليزية للطالب حتى يتمكن من الاطلاع على المراجع المكتوبة باللغة الانجليزية والقدرة على الترجمة الى العربية</w:t>
      </w:r>
      <w:r>
        <w:rPr>
          <w:rFonts w:cs="Arabic Transparent" w:hint="cs"/>
          <w:b/>
          <w:sz w:val="28"/>
          <w:szCs w:val="28"/>
          <w:rtl/>
        </w:rPr>
        <w:t>.</w:t>
      </w:r>
    </w:p>
    <w:p w14:paraId="482413F1" w14:textId="77777777" w:rsidR="005C6809" w:rsidRPr="00550B1E" w:rsidRDefault="005C6809" w:rsidP="005C6809">
      <w:pPr>
        <w:bidi/>
        <w:ind w:left="-1"/>
        <w:jc w:val="both"/>
        <w:rPr>
          <w:rFonts w:cs="Arabic Transparent"/>
          <w:b/>
          <w:sz w:val="28"/>
          <w:szCs w:val="28"/>
          <w:rtl/>
          <w:lang w:bidi="ar-DZ"/>
        </w:rPr>
      </w:pPr>
      <w:r>
        <w:rPr>
          <w:rFonts w:cs="Arabic Transparent" w:hint="cs"/>
          <w:bCs/>
          <w:sz w:val="28"/>
          <w:szCs w:val="28"/>
          <w:rtl/>
          <w:lang w:bidi="ar-DZ"/>
        </w:rPr>
        <w:t>المعارف المسبقة المطلوبة</w:t>
      </w:r>
      <w:r w:rsidRPr="00F43107">
        <w:rPr>
          <w:rFonts w:cs="Arabic Transparent" w:hint="cs"/>
          <w:bCs/>
          <w:sz w:val="28"/>
          <w:szCs w:val="28"/>
          <w:rtl/>
          <w:lang w:bidi="ar-DZ"/>
        </w:rPr>
        <w:t>:</w:t>
      </w:r>
      <w:r w:rsidRPr="00550B1E">
        <w:rPr>
          <w:rFonts w:cs="Arabic Transparent" w:hint="cs"/>
          <w:b/>
          <w:sz w:val="28"/>
          <w:szCs w:val="28"/>
          <w:rtl/>
          <w:lang w:bidi="ar-DZ"/>
        </w:rPr>
        <w:t xml:space="preserve"> </w:t>
      </w:r>
    </w:p>
    <w:p w14:paraId="2B1DE968" w14:textId="77777777" w:rsidR="005C6809" w:rsidRPr="00F43107" w:rsidRDefault="005C6809" w:rsidP="005C6809">
      <w:pPr>
        <w:bidi/>
        <w:jc w:val="both"/>
        <w:rPr>
          <w:rFonts w:cs="Arabic Transparent"/>
          <w:bCs/>
          <w:sz w:val="28"/>
          <w:szCs w:val="28"/>
          <w:rtl/>
          <w:lang w:bidi="ar-DZ"/>
        </w:rPr>
      </w:pPr>
      <w:r w:rsidRPr="000B0740">
        <w:rPr>
          <w:rFonts w:cs="Arabic Transparent" w:hint="cs"/>
          <w:b/>
          <w:sz w:val="28"/>
          <w:szCs w:val="28"/>
          <w:rtl/>
          <w:lang w:bidi="ar-DZ"/>
        </w:rPr>
        <w:t xml:space="preserve">يجب على الطالب ان تكون له معارف مسبقة </w:t>
      </w:r>
      <w:r>
        <w:rPr>
          <w:rFonts w:cs="Arabic Transparent" w:hint="cs"/>
          <w:b/>
          <w:sz w:val="28"/>
          <w:szCs w:val="28"/>
          <w:rtl/>
          <w:lang w:bidi="ar-DZ"/>
        </w:rPr>
        <w:t>لقواعد اللغة الانجليزية</w:t>
      </w:r>
    </w:p>
    <w:p w14:paraId="359000FD" w14:textId="77777777" w:rsidR="005C6809" w:rsidRDefault="005C6809" w:rsidP="005C6809">
      <w:pPr>
        <w:bidi/>
        <w:ind w:left="-1"/>
        <w:jc w:val="both"/>
        <w:rPr>
          <w:rFonts w:cs="Arabic Transparent"/>
          <w:b/>
          <w:sz w:val="28"/>
          <w:szCs w:val="28"/>
          <w:rtl/>
        </w:rPr>
      </w:pPr>
      <w:r>
        <w:rPr>
          <w:rFonts w:cs="Arabic Transparent" w:hint="cs"/>
          <w:bCs/>
          <w:sz w:val="28"/>
          <w:szCs w:val="28"/>
          <w:rtl/>
          <w:lang w:bidi="ar-DZ"/>
        </w:rPr>
        <w:t>محتوى</w:t>
      </w:r>
      <w:r w:rsidRPr="00F43107">
        <w:rPr>
          <w:rFonts w:cs="Arabic Transparent" w:hint="cs"/>
          <w:bCs/>
          <w:sz w:val="28"/>
          <w:szCs w:val="28"/>
          <w:rtl/>
          <w:lang w:bidi="ar-DZ"/>
        </w:rPr>
        <w:t xml:space="preserve"> المادة:</w:t>
      </w:r>
      <w:r w:rsidRPr="00F4240B">
        <w:rPr>
          <w:rFonts w:cs="Arabic Transparent" w:hint="cs"/>
          <w:b/>
          <w:sz w:val="28"/>
          <w:szCs w:val="28"/>
          <w:rtl/>
        </w:rPr>
        <w:t xml:space="preserve"> </w:t>
      </w:r>
      <w:r w:rsidRPr="0076611F">
        <w:rPr>
          <w:rFonts w:cs="Arabic Transparent" w:hint="cs"/>
          <w:b/>
          <w:sz w:val="28"/>
          <w:szCs w:val="28"/>
          <w:rtl/>
        </w:rPr>
        <w:t xml:space="preserve">التركيز على التركيز على قراءة </w:t>
      </w:r>
      <w:proofErr w:type="gramStart"/>
      <w:r w:rsidRPr="0076611F">
        <w:rPr>
          <w:rFonts w:cs="Arabic Transparent" w:hint="cs"/>
          <w:b/>
          <w:sz w:val="28"/>
          <w:szCs w:val="28"/>
          <w:rtl/>
        </w:rPr>
        <w:t>و فهم</w:t>
      </w:r>
      <w:proofErr w:type="gramEnd"/>
      <w:r w:rsidRPr="0076611F">
        <w:rPr>
          <w:rFonts w:cs="Arabic Transparent" w:hint="cs"/>
          <w:b/>
          <w:sz w:val="28"/>
          <w:szCs w:val="28"/>
          <w:rtl/>
        </w:rPr>
        <w:t xml:space="preserve"> </w:t>
      </w:r>
      <w:r>
        <w:rPr>
          <w:rFonts w:cs="Arabic Transparent" w:hint="cs"/>
          <w:b/>
          <w:sz w:val="28"/>
          <w:szCs w:val="28"/>
          <w:rtl/>
        </w:rPr>
        <w:t>ال</w:t>
      </w:r>
      <w:r w:rsidRPr="0076611F">
        <w:rPr>
          <w:rFonts w:cs="Arabic Transparent" w:hint="cs"/>
          <w:b/>
          <w:sz w:val="28"/>
          <w:szCs w:val="28"/>
          <w:rtl/>
        </w:rPr>
        <w:t>نصوص</w:t>
      </w:r>
      <w:r>
        <w:rPr>
          <w:rFonts w:cs="Arabic Transparent" w:hint="cs"/>
          <w:b/>
          <w:sz w:val="28"/>
          <w:szCs w:val="28"/>
          <w:rtl/>
        </w:rPr>
        <w:t xml:space="preserve"> الانجليزية </w:t>
      </w:r>
      <w:r w:rsidRPr="0076611F">
        <w:rPr>
          <w:rFonts w:cs="Arabic Transparent" w:hint="cs"/>
          <w:b/>
          <w:sz w:val="28"/>
          <w:szCs w:val="28"/>
          <w:rtl/>
        </w:rPr>
        <w:t xml:space="preserve">للحالات </w:t>
      </w:r>
      <w:proofErr w:type="spellStart"/>
      <w:r w:rsidRPr="0076611F">
        <w:rPr>
          <w:rFonts w:cs="Arabic Transparent" w:hint="cs"/>
          <w:b/>
          <w:sz w:val="28"/>
          <w:szCs w:val="28"/>
          <w:rtl/>
        </w:rPr>
        <w:t>العيادية</w:t>
      </w:r>
      <w:proofErr w:type="spellEnd"/>
      <w:r w:rsidRPr="0076611F">
        <w:rPr>
          <w:rFonts w:cs="Arabic Transparent" w:hint="cs"/>
          <w:b/>
          <w:sz w:val="28"/>
          <w:szCs w:val="28"/>
          <w:rtl/>
        </w:rPr>
        <w:t xml:space="preserve"> والبحوث النفسية المكتوبة </w:t>
      </w:r>
      <w:r>
        <w:rPr>
          <w:rFonts w:cs="Arabic Transparent" w:hint="cs"/>
          <w:b/>
          <w:sz w:val="28"/>
          <w:szCs w:val="28"/>
          <w:rtl/>
        </w:rPr>
        <w:t>بها</w:t>
      </w:r>
    </w:p>
    <w:p w14:paraId="7082CB50" w14:textId="77777777" w:rsidR="005C6809" w:rsidRPr="00F43107" w:rsidRDefault="005C6809" w:rsidP="005C6809">
      <w:pPr>
        <w:bidi/>
        <w:ind w:left="-1"/>
        <w:jc w:val="both"/>
        <w:rPr>
          <w:rFonts w:cs="Arabic Transparent"/>
          <w:bCs/>
          <w:sz w:val="28"/>
          <w:szCs w:val="28"/>
          <w:rtl/>
          <w:lang w:bidi="ar-DZ"/>
        </w:rPr>
      </w:pPr>
      <w:r w:rsidRPr="00F43107">
        <w:rPr>
          <w:rFonts w:cs="Arabic Transparent" w:hint="cs"/>
          <w:bCs/>
          <w:sz w:val="28"/>
          <w:szCs w:val="28"/>
          <w:rtl/>
          <w:lang w:bidi="ar-DZ"/>
        </w:rPr>
        <w:t>طريقة التقييم:</w:t>
      </w:r>
      <w:r>
        <w:rPr>
          <w:rFonts w:cs="Arabic Transparent" w:hint="cs"/>
          <w:bCs/>
          <w:sz w:val="28"/>
          <w:szCs w:val="28"/>
          <w:rtl/>
          <w:lang w:bidi="ar-DZ"/>
        </w:rPr>
        <w:t xml:space="preserve"> الامتحان</w:t>
      </w:r>
    </w:p>
    <w:p w14:paraId="64BEC15C" w14:textId="77777777" w:rsidR="005C6809" w:rsidRPr="00F43107" w:rsidRDefault="005C6809" w:rsidP="005C6809">
      <w:pPr>
        <w:bidi/>
        <w:ind w:left="-1"/>
        <w:jc w:val="both"/>
        <w:rPr>
          <w:rFonts w:cs="Arabic Transparent"/>
          <w:bCs/>
          <w:sz w:val="28"/>
          <w:szCs w:val="28"/>
          <w:rtl/>
          <w:lang w:bidi="ar-DZ"/>
        </w:rPr>
      </w:pPr>
    </w:p>
    <w:p w14:paraId="050CC5A9" w14:textId="77777777" w:rsidR="005C6809" w:rsidRPr="00F43107" w:rsidRDefault="005C6809" w:rsidP="005C6809">
      <w:pPr>
        <w:bidi/>
        <w:ind w:left="-1"/>
        <w:jc w:val="both"/>
        <w:rPr>
          <w:rFonts w:cs="Arabic Transparent"/>
          <w:b/>
          <w:sz w:val="28"/>
          <w:szCs w:val="28"/>
          <w:rtl/>
          <w:lang w:bidi="ar-DZ"/>
        </w:rPr>
      </w:pPr>
      <w:r w:rsidRPr="00F43107">
        <w:rPr>
          <w:rFonts w:cs="Arabic Transparent" w:hint="cs"/>
          <w:bCs/>
          <w:sz w:val="28"/>
          <w:szCs w:val="28"/>
          <w:rtl/>
          <w:lang w:bidi="ar-DZ"/>
        </w:rPr>
        <w:t xml:space="preserve">المراجع: </w:t>
      </w:r>
      <w:proofErr w:type="gramStart"/>
      <w:r w:rsidRPr="00F43107">
        <w:rPr>
          <w:rFonts w:cs="Arabic Transparent" w:hint="cs"/>
          <w:b/>
          <w:sz w:val="28"/>
          <w:szCs w:val="28"/>
          <w:rtl/>
          <w:lang w:bidi="ar-DZ"/>
        </w:rPr>
        <w:t xml:space="preserve">( </w:t>
      </w:r>
      <w:proofErr w:type="spellStart"/>
      <w:r w:rsidRPr="00F43107">
        <w:rPr>
          <w:rFonts w:cs="Arabic Transparent" w:hint="cs"/>
          <w:b/>
          <w:i/>
          <w:iCs/>
          <w:sz w:val="28"/>
          <w:szCs w:val="28"/>
          <w:rtl/>
          <w:lang w:bidi="ar-DZ"/>
        </w:rPr>
        <w:t>كتب</w:t>
      </w:r>
      <w:proofErr w:type="gramEnd"/>
      <w:r w:rsidRPr="00F43107">
        <w:rPr>
          <w:rFonts w:cs="Arabic Transparent" w:hint="cs"/>
          <w:b/>
          <w:i/>
          <w:iCs/>
          <w:sz w:val="28"/>
          <w:szCs w:val="28"/>
          <w:rtl/>
          <w:lang w:bidi="ar-DZ"/>
        </w:rPr>
        <w:t>،</w:t>
      </w:r>
      <w:r>
        <w:rPr>
          <w:rFonts w:cs="Arabic Transparent" w:hint="cs"/>
          <w:b/>
          <w:i/>
          <w:iCs/>
          <w:sz w:val="28"/>
          <w:szCs w:val="28"/>
          <w:rtl/>
          <w:lang w:bidi="ar-DZ"/>
        </w:rPr>
        <w:t>ومطبوعات</w:t>
      </w:r>
      <w:proofErr w:type="spellEnd"/>
      <w:r>
        <w:rPr>
          <w:rFonts w:cs="Arabic Transparent" w:hint="cs"/>
          <w:b/>
          <w:i/>
          <w:iCs/>
          <w:sz w:val="28"/>
          <w:szCs w:val="28"/>
          <w:rtl/>
          <w:lang w:bidi="ar-DZ"/>
        </w:rPr>
        <w:t xml:space="preserve"> </w:t>
      </w:r>
      <w:r w:rsidRPr="00F43107">
        <w:rPr>
          <w:rFonts w:cs="Arabic Transparent" w:hint="cs"/>
          <w:b/>
          <w:i/>
          <w:iCs/>
          <w:sz w:val="28"/>
          <w:szCs w:val="28"/>
          <w:rtl/>
          <w:lang w:bidi="ar-DZ"/>
        </w:rPr>
        <w:t>، مواقع انترنت،</w:t>
      </w:r>
      <w:r w:rsidRPr="00F43107">
        <w:rPr>
          <w:rFonts w:cs="Arabic Transparent" w:hint="cs"/>
          <w:b/>
          <w:sz w:val="28"/>
          <w:szCs w:val="28"/>
          <w:rtl/>
          <w:lang w:bidi="ar-DZ"/>
        </w:rPr>
        <w:t xml:space="preserve"> </w:t>
      </w:r>
      <w:r>
        <w:rPr>
          <w:rFonts w:cs="Arabic Transparent" w:hint="cs"/>
          <w:b/>
          <w:sz w:val="28"/>
          <w:szCs w:val="28"/>
          <w:rtl/>
          <w:lang w:bidi="ar-DZ"/>
        </w:rPr>
        <w:t>إلخ</w:t>
      </w:r>
      <w:r w:rsidRPr="00F43107">
        <w:rPr>
          <w:rFonts w:cs="Arabic Transparent" w:hint="cs"/>
          <w:b/>
          <w:sz w:val="28"/>
          <w:szCs w:val="28"/>
          <w:rtl/>
          <w:lang w:bidi="ar-DZ"/>
        </w:rPr>
        <w:t>)</w:t>
      </w:r>
    </w:p>
    <w:p w14:paraId="560792B3" w14:textId="77777777" w:rsidR="005C6809" w:rsidRPr="00F43107" w:rsidRDefault="005C6809" w:rsidP="005C6809">
      <w:pPr>
        <w:bidi/>
        <w:ind w:left="-1"/>
        <w:jc w:val="both"/>
        <w:rPr>
          <w:rFonts w:cs="Arabic Transparent"/>
          <w:sz w:val="28"/>
          <w:szCs w:val="28"/>
          <w:rtl/>
          <w:lang w:bidi="ar-DZ"/>
        </w:rPr>
      </w:pPr>
    </w:p>
    <w:p w14:paraId="0325EC6C" w14:textId="77777777" w:rsidR="00210CA5" w:rsidRDefault="00210CA5" w:rsidP="00210CA5">
      <w:pPr>
        <w:bidi/>
        <w:ind w:left="-1"/>
        <w:jc w:val="both"/>
        <w:rPr>
          <w:rFonts w:cs="Arabic Transparent"/>
          <w:b/>
          <w:sz w:val="28"/>
          <w:szCs w:val="28"/>
          <w:rtl/>
          <w:lang w:bidi="ar-DZ"/>
        </w:rPr>
      </w:pPr>
    </w:p>
    <w:p w14:paraId="60EBA108" w14:textId="77777777" w:rsidR="00210CA5" w:rsidRDefault="00210CA5" w:rsidP="00210CA5">
      <w:pPr>
        <w:bidi/>
        <w:ind w:left="-1"/>
        <w:jc w:val="both"/>
        <w:rPr>
          <w:rFonts w:cs="Arabic Transparent"/>
          <w:b/>
          <w:sz w:val="28"/>
          <w:szCs w:val="28"/>
          <w:rtl/>
          <w:lang w:bidi="ar-DZ"/>
        </w:rPr>
      </w:pPr>
    </w:p>
    <w:p w14:paraId="4A8D99C8" w14:textId="77777777" w:rsidR="00210CA5" w:rsidRDefault="00210CA5" w:rsidP="00210CA5">
      <w:pPr>
        <w:bidi/>
        <w:ind w:left="-1"/>
        <w:jc w:val="both"/>
        <w:rPr>
          <w:rFonts w:cs="Arabic Transparent"/>
          <w:b/>
          <w:sz w:val="28"/>
          <w:szCs w:val="28"/>
          <w:rtl/>
          <w:lang w:bidi="ar-DZ"/>
        </w:rPr>
      </w:pPr>
    </w:p>
    <w:p w14:paraId="35517163" w14:textId="77777777" w:rsidR="00210CA5" w:rsidRDefault="00210CA5" w:rsidP="00210CA5">
      <w:pPr>
        <w:bidi/>
        <w:ind w:left="-1"/>
        <w:jc w:val="both"/>
        <w:rPr>
          <w:rFonts w:cs="Arabic Transparent"/>
          <w:b/>
          <w:sz w:val="28"/>
          <w:szCs w:val="28"/>
          <w:rtl/>
          <w:lang w:bidi="ar-DZ"/>
        </w:rPr>
      </w:pPr>
    </w:p>
    <w:p w14:paraId="1077B3BE" w14:textId="77777777" w:rsidR="00210CA5" w:rsidRDefault="00210CA5" w:rsidP="00210CA5">
      <w:pPr>
        <w:bidi/>
        <w:ind w:left="-1"/>
        <w:jc w:val="both"/>
        <w:rPr>
          <w:rFonts w:cs="Arabic Transparent"/>
          <w:b/>
          <w:sz w:val="28"/>
          <w:szCs w:val="28"/>
          <w:rtl/>
          <w:lang w:bidi="ar-DZ"/>
        </w:rPr>
      </w:pPr>
    </w:p>
    <w:p w14:paraId="5B372C28" w14:textId="77777777" w:rsidR="00210CA5" w:rsidRDefault="00210CA5" w:rsidP="00210CA5">
      <w:pPr>
        <w:bidi/>
        <w:ind w:left="-1"/>
        <w:jc w:val="both"/>
        <w:rPr>
          <w:rFonts w:cs="Arabic Transparent"/>
          <w:b/>
          <w:sz w:val="28"/>
          <w:szCs w:val="28"/>
          <w:rtl/>
          <w:lang w:bidi="ar-DZ"/>
        </w:rPr>
      </w:pPr>
    </w:p>
    <w:p w14:paraId="6EA5D3D8" w14:textId="77777777" w:rsidR="00210CA5" w:rsidRDefault="00210CA5" w:rsidP="00210CA5">
      <w:pPr>
        <w:bidi/>
        <w:ind w:left="-1"/>
        <w:jc w:val="both"/>
        <w:rPr>
          <w:rFonts w:cs="Arabic Transparent"/>
          <w:b/>
          <w:sz w:val="28"/>
          <w:szCs w:val="28"/>
          <w:rtl/>
          <w:lang w:bidi="ar-DZ"/>
        </w:rPr>
      </w:pPr>
    </w:p>
    <w:p w14:paraId="6ABCF316" w14:textId="77777777" w:rsidR="00210CA5" w:rsidRDefault="00210CA5" w:rsidP="00210CA5">
      <w:pPr>
        <w:bidi/>
        <w:ind w:left="-1"/>
        <w:jc w:val="both"/>
        <w:rPr>
          <w:rFonts w:cs="Arabic Transparent"/>
          <w:b/>
          <w:sz w:val="28"/>
          <w:szCs w:val="28"/>
          <w:rtl/>
          <w:lang w:bidi="ar-DZ"/>
        </w:rPr>
      </w:pPr>
    </w:p>
    <w:p w14:paraId="6DC6894D" w14:textId="77777777" w:rsidR="00210CA5" w:rsidRDefault="00210CA5" w:rsidP="00210CA5">
      <w:pPr>
        <w:bidi/>
        <w:ind w:left="-1"/>
        <w:jc w:val="both"/>
        <w:rPr>
          <w:rFonts w:cs="Arabic Transparent"/>
          <w:b/>
          <w:sz w:val="28"/>
          <w:szCs w:val="28"/>
          <w:rtl/>
          <w:lang w:bidi="ar-DZ"/>
        </w:rPr>
      </w:pPr>
    </w:p>
    <w:p w14:paraId="748E47E7" w14:textId="77777777" w:rsidR="00210CA5" w:rsidRDefault="00210CA5" w:rsidP="00210CA5">
      <w:pPr>
        <w:bidi/>
        <w:ind w:left="-1"/>
        <w:jc w:val="both"/>
        <w:rPr>
          <w:rFonts w:cs="Arabic Transparent"/>
          <w:b/>
          <w:sz w:val="28"/>
          <w:szCs w:val="28"/>
          <w:rtl/>
          <w:lang w:bidi="ar-DZ"/>
        </w:rPr>
      </w:pPr>
    </w:p>
    <w:p w14:paraId="11696FB8" w14:textId="77777777" w:rsidR="00210CA5" w:rsidRDefault="00210CA5" w:rsidP="00210CA5">
      <w:pPr>
        <w:bidi/>
        <w:ind w:left="-1"/>
        <w:jc w:val="both"/>
        <w:rPr>
          <w:rFonts w:cs="Arabic Transparent"/>
          <w:b/>
          <w:sz w:val="28"/>
          <w:szCs w:val="28"/>
          <w:rtl/>
          <w:lang w:bidi="ar-DZ"/>
        </w:rPr>
      </w:pPr>
    </w:p>
    <w:p w14:paraId="14EF90A1" w14:textId="77777777" w:rsidR="00210CA5" w:rsidRDefault="00210CA5" w:rsidP="00210CA5">
      <w:pPr>
        <w:bidi/>
        <w:ind w:left="-1"/>
        <w:jc w:val="both"/>
        <w:rPr>
          <w:rFonts w:cs="Arabic Transparent"/>
          <w:b/>
          <w:sz w:val="28"/>
          <w:szCs w:val="28"/>
          <w:rtl/>
          <w:lang w:bidi="ar-DZ"/>
        </w:rPr>
      </w:pPr>
    </w:p>
    <w:p w14:paraId="458C3F76" w14:textId="77777777" w:rsidR="00210CA5" w:rsidRDefault="00210CA5" w:rsidP="00210CA5">
      <w:pPr>
        <w:bidi/>
        <w:ind w:left="-1"/>
        <w:jc w:val="both"/>
        <w:rPr>
          <w:rFonts w:cs="Arabic Transparent"/>
          <w:b/>
          <w:sz w:val="28"/>
          <w:szCs w:val="28"/>
          <w:rtl/>
          <w:lang w:bidi="ar-DZ"/>
        </w:rPr>
      </w:pPr>
    </w:p>
    <w:p w14:paraId="306B7CF1" w14:textId="77777777" w:rsidR="00210CA5" w:rsidRDefault="00210CA5" w:rsidP="00210CA5">
      <w:pPr>
        <w:bidi/>
        <w:ind w:left="-1"/>
        <w:jc w:val="both"/>
        <w:rPr>
          <w:rFonts w:cs="Arabic Transparent"/>
          <w:b/>
          <w:sz w:val="28"/>
          <w:szCs w:val="28"/>
          <w:rtl/>
          <w:lang w:bidi="ar-DZ"/>
        </w:rPr>
      </w:pPr>
    </w:p>
    <w:p w14:paraId="314BD18A" w14:textId="77777777" w:rsidR="000C05A0" w:rsidRDefault="000C05A0" w:rsidP="000C05A0">
      <w:pPr>
        <w:bidi/>
        <w:ind w:left="1570" w:hanging="1571"/>
        <w:jc w:val="both"/>
        <w:rPr>
          <w:sz w:val="32"/>
          <w:szCs w:val="32"/>
          <w:rtl/>
          <w:lang w:bidi="ar-DZ"/>
        </w:rPr>
      </w:pPr>
    </w:p>
    <w:p w14:paraId="44B25D72" w14:textId="77777777" w:rsidR="000C05A0" w:rsidRDefault="000C05A0" w:rsidP="000C05A0">
      <w:pPr>
        <w:bidi/>
        <w:ind w:left="1570" w:hanging="1571"/>
        <w:jc w:val="both"/>
        <w:rPr>
          <w:sz w:val="32"/>
          <w:szCs w:val="32"/>
          <w:rtl/>
        </w:rPr>
      </w:pPr>
    </w:p>
    <w:p w14:paraId="09B7AEBE" w14:textId="77777777" w:rsidR="000C05A0" w:rsidRDefault="000C05A0" w:rsidP="000C05A0">
      <w:pPr>
        <w:bidi/>
        <w:ind w:left="1570" w:hanging="1571"/>
        <w:jc w:val="both"/>
        <w:rPr>
          <w:sz w:val="32"/>
          <w:szCs w:val="32"/>
          <w:rtl/>
        </w:rPr>
      </w:pPr>
    </w:p>
    <w:p w14:paraId="66B757B5" w14:textId="77777777" w:rsidR="000C05A0" w:rsidRDefault="000C05A0" w:rsidP="000C05A0">
      <w:pPr>
        <w:bidi/>
        <w:ind w:left="1570" w:hanging="1571"/>
        <w:jc w:val="both"/>
        <w:rPr>
          <w:sz w:val="32"/>
          <w:szCs w:val="32"/>
          <w:rtl/>
        </w:rPr>
      </w:pPr>
    </w:p>
    <w:p w14:paraId="22ACACCC" w14:textId="77777777" w:rsidR="000C05A0" w:rsidRDefault="000C05A0" w:rsidP="000C05A0">
      <w:pPr>
        <w:bidi/>
        <w:ind w:left="1570" w:hanging="1571"/>
        <w:jc w:val="both"/>
        <w:rPr>
          <w:sz w:val="32"/>
          <w:szCs w:val="32"/>
          <w:rtl/>
        </w:rPr>
      </w:pPr>
    </w:p>
    <w:p w14:paraId="556DD31E" w14:textId="77777777" w:rsidR="000C05A0" w:rsidRDefault="000C05A0" w:rsidP="000C05A0">
      <w:pPr>
        <w:bidi/>
        <w:ind w:left="1570" w:hanging="1571"/>
        <w:jc w:val="both"/>
        <w:rPr>
          <w:sz w:val="32"/>
          <w:szCs w:val="32"/>
          <w:rtl/>
        </w:rPr>
      </w:pPr>
    </w:p>
    <w:p w14:paraId="71490AE6" w14:textId="77777777" w:rsidR="000C05A0" w:rsidRDefault="000C05A0" w:rsidP="000C05A0">
      <w:pPr>
        <w:bidi/>
        <w:ind w:left="1570" w:hanging="1571"/>
        <w:jc w:val="both"/>
        <w:rPr>
          <w:sz w:val="32"/>
          <w:szCs w:val="32"/>
          <w:rtl/>
        </w:rPr>
      </w:pPr>
    </w:p>
    <w:p w14:paraId="1A341411" w14:textId="77777777" w:rsidR="000C05A0" w:rsidRDefault="000C05A0" w:rsidP="000C05A0">
      <w:pPr>
        <w:bidi/>
        <w:ind w:left="1570" w:hanging="1571"/>
        <w:jc w:val="both"/>
        <w:rPr>
          <w:sz w:val="32"/>
          <w:szCs w:val="32"/>
          <w:rtl/>
        </w:rPr>
      </w:pPr>
    </w:p>
    <w:p w14:paraId="5AF2830D" w14:textId="77777777" w:rsidR="000C05A0" w:rsidRDefault="000C05A0" w:rsidP="000C05A0">
      <w:pPr>
        <w:bidi/>
        <w:ind w:left="1570" w:hanging="1571"/>
        <w:jc w:val="both"/>
        <w:rPr>
          <w:sz w:val="32"/>
          <w:szCs w:val="32"/>
          <w:rtl/>
        </w:rPr>
      </w:pPr>
    </w:p>
    <w:p w14:paraId="249A7060" w14:textId="77777777" w:rsidR="000C05A0" w:rsidRDefault="000C05A0" w:rsidP="000C05A0">
      <w:pPr>
        <w:bidi/>
        <w:ind w:left="1570" w:hanging="1571"/>
        <w:jc w:val="both"/>
        <w:rPr>
          <w:sz w:val="32"/>
          <w:szCs w:val="32"/>
          <w:rtl/>
        </w:rPr>
      </w:pPr>
    </w:p>
    <w:p w14:paraId="53D5E6DE" w14:textId="77777777" w:rsidR="000C05A0" w:rsidRDefault="000C05A0" w:rsidP="000C05A0">
      <w:pPr>
        <w:bidi/>
        <w:ind w:left="1570" w:hanging="1571"/>
        <w:jc w:val="both"/>
        <w:rPr>
          <w:sz w:val="32"/>
          <w:szCs w:val="32"/>
          <w:rtl/>
        </w:rPr>
      </w:pPr>
    </w:p>
    <w:p w14:paraId="5006C43D" w14:textId="77777777" w:rsidR="000C05A0" w:rsidRDefault="000C05A0" w:rsidP="000C05A0">
      <w:pPr>
        <w:bidi/>
        <w:ind w:left="1570" w:hanging="1571"/>
        <w:jc w:val="both"/>
        <w:rPr>
          <w:sz w:val="32"/>
          <w:szCs w:val="32"/>
          <w:rtl/>
        </w:rPr>
      </w:pPr>
    </w:p>
    <w:p w14:paraId="2EA34016" w14:textId="77777777" w:rsidR="000C05A0" w:rsidRDefault="000C05A0" w:rsidP="000C05A0">
      <w:pPr>
        <w:bidi/>
        <w:ind w:left="1570" w:hanging="1571"/>
        <w:jc w:val="both"/>
        <w:rPr>
          <w:sz w:val="32"/>
          <w:szCs w:val="32"/>
          <w:rtl/>
        </w:rPr>
      </w:pPr>
    </w:p>
    <w:p w14:paraId="47DE635C" w14:textId="77777777" w:rsidR="000C05A0" w:rsidRDefault="000C05A0" w:rsidP="000C05A0">
      <w:pPr>
        <w:bidi/>
        <w:ind w:left="1570" w:hanging="1571"/>
        <w:jc w:val="both"/>
        <w:rPr>
          <w:sz w:val="32"/>
          <w:szCs w:val="32"/>
          <w:rtl/>
        </w:rPr>
      </w:pPr>
    </w:p>
    <w:p w14:paraId="39969252" w14:textId="77777777" w:rsidR="000C05A0" w:rsidRDefault="000C05A0" w:rsidP="000C05A0">
      <w:pPr>
        <w:bidi/>
        <w:ind w:left="1570" w:hanging="1571"/>
        <w:jc w:val="both"/>
        <w:rPr>
          <w:sz w:val="32"/>
          <w:szCs w:val="32"/>
          <w:rtl/>
        </w:rPr>
      </w:pPr>
    </w:p>
    <w:p w14:paraId="60781BB8" w14:textId="77777777" w:rsidR="000C05A0" w:rsidRDefault="000C05A0" w:rsidP="000C05A0">
      <w:pPr>
        <w:bidi/>
        <w:ind w:left="1570" w:hanging="1571"/>
        <w:jc w:val="both"/>
        <w:rPr>
          <w:sz w:val="32"/>
          <w:szCs w:val="32"/>
          <w:rtl/>
        </w:rPr>
      </w:pPr>
    </w:p>
    <w:p w14:paraId="7ACC4A11" w14:textId="77777777" w:rsidR="000C05A0" w:rsidRDefault="000C05A0" w:rsidP="000C05A0">
      <w:pPr>
        <w:bidi/>
        <w:ind w:left="1570" w:hanging="1571"/>
        <w:jc w:val="both"/>
        <w:rPr>
          <w:sz w:val="32"/>
          <w:szCs w:val="32"/>
          <w:rtl/>
        </w:rPr>
      </w:pPr>
    </w:p>
    <w:p w14:paraId="0A42616B" w14:textId="77777777" w:rsidR="000C05A0" w:rsidRDefault="000C05A0" w:rsidP="000C05A0">
      <w:pPr>
        <w:bidi/>
        <w:ind w:left="1570" w:hanging="1571"/>
        <w:jc w:val="both"/>
        <w:rPr>
          <w:sz w:val="32"/>
          <w:szCs w:val="32"/>
          <w:rtl/>
        </w:rPr>
      </w:pPr>
    </w:p>
    <w:p w14:paraId="2FA0076F" w14:textId="77777777" w:rsidR="000C05A0" w:rsidRDefault="000C05A0" w:rsidP="000C05A0">
      <w:pPr>
        <w:bidi/>
        <w:ind w:left="1570" w:hanging="1571"/>
        <w:jc w:val="both"/>
        <w:rPr>
          <w:sz w:val="32"/>
          <w:szCs w:val="32"/>
          <w:rtl/>
        </w:rPr>
      </w:pPr>
    </w:p>
    <w:p w14:paraId="294A04B1" w14:textId="77777777" w:rsidR="000C05A0" w:rsidRDefault="000C05A0" w:rsidP="000C05A0">
      <w:pPr>
        <w:bidi/>
        <w:ind w:left="1570" w:hanging="1571"/>
        <w:jc w:val="both"/>
        <w:rPr>
          <w:sz w:val="32"/>
          <w:szCs w:val="32"/>
          <w:rtl/>
        </w:rPr>
      </w:pPr>
    </w:p>
    <w:p w14:paraId="17A2CC33" w14:textId="77777777" w:rsidR="000C05A0" w:rsidRDefault="000C05A0" w:rsidP="000C05A0">
      <w:pPr>
        <w:bidi/>
        <w:ind w:left="1570" w:hanging="1571"/>
        <w:jc w:val="both"/>
        <w:rPr>
          <w:sz w:val="32"/>
          <w:szCs w:val="32"/>
          <w:rtl/>
        </w:rPr>
      </w:pPr>
    </w:p>
    <w:p w14:paraId="5B808875" w14:textId="77777777" w:rsidR="000C05A0" w:rsidRDefault="000C05A0" w:rsidP="000C05A0">
      <w:pPr>
        <w:bidi/>
        <w:ind w:left="1570" w:hanging="1571"/>
        <w:jc w:val="both"/>
        <w:rPr>
          <w:sz w:val="32"/>
          <w:szCs w:val="32"/>
          <w:rtl/>
        </w:rPr>
      </w:pPr>
    </w:p>
    <w:p w14:paraId="6CFFD8BA" w14:textId="77777777" w:rsidR="000C05A0" w:rsidRDefault="000C05A0" w:rsidP="000C05A0">
      <w:pPr>
        <w:bidi/>
        <w:ind w:left="1570" w:hanging="1571"/>
        <w:jc w:val="both"/>
        <w:rPr>
          <w:sz w:val="32"/>
          <w:szCs w:val="32"/>
          <w:rtl/>
        </w:rPr>
      </w:pPr>
    </w:p>
    <w:p w14:paraId="2E2A4AD0" w14:textId="77777777" w:rsidR="000C05A0" w:rsidRDefault="000C05A0" w:rsidP="000C05A0">
      <w:pPr>
        <w:bidi/>
        <w:ind w:left="1570" w:hanging="1571"/>
        <w:jc w:val="both"/>
        <w:rPr>
          <w:sz w:val="32"/>
          <w:szCs w:val="32"/>
          <w:rtl/>
        </w:rPr>
      </w:pPr>
    </w:p>
    <w:p w14:paraId="2784CF20" w14:textId="77777777" w:rsidR="000C05A0" w:rsidRDefault="000C05A0" w:rsidP="000C05A0">
      <w:pPr>
        <w:bidi/>
        <w:ind w:left="1570" w:hanging="1571"/>
        <w:jc w:val="both"/>
        <w:rPr>
          <w:sz w:val="32"/>
          <w:szCs w:val="32"/>
          <w:rtl/>
        </w:rPr>
      </w:pPr>
    </w:p>
    <w:p w14:paraId="2D0AD5FE" w14:textId="77777777" w:rsidR="000C05A0" w:rsidRDefault="000C05A0" w:rsidP="000C05A0">
      <w:pPr>
        <w:bidi/>
        <w:ind w:left="1570" w:hanging="1571"/>
        <w:jc w:val="both"/>
        <w:rPr>
          <w:sz w:val="32"/>
          <w:szCs w:val="32"/>
          <w:rtl/>
        </w:rPr>
      </w:pPr>
    </w:p>
    <w:p w14:paraId="13C0432C" w14:textId="77777777" w:rsidR="000C05A0" w:rsidRDefault="000C05A0" w:rsidP="000C05A0">
      <w:pPr>
        <w:bidi/>
        <w:ind w:left="1570" w:hanging="1571"/>
        <w:jc w:val="both"/>
        <w:rPr>
          <w:sz w:val="32"/>
          <w:szCs w:val="32"/>
          <w:rtl/>
        </w:rPr>
      </w:pPr>
    </w:p>
    <w:p w14:paraId="51DDB6EA" w14:textId="77777777" w:rsidR="000C05A0" w:rsidRDefault="000C05A0" w:rsidP="000C05A0">
      <w:pPr>
        <w:bidi/>
        <w:ind w:left="1570" w:hanging="1571"/>
        <w:jc w:val="both"/>
        <w:rPr>
          <w:sz w:val="32"/>
          <w:szCs w:val="32"/>
          <w:rtl/>
        </w:rPr>
      </w:pPr>
    </w:p>
    <w:p w14:paraId="41BF173C" w14:textId="77777777" w:rsidR="000C05A0" w:rsidRDefault="000C05A0" w:rsidP="000C05A0">
      <w:pPr>
        <w:bidi/>
        <w:ind w:left="1570" w:hanging="1571"/>
        <w:jc w:val="both"/>
        <w:rPr>
          <w:sz w:val="32"/>
          <w:szCs w:val="32"/>
          <w:rtl/>
        </w:rPr>
      </w:pPr>
    </w:p>
    <w:p w14:paraId="5AEB25AC" w14:textId="77777777" w:rsidR="000C05A0" w:rsidRDefault="000C05A0" w:rsidP="000C05A0">
      <w:pPr>
        <w:bidi/>
        <w:ind w:left="1570" w:hanging="1571"/>
        <w:jc w:val="both"/>
        <w:rPr>
          <w:sz w:val="32"/>
          <w:szCs w:val="32"/>
          <w:rtl/>
        </w:rPr>
      </w:pPr>
    </w:p>
    <w:p w14:paraId="0A111F44" w14:textId="77777777" w:rsidR="000C05A0" w:rsidRDefault="000C05A0" w:rsidP="000C05A0">
      <w:pPr>
        <w:bidi/>
        <w:ind w:left="1570" w:hanging="1571"/>
        <w:jc w:val="both"/>
        <w:rPr>
          <w:sz w:val="32"/>
          <w:szCs w:val="32"/>
          <w:rtl/>
        </w:rPr>
      </w:pPr>
    </w:p>
    <w:p w14:paraId="4DE916C5" w14:textId="77777777" w:rsidR="000C05A0" w:rsidRDefault="000C05A0" w:rsidP="000C05A0">
      <w:pPr>
        <w:bidi/>
        <w:ind w:left="1570" w:hanging="1571"/>
        <w:jc w:val="both"/>
        <w:rPr>
          <w:sz w:val="32"/>
          <w:szCs w:val="32"/>
          <w:rtl/>
        </w:rPr>
      </w:pPr>
    </w:p>
    <w:p w14:paraId="021B5DB6" w14:textId="77777777" w:rsidR="000C05A0" w:rsidRDefault="000C05A0" w:rsidP="000C05A0">
      <w:pPr>
        <w:bidi/>
        <w:ind w:left="1570" w:hanging="1571"/>
        <w:jc w:val="both"/>
        <w:rPr>
          <w:sz w:val="32"/>
          <w:szCs w:val="32"/>
          <w:rtl/>
        </w:rPr>
      </w:pPr>
    </w:p>
    <w:p w14:paraId="6EE6AFEF" w14:textId="77777777" w:rsidR="000C05A0" w:rsidRDefault="000C05A0" w:rsidP="000C05A0">
      <w:pPr>
        <w:bidi/>
        <w:ind w:left="1570" w:hanging="1571"/>
        <w:jc w:val="both"/>
        <w:rPr>
          <w:sz w:val="32"/>
          <w:szCs w:val="32"/>
          <w:rtl/>
        </w:rPr>
      </w:pPr>
    </w:p>
    <w:p w14:paraId="22F85319" w14:textId="77777777" w:rsidR="000C05A0" w:rsidRDefault="000C05A0" w:rsidP="000C05A0">
      <w:pPr>
        <w:bidi/>
        <w:ind w:left="1570" w:hanging="1571"/>
        <w:jc w:val="both"/>
        <w:rPr>
          <w:sz w:val="32"/>
          <w:szCs w:val="32"/>
          <w:rtl/>
        </w:rPr>
      </w:pPr>
    </w:p>
    <w:p w14:paraId="2B98A672" w14:textId="77777777" w:rsidR="000C05A0" w:rsidRDefault="000C05A0" w:rsidP="000C05A0">
      <w:pPr>
        <w:bidi/>
        <w:ind w:left="1570" w:hanging="1571"/>
        <w:jc w:val="both"/>
        <w:rPr>
          <w:sz w:val="32"/>
          <w:szCs w:val="32"/>
          <w:rtl/>
        </w:rPr>
      </w:pPr>
    </w:p>
    <w:p w14:paraId="1A363E61" w14:textId="77777777" w:rsidR="000C05A0" w:rsidRDefault="000C05A0" w:rsidP="000C05A0">
      <w:pPr>
        <w:bidi/>
        <w:ind w:left="1570" w:hanging="1571"/>
        <w:jc w:val="both"/>
        <w:rPr>
          <w:sz w:val="32"/>
          <w:szCs w:val="32"/>
          <w:rtl/>
        </w:rPr>
      </w:pPr>
    </w:p>
    <w:p w14:paraId="2E03D659" w14:textId="77777777" w:rsidR="000C05A0" w:rsidRDefault="000C05A0" w:rsidP="000C05A0">
      <w:pPr>
        <w:bidi/>
        <w:ind w:left="1570" w:hanging="1571"/>
        <w:jc w:val="both"/>
        <w:rPr>
          <w:sz w:val="32"/>
          <w:szCs w:val="32"/>
          <w:rtl/>
        </w:rPr>
      </w:pPr>
    </w:p>
    <w:p w14:paraId="6442D644" w14:textId="77777777" w:rsidR="000C05A0" w:rsidRDefault="000C05A0" w:rsidP="000C05A0">
      <w:pPr>
        <w:bidi/>
        <w:ind w:left="1570" w:hanging="1571"/>
        <w:jc w:val="both"/>
        <w:rPr>
          <w:sz w:val="32"/>
          <w:szCs w:val="32"/>
          <w:rtl/>
        </w:rPr>
      </w:pPr>
    </w:p>
    <w:p w14:paraId="7322E8E9" w14:textId="77777777" w:rsidR="000C05A0" w:rsidRDefault="000C05A0" w:rsidP="000C05A0">
      <w:pPr>
        <w:bidi/>
        <w:ind w:left="1570" w:hanging="1571"/>
        <w:jc w:val="both"/>
        <w:rPr>
          <w:sz w:val="32"/>
          <w:szCs w:val="32"/>
          <w:rtl/>
        </w:rPr>
      </w:pPr>
    </w:p>
    <w:p w14:paraId="1D4E164D" w14:textId="77777777" w:rsidR="000C05A0" w:rsidRDefault="000C05A0" w:rsidP="000C05A0">
      <w:pPr>
        <w:bidi/>
        <w:ind w:left="1570" w:hanging="1571"/>
        <w:jc w:val="both"/>
        <w:rPr>
          <w:sz w:val="32"/>
          <w:szCs w:val="32"/>
          <w:rtl/>
        </w:rPr>
      </w:pPr>
    </w:p>
    <w:p w14:paraId="57BA51ED" w14:textId="77777777" w:rsidR="000C05A0" w:rsidRDefault="000C05A0" w:rsidP="000C05A0">
      <w:pPr>
        <w:bidi/>
        <w:ind w:left="1570" w:hanging="1571"/>
        <w:jc w:val="both"/>
        <w:rPr>
          <w:sz w:val="32"/>
          <w:szCs w:val="32"/>
          <w:rtl/>
        </w:rPr>
      </w:pPr>
    </w:p>
    <w:p w14:paraId="21E5D5A7" w14:textId="77777777" w:rsidR="000C05A0" w:rsidRDefault="000C05A0" w:rsidP="000C05A0">
      <w:pPr>
        <w:bidi/>
        <w:ind w:left="1570" w:hanging="1571"/>
        <w:jc w:val="both"/>
        <w:rPr>
          <w:sz w:val="32"/>
          <w:szCs w:val="32"/>
          <w:rtl/>
        </w:rPr>
      </w:pPr>
    </w:p>
    <w:p w14:paraId="0942385F" w14:textId="77777777" w:rsidR="000C05A0" w:rsidRDefault="000C05A0" w:rsidP="000C05A0">
      <w:pPr>
        <w:bidi/>
        <w:ind w:left="1570" w:hanging="1571"/>
        <w:jc w:val="both"/>
        <w:rPr>
          <w:sz w:val="32"/>
          <w:szCs w:val="32"/>
          <w:rtl/>
        </w:rPr>
      </w:pPr>
    </w:p>
    <w:p w14:paraId="4C7939AD" w14:textId="77777777" w:rsidR="000C05A0" w:rsidRDefault="000C05A0" w:rsidP="000C05A0">
      <w:pPr>
        <w:bidi/>
        <w:ind w:left="1570" w:hanging="1571"/>
        <w:jc w:val="both"/>
        <w:rPr>
          <w:sz w:val="32"/>
          <w:szCs w:val="32"/>
          <w:rtl/>
        </w:rPr>
      </w:pPr>
    </w:p>
    <w:p w14:paraId="61A67F48" w14:textId="77777777" w:rsidR="000C05A0" w:rsidRDefault="000C05A0" w:rsidP="000C05A0">
      <w:pPr>
        <w:bidi/>
        <w:ind w:left="1570" w:hanging="1571"/>
        <w:jc w:val="both"/>
        <w:rPr>
          <w:sz w:val="32"/>
          <w:szCs w:val="32"/>
          <w:rtl/>
        </w:rPr>
      </w:pPr>
    </w:p>
    <w:p w14:paraId="4B6DDA67" w14:textId="77777777" w:rsidR="000C05A0" w:rsidRDefault="000C05A0" w:rsidP="000C05A0">
      <w:pPr>
        <w:bidi/>
        <w:ind w:left="1570" w:hanging="1571"/>
        <w:jc w:val="both"/>
        <w:rPr>
          <w:sz w:val="32"/>
          <w:szCs w:val="32"/>
          <w:rtl/>
        </w:rPr>
      </w:pPr>
    </w:p>
    <w:p w14:paraId="506074D0" w14:textId="77777777" w:rsidR="000C05A0" w:rsidRDefault="000C05A0" w:rsidP="000C05A0">
      <w:pPr>
        <w:bidi/>
        <w:ind w:left="1570" w:hanging="1571"/>
        <w:jc w:val="both"/>
        <w:rPr>
          <w:sz w:val="32"/>
          <w:szCs w:val="32"/>
          <w:rtl/>
        </w:rPr>
      </w:pPr>
    </w:p>
    <w:p w14:paraId="1F6E2FC6" w14:textId="77777777" w:rsidR="000C05A0" w:rsidRDefault="000C05A0" w:rsidP="000C05A0">
      <w:pPr>
        <w:bidi/>
        <w:ind w:left="1570" w:hanging="1571"/>
        <w:jc w:val="both"/>
        <w:rPr>
          <w:sz w:val="32"/>
          <w:szCs w:val="32"/>
          <w:rtl/>
        </w:rPr>
      </w:pPr>
    </w:p>
    <w:p w14:paraId="612B7B18" w14:textId="77777777" w:rsidR="000C05A0" w:rsidRDefault="000C05A0" w:rsidP="000C05A0">
      <w:pPr>
        <w:bidi/>
        <w:ind w:left="1570" w:hanging="1571"/>
        <w:jc w:val="both"/>
        <w:rPr>
          <w:sz w:val="32"/>
          <w:szCs w:val="32"/>
          <w:rtl/>
        </w:rPr>
      </w:pPr>
    </w:p>
    <w:p w14:paraId="5C1E4273" w14:textId="77777777" w:rsidR="000C05A0" w:rsidRDefault="000C05A0" w:rsidP="000C05A0">
      <w:pPr>
        <w:bidi/>
        <w:ind w:left="1570" w:hanging="1571"/>
        <w:jc w:val="both"/>
        <w:rPr>
          <w:sz w:val="32"/>
          <w:szCs w:val="32"/>
          <w:rtl/>
        </w:rPr>
      </w:pPr>
    </w:p>
    <w:p w14:paraId="0FE823DA" w14:textId="77777777" w:rsidR="000C05A0" w:rsidRDefault="000C05A0" w:rsidP="000C05A0">
      <w:pPr>
        <w:bidi/>
        <w:ind w:left="1570" w:hanging="1571"/>
        <w:jc w:val="both"/>
        <w:rPr>
          <w:sz w:val="32"/>
          <w:szCs w:val="32"/>
          <w:rtl/>
        </w:rPr>
      </w:pPr>
    </w:p>
    <w:p w14:paraId="57B40F27" w14:textId="77777777" w:rsidR="000C05A0" w:rsidRDefault="000C05A0" w:rsidP="000C05A0">
      <w:pPr>
        <w:bidi/>
        <w:ind w:left="1570" w:hanging="1571"/>
        <w:jc w:val="both"/>
        <w:rPr>
          <w:sz w:val="32"/>
          <w:szCs w:val="32"/>
          <w:rtl/>
        </w:rPr>
      </w:pPr>
    </w:p>
    <w:p w14:paraId="31B62469" w14:textId="77777777" w:rsidR="000C05A0" w:rsidRDefault="000C05A0" w:rsidP="000C05A0">
      <w:pPr>
        <w:bidi/>
        <w:ind w:left="1570" w:hanging="1571"/>
        <w:jc w:val="both"/>
        <w:rPr>
          <w:sz w:val="32"/>
          <w:szCs w:val="32"/>
          <w:rtl/>
        </w:rPr>
      </w:pPr>
    </w:p>
    <w:p w14:paraId="339F906F" w14:textId="77777777" w:rsidR="000C05A0" w:rsidRDefault="000C05A0" w:rsidP="000C05A0">
      <w:pPr>
        <w:bidi/>
        <w:ind w:left="1570" w:hanging="1571"/>
        <w:jc w:val="both"/>
        <w:rPr>
          <w:sz w:val="32"/>
          <w:szCs w:val="32"/>
          <w:rtl/>
        </w:rPr>
      </w:pPr>
    </w:p>
    <w:p w14:paraId="0B74C653" w14:textId="77777777" w:rsidR="000C05A0" w:rsidRDefault="000C05A0" w:rsidP="000C05A0">
      <w:pPr>
        <w:bidi/>
        <w:ind w:left="1570" w:hanging="1571"/>
        <w:jc w:val="both"/>
        <w:rPr>
          <w:sz w:val="32"/>
          <w:szCs w:val="32"/>
          <w:rtl/>
        </w:rPr>
      </w:pPr>
    </w:p>
    <w:p w14:paraId="19E90305" w14:textId="77777777" w:rsidR="000C05A0" w:rsidRDefault="000C05A0" w:rsidP="000C05A0">
      <w:pPr>
        <w:bidi/>
        <w:ind w:left="1570" w:hanging="1571"/>
        <w:jc w:val="both"/>
        <w:rPr>
          <w:sz w:val="32"/>
          <w:szCs w:val="32"/>
          <w:rtl/>
        </w:rPr>
      </w:pPr>
    </w:p>
    <w:p w14:paraId="1B259862" w14:textId="77777777" w:rsidR="000C05A0" w:rsidRDefault="000C05A0" w:rsidP="000C05A0">
      <w:pPr>
        <w:bidi/>
        <w:ind w:left="1570" w:hanging="1571"/>
        <w:jc w:val="both"/>
        <w:rPr>
          <w:sz w:val="32"/>
          <w:szCs w:val="32"/>
          <w:rtl/>
        </w:rPr>
      </w:pPr>
    </w:p>
    <w:p w14:paraId="0C53989C" w14:textId="77777777" w:rsidR="000C05A0" w:rsidRDefault="000C05A0" w:rsidP="000C05A0">
      <w:pPr>
        <w:bidi/>
        <w:ind w:left="1570" w:hanging="1571"/>
        <w:jc w:val="both"/>
        <w:rPr>
          <w:sz w:val="32"/>
          <w:szCs w:val="32"/>
          <w:rtl/>
        </w:rPr>
      </w:pPr>
    </w:p>
    <w:p w14:paraId="7E124434" w14:textId="77777777" w:rsidR="000C05A0" w:rsidRDefault="000C05A0" w:rsidP="000C05A0">
      <w:pPr>
        <w:bidi/>
        <w:ind w:left="1570" w:hanging="1571"/>
        <w:jc w:val="both"/>
        <w:rPr>
          <w:sz w:val="32"/>
          <w:szCs w:val="32"/>
          <w:rtl/>
        </w:rPr>
      </w:pPr>
    </w:p>
    <w:p w14:paraId="1DCF6D30" w14:textId="77777777" w:rsidR="000C05A0" w:rsidRDefault="000C05A0" w:rsidP="000C05A0">
      <w:pPr>
        <w:bidi/>
        <w:ind w:left="1570" w:hanging="1571"/>
        <w:jc w:val="both"/>
        <w:rPr>
          <w:sz w:val="32"/>
          <w:szCs w:val="32"/>
          <w:rtl/>
        </w:rPr>
      </w:pPr>
    </w:p>
    <w:p w14:paraId="399C8C4D" w14:textId="77777777" w:rsidR="000C05A0" w:rsidRDefault="000C05A0" w:rsidP="000C05A0">
      <w:pPr>
        <w:bidi/>
        <w:ind w:left="1570" w:hanging="1571"/>
        <w:jc w:val="both"/>
        <w:rPr>
          <w:sz w:val="32"/>
          <w:szCs w:val="32"/>
          <w:rtl/>
        </w:rPr>
      </w:pPr>
    </w:p>
    <w:p w14:paraId="45BF32D9" w14:textId="77777777" w:rsidR="000C05A0" w:rsidRDefault="000C05A0" w:rsidP="000C05A0">
      <w:pPr>
        <w:bidi/>
        <w:ind w:left="1570" w:hanging="1571"/>
        <w:jc w:val="both"/>
        <w:rPr>
          <w:sz w:val="32"/>
          <w:szCs w:val="32"/>
          <w:rtl/>
        </w:rPr>
      </w:pPr>
    </w:p>
    <w:p w14:paraId="530E969B" w14:textId="77777777" w:rsidR="000C05A0" w:rsidRDefault="000C05A0" w:rsidP="000C05A0">
      <w:pPr>
        <w:bidi/>
        <w:ind w:left="1570" w:hanging="1571"/>
        <w:jc w:val="both"/>
        <w:rPr>
          <w:sz w:val="32"/>
          <w:szCs w:val="32"/>
          <w:rtl/>
        </w:rPr>
      </w:pPr>
    </w:p>
    <w:p w14:paraId="71B4A819" w14:textId="77777777" w:rsidR="000C05A0" w:rsidRDefault="000C05A0" w:rsidP="000C05A0">
      <w:pPr>
        <w:bidi/>
        <w:ind w:left="1570" w:hanging="1571"/>
        <w:jc w:val="both"/>
        <w:rPr>
          <w:sz w:val="32"/>
          <w:szCs w:val="32"/>
          <w:rtl/>
        </w:rPr>
      </w:pPr>
    </w:p>
    <w:p w14:paraId="3AA1C796" w14:textId="77777777" w:rsidR="000C05A0" w:rsidRDefault="000C05A0" w:rsidP="000C05A0">
      <w:pPr>
        <w:bidi/>
        <w:ind w:left="1570" w:hanging="1571"/>
        <w:jc w:val="both"/>
        <w:rPr>
          <w:sz w:val="32"/>
          <w:szCs w:val="32"/>
          <w:rtl/>
        </w:rPr>
      </w:pPr>
    </w:p>
    <w:p w14:paraId="6B728CBF" w14:textId="77777777" w:rsidR="000C05A0" w:rsidRDefault="000C05A0" w:rsidP="000C05A0">
      <w:pPr>
        <w:bidi/>
        <w:ind w:left="1570" w:hanging="1571"/>
        <w:jc w:val="both"/>
        <w:rPr>
          <w:sz w:val="32"/>
          <w:szCs w:val="32"/>
          <w:rtl/>
        </w:rPr>
      </w:pPr>
    </w:p>
    <w:p w14:paraId="248E71A0" w14:textId="77777777" w:rsidR="000C05A0" w:rsidRDefault="000C05A0" w:rsidP="000C05A0">
      <w:pPr>
        <w:bidi/>
        <w:ind w:left="1570" w:hanging="1571"/>
        <w:jc w:val="both"/>
        <w:rPr>
          <w:sz w:val="32"/>
          <w:szCs w:val="32"/>
          <w:rtl/>
        </w:rPr>
      </w:pPr>
    </w:p>
    <w:p w14:paraId="07A9D2E2" w14:textId="77777777" w:rsidR="000C05A0" w:rsidRDefault="000C05A0" w:rsidP="000C05A0">
      <w:pPr>
        <w:bidi/>
        <w:ind w:left="1570" w:hanging="1571"/>
        <w:jc w:val="both"/>
        <w:rPr>
          <w:sz w:val="32"/>
          <w:szCs w:val="32"/>
          <w:rtl/>
        </w:rPr>
      </w:pPr>
    </w:p>
    <w:p w14:paraId="190BCDB8" w14:textId="77777777" w:rsidR="000C05A0" w:rsidRDefault="000C05A0" w:rsidP="000C05A0">
      <w:pPr>
        <w:bidi/>
        <w:ind w:left="1570" w:hanging="1571"/>
        <w:jc w:val="both"/>
        <w:rPr>
          <w:sz w:val="32"/>
          <w:szCs w:val="32"/>
          <w:rtl/>
        </w:rPr>
      </w:pPr>
    </w:p>
    <w:p w14:paraId="74DFC65C" w14:textId="77777777" w:rsidR="000C05A0" w:rsidRDefault="000C05A0" w:rsidP="000C05A0">
      <w:pPr>
        <w:bidi/>
        <w:ind w:left="1570" w:hanging="1571"/>
        <w:jc w:val="both"/>
        <w:rPr>
          <w:sz w:val="32"/>
          <w:szCs w:val="32"/>
          <w:rtl/>
        </w:rPr>
      </w:pPr>
    </w:p>
    <w:p w14:paraId="47C9B24E" w14:textId="77777777" w:rsidR="000C05A0" w:rsidRDefault="000C05A0" w:rsidP="000C05A0">
      <w:pPr>
        <w:bidi/>
        <w:ind w:left="1570" w:hanging="1571"/>
        <w:jc w:val="both"/>
        <w:rPr>
          <w:sz w:val="32"/>
          <w:szCs w:val="32"/>
          <w:rtl/>
        </w:rPr>
      </w:pPr>
    </w:p>
    <w:p w14:paraId="1FCA2FFB" w14:textId="77777777" w:rsidR="000C05A0" w:rsidRDefault="000C05A0" w:rsidP="000C05A0">
      <w:pPr>
        <w:bidi/>
        <w:ind w:left="1570" w:hanging="1571"/>
        <w:jc w:val="both"/>
        <w:rPr>
          <w:sz w:val="32"/>
          <w:szCs w:val="32"/>
          <w:rtl/>
        </w:rPr>
      </w:pPr>
    </w:p>
    <w:p w14:paraId="2A9F7B43" w14:textId="77777777" w:rsidR="000C05A0" w:rsidRDefault="000C05A0" w:rsidP="000C05A0">
      <w:pPr>
        <w:bidi/>
        <w:ind w:left="1570" w:hanging="1571"/>
        <w:jc w:val="both"/>
        <w:rPr>
          <w:sz w:val="32"/>
          <w:szCs w:val="32"/>
          <w:rtl/>
        </w:rPr>
      </w:pPr>
    </w:p>
    <w:p w14:paraId="43489354" w14:textId="77777777" w:rsidR="000C05A0" w:rsidRDefault="000C05A0" w:rsidP="000C05A0">
      <w:pPr>
        <w:bidi/>
        <w:ind w:left="1570" w:hanging="1571"/>
        <w:jc w:val="both"/>
        <w:rPr>
          <w:sz w:val="32"/>
          <w:szCs w:val="32"/>
          <w:rtl/>
        </w:rPr>
      </w:pPr>
    </w:p>
    <w:p w14:paraId="5248DD20" w14:textId="77777777" w:rsidR="000C05A0" w:rsidRDefault="000C05A0" w:rsidP="000C05A0">
      <w:pPr>
        <w:bidi/>
        <w:ind w:left="283"/>
        <w:jc w:val="both"/>
        <w:rPr>
          <w:b/>
          <w:bCs/>
          <w:sz w:val="32"/>
          <w:szCs w:val="32"/>
          <w:rtl/>
        </w:rPr>
      </w:pPr>
    </w:p>
    <w:p w14:paraId="5057E5C6" w14:textId="77777777" w:rsidR="000C05A0" w:rsidRPr="006964A3" w:rsidRDefault="000C05A0" w:rsidP="000C05A0">
      <w:pPr>
        <w:bidi/>
        <w:ind w:left="283"/>
        <w:jc w:val="both"/>
        <w:rPr>
          <w:b/>
          <w:bCs/>
          <w:sz w:val="32"/>
          <w:szCs w:val="32"/>
          <w:rtl/>
        </w:rPr>
      </w:pPr>
    </w:p>
    <w:p w14:paraId="5716ABE7" w14:textId="77777777" w:rsidR="000C05A0" w:rsidRDefault="000C05A0" w:rsidP="000C05A0">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0C05A0" w14:paraId="5B231B16" w14:textId="77777777" w:rsidTr="00B12FC3">
        <w:tc>
          <w:tcPr>
            <w:tcW w:w="1787" w:type="dxa"/>
            <w:tcBorders>
              <w:right w:val="thickThinSmallGap" w:sz="24" w:space="0" w:color="auto"/>
            </w:tcBorders>
          </w:tcPr>
          <w:p w14:paraId="1BCDA7FE" w14:textId="77777777"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3BB28467" w14:textId="77777777" w:rsidR="000C05A0" w:rsidRDefault="000C05A0" w:rsidP="00B12FC3">
            <w:pPr>
              <w:bidi/>
              <w:jc w:val="center"/>
              <w:rPr>
                <w:rFonts w:asciiTheme="majorBidi" w:hAnsiTheme="majorBidi" w:cstheme="majorBidi"/>
                <w:b/>
                <w:bCs/>
                <w:sz w:val="40"/>
                <w:szCs w:val="40"/>
                <w:rtl/>
                <w:lang w:bidi="ar-DZ"/>
              </w:rPr>
            </w:pPr>
          </w:p>
          <w:p w14:paraId="4A8E480C" w14:textId="77777777"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14:paraId="4F6ECC06" w14:textId="77777777"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895EFF3" w14:textId="77777777" w:rsidR="000C05A0" w:rsidRDefault="000C05A0" w:rsidP="00B12FC3">
            <w:pPr>
              <w:bidi/>
              <w:jc w:val="both"/>
              <w:rPr>
                <w:sz w:val="32"/>
                <w:szCs w:val="32"/>
                <w:rtl/>
                <w:lang w:bidi="ar-DZ"/>
              </w:rPr>
            </w:pPr>
          </w:p>
        </w:tc>
      </w:tr>
    </w:tbl>
    <w:p w14:paraId="6CD304B7" w14:textId="77777777" w:rsidR="000C05A0" w:rsidRPr="00C974B9" w:rsidRDefault="000C05A0" w:rsidP="000C05A0">
      <w:pPr>
        <w:bidi/>
        <w:jc w:val="both"/>
        <w:rPr>
          <w:b/>
          <w:bCs/>
          <w:sz w:val="32"/>
          <w:szCs w:val="32"/>
          <w:rtl/>
        </w:rPr>
      </w:pPr>
    </w:p>
    <w:p w14:paraId="7668C5A1" w14:textId="77777777" w:rsidR="000C05A0" w:rsidRPr="006964A3" w:rsidRDefault="000C05A0" w:rsidP="000C05A0">
      <w:pPr>
        <w:bidi/>
        <w:ind w:left="283"/>
        <w:jc w:val="both"/>
        <w:rPr>
          <w:b/>
          <w:bCs/>
          <w:sz w:val="32"/>
          <w:szCs w:val="32"/>
          <w:rtl/>
        </w:rPr>
      </w:pPr>
    </w:p>
    <w:p w14:paraId="2C72BA16" w14:textId="77777777" w:rsidR="000C05A0" w:rsidRPr="006964A3" w:rsidRDefault="000C05A0" w:rsidP="000C05A0">
      <w:pPr>
        <w:bidi/>
        <w:ind w:left="1003"/>
        <w:jc w:val="center"/>
        <w:rPr>
          <w:b/>
          <w:bCs/>
          <w:sz w:val="32"/>
          <w:szCs w:val="32"/>
          <w:rtl/>
        </w:rPr>
      </w:pPr>
    </w:p>
    <w:p w14:paraId="48599690" w14:textId="77777777" w:rsidR="000C05A0" w:rsidRPr="006964A3" w:rsidRDefault="000C05A0" w:rsidP="000C05A0">
      <w:pPr>
        <w:bidi/>
        <w:ind w:left="283"/>
        <w:jc w:val="both"/>
        <w:rPr>
          <w:b/>
          <w:bCs/>
          <w:sz w:val="32"/>
          <w:szCs w:val="32"/>
          <w:rtl/>
        </w:rPr>
      </w:pPr>
    </w:p>
    <w:p w14:paraId="2FF1F179" w14:textId="77777777" w:rsidR="000C05A0" w:rsidRPr="006964A3" w:rsidRDefault="000C05A0" w:rsidP="000C05A0">
      <w:pPr>
        <w:bidi/>
        <w:ind w:left="283"/>
        <w:jc w:val="both"/>
        <w:rPr>
          <w:b/>
          <w:bCs/>
          <w:sz w:val="32"/>
          <w:szCs w:val="32"/>
          <w:rtl/>
        </w:rPr>
      </w:pPr>
    </w:p>
    <w:p w14:paraId="6FC97CA8" w14:textId="77777777" w:rsidR="000C05A0" w:rsidRPr="006964A3" w:rsidRDefault="000C05A0" w:rsidP="000C05A0">
      <w:pPr>
        <w:bidi/>
        <w:ind w:left="283"/>
        <w:jc w:val="both"/>
        <w:rPr>
          <w:b/>
          <w:bCs/>
          <w:sz w:val="32"/>
          <w:szCs w:val="32"/>
          <w:rtl/>
        </w:rPr>
      </w:pPr>
    </w:p>
    <w:p w14:paraId="1FC020BC" w14:textId="77777777" w:rsidR="000C05A0" w:rsidRPr="006964A3" w:rsidRDefault="000C05A0" w:rsidP="000C05A0">
      <w:pPr>
        <w:bidi/>
        <w:ind w:left="283"/>
        <w:jc w:val="both"/>
        <w:rPr>
          <w:b/>
          <w:bCs/>
          <w:sz w:val="32"/>
          <w:szCs w:val="32"/>
          <w:rtl/>
        </w:rPr>
      </w:pPr>
    </w:p>
    <w:p w14:paraId="28B48EC3" w14:textId="77777777" w:rsidR="000C05A0" w:rsidRDefault="000C05A0" w:rsidP="000C05A0">
      <w:pPr>
        <w:bidi/>
        <w:ind w:left="1570" w:hanging="1571"/>
        <w:jc w:val="both"/>
        <w:rPr>
          <w:sz w:val="32"/>
          <w:szCs w:val="32"/>
          <w:rtl/>
        </w:rPr>
      </w:pPr>
    </w:p>
    <w:p w14:paraId="31D586BD" w14:textId="77777777" w:rsidR="000C05A0" w:rsidRDefault="000C05A0" w:rsidP="000C05A0">
      <w:pPr>
        <w:bidi/>
        <w:ind w:left="1570" w:hanging="1571"/>
        <w:jc w:val="both"/>
        <w:rPr>
          <w:sz w:val="32"/>
          <w:szCs w:val="32"/>
          <w:rtl/>
        </w:rPr>
      </w:pPr>
    </w:p>
    <w:p w14:paraId="679EC777" w14:textId="77777777" w:rsidR="000C05A0" w:rsidRDefault="000C05A0" w:rsidP="000C05A0">
      <w:pPr>
        <w:bidi/>
        <w:ind w:left="1570" w:hanging="1571"/>
        <w:jc w:val="both"/>
        <w:rPr>
          <w:sz w:val="32"/>
          <w:szCs w:val="32"/>
          <w:rtl/>
        </w:rPr>
      </w:pPr>
    </w:p>
    <w:p w14:paraId="51571305" w14:textId="77777777" w:rsidR="000C05A0" w:rsidRDefault="000C05A0" w:rsidP="000C05A0">
      <w:pPr>
        <w:bidi/>
        <w:ind w:left="1570" w:hanging="1571"/>
        <w:jc w:val="both"/>
        <w:rPr>
          <w:sz w:val="32"/>
          <w:szCs w:val="32"/>
          <w:rtl/>
        </w:rPr>
      </w:pPr>
    </w:p>
    <w:p w14:paraId="14818B26" w14:textId="77777777" w:rsidR="000C05A0" w:rsidRDefault="000C05A0" w:rsidP="000C05A0">
      <w:pPr>
        <w:bidi/>
        <w:ind w:left="1570" w:hanging="1571"/>
        <w:jc w:val="both"/>
        <w:rPr>
          <w:sz w:val="32"/>
          <w:szCs w:val="32"/>
          <w:rtl/>
        </w:rPr>
      </w:pPr>
    </w:p>
    <w:p w14:paraId="48C3EC99" w14:textId="77777777" w:rsidR="000C05A0" w:rsidRDefault="000C05A0" w:rsidP="000C05A0">
      <w:pPr>
        <w:bidi/>
        <w:ind w:left="1570" w:hanging="1571"/>
        <w:jc w:val="both"/>
        <w:rPr>
          <w:sz w:val="32"/>
          <w:szCs w:val="32"/>
          <w:rtl/>
        </w:rPr>
      </w:pPr>
    </w:p>
    <w:p w14:paraId="1F58817A" w14:textId="77777777" w:rsidR="000C05A0" w:rsidRDefault="000C05A0" w:rsidP="000C05A0">
      <w:pPr>
        <w:bidi/>
        <w:ind w:left="1570" w:hanging="1571"/>
        <w:jc w:val="both"/>
        <w:rPr>
          <w:sz w:val="32"/>
          <w:szCs w:val="32"/>
          <w:rtl/>
        </w:rPr>
      </w:pPr>
    </w:p>
    <w:p w14:paraId="216BDB45" w14:textId="77777777" w:rsidR="000C05A0" w:rsidRDefault="000C05A0" w:rsidP="000C05A0">
      <w:pPr>
        <w:bidi/>
        <w:ind w:left="1570" w:hanging="1571"/>
        <w:jc w:val="both"/>
        <w:rPr>
          <w:sz w:val="32"/>
          <w:szCs w:val="32"/>
          <w:rtl/>
        </w:rPr>
      </w:pPr>
    </w:p>
    <w:p w14:paraId="41C7B784" w14:textId="77777777" w:rsidR="000C05A0" w:rsidRDefault="000C05A0" w:rsidP="000C05A0">
      <w:pPr>
        <w:bidi/>
        <w:ind w:left="1570" w:hanging="1571"/>
        <w:jc w:val="both"/>
        <w:rPr>
          <w:sz w:val="32"/>
          <w:szCs w:val="32"/>
          <w:rtl/>
        </w:rPr>
      </w:pPr>
    </w:p>
    <w:p w14:paraId="25D80771" w14:textId="77777777" w:rsidR="000C05A0" w:rsidRDefault="000C05A0" w:rsidP="000C05A0">
      <w:pPr>
        <w:bidi/>
        <w:ind w:left="1570" w:hanging="1571"/>
        <w:jc w:val="both"/>
        <w:rPr>
          <w:sz w:val="32"/>
          <w:szCs w:val="32"/>
          <w:rtl/>
        </w:rPr>
      </w:pPr>
    </w:p>
    <w:p w14:paraId="6BA22E46" w14:textId="77777777" w:rsidR="000C05A0" w:rsidRDefault="000C05A0" w:rsidP="000C05A0">
      <w:pPr>
        <w:bidi/>
        <w:ind w:left="1570" w:hanging="1571"/>
        <w:jc w:val="both"/>
        <w:rPr>
          <w:sz w:val="32"/>
          <w:szCs w:val="32"/>
          <w:rtl/>
        </w:rPr>
      </w:pPr>
    </w:p>
    <w:p w14:paraId="47D6246C" w14:textId="77777777" w:rsidR="000C05A0" w:rsidRDefault="000C05A0" w:rsidP="000C05A0">
      <w:pPr>
        <w:bidi/>
        <w:ind w:left="1570" w:hanging="1571"/>
        <w:jc w:val="both"/>
        <w:rPr>
          <w:sz w:val="32"/>
          <w:szCs w:val="32"/>
          <w:rtl/>
        </w:rPr>
      </w:pPr>
    </w:p>
    <w:p w14:paraId="7D4019C6" w14:textId="77777777" w:rsidR="000C05A0" w:rsidRDefault="000C05A0" w:rsidP="000C05A0">
      <w:pPr>
        <w:bidi/>
        <w:ind w:left="1570" w:hanging="1571"/>
        <w:jc w:val="both"/>
        <w:rPr>
          <w:sz w:val="32"/>
          <w:szCs w:val="32"/>
          <w:rtl/>
        </w:rPr>
      </w:pPr>
    </w:p>
    <w:p w14:paraId="1F29B944" w14:textId="77777777" w:rsidR="000C05A0" w:rsidRDefault="000C05A0" w:rsidP="000C05A0">
      <w:pPr>
        <w:bidi/>
        <w:ind w:left="1570" w:hanging="1571"/>
        <w:jc w:val="both"/>
        <w:rPr>
          <w:sz w:val="32"/>
          <w:szCs w:val="32"/>
          <w:rtl/>
        </w:rPr>
      </w:pPr>
    </w:p>
    <w:p w14:paraId="1EB534C1" w14:textId="77777777" w:rsidR="000C05A0" w:rsidRDefault="000C05A0" w:rsidP="000C05A0">
      <w:pPr>
        <w:bidi/>
        <w:ind w:left="1570" w:hanging="1571"/>
        <w:jc w:val="both"/>
        <w:rPr>
          <w:sz w:val="32"/>
          <w:szCs w:val="32"/>
          <w:rtl/>
        </w:rPr>
      </w:pPr>
    </w:p>
    <w:p w14:paraId="28B59BCB" w14:textId="77777777" w:rsidR="000C05A0" w:rsidRDefault="000C05A0" w:rsidP="000C05A0">
      <w:pPr>
        <w:bidi/>
        <w:ind w:left="1570" w:hanging="1571"/>
        <w:jc w:val="both"/>
        <w:rPr>
          <w:sz w:val="32"/>
          <w:szCs w:val="32"/>
          <w:rtl/>
        </w:rPr>
      </w:pPr>
    </w:p>
    <w:p w14:paraId="5A267FC1" w14:textId="77777777" w:rsidR="000C05A0" w:rsidRDefault="000C05A0" w:rsidP="000C05A0">
      <w:pPr>
        <w:bidi/>
        <w:ind w:left="1570" w:hanging="1571"/>
        <w:jc w:val="both"/>
        <w:rPr>
          <w:sz w:val="32"/>
          <w:szCs w:val="32"/>
          <w:rtl/>
        </w:rPr>
      </w:pPr>
    </w:p>
    <w:p w14:paraId="11FFF41F" w14:textId="77777777" w:rsidR="000C05A0" w:rsidRDefault="000C05A0" w:rsidP="000C05A0">
      <w:pPr>
        <w:bidi/>
        <w:ind w:left="1570" w:hanging="1571"/>
        <w:jc w:val="both"/>
        <w:rPr>
          <w:sz w:val="32"/>
          <w:szCs w:val="32"/>
          <w:rtl/>
        </w:rPr>
      </w:pPr>
    </w:p>
    <w:p w14:paraId="2344F70C" w14:textId="77777777" w:rsidR="000C05A0" w:rsidRDefault="000C05A0" w:rsidP="000C05A0">
      <w:pPr>
        <w:bidi/>
        <w:ind w:left="1570" w:hanging="1571"/>
        <w:jc w:val="both"/>
        <w:rPr>
          <w:sz w:val="32"/>
          <w:szCs w:val="32"/>
          <w:rtl/>
        </w:rPr>
      </w:pPr>
    </w:p>
    <w:p w14:paraId="27C63A2A" w14:textId="77777777" w:rsidR="000C05A0" w:rsidRDefault="000C05A0" w:rsidP="000C05A0">
      <w:pPr>
        <w:bidi/>
        <w:ind w:left="1570" w:hanging="1571"/>
        <w:jc w:val="both"/>
        <w:rPr>
          <w:sz w:val="32"/>
          <w:szCs w:val="32"/>
          <w:rtl/>
        </w:rPr>
      </w:pPr>
    </w:p>
    <w:p w14:paraId="7AB21693" w14:textId="77777777" w:rsidR="000C05A0" w:rsidRDefault="000C05A0" w:rsidP="000C05A0">
      <w:pPr>
        <w:bidi/>
        <w:ind w:left="1570" w:hanging="1571"/>
        <w:jc w:val="both"/>
        <w:rPr>
          <w:sz w:val="32"/>
          <w:szCs w:val="32"/>
          <w:rtl/>
        </w:rPr>
      </w:pPr>
    </w:p>
    <w:p w14:paraId="1D1903E2" w14:textId="77777777" w:rsidR="000C05A0" w:rsidRDefault="000C05A0" w:rsidP="000C05A0">
      <w:pPr>
        <w:bidi/>
        <w:ind w:left="1570" w:hanging="1571"/>
        <w:jc w:val="both"/>
        <w:rPr>
          <w:sz w:val="32"/>
          <w:szCs w:val="32"/>
          <w:rtl/>
        </w:rPr>
      </w:pPr>
    </w:p>
    <w:p w14:paraId="63B6BFF4" w14:textId="77777777" w:rsidR="000C05A0" w:rsidRDefault="000C05A0" w:rsidP="000C05A0">
      <w:pPr>
        <w:bidi/>
        <w:ind w:left="1570" w:hanging="1571"/>
        <w:jc w:val="both"/>
        <w:rPr>
          <w:sz w:val="32"/>
          <w:szCs w:val="32"/>
          <w:rtl/>
        </w:rPr>
      </w:pPr>
    </w:p>
    <w:p w14:paraId="74EEDF16" w14:textId="77777777" w:rsidR="000C05A0" w:rsidRDefault="000C05A0" w:rsidP="000C05A0">
      <w:pPr>
        <w:bidi/>
        <w:ind w:left="1570" w:hanging="1571"/>
        <w:jc w:val="both"/>
        <w:rPr>
          <w:sz w:val="32"/>
          <w:szCs w:val="32"/>
          <w:rtl/>
        </w:rPr>
      </w:pPr>
    </w:p>
    <w:p w14:paraId="0AF13AF8" w14:textId="77777777" w:rsidR="000C05A0" w:rsidRDefault="000C05A0" w:rsidP="000C05A0">
      <w:pPr>
        <w:bidi/>
        <w:ind w:left="1570" w:hanging="1571"/>
        <w:jc w:val="both"/>
        <w:rPr>
          <w:sz w:val="32"/>
          <w:szCs w:val="32"/>
          <w:rtl/>
        </w:rPr>
      </w:pPr>
    </w:p>
    <w:p w14:paraId="636FE5D4" w14:textId="77777777" w:rsidR="000C05A0" w:rsidRDefault="000C05A0" w:rsidP="000C05A0">
      <w:pPr>
        <w:bidi/>
        <w:ind w:left="1570" w:hanging="1571"/>
        <w:jc w:val="both"/>
        <w:rPr>
          <w:sz w:val="32"/>
          <w:szCs w:val="32"/>
          <w:rtl/>
        </w:rPr>
      </w:pPr>
    </w:p>
    <w:p w14:paraId="56D0D686" w14:textId="77777777" w:rsidR="000C05A0" w:rsidRDefault="000C05A0" w:rsidP="000C05A0">
      <w:pPr>
        <w:bidi/>
        <w:ind w:left="1570" w:hanging="1571"/>
        <w:jc w:val="both"/>
        <w:rPr>
          <w:sz w:val="32"/>
          <w:szCs w:val="32"/>
          <w:rtl/>
        </w:rPr>
      </w:pPr>
    </w:p>
    <w:p w14:paraId="24C2AAB9" w14:textId="77777777" w:rsidR="000C05A0" w:rsidRDefault="000C05A0" w:rsidP="000C05A0">
      <w:pPr>
        <w:bidi/>
        <w:ind w:left="1570" w:hanging="1571"/>
        <w:jc w:val="both"/>
        <w:rPr>
          <w:sz w:val="32"/>
          <w:szCs w:val="32"/>
          <w:rtl/>
        </w:rPr>
      </w:pPr>
    </w:p>
    <w:p w14:paraId="5B1C3F17" w14:textId="77777777" w:rsidR="000C05A0" w:rsidRDefault="000C05A0" w:rsidP="000C05A0">
      <w:pPr>
        <w:bidi/>
        <w:ind w:left="1570" w:hanging="1571"/>
        <w:jc w:val="both"/>
        <w:rPr>
          <w:sz w:val="32"/>
          <w:szCs w:val="32"/>
          <w:rtl/>
        </w:rPr>
      </w:pPr>
    </w:p>
    <w:p w14:paraId="65AD44EC" w14:textId="77777777" w:rsidR="000C05A0" w:rsidRDefault="000C05A0" w:rsidP="000C05A0">
      <w:pPr>
        <w:bidi/>
        <w:ind w:left="1570" w:hanging="1571"/>
        <w:jc w:val="both"/>
        <w:rPr>
          <w:sz w:val="32"/>
          <w:szCs w:val="32"/>
          <w:rtl/>
        </w:rPr>
      </w:pPr>
    </w:p>
    <w:p w14:paraId="4339FD55" w14:textId="77777777" w:rsidR="000C05A0" w:rsidRDefault="000C05A0" w:rsidP="000C05A0">
      <w:pPr>
        <w:bidi/>
        <w:ind w:left="1570" w:hanging="1571"/>
        <w:jc w:val="both"/>
        <w:rPr>
          <w:sz w:val="32"/>
          <w:szCs w:val="32"/>
          <w:rtl/>
        </w:rPr>
      </w:pPr>
    </w:p>
    <w:p w14:paraId="22B8796D" w14:textId="77777777" w:rsidR="000C05A0" w:rsidRDefault="000C05A0" w:rsidP="000C05A0">
      <w:pPr>
        <w:bidi/>
        <w:ind w:left="1570" w:hanging="1571"/>
        <w:jc w:val="both"/>
        <w:rPr>
          <w:sz w:val="32"/>
          <w:szCs w:val="32"/>
          <w:rtl/>
        </w:rPr>
      </w:pPr>
    </w:p>
    <w:p w14:paraId="1A171262" w14:textId="77777777" w:rsidR="000C05A0" w:rsidRDefault="000C05A0" w:rsidP="000C05A0">
      <w:pPr>
        <w:bidi/>
        <w:ind w:left="1570" w:hanging="1571"/>
        <w:jc w:val="both"/>
        <w:rPr>
          <w:sz w:val="32"/>
          <w:szCs w:val="32"/>
          <w:rtl/>
        </w:rPr>
      </w:pPr>
    </w:p>
    <w:p w14:paraId="0228ED88" w14:textId="77777777"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EB5DF" w14:textId="77777777" w:rsidR="006F51F9" w:rsidRDefault="006F51F9">
      <w:r>
        <w:separator/>
      </w:r>
    </w:p>
  </w:endnote>
  <w:endnote w:type="continuationSeparator" w:id="0">
    <w:p w14:paraId="67DD753D" w14:textId="77777777" w:rsidR="006F51F9" w:rsidRDefault="006F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276"/>
      <w:gridCol w:w="921"/>
      <w:gridCol w:w="2197"/>
      <w:gridCol w:w="986"/>
    </w:tblGrid>
    <w:tr w:rsidR="00F75ECE" w14:paraId="4D0EC7AF" w14:textId="77777777" w:rsidTr="00183B27">
      <w:tc>
        <w:tcPr>
          <w:tcW w:w="1980" w:type="dxa"/>
        </w:tcPr>
        <w:p w14:paraId="124D347D" w14:textId="77777777" w:rsidR="00F75ECE" w:rsidRDefault="00F75ECE" w:rsidP="004B05E1">
          <w:pPr>
            <w:pStyle w:val="Pieddepage"/>
          </w:pPr>
        </w:p>
      </w:tc>
      <w:tc>
        <w:tcPr>
          <w:tcW w:w="7648" w:type="dxa"/>
          <w:gridSpan w:val="5"/>
        </w:tcPr>
        <w:p w14:paraId="36E367B8" w14:textId="77777777" w:rsidR="00F75ECE" w:rsidRDefault="00F75ECE"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F75ECE" w14:paraId="3DD6EDCF" w14:textId="77777777" w:rsidTr="00183B27">
      <w:tc>
        <w:tcPr>
          <w:tcW w:w="4248" w:type="dxa"/>
          <w:gridSpan w:val="2"/>
          <w:shd w:val="clear" w:color="auto" w:fill="D9D9D9" w:themeFill="background1" w:themeFillShade="D9"/>
        </w:tcPr>
        <w:p w14:paraId="4B0F71D2" w14:textId="153A1014" w:rsidR="00F75ECE" w:rsidRPr="0058142A" w:rsidRDefault="00F75ECE" w:rsidP="004B05E1">
          <w:pPr>
            <w:pStyle w:val="Pieddepage"/>
            <w:jc w:val="right"/>
            <w:rPr>
              <w:b/>
              <w:bCs/>
              <w:sz w:val="20"/>
              <w:szCs w:val="20"/>
            </w:rPr>
          </w:pPr>
          <w:r>
            <w:rPr>
              <w:rFonts w:hint="cs"/>
              <w:b/>
              <w:bCs/>
              <w:sz w:val="20"/>
              <w:szCs w:val="20"/>
              <w:rtl/>
            </w:rPr>
            <w:t>العلاج المعرفي السلوكي</w:t>
          </w:r>
        </w:p>
      </w:tc>
      <w:tc>
        <w:tcPr>
          <w:tcW w:w="1276" w:type="dxa"/>
        </w:tcPr>
        <w:p w14:paraId="2A8E58B0" w14:textId="77777777" w:rsidR="00F75ECE" w:rsidRPr="0058142A" w:rsidRDefault="00F75ECE"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14:paraId="31ED11C9" w14:textId="075B3AF5" w:rsidR="00F75ECE" w:rsidRPr="0058142A" w:rsidRDefault="00F75ECE" w:rsidP="004B05E1">
          <w:pPr>
            <w:pStyle w:val="Pieddepage"/>
            <w:jc w:val="right"/>
            <w:rPr>
              <w:b/>
              <w:bCs/>
              <w:sz w:val="20"/>
              <w:szCs w:val="20"/>
            </w:rPr>
          </w:pPr>
          <w:r>
            <w:rPr>
              <w:rFonts w:hint="cs"/>
              <w:b/>
              <w:bCs/>
              <w:sz w:val="20"/>
              <w:szCs w:val="20"/>
              <w:rtl/>
            </w:rPr>
            <w:t>جامعة أبو القاسم سعد الله، الجزائر-2-</w:t>
          </w:r>
        </w:p>
      </w:tc>
      <w:tc>
        <w:tcPr>
          <w:tcW w:w="986" w:type="dxa"/>
        </w:tcPr>
        <w:p w14:paraId="6ED0082F" w14:textId="77777777" w:rsidR="00F75ECE" w:rsidRPr="0058142A" w:rsidRDefault="00F75ECE" w:rsidP="004B05E1">
          <w:pPr>
            <w:pStyle w:val="Pieddepage"/>
            <w:rPr>
              <w:b/>
              <w:bCs/>
              <w:sz w:val="20"/>
              <w:szCs w:val="20"/>
              <w:rtl/>
              <w:lang w:bidi="ar-DZ"/>
            </w:rPr>
          </w:pPr>
          <w:r w:rsidRPr="0058142A">
            <w:rPr>
              <w:rFonts w:hint="cs"/>
              <w:b/>
              <w:bCs/>
              <w:sz w:val="20"/>
              <w:szCs w:val="20"/>
              <w:rtl/>
              <w:lang w:bidi="ar-DZ"/>
            </w:rPr>
            <w:t xml:space="preserve">المؤسسة </w:t>
          </w:r>
        </w:p>
      </w:tc>
    </w:tr>
    <w:tr w:rsidR="00F75ECE" w14:paraId="1DEAC016" w14:textId="77777777" w:rsidTr="00183B27">
      <w:tc>
        <w:tcPr>
          <w:tcW w:w="4248" w:type="dxa"/>
          <w:gridSpan w:val="2"/>
        </w:tcPr>
        <w:p w14:paraId="796DE60D" w14:textId="77777777" w:rsidR="00F75ECE" w:rsidRDefault="00F75ECE" w:rsidP="004B05E1">
          <w:pPr>
            <w:pStyle w:val="Pieddepage"/>
            <w:jc w:val="right"/>
            <w:rPr>
              <w:b/>
              <w:bCs/>
              <w:sz w:val="20"/>
              <w:szCs w:val="20"/>
              <w:rtl/>
            </w:rPr>
          </w:pPr>
        </w:p>
      </w:tc>
      <w:tc>
        <w:tcPr>
          <w:tcW w:w="2197" w:type="dxa"/>
          <w:gridSpan w:val="2"/>
          <w:shd w:val="clear" w:color="auto" w:fill="D9D9D9" w:themeFill="background1" w:themeFillShade="D9"/>
        </w:tcPr>
        <w:p w14:paraId="081F8859" w14:textId="401FFFC8" w:rsidR="00F75ECE" w:rsidRDefault="00F75ECE" w:rsidP="00DE2109">
          <w:pPr>
            <w:pStyle w:val="Pieddepage"/>
            <w:jc w:val="center"/>
            <w:rPr>
              <w:b/>
              <w:bCs/>
              <w:sz w:val="20"/>
              <w:szCs w:val="20"/>
              <w:rtl/>
            </w:rPr>
          </w:pPr>
          <w:r>
            <w:rPr>
              <w:rFonts w:hint="cs"/>
              <w:b/>
              <w:bCs/>
              <w:sz w:val="20"/>
              <w:szCs w:val="20"/>
              <w:rtl/>
            </w:rPr>
            <w:t>2025 / 2026</w:t>
          </w:r>
        </w:p>
      </w:tc>
      <w:tc>
        <w:tcPr>
          <w:tcW w:w="2197" w:type="dxa"/>
        </w:tcPr>
        <w:p w14:paraId="3CBE691E" w14:textId="77777777" w:rsidR="00F75ECE" w:rsidRDefault="00F75ECE" w:rsidP="004B05E1">
          <w:pPr>
            <w:pStyle w:val="Pieddepage"/>
            <w:jc w:val="center"/>
            <w:rPr>
              <w:b/>
              <w:bCs/>
              <w:sz w:val="20"/>
              <w:szCs w:val="20"/>
              <w:rtl/>
            </w:rPr>
          </w:pPr>
          <w:r>
            <w:rPr>
              <w:rFonts w:hint="cs"/>
              <w:b/>
              <w:bCs/>
              <w:sz w:val="20"/>
              <w:szCs w:val="20"/>
              <w:rtl/>
            </w:rPr>
            <w:t>السنة الجامعية</w:t>
          </w:r>
        </w:p>
      </w:tc>
      <w:tc>
        <w:tcPr>
          <w:tcW w:w="986" w:type="dxa"/>
        </w:tcPr>
        <w:p w14:paraId="6FD372DF" w14:textId="77777777" w:rsidR="00F75ECE" w:rsidRPr="0058142A" w:rsidRDefault="00F75ECE" w:rsidP="004B05E1">
          <w:pPr>
            <w:pStyle w:val="Pieddepage"/>
            <w:rPr>
              <w:b/>
              <w:bCs/>
              <w:sz w:val="20"/>
              <w:szCs w:val="20"/>
              <w:rtl/>
              <w:lang w:bidi="ar-DZ"/>
            </w:rPr>
          </w:pPr>
        </w:p>
      </w:tc>
    </w:tr>
  </w:tbl>
  <w:p w14:paraId="51D7D532" w14:textId="77777777" w:rsidR="00F75ECE" w:rsidRPr="004B05E1" w:rsidRDefault="00F75ECE">
    <w:pPr>
      <w:pStyle w:val="Pieddepage"/>
      <w:rPr>
        <w:sz w:val="10"/>
        <w:szCs w:val="10"/>
        <w:rtl/>
      </w:rPr>
    </w:pPr>
  </w:p>
  <w:p w14:paraId="601ACAC2" w14:textId="59E19EE7" w:rsidR="00F75ECE" w:rsidRDefault="006F51F9" w:rsidP="004B05E1">
    <w:pPr>
      <w:pStyle w:val="Pieddepage"/>
      <w:ind w:left="-567"/>
    </w:pPr>
    <w:sdt>
      <w:sdtPr>
        <w:id w:val="-311409673"/>
        <w:docPartObj>
          <w:docPartGallery w:val="Page Numbers (Bottom of Page)"/>
          <w:docPartUnique/>
        </w:docPartObj>
      </w:sdtPr>
      <w:sdtEndPr/>
      <w:sdtContent>
        <w:sdt>
          <w:sdtPr>
            <w:id w:val="-1705238520"/>
            <w:docPartObj>
              <w:docPartGallery w:val="Page Numbers (Top of Page)"/>
              <w:docPartUnique/>
            </w:docPartObj>
          </w:sdtPr>
          <w:sdtEndPr/>
          <w:sdtContent>
            <w:r w:rsidR="00F75ECE">
              <w:t xml:space="preserve">Page </w:t>
            </w:r>
            <w:r w:rsidR="00F75ECE">
              <w:rPr>
                <w:b/>
                <w:bCs/>
              </w:rPr>
              <w:fldChar w:fldCharType="begin"/>
            </w:r>
            <w:r w:rsidR="00F75ECE">
              <w:rPr>
                <w:b/>
                <w:bCs/>
              </w:rPr>
              <w:instrText>PAGE</w:instrText>
            </w:r>
            <w:r w:rsidR="00F75ECE">
              <w:rPr>
                <w:b/>
                <w:bCs/>
              </w:rPr>
              <w:fldChar w:fldCharType="separate"/>
            </w:r>
            <w:r w:rsidR="00632C09">
              <w:rPr>
                <w:b/>
                <w:bCs/>
                <w:noProof/>
              </w:rPr>
              <w:t>21</w:t>
            </w:r>
            <w:r w:rsidR="00F75ECE">
              <w:rPr>
                <w:b/>
                <w:bCs/>
              </w:rPr>
              <w:fldChar w:fldCharType="end"/>
            </w:r>
            <w:r w:rsidR="00F75ECE">
              <w:t xml:space="preserve"> sur </w:t>
            </w:r>
            <w:r w:rsidR="00F75ECE">
              <w:rPr>
                <w:b/>
                <w:bCs/>
              </w:rPr>
              <w:fldChar w:fldCharType="begin"/>
            </w:r>
            <w:r w:rsidR="00F75ECE">
              <w:rPr>
                <w:b/>
                <w:bCs/>
              </w:rPr>
              <w:instrText>NUMPAGES</w:instrText>
            </w:r>
            <w:r w:rsidR="00F75ECE">
              <w:rPr>
                <w:b/>
                <w:bCs/>
              </w:rPr>
              <w:fldChar w:fldCharType="separate"/>
            </w:r>
            <w:r w:rsidR="00632C09">
              <w:rPr>
                <w:b/>
                <w:bCs/>
                <w:noProof/>
              </w:rPr>
              <w:t>86</w:t>
            </w:r>
            <w:r w:rsidR="00F75ECE">
              <w:rPr>
                <w:b/>
                <w:bCs/>
              </w:rPr>
              <w:fldChar w:fldCharType="end"/>
            </w:r>
          </w:sdtContent>
        </w:sdt>
      </w:sdtContent>
    </w:sdt>
  </w:p>
  <w:p w14:paraId="7EE16E62" w14:textId="77777777" w:rsidR="00F75ECE" w:rsidRPr="00C157C7" w:rsidRDefault="00F75ECE"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D8EC8" w14:textId="77777777" w:rsidR="006F51F9" w:rsidRDefault="006F51F9">
      <w:r>
        <w:separator/>
      </w:r>
    </w:p>
  </w:footnote>
  <w:footnote w:type="continuationSeparator" w:id="0">
    <w:p w14:paraId="258A9BCA" w14:textId="77777777" w:rsidR="006F51F9" w:rsidRDefault="006F51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80550A"/>
    <w:multiLevelType w:val="hybridMultilevel"/>
    <w:tmpl w:val="DDD60A4A"/>
    <w:lvl w:ilvl="0" w:tplc="5B86930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0623450"/>
    <w:multiLevelType w:val="hybridMultilevel"/>
    <w:tmpl w:val="18E67DCA"/>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3" w15:restartNumberingAfterBreak="0">
    <w:nsid w:val="114A6D5F"/>
    <w:multiLevelType w:val="hybridMultilevel"/>
    <w:tmpl w:val="4E36D40E"/>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 w15:restartNumberingAfterBreak="0">
    <w:nsid w:val="176E0D70"/>
    <w:multiLevelType w:val="hybridMultilevel"/>
    <w:tmpl w:val="43AC7D0A"/>
    <w:lvl w:ilvl="0" w:tplc="345AF144">
      <w:start w:val="1"/>
      <w:numFmt w:val="upperRoman"/>
      <w:lvlText w:val="%1-"/>
      <w:lvlJc w:val="left"/>
      <w:pPr>
        <w:ind w:left="360" w:hanging="360"/>
      </w:pPr>
      <w:rPr>
        <w:rFonts w:ascii="Times New Roman" w:eastAsia="SimSun" w:hAnsi="Times New Roman" w:cs="Arabic Transparent"/>
        <w:b/>
        <w:bCs/>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5" w15:restartNumberingAfterBreak="0">
    <w:nsid w:val="17BB091B"/>
    <w:multiLevelType w:val="hybridMultilevel"/>
    <w:tmpl w:val="008C36C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6" w15:restartNumberingAfterBreak="0">
    <w:nsid w:val="1EE62800"/>
    <w:multiLevelType w:val="hybridMultilevel"/>
    <w:tmpl w:val="A866FC2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15:restartNumberingAfterBreak="0">
    <w:nsid w:val="250156E5"/>
    <w:multiLevelType w:val="hybridMultilevel"/>
    <w:tmpl w:val="DE2CED86"/>
    <w:lvl w:ilvl="0" w:tplc="C694BCD0">
      <w:start w:val="1"/>
      <w:numFmt w:val="decimal"/>
      <w:lvlText w:val="%1-"/>
      <w:lvlJc w:val="left"/>
      <w:pPr>
        <w:ind w:left="2628" w:hanging="360"/>
      </w:pPr>
      <w:rPr>
        <w:rFonts w:hint="default"/>
        <w:b w:val="0"/>
        <w:bCs w:val="0"/>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8" w15:restartNumberingAfterBreak="0">
    <w:nsid w:val="295D0575"/>
    <w:multiLevelType w:val="hybridMultilevel"/>
    <w:tmpl w:val="16D8BE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E50E0E"/>
    <w:multiLevelType w:val="hybridMultilevel"/>
    <w:tmpl w:val="DEB672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C87EEA"/>
    <w:multiLevelType w:val="hybridMultilevel"/>
    <w:tmpl w:val="5358CF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4B123B4"/>
    <w:multiLevelType w:val="hybridMultilevel"/>
    <w:tmpl w:val="AAA4CBFE"/>
    <w:lvl w:ilvl="0" w:tplc="6C9CF954">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221BA"/>
    <w:multiLevelType w:val="hybridMultilevel"/>
    <w:tmpl w:val="D0E8F736"/>
    <w:lvl w:ilvl="0" w:tplc="534E5A9E">
      <w:start w:val="36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77BE0"/>
    <w:multiLevelType w:val="hybridMultilevel"/>
    <w:tmpl w:val="BA829254"/>
    <w:lvl w:ilvl="0" w:tplc="0409000F">
      <w:start w:val="1"/>
      <w:numFmt w:val="decimal"/>
      <w:lvlText w:val="%1."/>
      <w:lvlJc w:val="left"/>
      <w:pPr>
        <w:tabs>
          <w:tab w:val="num" w:pos="720"/>
        </w:tabs>
        <w:ind w:left="720" w:hanging="360"/>
      </w:pPr>
    </w:lvl>
    <w:lvl w:ilvl="1" w:tplc="520AD23E">
      <w:start w:val="1"/>
      <w:numFmt w:val="bullet"/>
      <w:lvlText w:val=""/>
      <w:lvlJc w:val="left"/>
      <w:pPr>
        <w:tabs>
          <w:tab w:val="num" w:pos="502"/>
        </w:tabs>
        <w:ind w:left="502"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982DDD"/>
    <w:multiLevelType w:val="hybridMultilevel"/>
    <w:tmpl w:val="E82A5002"/>
    <w:lvl w:ilvl="0" w:tplc="D78C8CEE">
      <w:start w:val="1"/>
      <w:numFmt w:val="decimal"/>
      <w:lvlText w:val="%1-"/>
      <w:lvlJc w:val="left"/>
      <w:pPr>
        <w:ind w:left="785"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0" w15:restartNumberingAfterBreak="0">
    <w:nsid w:val="3E7D7C7F"/>
    <w:multiLevelType w:val="hybridMultilevel"/>
    <w:tmpl w:val="E82A5002"/>
    <w:lvl w:ilvl="0" w:tplc="D78C8CEE">
      <w:start w:val="1"/>
      <w:numFmt w:val="decimal"/>
      <w:lvlText w:val="%1-"/>
      <w:lvlJc w:val="left"/>
      <w:pPr>
        <w:ind w:left="36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1"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2" w15:restartNumberingAfterBreak="0">
    <w:nsid w:val="4BF11476"/>
    <w:multiLevelType w:val="hybridMultilevel"/>
    <w:tmpl w:val="2A6852C0"/>
    <w:lvl w:ilvl="0" w:tplc="5D3E95EC">
      <w:start w:val="1"/>
      <w:numFmt w:val="decimal"/>
      <w:lvlText w:val="%1-"/>
      <w:lvlJc w:val="left"/>
      <w:pPr>
        <w:ind w:left="1069"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3"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FF643D"/>
    <w:multiLevelType w:val="hybridMultilevel"/>
    <w:tmpl w:val="89E21C5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27"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D453E0"/>
    <w:multiLevelType w:val="multilevel"/>
    <w:tmpl w:val="59D453E0"/>
    <w:lvl w:ilvl="0">
      <w:start w:val="1"/>
      <w:numFmt w:val="decimal"/>
      <w:lvlText w:val="%1."/>
      <w:lvlJc w:val="left"/>
      <w:pPr>
        <w:ind w:left="644" w:hanging="360"/>
      </w:pPr>
      <w:rPr>
        <w:b/>
        <w:bCs w:val="0"/>
        <w:lang w:bidi="ar-DZ"/>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29" w15:restartNumberingAfterBreak="0">
    <w:nsid w:val="5D460278"/>
    <w:multiLevelType w:val="hybridMultilevel"/>
    <w:tmpl w:val="DBF4B69A"/>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30"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1"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716AC6"/>
    <w:multiLevelType w:val="hybridMultilevel"/>
    <w:tmpl w:val="9AF40894"/>
    <w:lvl w:ilvl="0" w:tplc="60562F86">
      <w:start w:val="1"/>
      <w:numFmt w:val="decimal"/>
      <w:lvlText w:val="%1-"/>
      <w:lvlJc w:val="left"/>
      <w:pPr>
        <w:ind w:left="2628" w:hanging="360"/>
      </w:pPr>
      <w:rPr>
        <w:rFonts w:hint="default"/>
        <w:b w:val="0"/>
        <w:bCs w:val="0"/>
        <w:sz w:val="28"/>
        <w:szCs w:val="28"/>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34"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AD2642"/>
    <w:multiLevelType w:val="hybridMultilevel"/>
    <w:tmpl w:val="83CE1AAE"/>
    <w:lvl w:ilvl="0" w:tplc="B8A63B70">
      <w:start w:val="1"/>
      <w:numFmt w:val="arabicAlpha"/>
      <w:lvlText w:val="%1."/>
      <w:lvlJc w:val="left"/>
      <w:pPr>
        <w:ind w:left="1350" w:hanging="360"/>
      </w:pPr>
      <w:rPr>
        <w:rFonts w:ascii="Sakkal Majalla" w:hAnsi="Sakkal Majalla" w:cs="Sakkal Majalla" w:hint="default"/>
        <w:b/>
        <w:sz w:val="28"/>
      </w:r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37" w15:restartNumberingAfterBreak="0">
    <w:nsid w:val="692B5400"/>
    <w:multiLevelType w:val="hybridMultilevel"/>
    <w:tmpl w:val="C3CCFE76"/>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929C4"/>
    <w:multiLevelType w:val="hybridMultilevel"/>
    <w:tmpl w:val="FE8AB67C"/>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9" w15:restartNumberingAfterBreak="0">
    <w:nsid w:val="6E3658F7"/>
    <w:multiLevelType w:val="hybridMultilevel"/>
    <w:tmpl w:val="2F38DAB8"/>
    <w:lvl w:ilvl="0" w:tplc="D3FC05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CC59AB"/>
    <w:multiLevelType w:val="hybridMultilevel"/>
    <w:tmpl w:val="E82A5002"/>
    <w:lvl w:ilvl="0" w:tplc="D78C8CE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15:restartNumberingAfterBreak="0">
    <w:nsid w:val="6FB41673"/>
    <w:multiLevelType w:val="hybridMultilevel"/>
    <w:tmpl w:val="5560B3AE"/>
    <w:lvl w:ilvl="0" w:tplc="A3ACA96E">
      <w:start w:val="1"/>
      <w:numFmt w:val="bullet"/>
      <w:lvlText w:val=""/>
      <w:lvlJc w:val="left"/>
      <w:pPr>
        <w:ind w:left="1297" w:hanging="360"/>
      </w:pPr>
      <w:rPr>
        <w:rFonts w:ascii="Symbol" w:hAnsi="Symbol" w:hint="default"/>
        <w:lang w:bidi="ar-DZ"/>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42"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9EF1DFD"/>
    <w:multiLevelType w:val="hybridMultilevel"/>
    <w:tmpl w:val="79F2D370"/>
    <w:lvl w:ilvl="0" w:tplc="B754853A">
      <w:start w:val="11"/>
      <w:numFmt w:val="bullet"/>
      <w:lvlText w:val="-"/>
      <w:lvlJc w:val="left"/>
      <w:pPr>
        <w:ind w:left="359" w:hanging="360"/>
      </w:pPr>
      <w:rPr>
        <w:rFonts w:ascii="Times New Roman" w:eastAsia="SimSun" w:hAnsi="Times New Roman"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5" w15:restartNumberingAfterBreak="0">
    <w:nsid w:val="7E485EF7"/>
    <w:multiLevelType w:val="hybridMultilevel"/>
    <w:tmpl w:val="DFDA72E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6" w15:restartNumberingAfterBreak="0">
    <w:nsid w:val="7F62298B"/>
    <w:multiLevelType w:val="hybridMultilevel"/>
    <w:tmpl w:val="BA829254"/>
    <w:lvl w:ilvl="0" w:tplc="0409000F">
      <w:start w:val="1"/>
      <w:numFmt w:val="decimal"/>
      <w:lvlText w:val="%1."/>
      <w:lvlJc w:val="left"/>
      <w:pPr>
        <w:tabs>
          <w:tab w:val="num" w:pos="720"/>
        </w:tabs>
        <w:ind w:left="720" w:hanging="360"/>
      </w:pPr>
    </w:lvl>
    <w:lvl w:ilvl="1" w:tplc="520AD23E">
      <w:start w:val="1"/>
      <w:numFmt w:val="bullet"/>
      <w:lvlText w:val=""/>
      <w:lvlJc w:val="left"/>
      <w:pPr>
        <w:tabs>
          <w:tab w:val="num" w:pos="502"/>
        </w:tabs>
        <w:ind w:left="502"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43"/>
  </w:num>
  <w:num w:numId="3">
    <w:abstractNumId w:val="14"/>
  </w:num>
  <w:num w:numId="4">
    <w:abstractNumId w:val="27"/>
  </w:num>
  <w:num w:numId="5">
    <w:abstractNumId w:val="32"/>
  </w:num>
  <w:num w:numId="6">
    <w:abstractNumId w:val="15"/>
  </w:num>
  <w:num w:numId="7">
    <w:abstractNumId w:val="13"/>
  </w:num>
  <w:num w:numId="8">
    <w:abstractNumId w:val="35"/>
  </w:num>
  <w:num w:numId="9">
    <w:abstractNumId w:val="30"/>
  </w:num>
  <w:num w:numId="10">
    <w:abstractNumId w:val="31"/>
  </w:num>
  <w:num w:numId="11">
    <w:abstractNumId w:val="0"/>
  </w:num>
  <w:num w:numId="12">
    <w:abstractNumId w:val="24"/>
  </w:num>
  <w:num w:numId="13">
    <w:abstractNumId w:val="23"/>
  </w:num>
  <w:num w:numId="14">
    <w:abstractNumId w:val="34"/>
  </w:num>
  <w:num w:numId="15">
    <w:abstractNumId w:val="42"/>
  </w:num>
  <w:num w:numId="16">
    <w:abstractNumId w:val="11"/>
  </w:num>
  <w:num w:numId="17">
    <w:abstractNumId w:val="9"/>
  </w:num>
  <w:num w:numId="18">
    <w:abstractNumId w:val="10"/>
  </w:num>
  <w:num w:numId="19">
    <w:abstractNumId w:val="25"/>
  </w:num>
  <w:num w:numId="20">
    <w:abstractNumId w:val="17"/>
  </w:num>
  <w:num w:numId="21">
    <w:abstractNumId w:val="4"/>
  </w:num>
  <w:num w:numId="22">
    <w:abstractNumId w:val="8"/>
  </w:num>
  <w:num w:numId="23">
    <w:abstractNumId w:val="22"/>
  </w:num>
  <w:num w:numId="24">
    <w:abstractNumId w:val="2"/>
  </w:num>
  <w:num w:numId="25">
    <w:abstractNumId w:val="33"/>
  </w:num>
  <w:num w:numId="26">
    <w:abstractNumId w:val="5"/>
  </w:num>
  <w:num w:numId="27">
    <w:abstractNumId w:val="19"/>
  </w:num>
  <w:num w:numId="28">
    <w:abstractNumId w:val="6"/>
  </w:num>
  <w:num w:numId="29">
    <w:abstractNumId w:val="29"/>
  </w:num>
  <w:num w:numId="30">
    <w:abstractNumId w:val="45"/>
  </w:num>
  <w:num w:numId="31">
    <w:abstractNumId w:val="3"/>
  </w:num>
  <w:num w:numId="32">
    <w:abstractNumId w:val="41"/>
  </w:num>
  <w:num w:numId="33">
    <w:abstractNumId w:val="26"/>
  </w:num>
  <w:num w:numId="34">
    <w:abstractNumId w:val="7"/>
  </w:num>
  <w:num w:numId="35">
    <w:abstractNumId w:val="16"/>
  </w:num>
  <w:num w:numId="36">
    <w:abstractNumId w:val="20"/>
  </w:num>
  <w:num w:numId="37">
    <w:abstractNumId w:val="1"/>
  </w:num>
  <w:num w:numId="38">
    <w:abstractNumId w:val="37"/>
  </w:num>
  <w:num w:numId="39">
    <w:abstractNumId w:val="40"/>
  </w:num>
  <w:num w:numId="40">
    <w:abstractNumId w:val="44"/>
  </w:num>
  <w:num w:numId="41">
    <w:abstractNumId w:val="46"/>
  </w:num>
  <w:num w:numId="42">
    <w:abstractNumId w:val="1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36"/>
  </w:num>
  <w:num w:numId="47">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030E7"/>
    <w:rsid w:val="00035875"/>
    <w:rsid w:val="00036603"/>
    <w:rsid w:val="00044161"/>
    <w:rsid w:val="00047DC3"/>
    <w:rsid w:val="00061681"/>
    <w:rsid w:val="00066EBE"/>
    <w:rsid w:val="00086B80"/>
    <w:rsid w:val="000954FF"/>
    <w:rsid w:val="00096EDC"/>
    <w:rsid w:val="000C05A0"/>
    <w:rsid w:val="000C7B5F"/>
    <w:rsid w:val="000D293D"/>
    <w:rsid w:val="000D4CDA"/>
    <w:rsid w:val="000E22E9"/>
    <w:rsid w:val="0011454A"/>
    <w:rsid w:val="001224EC"/>
    <w:rsid w:val="00134EAA"/>
    <w:rsid w:val="00143CD2"/>
    <w:rsid w:val="00161E62"/>
    <w:rsid w:val="00183B27"/>
    <w:rsid w:val="00185997"/>
    <w:rsid w:val="00191AAE"/>
    <w:rsid w:val="001C6E4F"/>
    <w:rsid w:val="00200EE8"/>
    <w:rsid w:val="00206D9A"/>
    <w:rsid w:val="00210CA5"/>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14A92"/>
    <w:rsid w:val="00322CF8"/>
    <w:rsid w:val="003262BB"/>
    <w:rsid w:val="00390DB4"/>
    <w:rsid w:val="003D39CF"/>
    <w:rsid w:val="003F16FE"/>
    <w:rsid w:val="0040012A"/>
    <w:rsid w:val="00413FC7"/>
    <w:rsid w:val="0042015B"/>
    <w:rsid w:val="00423D90"/>
    <w:rsid w:val="00443BCF"/>
    <w:rsid w:val="00482711"/>
    <w:rsid w:val="00491743"/>
    <w:rsid w:val="00495EC4"/>
    <w:rsid w:val="004A580B"/>
    <w:rsid w:val="004B05E1"/>
    <w:rsid w:val="004C0D1E"/>
    <w:rsid w:val="004D0883"/>
    <w:rsid w:val="004D1CB9"/>
    <w:rsid w:val="004D35AD"/>
    <w:rsid w:val="004E39AB"/>
    <w:rsid w:val="004F38B4"/>
    <w:rsid w:val="00503C13"/>
    <w:rsid w:val="00506AA3"/>
    <w:rsid w:val="00515502"/>
    <w:rsid w:val="00527B5F"/>
    <w:rsid w:val="00570842"/>
    <w:rsid w:val="005743D2"/>
    <w:rsid w:val="005764D6"/>
    <w:rsid w:val="0058142A"/>
    <w:rsid w:val="00581CBF"/>
    <w:rsid w:val="0058543F"/>
    <w:rsid w:val="005C588B"/>
    <w:rsid w:val="005C6809"/>
    <w:rsid w:val="005E43BC"/>
    <w:rsid w:val="005F1B1E"/>
    <w:rsid w:val="005F56FD"/>
    <w:rsid w:val="005F5FFC"/>
    <w:rsid w:val="006015D4"/>
    <w:rsid w:val="00613D3F"/>
    <w:rsid w:val="00632C09"/>
    <w:rsid w:val="00635A5F"/>
    <w:rsid w:val="00652C2F"/>
    <w:rsid w:val="00667EB8"/>
    <w:rsid w:val="006829B5"/>
    <w:rsid w:val="00684573"/>
    <w:rsid w:val="006906D4"/>
    <w:rsid w:val="00695971"/>
    <w:rsid w:val="00695C26"/>
    <w:rsid w:val="006F51F9"/>
    <w:rsid w:val="00704B0C"/>
    <w:rsid w:val="0070727C"/>
    <w:rsid w:val="00716CFC"/>
    <w:rsid w:val="0073415B"/>
    <w:rsid w:val="007512F0"/>
    <w:rsid w:val="007535D1"/>
    <w:rsid w:val="00785F68"/>
    <w:rsid w:val="00791F51"/>
    <w:rsid w:val="007A4939"/>
    <w:rsid w:val="007C6757"/>
    <w:rsid w:val="007D1686"/>
    <w:rsid w:val="007F1222"/>
    <w:rsid w:val="007F154B"/>
    <w:rsid w:val="007F587A"/>
    <w:rsid w:val="00823A3B"/>
    <w:rsid w:val="008252CA"/>
    <w:rsid w:val="00826681"/>
    <w:rsid w:val="00830174"/>
    <w:rsid w:val="00837C3C"/>
    <w:rsid w:val="00853F4A"/>
    <w:rsid w:val="00861BBA"/>
    <w:rsid w:val="00872B38"/>
    <w:rsid w:val="00880B1C"/>
    <w:rsid w:val="008A7B70"/>
    <w:rsid w:val="008B2B0F"/>
    <w:rsid w:val="008B5BAE"/>
    <w:rsid w:val="008B7C8D"/>
    <w:rsid w:val="008C0D85"/>
    <w:rsid w:val="008E673B"/>
    <w:rsid w:val="008F60C9"/>
    <w:rsid w:val="00903BCF"/>
    <w:rsid w:val="00906C24"/>
    <w:rsid w:val="009270CE"/>
    <w:rsid w:val="009326CC"/>
    <w:rsid w:val="0095685F"/>
    <w:rsid w:val="009817A2"/>
    <w:rsid w:val="00983C4B"/>
    <w:rsid w:val="00986705"/>
    <w:rsid w:val="0099368F"/>
    <w:rsid w:val="009964B1"/>
    <w:rsid w:val="009A77D5"/>
    <w:rsid w:val="009B0A15"/>
    <w:rsid w:val="009D09DD"/>
    <w:rsid w:val="009E0424"/>
    <w:rsid w:val="009E728F"/>
    <w:rsid w:val="009F30E3"/>
    <w:rsid w:val="00A01F3A"/>
    <w:rsid w:val="00A05A5F"/>
    <w:rsid w:val="00A6234C"/>
    <w:rsid w:val="00A66AEE"/>
    <w:rsid w:val="00A75BC0"/>
    <w:rsid w:val="00A76CDA"/>
    <w:rsid w:val="00A82F00"/>
    <w:rsid w:val="00A86E6E"/>
    <w:rsid w:val="00A90C2F"/>
    <w:rsid w:val="00A95ED0"/>
    <w:rsid w:val="00AA2337"/>
    <w:rsid w:val="00AA5756"/>
    <w:rsid w:val="00AE0BD5"/>
    <w:rsid w:val="00AE6DFD"/>
    <w:rsid w:val="00B03FFA"/>
    <w:rsid w:val="00B076F3"/>
    <w:rsid w:val="00B12FC3"/>
    <w:rsid w:val="00B4338D"/>
    <w:rsid w:val="00B459E7"/>
    <w:rsid w:val="00B6242D"/>
    <w:rsid w:val="00B667C3"/>
    <w:rsid w:val="00B73EF9"/>
    <w:rsid w:val="00B756F3"/>
    <w:rsid w:val="00B86E0B"/>
    <w:rsid w:val="00B87DF9"/>
    <w:rsid w:val="00BA1B57"/>
    <w:rsid w:val="00BB5FC3"/>
    <w:rsid w:val="00BC4FF8"/>
    <w:rsid w:val="00BD6B46"/>
    <w:rsid w:val="00BD7580"/>
    <w:rsid w:val="00BF3C58"/>
    <w:rsid w:val="00C014DA"/>
    <w:rsid w:val="00C157C7"/>
    <w:rsid w:val="00C306D2"/>
    <w:rsid w:val="00C40739"/>
    <w:rsid w:val="00C42A9C"/>
    <w:rsid w:val="00C60EF2"/>
    <w:rsid w:val="00C633F0"/>
    <w:rsid w:val="00C84D64"/>
    <w:rsid w:val="00C974B9"/>
    <w:rsid w:val="00D07954"/>
    <w:rsid w:val="00D07ACC"/>
    <w:rsid w:val="00D12804"/>
    <w:rsid w:val="00D43E97"/>
    <w:rsid w:val="00D709D4"/>
    <w:rsid w:val="00D8245B"/>
    <w:rsid w:val="00D845B2"/>
    <w:rsid w:val="00D96EC6"/>
    <w:rsid w:val="00DA76A8"/>
    <w:rsid w:val="00DB2347"/>
    <w:rsid w:val="00DC1255"/>
    <w:rsid w:val="00DC1F94"/>
    <w:rsid w:val="00DC370D"/>
    <w:rsid w:val="00DD10C5"/>
    <w:rsid w:val="00DE2109"/>
    <w:rsid w:val="00DF1652"/>
    <w:rsid w:val="00E211BF"/>
    <w:rsid w:val="00E21D06"/>
    <w:rsid w:val="00E23072"/>
    <w:rsid w:val="00E32A63"/>
    <w:rsid w:val="00E577D6"/>
    <w:rsid w:val="00E66A46"/>
    <w:rsid w:val="00E74E56"/>
    <w:rsid w:val="00E87531"/>
    <w:rsid w:val="00ED065B"/>
    <w:rsid w:val="00ED17A8"/>
    <w:rsid w:val="00F140DA"/>
    <w:rsid w:val="00F164D3"/>
    <w:rsid w:val="00F24B28"/>
    <w:rsid w:val="00F2634D"/>
    <w:rsid w:val="00F311F8"/>
    <w:rsid w:val="00F36E99"/>
    <w:rsid w:val="00F430E9"/>
    <w:rsid w:val="00F43DCF"/>
    <w:rsid w:val="00F53B13"/>
    <w:rsid w:val="00F613DA"/>
    <w:rsid w:val="00F70D51"/>
    <w:rsid w:val="00F75ECE"/>
    <w:rsid w:val="00F91A30"/>
    <w:rsid w:val="00F93092"/>
    <w:rsid w:val="00FA3CCA"/>
    <w:rsid w:val="00FB32D5"/>
    <w:rsid w:val="00FB42B1"/>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BB89"/>
  <w15:docId w15:val="{F591BACD-0FA0-4CD3-894D-93A68A83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210CA5"/>
    <w:pPr>
      <w:keepNext/>
      <w:bidi/>
      <w:outlineLvl w:val="0"/>
    </w:pPr>
    <w:rPr>
      <w:rFonts w:eastAsia="Times New Roman" w:cs="Simplified Arabic"/>
      <w:b/>
      <w:bCs/>
      <w:noProof/>
      <w:sz w:val="20"/>
      <w:szCs w:val="28"/>
      <w:lang w:eastAsia="fr-FR"/>
    </w:rPr>
  </w:style>
  <w:style w:type="paragraph" w:styleId="Titre2">
    <w:name w:val="heading 2"/>
    <w:basedOn w:val="Normal"/>
    <w:link w:val="Titre2Car"/>
    <w:qFormat/>
    <w:rsid w:val="002C449D"/>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semiHidden/>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styleId="Textedelespacerserv">
    <w:name w:val="Placeholder Text"/>
    <w:basedOn w:val="Policepardfaut"/>
    <w:uiPriority w:val="99"/>
    <w:semiHidden/>
    <w:rsid w:val="0099368F"/>
    <w:rPr>
      <w:color w:val="808080"/>
    </w:rPr>
  </w:style>
  <w:style w:type="character" w:customStyle="1" w:styleId="Titre1Car">
    <w:name w:val="Titre 1 Car"/>
    <w:basedOn w:val="Policepardfaut"/>
    <w:link w:val="Titre1"/>
    <w:uiPriority w:val="9"/>
    <w:rsid w:val="00210CA5"/>
    <w:rPr>
      <w:rFonts w:ascii="Times New Roman" w:eastAsia="Times New Roman" w:hAnsi="Times New Roman" w:cs="Simplified Arabic"/>
      <w:b/>
      <w:bCs/>
      <w:noProof/>
      <w:sz w:val="20"/>
      <w:szCs w:val="28"/>
      <w:lang w:eastAsia="fr-FR"/>
    </w:rPr>
  </w:style>
  <w:style w:type="paragraph" w:styleId="Retraitcorpsdetexte">
    <w:name w:val="Body Text Indent"/>
    <w:basedOn w:val="Normal"/>
    <w:link w:val="RetraitcorpsdetexteCar"/>
    <w:rsid w:val="00210CA5"/>
    <w:pPr>
      <w:tabs>
        <w:tab w:val="right" w:pos="11400"/>
      </w:tabs>
      <w:bidi/>
    </w:pPr>
    <w:rPr>
      <w:rFonts w:ascii="Arial" w:eastAsia="Times New Roman" w:hAnsi="Arial" w:cs="Arial"/>
      <w:sz w:val="28"/>
      <w:szCs w:val="28"/>
      <w:lang w:val="en-US" w:eastAsia="fr-FR"/>
    </w:rPr>
  </w:style>
  <w:style w:type="character" w:customStyle="1" w:styleId="RetraitcorpsdetexteCar">
    <w:name w:val="Retrait corps de texte Car"/>
    <w:basedOn w:val="Policepardfaut"/>
    <w:link w:val="Retraitcorpsdetexte"/>
    <w:rsid w:val="00210CA5"/>
    <w:rPr>
      <w:rFonts w:ascii="Arial" w:eastAsia="Times New Roman" w:hAnsi="Arial" w:cs="Arial"/>
      <w:sz w:val="28"/>
      <w:szCs w:val="28"/>
      <w:lang w:val="en-US" w:eastAsia="fr-FR"/>
    </w:rPr>
  </w:style>
  <w:style w:type="paragraph" w:customStyle="1" w:styleId="texte">
    <w:name w:val="texte"/>
    <w:link w:val="texteCar"/>
    <w:rsid w:val="00210CA5"/>
    <w:pPr>
      <w:bidi/>
      <w:spacing w:after="140" w:line="240" w:lineRule="auto"/>
      <w:jc w:val="both"/>
    </w:pPr>
    <w:rPr>
      <w:rFonts w:ascii="Times New Roman" w:eastAsia="Times New Roman" w:hAnsi="Times New Roman" w:cs="Arabic Transparent"/>
      <w:sz w:val="24"/>
      <w:szCs w:val="26"/>
      <w:lang w:eastAsia="fr-FR"/>
    </w:rPr>
  </w:style>
  <w:style w:type="character" w:customStyle="1" w:styleId="texteCar">
    <w:name w:val="texte Car"/>
    <w:basedOn w:val="Policepardfaut"/>
    <w:link w:val="texte"/>
    <w:rsid w:val="00210CA5"/>
    <w:rPr>
      <w:rFonts w:ascii="Times New Roman" w:eastAsia="Times New Roman" w:hAnsi="Times New Roman" w:cs="Arabic Transparent"/>
      <w:sz w:val="24"/>
      <w:szCs w:val="26"/>
      <w:lang w:eastAsia="fr-FR"/>
    </w:rPr>
  </w:style>
  <w:style w:type="paragraph" w:styleId="Corpsdetexte">
    <w:name w:val="Body Text"/>
    <w:basedOn w:val="Normal"/>
    <w:link w:val="CorpsdetexteCar"/>
    <w:uiPriority w:val="99"/>
    <w:semiHidden/>
    <w:unhideWhenUsed/>
    <w:rsid w:val="00210CA5"/>
    <w:pPr>
      <w:spacing w:after="120"/>
    </w:pPr>
  </w:style>
  <w:style w:type="character" w:customStyle="1" w:styleId="CorpsdetexteCar">
    <w:name w:val="Corps de texte Car"/>
    <w:basedOn w:val="Policepardfaut"/>
    <w:link w:val="Corpsdetexte"/>
    <w:uiPriority w:val="99"/>
    <w:semiHidden/>
    <w:rsid w:val="00210CA5"/>
    <w:rPr>
      <w:rFonts w:ascii="Times New Roman" w:eastAsia="SimSun" w:hAnsi="Times New Roman" w:cs="Times New Roman"/>
      <w:sz w:val="24"/>
      <w:szCs w:val="24"/>
      <w:lang w:eastAsia="zh-CN"/>
    </w:rPr>
  </w:style>
  <w:style w:type="character" w:styleId="lev">
    <w:name w:val="Strong"/>
    <w:basedOn w:val="Policepardfaut"/>
    <w:uiPriority w:val="22"/>
    <w:qFormat/>
    <w:rsid w:val="00210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B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64D3-43A9-4E99-B503-14B6C43F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10058</Words>
  <Characters>55323</Characters>
  <Application>Microsoft Office Word</Application>
  <DocSecurity>0</DocSecurity>
  <Lines>461</Lines>
  <Paragraphs>130</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65251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3</cp:revision>
  <dcterms:created xsi:type="dcterms:W3CDTF">2026-01-07T12:38:00Z</dcterms:created>
  <dcterms:modified xsi:type="dcterms:W3CDTF">2026-01-18T15:25:00Z</dcterms:modified>
</cp:coreProperties>
</file>