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E9E" w:rsidRPr="002527A2" w:rsidRDefault="00807E9E" w:rsidP="00807E9E">
      <w:pPr>
        <w:spacing w:after="0" w:line="240" w:lineRule="auto"/>
        <w:ind w:firstLine="796"/>
        <w:jc w:val="center"/>
        <w:textAlignment w:val="baseline"/>
        <w:rPr>
          <w:rFonts w:ascii="Segoe UI" w:eastAsia="Times New Roman" w:hAnsi="Segoe UI" w:cs="Segoe UI"/>
          <w:sz w:val="20"/>
          <w:szCs w:val="20"/>
          <w:rtl/>
          <w:lang w:val="en-US"/>
        </w:rPr>
      </w:pPr>
      <w:r w:rsidRPr="002527A2">
        <w:rPr>
          <w:rFonts w:ascii="Simplified Arabic" w:eastAsia="Times New Roman" w:hAnsi="Simplified Arabic" w:cs="Simplified Arabic"/>
          <w:b/>
          <w:bCs/>
          <w:szCs w:val="32"/>
          <w:rtl/>
          <w:lang w:val="en-US" w:bidi="ar-DZ"/>
        </w:rPr>
        <w:t xml:space="preserve">الإجابة النموذجية لامتحان تاريخ إفريقيا جنوب الصحراء  سنة أولى </w:t>
      </w:r>
      <w:proofErr w:type="gramStart"/>
      <w:r w:rsidRPr="002527A2">
        <w:rPr>
          <w:rFonts w:ascii="Simplified Arabic" w:eastAsia="Times New Roman" w:hAnsi="Simplified Arabic" w:cs="Simplified Arabic"/>
          <w:b/>
          <w:bCs/>
          <w:szCs w:val="32"/>
          <w:rtl/>
          <w:lang w:val="en-US" w:bidi="ar-DZ"/>
        </w:rPr>
        <w:t>علوم</w:t>
      </w:r>
      <w:proofErr w:type="gramEnd"/>
      <w:r w:rsidRPr="002527A2">
        <w:rPr>
          <w:rFonts w:ascii="Simplified Arabic" w:eastAsia="Times New Roman" w:hAnsi="Simplified Arabic" w:cs="Simplified Arabic"/>
          <w:b/>
          <w:bCs/>
          <w:szCs w:val="32"/>
          <w:rtl/>
          <w:lang w:val="en-US" w:bidi="ar-DZ"/>
        </w:rPr>
        <w:t xml:space="preserve"> إنسانية </w:t>
      </w:r>
      <w:r w:rsidRPr="002527A2">
        <w:rPr>
          <w:rFonts w:ascii="Simplified Arabic" w:eastAsia="Times New Roman" w:hAnsi="Simplified Arabic" w:cs="Simplified Arabic"/>
          <w:szCs w:val="32"/>
          <w:rtl/>
          <w:lang w:val="en-US"/>
        </w:rPr>
        <w:t> </w:t>
      </w:r>
    </w:p>
    <w:p w:rsidR="00807E9E" w:rsidRPr="002527A2" w:rsidRDefault="00807E9E" w:rsidP="00807E9E">
      <w:pPr>
        <w:spacing w:after="0" w:line="240" w:lineRule="auto"/>
        <w:jc w:val="center"/>
        <w:textAlignment w:val="baseline"/>
        <w:rPr>
          <w:rFonts w:ascii="Segoe UI" w:eastAsia="Times New Roman" w:hAnsi="Segoe UI" w:cs="Segoe UI"/>
          <w:sz w:val="20"/>
          <w:szCs w:val="20"/>
          <w:rtl/>
          <w:lang w:val="en-US"/>
        </w:rPr>
      </w:pPr>
      <w:proofErr w:type="gramStart"/>
      <w:r w:rsidRPr="002527A2">
        <w:rPr>
          <w:rFonts w:ascii="Simplified Arabic" w:eastAsia="Times New Roman" w:hAnsi="Simplified Arabic" w:cs="Simplified Arabic"/>
          <w:b/>
          <w:bCs/>
          <w:szCs w:val="32"/>
          <w:rtl/>
          <w:lang w:val="en-US" w:bidi="ar-DZ"/>
        </w:rPr>
        <w:t>بتاريخ</w:t>
      </w:r>
      <w:proofErr w:type="gramEnd"/>
      <w:r w:rsidRPr="002527A2">
        <w:rPr>
          <w:rFonts w:ascii="Simplified Arabic" w:eastAsia="Times New Roman" w:hAnsi="Simplified Arabic" w:cs="Simplified Arabic"/>
          <w:b/>
          <w:bCs/>
          <w:szCs w:val="32"/>
          <w:rtl/>
          <w:lang w:val="en-US" w:bidi="ar-DZ"/>
        </w:rPr>
        <w:t xml:space="preserve"> </w:t>
      </w:r>
      <w:r w:rsidRPr="002527A2">
        <w:rPr>
          <w:rFonts w:ascii="Simplified Arabic" w:eastAsia="Times New Roman" w:hAnsi="Simplified Arabic" w:cs="Simplified Arabic"/>
          <w:b/>
          <w:bCs/>
          <w:szCs w:val="32"/>
          <w:rtl/>
        </w:rPr>
        <w:t>08/01/2024</w:t>
      </w:r>
      <w:r w:rsidRPr="002527A2">
        <w:rPr>
          <w:rFonts w:ascii="Simplified Arabic" w:eastAsia="Times New Roman" w:hAnsi="Simplified Arabic" w:cs="Simplified Arabic"/>
          <w:szCs w:val="32"/>
          <w:rtl/>
          <w:lang w:val="en-US"/>
        </w:rPr>
        <w:t> </w:t>
      </w:r>
    </w:p>
    <w:tbl>
      <w:tblPr>
        <w:bidiVisual/>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4"/>
        <w:gridCol w:w="7348"/>
      </w:tblGrid>
      <w:tr w:rsidR="00807E9E" w:rsidRPr="002527A2" w:rsidTr="00E20AA5">
        <w:trPr>
          <w:trHeight w:val="627"/>
        </w:trPr>
        <w:tc>
          <w:tcPr>
            <w:tcW w:w="1135" w:type="dxa"/>
            <w:tcBorders>
              <w:top w:val="single" w:sz="6" w:space="0" w:color="000000"/>
              <w:left w:val="single" w:sz="6" w:space="0" w:color="000000"/>
              <w:bottom w:val="single" w:sz="6" w:space="0" w:color="000000"/>
              <w:right w:val="single" w:sz="6" w:space="0" w:color="000000"/>
            </w:tcBorders>
            <w:shd w:val="clear" w:color="auto" w:fill="auto"/>
            <w:hideMark/>
          </w:tcPr>
          <w:p w:rsidR="002527A2" w:rsidRPr="002527A2" w:rsidRDefault="00807E9E" w:rsidP="00E20AA5">
            <w:pPr>
              <w:spacing w:after="0" w:line="240" w:lineRule="auto"/>
              <w:textAlignment w:val="baseline"/>
              <w:rPr>
                <w:rFonts w:ascii="Times New Roman" w:eastAsia="Times New Roman" w:hAnsi="Times New Roman" w:cs="Times New Roman"/>
                <w:sz w:val="24"/>
                <w:szCs w:val="24"/>
                <w:lang w:val="en-US"/>
              </w:rPr>
            </w:pPr>
            <w:proofErr w:type="gramStart"/>
            <w:r w:rsidRPr="002527A2">
              <w:rPr>
                <w:rFonts w:ascii="Simplified Arabic" w:eastAsia="Times New Roman" w:hAnsi="Simplified Arabic" w:cs="Simplified Arabic"/>
                <w:b/>
                <w:bCs/>
                <w:szCs w:val="32"/>
                <w:rtl/>
                <w:lang w:val="en-US" w:bidi="ar-DZ"/>
              </w:rPr>
              <w:t>النقطة</w:t>
            </w:r>
            <w:proofErr w:type="gramEnd"/>
            <w:r w:rsidRPr="002527A2">
              <w:rPr>
                <w:rFonts w:ascii="Simplified Arabic" w:eastAsia="Times New Roman" w:hAnsi="Simplified Arabic" w:cs="Simplified Arabic"/>
                <w:szCs w:val="32"/>
                <w:rtl/>
                <w:lang w:val="en-US"/>
              </w:rPr>
              <w:t> </w:t>
            </w:r>
          </w:p>
        </w:tc>
        <w:tc>
          <w:tcPr>
            <w:tcW w:w="11029" w:type="dxa"/>
            <w:tcBorders>
              <w:top w:val="single" w:sz="6" w:space="0" w:color="000000"/>
              <w:left w:val="single" w:sz="6" w:space="0" w:color="000000"/>
              <w:bottom w:val="single" w:sz="6" w:space="0" w:color="000000"/>
              <w:right w:val="single" w:sz="6" w:space="0" w:color="000000"/>
            </w:tcBorders>
            <w:shd w:val="clear" w:color="auto" w:fill="auto"/>
            <w:hideMark/>
          </w:tcPr>
          <w:p w:rsidR="002527A2" w:rsidRPr="002527A2" w:rsidRDefault="00807E9E" w:rsidP="00E20AA5">
            <w:pPr>
              <w:spacing w:after="0" w:line="240" w:lineRule="auto"/>
              <w:jc w:val="center"/>
              <w:textAlignment w:val="baseline"/>
              <w:rPr>
                <w:rFonts w:ascii="Times New Roman" w:eastAsia="Times New Roman" w:hAnsi="Times New Roman" w:cs="Times New Roman"/>
                <w:sz w:val="24"/>
                <w:szCs w:val="24"/>
                <w:lang w:val="en-US"/>
              </w:rPr>
            </w:pPr>
            <w:proofErr w:type="gramStart"/>
            <w:r w:rsidRPr="002527A2">
              <w:rPr>
                <w:rFonts w:ascii="Simplified Arabic" w:eastAsia="Times New Roman" w:hAnsi="Simplified Arabic" w:cs="Simplified Arabic"/>
                <w:b/>
                <w:bCs/>
                <w:szCs w:val="32"/>
                <w:rtl/>
                <w:lang w:val="en-US" w:bidi="ar-DZ"/>
              </w:rPr>
              <w:t>الإجابة</w:t>
            </w:r>
            <w:proofErr w:type="gramEnd"/>
            <w:r w:rsidRPr="002527A2">
              <w:rPr>
                <w:rFonts w:ascii="Simplified Arabic" w:eastAsia="Times New Roman" w:hAnsi="Simplified Arabic" w:cs="Simplified Arabic"/>
                <w:szCs w:val="32"/>
                <w:rtl/>
                <w:lang w:val="en-US"/>
              </w:rPr>
              <w:t> </w:t>
            </w:r>
          </w:p>
        </w:tc>
      </w:tr>
      <w:tr w:rsidR="00807E9E" w:rsidRPr="002527A2" w:rsidTr="00E20AA5">
        <w:trPr>
          <w:trHeight w:val="1508"/>
        </w:trPr>
        <w:tc>
          <w:tcPr>
            <w:tcW w:w="1135" w:type="dxa"/>
            <w:tcBorders>
              <w:top w:val="single" w:sz="6" w:space="0" w:color="000000"/>
              <w:left w:val="single" w:sz="6" w:space="0" w:color="000000"/>
              <w:bottom w:val="single" w:sz="6" w:space="0" w:color="000000"/>
              <w:right w:val="single" w:sz="6" w:space="0" w:color="000000"/>
            </w:tcBorders>
            <w:shd w:val="clear" w:color="auto" w:fill="auto"/>
            <w:hideMark/>
          </w:tcPr>
          <w:p w:rsidR="00807E9E" w:rsidRPr="002527A2" w:rsidRDefault="00807E9E" w:rsidP="00E20AA5">
            <w:pPr>
              <w:spacing w:after="0" w:line="240" w:lineRule="auto"/>
              <w:textAlignment w:val="baseline"/>
              <w:rPr>
                <w:rFonts w:ascii="Times New Roman" w:eastAsia="Times New Roman" w:hAnsi="Times New Roman" w:cs="Times New Roman"/>
                <w:sz w:val="24"/>
                <w:szCs w:val="24"/>
                <w:lang w:val="en-US"/>
              </w:rPr>
            </w:pPr>
            <w:r w:rsidRPr="002527A2">
              <w:rPr>
                <w:rFonts w:ascii="Simplified Arabic" w:eastAsia="Times New Roman" w:hAnsi="Simplified Arabic" w:cs="Simplified Arabic"/>
                <w:szCs w:val="32"/>
                <w:rtl/>
                <w:lang w:val="en-US"/>
              </w:rPr>
              <w:t> </w:t>
            </w:r>
          </w:p>
          <w:p w:rsidR="002527A2" w:rsidRPr="002527A2" w:rsidRDefault="00807E9E" w:rsidP="00E20AA5">
            <w:pPr>
              <w:spacing w:after="0" w:line="240" w:lineRule="auto"/>
              <w:textAlignment w:val="baseline"/>
              <w:rPr>
                <w:rFonts w:ascii="Times New Roman" w:eastAsia="Times New Roman" w:hAnsi="Times New Roman" w:cs="Times New Roman"/>
                <w:sz w:val="24"/>
                <w:szCs w:val="24"/>
                <w:lang w:val="en-US"/>
              </w:rPr>
            </w:pPr>
            <w:r w:rsidRPr="002527A2">
              <w:rPr>
                <w:rFonts w:ascii="Simplified Arabic" w:eastAsia="Times New Roman" w:hAnsi="Simplified Arabic" w:cs="Simplified Arabic"/>
                <w:szCs w:val="32"/>
                <w:rtl/>
              </w:rPr>
              <w:t>2ن</w:t>
            </w:r>
            <w:r w:rsidRPr="002527A2">
              <w:rPr>
                <w:rFonts w:ascii="Simplified Arabic" w:eastAsia="Times New Roman" w:hAnsi="Simplified Arabic" w:cs="Simplified Arabic"/>
                <w:szCs w:val="32"/>
                <w:rtl/>
                <w:lang w:val="en-US"/>
              </w:rPr>
              <w:t> </w:t>
            </w:r>
          </w:p>
        </w:tc>
        <w:tc>
          <w:tcPr>
            <w:tcW w:w="11029" w:type="dxa"/>
            <w:tcBorders>
              <w:top w:val="single" w:sz="6" w:space="0" w:color="000000"/>
              <w:left w:val="single" w:sz="6" w:space="0" w:color="000000"/>
              <w:bottom w:val="single" w:sz="6" w:space="0" w:color="000000"/>
              <w:right w:val="single" w:sz="6" w:space="0" w:color="000000"/>
            </w:tcBorders>
            <w:shd w:val="clear" w:color="auto" w:fill="auto"/>
            <w:hideMark/>
          </w:tcPr>
          <w:p w:rsidR="002527A2" w:rsidRPr="002527A2" w:rsidRDefault="00807E9E" w:rsidP="00E20AA5">
            <w:pPr>
              <w:spacing w:after="0" w:line="240" w:lineRule="auto"/>
              <w:textAlignment w:val="baseline"/>
              <w:rPr>
                <w:rFonts w:ascii="Times New Roman" w:eastAsia="Times New Roman" w:hAnsi="Times New Roman" w:cs="Times New Roman"/>
                <w:sz w:val="24"/>
                <w:szCs w:val="24"/>
                <w:lang w:val="en-US"/>
              </w:rPr>
            </w:pPr>
            <w:r w:rsidRPr="002527A2">
              <w:rPr>
                <w:rFonts w:ascii="Simplified Arabic" w:eastAsia="Times New Roman" w:hAnsi="Simplified Arabic" w:cs="Simplified Arabic"/>
                <w:szCs w:val="32"/>
                <w:rtl/>
              </w:rPr>
              <w:t>-</w:t>
            </w:r>
            <w:r w:rsidRPr="002527A2">
              <w:rPr>
                <w:rFonts w:ascii="Simplified Arabic" w:eastAsia="Times New Roman" w:hAnsi="Simplified Arabic" w:cs="Simplified Arabic"/>
                <w:szCs w:val="32"/>
                <w:rtl/>
                <w:lang w:val="en-US" w:bidi="ar-DZ"/>
              </w:rPr>
              <w:t>الجواب الأول :</w:t>
            </w:r>
            <w:r w:rsidRPr="002527A2">
              <w:rPr>
                <w:rFonts w:ascii="Simplified Arabic" w:eastAsia="Times New Roman" w:hAnsi="Simplified Arabic" w:cs="Simplified Arabic"/>
                <w:szCs w:val="32"/>
                <w:rtl/>
              </w:rPr>
              <w:t xml:space="preserve"> </w:t>
            </w:r>
            <w:r w:rsidRPr="002527A2">
              <w:rPr>
                <w:rFonts w:ascii="Simplified Arabic" w:eastAsia="Times New Roman" w:hAnsi="Simplified Arabic" w:cs="Simplified Arabic"/>
                <w:szCs w:val="32"/>
                <w:rtl/>
                <w:lang w:val="en-US" w:bidi="ar-DZ"/>
              </w:rPr>
              <w:t xml:space="preserve">عرفت بتسمية </w:t>
            </w:r>
            <w:proofErr w:type="spellStart"/>
            <w:r w:rsidRPr="002527A2">
              <w:rPr>
                <w:rFonts w:ascii="Simplified Arabic" w:eastAsia="Times New Roman" w:hAnsi="Simplified Arabic" w:cs="Simplified Arabic"/>
                <w:szCs w:val="32"/>
                <w:rtl/>
                <w:lang w:val="en-US" w:bidi="ar-DZ"/>
              </w:rPr>
              <w:t>واغادو</w:t>
            </w:r>
            <w:proofErr w:type="spellEnd"/>
            <w:r w:rsidRPr="002527A2">
              <w:rPr>
                <w:rFonts w:ascii="Simplified Arabic" w:eastAsia="Times New Roman" w:hAnsi="Simplified Arabic" w:cs="Simplified Arabic"/>
                <w:szCs w:val="32"/>
                <w:rtl/>
                <w:lang w:val="en-US"/>
              </w:rPr>
              <w:t> </w:t>
            </w:r>
          </w:p>
        </w:tc>
      </w:tr>
      <w:tr w:rsidR="00807E9E" w:rsidRPr="002527A2" w:rsidTr="00E20AA5">
        <w:trPr>
          <w:trHeight w:val="1508"/>
        </w:trPr>
        <w:tc>
          <w:tcPr>
            <w:tcW w:w="1135" w:type="dxa"/>
            <w:tcBorders>
              <w:top w:val="single" w:sz="6" w:space="0" w:color="000000"/>
              <w:left w:val="single" w:sz="6" w:space="0" w:color="000000"/>
              <w:bottom w:val="single" w:sz="6" w:space="0" w:color="000000"/>
              <w:right w:val="single" w:sz="6" w:space="0" w:color="000000"/>
            </w:tcBorders>
            <w:shd w:val="clear" w:color="auto" w:fill="auto"/>
            <w:hideMark/>
          </w:tcPr>
          <w:p w:rsidR="002527A2" w:rsidRPr="002527A2" w:rsidRDefault="00807E9E" w:rsidP="00E20AA5">
            <w:pPr>
              <w:spacing w:after="0" w:line="240" w:lineRule="auto"/>
              <w:textAlignment w:val="baseline"/>
              <w:rPr>
                <w:rFonts w:ascii="Times New Roman" w:eastAsia="Times New Roman" w:hAnsi="Times New Roman" w:cs="Times New Roman"/>
                <w:sz w:val="24"/>
                <w:szCs w:val="24"/>
                <w:lang w:val="en-US"/>
              </w:rPr>
            </w:pPr>
            <w:r w:rsidRPr="002527A2">
              <w:rPr>
                <w:rFonts w:ascii="Simplified Arabic" w:eastAsia="Times New Roman" w:hAnsi="Simplified Arabic" w:cs="Simplified Arabic"/>
                <w:szCs w:val="32"/>
                <w:rtl/>
              </w:rPr>
              <w:t>6</w:t>
            </w:r>
            <w:r w:rsidRPr="002527A2">
              <w:rPr>
                <w:rFonts w:ascii="Simplified Arabic" w:eastAsia="Times New Roman" w:hAnsi="Simplified Arabic" w:cs="Simplified Arabic"/>
                <w:szCs w:val="32"/>
                <w:rtl/>
                <w:lang w:val="en-US" w:bidi="ar-DZ"/>
              </w:rPr>
              <w:t>ن</w:t>
            </w:r>
            <w:r w:rsidRPr="002527A2">
              <w:rPr>
                <w:rFonts w:ascii="Simplified Arabic" w:eastAsia="Times New Roman" w:hAnsi="Simplified Arabic" w:cs="Simplified Arabic"/>
                <w:szCs w:val="32"/>
                <w:rtl/>
                <w:lang w:val="en-US"/>
              </w:rPr>
              <w:t> </w:t>
            </w:r>
          </w:p>
        </w:tc>
        <w:tc>
          <w:tcPr>
            <w:tcW w:w="11029" w:type="dxa"/>
            <w:tcBorders>
              <w:top w:val="single" w:sz="6" w:space="0" w:color="000000"/>
              <w:left w:val="single" w:sz="6" w:space="0" w:color="000000"/>
              <w:bottom w:val="single" w:sz="6" w:space="0" w:color="000000"/>
              <w:right w:val="single" w:sz="6" w:space="0" w:color="000000"/>
            </w:tcBorders>
            <w:shd w:val="clear" w:color="auto" w:fill="auto"/>
            <w:hideMark/>
          </w:tcPr>
          <w:p w:rsidR="00807E9E" w:rsidRPr="002527A2" w:rsidRDefault="00807E9E" w:rsidP="00E20AA5">
            <w:pPr>
              <w:spacing w:after="0" w:line="240" w:lineRule="auto"/>
              <w:ind w:right="-491"/>
              <w:jc w:val="both"/>
              <w:textAlignment w:val="baseline"/>
              <w:rPr>
                <w:rFonts w:ascii="Times New Roman" w:eastAsia="Times New Roman" w:hAnsi="Times New Roman" w:cs="Times New Roman"/>
                <w:sz w:val="24"/>
                <w:szCs w:val="24"/>
                <w:lang w:val="en-US"/>
              </w:rPr>
            </w:pPr>
            <w:r w:rsidRPr="002527A2">
              <w:rPr>
                <w:rFonts w:ascii="Simplified Arabic" w:eastAsia="Times New Roman" w:hAnsi="Simplified Arabic" w:cs="Simplified Arabic"/>
                <w:szCs w:val="32"/>
                <w:rtl/>
                <w:lang w:val="en-US" w:bidi="ar-DZ"/>
              </w:rPr>
              <w:t xml:space="preserve">الجواب </w:t>
            </w:r>
            <w:proofErr w:type="gramStart"/>
            <w:r w:rsidRPr="002527A2">
              <w:rPr>
                <w:rFonts w:ascii="Simplified Arabic" w:eastAsia="Times New Roman" w:hAnsi="Simplified Arabic" w:cs="Simplified Arabic"/>
                <w:szCs w:val="32"/>
                <w:rtl/>
                <w:lang w:val="en-US" w:bidi="ar-DZ"/>
              </w:rPr>
              <w:t>الثاني :</w:t>
            </w:r>
            <w:proofErr w:type="gramEnd"/>
            <w:r w:rsidRPr="002527A2">
              <w:rPr>
                <w:rFonts w:ascii="Simplified Arabic" w:eastAsia="Times New Roman" w:hAnsi="Simplified Arabic" w:cs="Simplified Arabic"/>
                <w:szCs w:val="32"/>
                <w:rtl/>
                <w:lang w:val="en-US" w:bidi="ar-DZ"/>
              </w:rPr>
              <w:t>كان للإسلام</w:t>
            </w:r>
            <w:r w:rsidRPr="002527A2">
              <w:rPr>
                <w:rFonts w:ascii="Simplified Arabic" w:eastAsia="Times New Roman" w:hAnsi="Simplified Arabic" w:cs="Simplified Arabic"/>
                <w:szCs w:val="32"/>
                <w:rtl/>
              </w:rPr>
              <w:t xml:space="preserve"> </w:t>
            </w:r>
            <w:r w:rsidRPr="002527A2">
              <w:rPr>
                <w:rFonts w:ascii="Simplified Arabic" w:eastAsia="Times New Roman" w:hAnsi="Simplified Arabic" w:cs="Simplified Arabic"/>
                <w:szCs w:val="32"/>
                <w:rtl/>
                <w:lang w:val="en-US" w:bidi="ar-DZ"/>
              </w:rPr>
              <w:t>تأثير في بلاد غانا على عدة أصعدة مما جعلها تندرج ضمن الممالك الإسلامية في غرب أفريقا</w:t>
            </w:r>
            <w:r w:rsidRPr="002527A2">
              <w:rPr>
                <w:rFonts w:ascii="Simplified Arabic" w:eastAsia="Times New Roman" w:hAnsi="Simplified Arabic" w:cs="Simplified Arabic"/>
                <w:szCs w:val="32"/>
                <w:rtl/>
                <w:lang w:val="en-US"/>
              </w:rPr>
              <w:t> </w:t>
            </w:r>
          </w:p>
          <w:p w:rsidR="00807E9E" w:rsidRPr="002527A2" w:rsidRDefault="00807E9E" w:rsidP="00E20AA5">
            <w:pPr>
              <w:spacing w:after="0" w:line="240" w:lineRule="auto"/>
              <w:ind w:right="-491"/>
              <w:jc w:val="both"/>
              <w:textAlignment w:val="baseline"/>
              <w:rPr>
                <w:rFonts w:ascii="Times New Roman" w:eastAsia="Times New Roman" w:hAnsi="Times New Roman" w:cs="Times New Roman"/>
                <w:sz w:val="24"/>
                <w:szCs w:val="24"/>
                <w:rtl/>
                <w:lang w:val="en-US"/>
              </w:rPr>
            </w:pPr>
            <w:r w:rsidRPr="002527A2">
              <w:rPr>
                <w:rFonts w:ascii="Simplified Arabic" w:eastAsia="Times New Roman" w:hAnsi="Simplified Arabic" w:cs="Simplified Arabic"/>
                <w:szCs w:val="32"/>
                <w:rtl/>
              </w:rPr>
              <w:t> 1</w:t>
            </w:r>
            <w:r w:rsidRPr="002527A2">
              <w:rPr>
                <w:rFonts w:ascii="Traditional Arabic" w:eastAsia="Times New Roman" w:hAnsi="Traditional Arabic" w:cs="Traditional Arabic"/>
                <w:b/>
                <w:bCs/>
                <w:szCs w:val="32"/>
                <w:rtl/>
                <w:lang w:val="en-US" w:bidi="ar-DZ"/>
              </w:rPr>
              <w:t xml:space="preserve">الصعيد الإداري: </w:t>
            </w:r>
            <w:r w:rsidRPr="002527A2">
              <w:rPr>
                <w:rFonts w:ascii="Simplified Arabic" w:eastAsia="Times New Roman" w:hAnsi="Simplified Arabic" w:cs="Simplified Arabic"/>
                <w:szCs w:val="32"/>
                <w:rtl/>
                <w:lang w:val="en-US" w:bidi="ar-DZ"/>
              </w:rPr>
              <w:t xml:space="preserve">إن المسلمين في غانة من </w:t>
            </w:r>
            <w:proofErr w:type="spellStart"/>
            <w:r w:rsidRPr="002527A2">
              <w:rPr>
                <w:rFonts w:ascii="Simplified Arabic" w:eastAsia="Times New Roman" w:hAnsi="Simplified Arabic" w:cs="Simplified Arabic"/>
                <w:szCs w:val="32"/>
                <w:rtl/>
                <w:lang w:val="en-US" w:bidi="ar-DZ"/>
              </w:rPr>
              <w:t>السوتنكي</w:t>
            </w:r>
            <w:proofErr w:type="spellEnd"/>
            <w:r w:rsidRPr="002527A2">
              <w:rPr>
                <w:rFonts w:ascii="Simplified Arabic" w:eastAsia="Times New Roman" w:hAnsi="Simplified Arabic" w:cs="Simplified Arabic"/>
                <w:szCs w:val="32"/>
                <w:rtl/>
                <w:lang w:val="en-US" w:bidi="ar-DZ"/>
              </w:rPr>
              <w:t xml:space="preserve"> الوطنيين أو من المستوطنين العرب والبربر وتمتعوا باحترام من قبل الملوك الوثنيين وقد أورد الملك أن </w:t>
            </w:r>
            <w:proofErr w:type="spellStart"/>
            <w:r w:rsidRPr="002527A2">
              <w:rPr>
                <w:rFonts w:ascii="Simplified Arabic" w:eastAsia="Times New Roman" w:hAnsi="Simplified Arabic" w:cs="Simplified Arabic"/>
                <w:szCs w:val="32"/>
                <w:rtl/>
                <w:lang w:val="en-US" w:bidi="ar-DZ"/>
              </w:rPr>
              <w:t>تراجمة</w:t>
            </w:r>
            <w:proofErr w:type="spellEnd"/>
            <w:r w:rsidRPr="002527A2">
              <w:rPr>
                <w:rFonts w:ascii="Simplified Arabic" w:eastAsia="Times New Roman" w:hAnsi="Simplified Arabic" w:cs="Simplified Arabic"/>
                <w:szCs w:val="32"/>
                <w:rtl/>
                <w:lang w:val="en-US" w:bidi="ar-DZ"/>
              </w:rPr>
              <w:t xml:space="preserve"> الملك وأكثر وزرائه كانوا من المسلمين </w:t>
            </w:r>
            <w:r w:rsidRPr="002527A2">
              <w:rPr>
                <w:rFonts w:ascii="Simplified Arabic" w:eastAsia="Times New Roman" w:hAnsi="Simplified Arabic" w:cs="Simplified Arabic"/>
                <w:szCs w:val="32"/>
                <w:rtl/>
                <w:lang w:val="en-US"/>
              </w:rPr>
              <w:t> </w:t>
            </w:r>
          </w:p>
          <w:p w:rsidR="00807E9E" w:rsidRPr="002527A2" w:rsidRDefault="00807E9E" w:rsidP="00E20AA5">
            <w:pPr>
              <w:spacing w:after="0" w:line="240" w:lineRule="auto"/>
              <w:ind w:right="-491"/>
              <w:jc w:val="both"/>
              <w:textAlignment w:val="baseline"/>
              <w:rPr>
                <w:rFonts w:ascii="Times New Roman" w:eastAsia="Times New Roman" w:hAnsi="Times New Roman" w:cs="Times New Roman"/>
                <w:sz w:val="24"/>
                <w:szCs w:val="24"/>
                <w:rtl/>
                <w:lang w:val="en-US"/>
              </w:rPr>
            </w:pPr>
            <w:r w:rsidRPr="002527A2">
              <w:rPr>
                <w:rFonts w:ascii="Simplified Arabic" w:eastAsia="Times New Roman" w:hAnsi="Simplified Arabic" w:cs="Simplified Arabic"/>
                <w:b/>
                <w:bCs/>
                <w:szCs w:val="32"/>
                <w:rtl/>
              </w:rPr>
              <w:t>2-على الصعيد السكاني:</w:t>
            </w:r>
            <w:r w:rsidRPr="002527A2">
              <w:rPr>
                <w:rFonts w:ascii="Simplified Arabic" w:eastAsia="Times New Roman" w:hAnsi="Simplified Arabic" w:cs="Simplified Arabic"/>
                <w:szCs w:val="32"/>
                <w:rtl/>
                <w:lang w:val="en-US" w:bidi="ar-DZ"/>
              </w:rPr>
              <w:t xml:space="preserve"> كان للمسلمين شطر خاص بهم من العاصمة وكان لهم فيها مساجد وأئمة ومؤذنين وحملة علم، وكان هذا الجزء أكثر تحضراً من الوثني، وهذا يدل على الاحترام والمكان الذين تمتع </w:t>
            </w:r>
            <w:proofErr w:type="spellStart"/>
            <w:r w:rsidRPr="002527A2">
              <w:rPr>
                <w:rFonts w:ascii="Simplified Arabic" w:eastAsia="Times New Roman" w:hAnsi="Simplified Arabic" w:cs="Simplified Arabic"/>
                <w:szCs w:val="32"/>
                <w:rtl/>
                <w:lang w:val="en-US" w:bidi="ar-DZ"/>
              </w:rPr>
              <w:t>بها</w:t>
            </w:r>
            <w:proofErr w:type="spellEnd"/>
            <w:r w:rsidRPr="002527A2">
              <w:rPr>
                <w:rFonts w:ascii="Simplified Arabic" w:eastAsia="Times New Roman" w:hAnsi="Simplified Arabic" w:cs="Simplified Arabic"/>
                <w:szCs w:val="32"/>
                <w:rtl/>
                <w:lang w:val="en-US" w:bidi="ar-DZ"/>
              </w:rPr>
              <w:t xml:space="preserve"> المسلمون في غانة رغم كون الحكم وثنيا فيها، وقد كثر المسلمون في مملكة غانة الوثنية حتى أصبحت بلاد خاصة بهم.</w:t>
            </w:r>
            <w:r w:rsidRPr="002527A2">
              <w:rPr>
                <w:rFonts w:ascii="Simplified Arabic" w:eastAsia="Times New Roman" w:hAnsi="Simplified Arabic" w:cs="Simplified Arabic"/>
                <w:szCs w:val="32"/>
                <w:rtl/>
                <w:lang w:val="en-US"/>
              </w:rPr>
              <w:t> </w:t>
            </w:r>
          </w:p>
          <w:p w:rsidR="002527A2" w:rsidRPr="002527A2" w:rsidRDefault="00807E9E" w:rsidP="00E20AA5">
            <w:pPr>
              <w:spacing w:after="0" w:line="240" w:lineRule="auto"/>
              <w:textAlignment w:val="baseline"/>
              <w:rPr>
                <w:rFonts w:ascii="Times New Roman" w:eastAsia="Times New Roman" w:hAnsi="Times New Roman" w:cs="Times New Roman"/>
                <w:sz w:val="24"/>
                <w:szCs w:val="24"/>
                <w:lang w:val="en-US"/>
              </w:rPr>
            </w:pPr>
            <w:r w:rsidRPr="002527A2">
              <w:rPr>
                <w:rFonts w:ascii="Simplified Arabic" w:eastAsia="Times New Roman" w:hAnsi="Simplified Arabic" w:cs="Simplified Arabic"/>
                <w:b/>
                <w:bCs/>
                <w:szCs w:val="32"/>
                <w:rtl/>
              </w:rPr>
              <w:t>3-على الصعيد الحضاري:</w:t>
            </w:r>
            <w:r w:rsidRPr="002527A2">
              <w:rPr>
                <w:rFonts w:ascii="Simplified Arabic" w:eastAsia="Times New Roman" w:hAnsi="Simplified Arabic" w:cs="Simplified Arabic"/>
                <w:szCs w:val="32"/>
                <w:rtl/>
              </w:rPr>
              <w:t xml:space="preserve"> </w:t>
            </w:r>
            <w:r w:rsidRPr="002527A2">
              <w:rPr>
                <w:rFonts w:ascii="Simplified Arabic" w:eastAsia="Times New Roman" w:hAnsi="Simplified Arabic" w:cs="Simplified Arabic"/>
                <w:szCs w:val="32"/>
                <w:rtl/>
                <w:lang w:val="en-US" w:bidi="ar-DZ"/>
              </w:rPr>
              <w:t xml:space="preserve">كانت </w:t>
            </w:r>
            <w:proofErr w:type="spellStart"/>
            <w:r w:rsidRPr="002527A2">
              <w:rPr>
                <w:rFonts w:ascii="Simplified Arabic" w:eastAsia="Times New Roman" w:hAnsi="Simplified Arabic" w:cs="Simplified Arabic"/>
                <w:szCs w:val="32"/>
                <w:rtl/>
                <w:lang w:val="en-US" w:bidi="ar-DZ"/>
              </w:rPr>
              <w:t>كونبي</w:t>
            </w:r>
            <w:proofErr w:type="spellEnd"/>
            <w:r w:rsidRPr="002527A2">
              <w:rPr>
                <w:rFonts w:ascii="Simplified Arabic" w:eastAsia="Times New Roman" w:hAnsi="Simplified Arabic" w:cs="Simplified Arabic"/>
                <w:szCs w:val="32"/>
                <w:rtl/>
                <w:lang w:val="en-US" w:bidi="ar-DZ"/>
              </w:rPr>
              <w:t xml:space="preserve"> صالح، وهي الشطر الإسلامي من العاصمة </w:t>
            </w:r>
            <w:proofErr w:type="spellStart"/>
            <w:r w:rsidRPr="002527A2">
              <w:rPr>
                <w:rFonts w:ascii="Simplified Arabic" w:eastAsia="Times New Roman" w:hAnsi="Simplified Arabic" w:cs="Simplified Arabic"/>
                <w:szCs w:val="32"/>
                <w:rtl/>
                <w:lang w:val="en-US" w:bidi="ar-DZ"/>
              </w:rPr>
              <w:t>بنوا</w:t>
            </w:r>
            <w:proofErr w:type="spellEnd"/>
            <w:r w:rsidRPr="002527A2">
              <w:rPr>
                <w:rFonts w:ascii="Simplified Arabic" w:eastAsia="Times New Roman" w:hAnsi="Simplified Arabic" w:cs="Simplified Arabic"/>
                <w:szCs w:val="32"/>
                <w:rtl/>
                <w:lang w:val="en-US" w:bidi="ar-DZ"/>
              </w:rPr>
              <w:t xml:space="preserve"> بيوتا على طراز مغربي جميل الملك والأشراف والمهندسين المعماريين من </w:t>
            </w:r>
            <w:proofErr w:type="spellStart"/>
            <w:r w:rsidRPr="002527A2">
              <w:rPr>
                <w:rFonts w:ascii="Simplified Arabic" w:eastAsia="Times New Roman" w:hAnsi="Simplified Arabic" w:cs="Simplified Arabic"/>
                <w:szCs w:val="32"/>
                <w:rtl/>
                <w:lang w:val="en-US" w:bidi="ar-DZ"/>
              </w:rPr>
              <w:t>فاس</w:t>
            </w:r>
            <w:proofErr w:type="spellEnd"/>
            <w:r w:rsidRPr="002527A2">
              <w:rPr>
                <w:rFonts w:ascii="Simplified Arabic" w:eastAsia="Times New Roman" w:hAnsi="Simplified Arabic" w:cs="Simplified Arabic"/>
                <w:szCs w:val="32"/>
                <w:rtl/>
                <w:lang w:val="en-US" w:bidi="ar-DZ"/>
              </w:rPr>
              <w:t xml:space="preserve"> لبناء القصور الذي لم يكن معهوداً في المملكة، كما أن عدد المدارس في تعليم القرآن والسنة والعربية مما جعل العربية لغة الثقافة الوحيدة في البلاد بالإضافة إلى انتشار العادات والتقاليد الإسلامية ومنها لبس العمامة.</w:t>
            </w:r>
            <w:r w:rsidRPr="002527A2">
              <w:rPr>
                <w:rFonts w:ascii="Simplified Arabic" w:eastAsia="Times New Roman" w:hAnsi="Simplified Arabic" w:cs="Simplified Arabic"/>
                <w:szCs w:val="32"/>
                <w:rtl/>
                <w:lang w:val="en-US"/>
              </w:rPr>
              <w:t> </w:t>
            </w:r>
          </w:p>
        </w:tc>
      </w:tr>
      <w:tr w:rsidR="00807E9E" w:rsidRPr="002527A2" w:rsidTr="00E20AA5">
        <w:trPr>
          <w:trHeight w:val="1508"/>
        </w:trPr>
        <w:tc>
          <w:tcPr>
            <w:tcW w:w="1135" w:type="dxa"/>
            <w:tcBorders>
              <w:top w:val="single" w:sz="6" w:space="0" w:color="000000"/>
              <w:left w:val="single" w:sz="6" w:space="0" w:color="000000"/>
              <w:bottom w:val="single" w:sz="6" w:space="0" w:color="000000"/>
              <w:right w:val="single" w:sz="6" w:space="0" w:color="000000"/>
            </w:tcBorders>
            <w:shd w:val="clear" w:color="auto" w:fill="auto"/>
            <w:hideMark/>
          </w:tcPr>
          <w:p w:rsidR="002527A2" w:rsidRPr="002527A2" w:rsidRDefault="00807E9E" w:rsidP="00E20AA5">
            <w:pPr>
              <w:spacing w:after="0" w:line="240" w:lineRule="auto"/>
              <w:textAlignment w:val="baseline"/>
              <w:rPr>
                <w:rFonts w:ascii="Times New Roman" w:eastAsia="Times New Roman" w:hAnsi="Times New Roman" w:cs="Times New Roman"/>
                <w:sz w:val="24"/>
                <w:szCs w:val="24"/>
                <w:lang w:val="en-US"/>
              </w:rPr>
            </w:pPr>
            <w:r w:rsidRPr="002527A2">
              <w:rPr>
                <w:rFonts w:ascii="Simplified Arabic" w:eastAsia="Times New Roman" w:hAnsi="Simplified Arabic" w:cs="Simplified Arabic"/>
                <w:szCs w:val="32"/>
                <w:rtl/>
              </w:rPr>
              <w:t>3ن </w:t>
            </w:r>
            <w:r w:rsidRPr="002527A2">
              <w:rPr>
                <w:rFonts w:ascii="Simplified Arabic" w:eastAsia="Times New Roman" w:hAnsi="Simplified Arabic" w:cs="Simplified Arabic"/>
                <w:szCs w:val="32"/>
                <w:rtl/>
                <w:lang w:val="en-US"/>
              </w:rPr>
              <w:t> </w:t>
            </w:r>
          </w:p>
        </w:tc>
        <w:tc>
          <w:tcPr>
            <w:tcW w:w="11029" w:type="dxa"/>
            <w:tcBorders>
              <w:top w:val="single" w:sz="6" w:space="0" w:color="000000"/>
              <w:left w:val="single" w:sz="6" w:space="0" w:color="000000"/>
              <w:bottom w:val="single" w:sz="6" w:space="0" w:color="000000"/>
              <w:right w:val="single" w:sz="6" w:space="0" w:color="000000"/>
            </w:tcBorders>
            <w:shd w:val="clear" w:color="auto" w:fill="auto"/>
            <w:hideMark/>
          </w:tcPr>
          <w:p w:rsidR="00807E9E" w:rsidRPr="002527A2" w:rsidRDefault="00807E9E" w:rsidP="00E20AA5">
            <w:pPr>
              <w:spacing w:after="0" w:line="240" w:lineRule="auto"/>
              <w:ind w:right="-491"/>
              <w:jc w:val="both"/>
              <w:textAlignment w:val="baseline"/>
              <w:rPr>
                <w:rFonts w:ascii="Times New Roman" w:eastAsia="Times New Roman" w:hAnsi="Times New Roman" w:cs="Times New Roman"/>
                <w:sz w:val="24"/>
                <w:szCs w:val="24"/>
                <w:lang w:val="en-US"/>
              </w:rPr>
            </w:pPr>
            <w:r w:rsidRPr="002527A2">
              <w:rPr>
                <w:rFonts w:ascii="Simplified Arabic" w:eastAsia="Times New Roman" w:hAnsi="Simplified Arabic" w:cs="Simplified Arabic"/>
                <w:szCs w:val="32"/>
                <w:rtl/>
                <w:lang w:val="en-US" w:bidi="ar-DZ"/>
              </w:rPr>
              <w:t xml:space="preserve">الجواب الثالث : أسطورة </w:t>
            </w:r>
            <w:proofErr w:type="spellStart"/>
            <w:r w:rsidRPr="002527A2">
              <w:rPr>
                <w:rFonts w:ascii="Simplified Arabic" w:eastAsia="Times New Roman" w:hAnsi="Simplified Arabic" w:cs="Simplified Arabic"/>
                <w:szCs w:val="32"/>
                <w:rtl/>
                <w:lang w:val="en-US" w:bidi="ar-DZ"/>
              </w:rPr>
              <w:t>واغادوا</w:t>
            </w:r>
            <w:proofErr w:type="spellEnd"/>
            <w:r w:rsidRPr="002527A2">
              <w:rPr>
                <w:rFonts w:ascii="Simplified Arabic" w:eastAsia="Times New Roman" w:hAnsi="Simplified Arabic" w:cs="Simplified Arabic"/>
                <w:szCs w:val="32"/>
                <w:rtl/>
                <w:lang w:val="en-US" w:bidi="ar-DZ"/>
              </w:rPr>
              <w:t xml:space="preserve"> وهي الأسطورة التي توارثها بحيث تقول </w:t>
            </w:r>
            <w:proofErr w:type="spellStart"/>
            <w:r w:rsidRPr="002527A2">
              <w:rPr>
                <w:rFonts w:ascii="Simplified Arabic" w:eastAsia="Times New Roman" w:hAnsi="Simplified Arabic" w:cs="Simplified Arabic"/>
                <w:szCs w:val="32"/>
                <w:rtl/>
                <w:lang w:val="en-US" w:bidi="ar-DZ"/>
              </w:rPr>
              <w:t>الاسطورة</w:t>
            </w:r>
            <w:proofErr w:type="spellEnd"/>
            <w:r w:rsidRPr="002527A2">
              <w:rPr>
                <w:rFonts w:ascii="Simplified Arabic" w:eastAsia="Times New Roman" w:hAnsi="Simplified Arabic" w:cs="Simplified Arabic"/>
                <w:szCs w:val="32"/>
                <w:rtl/>
                <w:lang w:val="en-US" w:bidi="ar-DZ"/>
              </w:rPr>
              <w:t xml:space="preserve"> </w:t>
            </w:r>
            <w:proofErr w:type="spellStart"/>
            <w:r w:rsidRPr="002527A2">
              <w:rPr>
                <w:rFonts w:ascii="Simplified Arabic" w:eastAsia="Times New Roman" w:hAnsi="Simplified Arabic" w:cs="Simplified Arabic"/>
                <w:szCs w:val="32"/>
                <w:rtl/>
                <w:lang w:val="en-US" w:bidi="ar-DZ"/>
              </w:rPr>
              <w:t>ان</w:t>
            </w:r>
            <w:proofErr w:type="spellEnd"/>
            <w:r w:rsidRPr="002527A2">
              <w:rPr>
                <w:rFonts w:ascii="Simplified Arabic" w:eastAsia="Times New Roman" w:hAnsi="Simplified Arabic" w:cs="Simplified Arabic"/>
                <w:szCs w:val="32"/>
                <w:rtl/>
                <w:lang w:val="en-US" w:bidi="ar-DZ"/>
              </w:rPr>
              <w:t xml:space="preserve"> </w:t>
            </w:r>
            <w:proofErr w:type="spellStart"/>
            <w:r w:rsidRPr="002527A2">
              <w:rPr>
                <w:rFonts w:ascii="Simplified Arabic" w:eastAsia="Times New Roman" w:hAnsi="Simplified Arabic" w:cs="Simplified Arabic"/>
                <w:szCs w:val="32"/>
                <w:rtl/>
                <w:lang w:val="en-US" w:bidi="ar-DZ"/>
              </w:rPr>
              <w:t>الاله</w:t>
            </w:r>
            <w:proofErr w:type="spellEnd"/>
            <w:r w:rsidRPr="002527A2">
              <w:rPr>
                <w:rFonts w:ascii="Simplified Arabic" w:eastAsia="Times New Roman" w:hAnsi="Simplified Arabic" w:cs="Simplified Arabic"/>
                <w:szCs w:val="32"/>
                <w:rtl/>
                <w:lang w:val="en-US" w:bidi="ar-DZ"/>
              </w:rPr>
              <w:t xml:space="preserve"> الثعبان </w:t>
            </w:r>
            <w:proofErr w:type="spellStart"/>
            <w:r w:rsidRPr="002527A2">
              <w:rPr>
                <w:rFonts w:ascii="Simplified Arabic" w:eastAsia="Times New Roman" w:hAnsi="Simplified Arabic" w:cs="Simplified Arabic"/>
                <w:szCs w:val="32"/>
                <w:rtl/>
                <w:lang w:val="en-US" w:bidi="ar-DZ"/>
              </w:rPr>
              <w:t>واغادو</w:t>
            </w:r>
            <w:proofErr w:type="spellEnd"/>
            <w:r w:rsidRPr="002527A2">
              <w:rPr>
                <w:rFonts w:ascii="Simplified Arabic" w:eastAsia="Times New Roman" w:hAnsi="Simplified Arabic" w:cs="Simplified Arabic"/>
                <w:szCs w:val="32"/>
                <w:rtl/>
                <w:lang w:val="en-US" w:bidi="ar-DZ"/>
              </w:rPr>
              <w:t xml:space="preserve"> بيدا كان يقوم بحماية </w:t>
            </w:r>
            <w:proofErr w:type="spellStart"/>
            <w:r w:rsidRPr="002527A2">
              <w:rPr>
                <w:rFonts w:ascii="Simplified Arabic" w:eastAsia="Times New Roman" w:hAnsi="Simplified Arabic" w:cs="Simplified Arabic"/>
                <w:szCs w:val="32"/>
                <w:rtl/>
                <w:lang w:val="en-US" w:bidi="ar-DZ"/>
              </w:rPr>
              <w:t>السوننك</w:t>
            </w:r>
            <w:proofErr w:type="spellEnd"/>
            <w:r w:rsidRPr="002527A2">
              <w:rPr>
                <w:rFonts w:ascii="Simplified Arabic" w:eastAsia="Times New Roman" w:hAnsi="Simplified Arabic" w:cs="Simplified Arabic"/>
                <w:szCs w:val="32"/>
                <w:rtl/>
                <w:lang w:val="en-US" w:bidi="ar-DZ"/>
              </w:rPr>
              <w:t xml:space="preserve"> وزيادة ثروتهم وذلك مقابل ثمن يقدمونه في احتفال سنوي حيث تقام مسابقة جمال بين </w:t>
            </w:r>
            <w:proofErr w:type="spellStart"/>
            <w:r w:rsidRPr="002527A2">
              <w:rPr>
                <w:rFonts w:ascii="Simplified Arabic" w:eastAsia="Times New Roman" w:hAnsi="Simplified Arabic" w:cs="Simplified Arabic"/>
                <w:szCs w:val="32"/>
                <w:rtl/>
                <w:lang w:val="en-US" w:bidi="ar-DZ"/>
              </w:rPr>
              <w:t>الغذارى</w:t>
            </w:r>
            <w:proofErr w:type="spellEnd"/>
            <w:r w:rsidRPr="002527A2">
              <w:rPr>
                <w:rFonts w:ascii="Simplified Arabic" w:eastAsia="Times New Roman" w:hAnsi="Simplified Arabic" w:cs="Simplified Arabic"/>
                <w:szCs w:val="32"/>
                <w:rtl/>
                <w:lang w:val="en-US" w:bidi="ar-DZ"/>
              </w:rPr>
              <w:t xml:space="preserve"> </w:t>
            </w:r>
            <w:r w:rsidRPr="002527A2">
              <w:rPr>
                <w:rFonts w:ascii="Simplified Arabic" w:eastAsia="Times New Roman" w:hAnsi="Simplified Arabic" w:cs="Simplified Arabic"/>
                <w:szCs w:val="32"/>
                <w:rtl/>
                <w:lang w:val="en-US" w:bidi="ar-DZ"/>
              </w:rPr>
              <w:lastRenderedPageBreak/>
              <w:t xml:space="preserve">الجميلات التي يتم اختيارهم </w:t>
            </w:r>
            <w:proofErr w:type="spellStart"/>
            <w:r w:rsidRPr="002527A2">
              <w:rPr>
                <w:rFonts w:ascii="Simplified Arabic" w:eastAsia="Times New Roman" w:hAnsi="Simplified Arabic" w:cs="Simplified Arabic"/>
                <w:szCs w:val="32"/>
                <w:rtl/>
                <w:lang w:val="en-US" w:bidi="ar-DZ"/>
              </w:rPr>
              <w:t>منكافة</w:t>
            </w:r>
            <w:proofErr w:type="spellEnd"/>
            <w:r w:rsidRPr="002527A2">
              <w:rPr>
                <w:rFonts w:ascii="Simplified Arabic" w:eastAsia="Times New Roman" w:hAnsi="Simplified Arabic" w:cs="Simplified Arabic"/>
                <w:szCs w:val="32"/>
                <w:rtl/>
                <w:lang w:val="en-US" w:bidi="ar-DZ"/>
              </w:rPr>
              <w:t xml:space="preserve"> المناطق حيث تختار واحدة تقدم كقربان للملك ويقال </w:t>
            </w:r>
            <w:proofErr w:type="spellStart"/>
            <w:r w:rsidRPr="002527A2">
              <w:rPr>
                <w:rFonts w:ascii="Simplified Arabic" w:eastAsia="Times New Roman" w:hAnsi="Simplified Arabic" w:cs="Simplified Arabic"/>
                <w:szCs w:val="32"/>
                <w:rtl/>
                <w:lang w:val="en-US" w:bidi="ar-DZ"/>
              </w:rPr>
              <w:t>ان</w:t>
            </w:r>
            <w:proofErr w:type="spellEnd"/>
            <w:r w:rsidRPr="002527A2">
              <w:rPr>
                <w:rFonts w:ascii="Simplified Arabic" w:eastAsia="Times New Roman" w:hAnsi="Simplified Arabic" w:cs="Simplified Arabic"/>
                <w:szCs w:val="32"/>
                <w:rtl/>
                <w:lang w:val="en-US" w:bidi="ar-DZ"/>
              </w:rPr>
              <w:t xml:space="preserve"> في عام 1240اشتركت جملية اسمها </w:t>
            </w:r>
            <w:proofErr w:type="spellStart"/>
            <w:r w:rsidRPr="002527A2">
              <w:rPr>
                <w:rFonts w:ascii="Simplified Arabic" w:eastAsia="Times New Roman" w:hAnsi="Simplified Arabic" w:cs="Simplified Arabic"/>
                <w:szCs w:val="32"/>
                <w:rtl/>
                <w:lang w:val="en-US" w:bidi="ar-DZ"/>
              </w:rPr>
              <w:t>ضيا</w:t>
            </w:r>
            <w:proofErr w:type="spellEnd"/>
            <w:r w:rsidRPr="002527A2">
              <w:rPr>
                <w:rFonts w:ascii="Simplified Arabic" w:eastAsia="Times New Roman" w:hAnsi="Simplified Arabic" w:cs="Simplified Arabic"/>
                <w:szCs w:val="32"/>
                <w:rtl/>
                <w:lang w:val="en-US" w:bidi="ar-DZ"/>
              </w:rPr>
              <w:t xml:space="preserve"> والتي كانت تعيش قصة حب مع خطيبها يدعى </w:t>
            </w:r>
            <w:proofErr w:type="spellStart"/>
            <w:r w:rsidRPr="002527A2">
              <w:rPr>
                <w:rFonts w:ascii="Simplified Arabic" w:eastAsia="Times New Roman" w:hAnsi="Simplified Arabic" w:cs="Simplified Arabic"/>
                <w:szCs w:val="32"/>
                <w:rtl/>
                <w:lang w:val="en-US" w:bidi="ar-DZ"/>
              </w:rPr>
              <w:t>عمادو</w:t>
            </w:r>
            <w:proofErr w:type="spellEnd"/>
            <w:r w:rsidRPr="002527A2">
              <w:rPr>
                <w:rFonts w:ascii="Simplified Arabic" w:eastAsia="Times New Roman" w:hAnsi="Simplified Arabic" w:cs="Simplified Arabic"/>
                <w:szCs w:val="32"/>
                <w:rtl/>
                <w:lang w:val="en-US" w:bidi="ar-DZ"/>
              </w:rPr>
              <w:t xml:space="preserve"> والذي كان يعتبر </w:t>
            </w:r>
            <w:proofErr w:type="spellStart"/>
            <w:r w:rsidRPr="002527A2">
              <w:rPr>
                <w:rFonts w:ascii="Simplified Arabic" w:eastAsia="Times New Roman" w:hAnsi="Simplified Arabic" w:cs="Simplified Arabic"/>
                <w:szCs w:val="32"/>
                <w:rtl/>
                <w:lang w:val="en-US" w:bidi="ar-DZ"/>
              </w:rPr>
              <w:t>احسن</w:t>
            </w:r>
            <w:proofErr w:type="spellEnd"/>
            <w:r w:rsidRPr="002527A2">
              <w:rPr>
                <w:rFonts w:ascii="Simplified Arabic" w:eastAsia="Times New Roman" w:hAnsi="Simplified Arabic" w:cs="Simplified Arabic"/>
                <w:szCs w:val="32"/>
                <w:rtl/>
                <w:lang w:val="en-US" w:bidi="ar-DZ"/>
              </w:rPr>
              <w:t xml:space="preserve"> </w:t>
            </w:r>
            <w:proofErr w:type="spellStart"/>
            <w:r w:rsidRPr="002527A2">
              <w:rPr>
                <w:rFonts w:ascii="Simplified Arabic" w:eastAsia="Times New Roman" w:hAnsi="Simplified Arabic" w:cs="Simplified Arabic"/>
                <w:szCs w:val="32"/>
                <w:rtl/>
                <w:lang w:val="en-US" w:bidi="ar-DZ"/>
              </w:rPr>
              <w:t>الفرسانوفي</w:t>
            </w:r>
            <w:proofErr w:type="spellEnd"/>
            <w:r w:rsidRPr="002527A2">
              <w:rPr>
                <w:rFonts w:ascii="Simplified Arabic" w:eastAsia="Times New Roman" w:hAnsi="Simplified Arabic" w:cs="Simplified Arabic"/>
                <w:szCs w:val="32"/>
                <w:rtl/>
                <w:lang w:val="en-US" w:bidi="ar-DZ"/>
              </w:rPr>
              <w:t xml:space="preserve"> شجاعة نادرة </w:t>
            </w:r>
            <w:proofErr w:type="spellStart"/>
            <w:r w:rsidRPr="002527A2">
              <w:rPr>
                <w:rFonts w:ascii="Simplified Arabic" w:eastAsia="Times New Roman" w:hAnsi="Simplified Arabic" w:cs="Simplified Arabic"/>
                <w:szCs w:val="32"/>
                <w:rtl/>
                <w:lang w:val="en-US" w:bidi="ar-DZ"/>
              </w:rPr>
              <w:t>اعلن</w:t>
            </w:r>
            <w:proofErr w:type="spellEnd"/>
            <w:r w:rsidRPr="002527A2">
              <w:rPr>
                <w:rFonts w:ascii="Simplified Arabic" w:eastAsia="Times New Roman" w:hAnsi="Simplified Arabic" w:cs="Simplified Arabic"/>
                <w:szCs w:val="32"/>
                <w:rtl/>
                <w:lang w:val="en-US" w:bidi="ar-DZ"/>
              </w:rPr>
              <w:t xml:space="preserve"> </w:t>
            </w:r>
            <w:proofErr w:type="spellStart"/>
            <w:r w:rsidRPr="002527A2">
              <w:rPr>
                <w:rFonts w:ascii="Simplified Arabic" w:eastAsia="Times New Roman" w:hAnsi="Simplified Arabic" w:cs="Simplified Arabic"/>
                <w:szCs w:val="32"/>
                <w:rtl/>
                <w:lang w:val="en-US" w:bidi="ar-DZ"/>
              </w:rPr>
              <w:t>عمادوا</w:t>
            </w:r>
            <w:proofErr w:type="spellEnd"/>
            <w:r w:rsidRPr="002527A2">
              <w:rPr>
                <w:rFonts w:ascii="Simplified Arabic" w:eastAsia="Times New Roman" w:hAnsi="Simplified Arabic" w:cs="Simplified Arabic"/>
                <w:szCs w:val="32"/>
                <w:rtl/>
                <w:lang w:val="en-US" w:bidi="ar-DZ"/>
              </w:rPr>
              <w:t xml:space="preserve"> رفضه لهذه العادة ، وقبل تقديم </w:t>
            </w:r>
            <w:proofErr w:type="spellStart"/>
            <w:r w:rsidRPr="002527A2">
              <w:rPr>
                <w:rFonts w:ascii="Simplified Arabic" w:eastAsia="Times New Roman" w:hAnsi="Simplified Arabic" w:cs="Simplified Arabic"/>
                <w:szCs w:val="32"/>
                <w:rtl/>
                <w:lang w:val="en-US" w:bidi="ar-DZ"/>
              </w:rPr>
              <w:t>جطيبته</w:t>
            </w:r>
            <w:proofErr w:type="spellEnd"/>
            <w:r w:rsidRPr="002527A2">
              <w:rPr>
                <w:rFonts w:ascii="Simplified Arabic" w:eastAsia="Times New Roman" w:hAnsi="Simplified Arabic" w:cs="Simplified Arabic"/>
                <w:szCs w:val="32"/>
                <w:rtl/>
                <w:lang w:val="en-US" w:bidi="ar-DZ"/>
              </w:rPr>
              <w:t xml:space="preserve"> لثعبان تسلل </w:t>
            </w:r>
            <w:proofErr w:type="spellStart"/>
            <w:r w:rsidRPr="002527A2">
              <w:rPr>
                <w:rFonts w:ascii="Simplified Arabic" w:eastAsia="Times New Roman" w:hAnsi="Simplified Arabic" w:cs="Simplified Arabic"/>
                <w:szCs w:val="32"/>
                <w:rtl/>
                <w:lang w:val="en-US" w:bidi="ar-DZ"/>
              </w:rPr>
              <w:t>الى</w:t>
            </w:r>
            <w:proofErr w:type="spellEnd"/>
            <w:r w:rsidRPr="002527A2">
              <w:rPr>
                <w:rFonts w:ascii="Simplified Arabic" w:eastAsia="Times New Roman" w:hAnsi="Simplified Arabic" w:cs="Simplified Arabic"/>
                <w:szCs w:val="32"/>
                <w:rtl/>
                <w:lang w:val="en-US" w:bidi="ar-DZ"/>
              </w:rPr>
              <w:t xml:space="preserve"> الغابة متجها </w:t>
            </w:r>
            <w:proofErr w:type="spellStart"/>
            <w:r w:rsidRPr="002527A2">
              <w:rPr>
                <w:rFonts w:ascii="Simplified Arabic" w:eastAsia="Times New Roman" w:hAnsi="Simplified Arabic" w:cs="Simplified Arabic"/>
                <w:szCs w:val="32"/>
                <w:rtl/>
                <w:lang w:val="en-US" w:bidi="ar-DZ"/>
              </w:rPr>
              <w:t>الى</w:t>
            </w:r>
            <w:proofErr w:type="spellEnd"/>
            <w:r w:rsidRPr="002527A2">
              <w:rPr>
                <w:rFonts w:ascii="Simplified Arabic" w:eastAsia="Times New Roman" w:hAnsi="Simplified Arabic" w:cs="Simplified Arabic"/>
                <w:szCs w:val="32"/>
                <w:rtl/>
                <w:lang w:val="en-US" w:bidi="ar-DZ"/>
              </w:rPr>
              <w:t xml:space="preserve"> الكهف </w:t>
            </w:r>
            <w:proofErr w:type="spellStart"/>
            <w:r w:rsidRPr="002527A2">
              <w:rPr>
                <w:rFonts w:ascii="Simplified Arabic" w:eastAsia="Times New Roman" w:hAnsi="Simplified Arabic" w:cs="Simplified Arabic"/>
                <w:szCs w:val="32"/>
                <w:rtl/>
                <w:lang w:val="en-US" w:bidi="ar-DZ"/>
              </w:rPr>
              <w:t>اين</w:t>
            </w:r>
            <w:proofErr w:type="spellEnd"/>
            <w:r w:rsidRPr="002527A2">
              <w:rPr>
                <w:rFonts w:ascii="Simplified Arabic" w:eastAsia="Times New Roman" w:hAnsi="Simplified Arabic" w:cs="Simplified Arabic"/>
                <w:szCs w:val="32"/>
                <w:rtl/>
                <w:lang w:val="en-US" w:bidi="ar-DZ"/>
              </w:rPr>
              <w:t xml:space="preserve"> يقطن الثعبان وقتله بقطع سبعة رؤوس  وخطف خطيبته ورحل وبعدها حزن قبائل </w:t>
            </w:r>
            <w:proofErr w:type="spellStart"/>
            <w:r w:rsidRPr="002527A2">
              <w:rPr>
                <w:rFonts w:ascii="Simplified Arabic" w:eastAsia="Times New Roman" w:hAnsi="Simplified Arabic" w:cs="Simplified Arabic"/>
                <w:szCs w:val="32"/>
                <w:rtl/>
                <w:lang w:val="en-US" w:bidi="ar-DZ"/>
              </w:rPr>
              <w:t>السوننك</w:t>
            </w:r>
            <w:proofErr w:type="spellEnd"/>
            <w:r w:rsidRPr="002527A2">
              <w:rPr>
                <w:rFonts w:ascii="Simplified Arabic" w:eastAsia="Times New Roman" w:hAnsi="Simplified Arabic" w:cs="Simplified Arabic"/>
                <w:szCs w:val="32"/>
                <w:rtl/>
                <w:lang w:val="en-US" w:bidi="ar-DZ"/>
              </w:rPr>
              <w:t xml:space="preserve"> </w:t>
            </w:r>
            <w:proofErr w:type="spellStart"/>
            <w:r w:rsidRPr="002527A2">
              <w:rPr>
                <w:rFonts w:ascii="Simplified Arabic" w:eastAsia="Times New Roman" w:hAnsi="Simplified Arabic" w:cs="Simplified Arabic"/>
                <w:szCs w:val="32"/>
                <w:rtl/>
                <w:lang w:val="en-US" w:bidi="ar-DZ"/>
              </w:rPr>
              <w:t>واصابها</w:t>
            </w:r>
            <w:proofErr w:type="spellEnd"/>
            <w:r w:rsidRPr="002527A2">
              <w:rPr>
                <w:rFonts w:ascii="Simplified Arabic" w:eastAsia="Times New Roman" w:hAnsi="Simplified Arabic" w:cs="Simplified Arabic"/>
                <w:szCs w:val="32"/>
                <w:rtl/>
                <w:lang w:val="en-US" w:bidi="ar-DZ"/>
              </w:rPr>
              <w:t xml:space="preserve"> الحزن بعدها جفت </w:t>
            </w:r>
            <w:proofErr w:type="spellStart"/>
            <w:r w:rsidRPr="002527A2">
              <w:rPr>
                <w:rFonts w:ascii="Simplified Arabic" w:eastAsia="Times New Roman" w:hAnsi="Simplified Arabic" w:cs="Simplified Arabic"/>
                <w:szCs w:val="32"/>
                <w:rtl/>
                <w:lang w:val="en-US" w:bidi="ar-DZ"/>
              </w:rPr>
              <w:t>الارض</w:t>
            </w:r>
            <w:proofErr w:type="spellEnd"/>
            <w:r w:rsidRPr="002527A2">
              <w:rPr>
                <w:rFonts w:ascii="Simplified Arabic" w:eastAsia="Times New Roman" w:hAnsi="Simplified Arabic" w:cs="Simplified Arabic"/>
                <w:szCs w:val="32"/>
                <w:rtl/>
                <w:lang w:val="en-US" w:bidi="ar-DZ"/>
              </w:rPr>
              <w:t xml:space="preserve"> وانتشرت المجاعة.</w:t>
            </w:r>
            <w:r w:rsidRPr="002527A2">
              <w:rPr>
                <w:rFonts w:ascii="Simplified Arabic" w:eastAsia="Times New Roman" w:hAnsi="Simplified Arabic" w:cs="Simplified Arabic"/>
                <w:szCs w:val="32"/>
                <w:rtl/>
              </w:rPr>
              <w:t>  </w:t>
            </w:r>
            <w:r w:rsidRPr="002527A2">
              <w:rPr>
                <w:rFonts w:ascii="Simplified Arabic" w:eastAsia="Times New Roman" w:hAnsi="Simplified Arabic" w:cs="Simplified Arabic"/>
                <w:szCs w:val="32"/>
                <w:rtl/>
                <w:lang w:val="en-US"/>
              </w:rPr>
              <w:t> </w:t>
            </w:r>
          </w:p>
          <w:p w:rsidR="002527A2" w:rsidRPr="002527A2" w:rsidRDefault="00807E9E" w:rsidP="00E20AA5">
            <w:pPr>
              <w:spacing w:after="0" w:line="240" w:lineRule="auto"/>
              <w:ind w:right="-491"/>
              <w:jc w:val="both"/>
              <w:textAlignment w:val="baseline"/>
              <w:rPr>
                <w:rFonts w:ascii="Times New Roman" w:eastAsia="Times New Roman" w:hAnsi="Times New Roman" w:cs="Times New Roman"/>
                <w:sz w:val="24"/>
                <w:szCs w:val="24"/>
                <w:lang w:val="en-US"/>
              </w:rPr>
            </w:pPr>
            <w:r w:rsidRPr="002527A2">
              <w:rPr>
                <w:rFonts w:ascii="Traditional Arabic" w:eastAsia="Times New Roman" w:hAnsi="Traditional Arabic" w:cs="Traditional Arabic"/>
                <w:szCs w:val="32"/>
                <w:rtl/>
                <w:lang w:val="en-US"/>
              </w:rPr>
              <w:t> </w:t>
            </w:r>
          </w:p>
        </w:tc>
      </w:tr>
      <w:tr w:rsidR="00807E9E" w:rsidRPr="002527A2" w:rsidTr="00E20AA5">
        <w:trPr>
          <w:trHeight w:val="1508"/>
        </w:trPr>
        <w:tc>
          <w:tcPr>
            <w:tcW w:w="1135" w:type="dxa"/>
            <w:tcBorders>
              <w:top w:val="single" w:sz="6" w:space="0" w:color="000000"/>
              <w:left w:val="single" w:sz="6" w:space="0" w:color="000000"/>
              <w:bottom w:val="single" w:sz="6" w:space="0" w:color="000000"/>
              <w:right w:val="single" w:sz="6" w:space="0" w:color="000000"/>
            </w:tcBorders>
            <w:shd w:val="clear" w:color="auto" w:fill="auto"/>
            <w:hideMark/>
          </w:tcPr>
          <w:p w:rsidR="002527A2" w:rsidRPr="002527A2" w:rsidRDefault="00807E9E" w:rsidP="00E20AA5">
            <w:pPr>
              <w:spacing w:after="0" w:line="240" w:lineRule="auto"/>
              <w:textAlignment w:val="baseline"/>
              <w:rPr>
                <w:rFonts w:ascii="Times New Roman" w:eastAsia="Times New Roman" w:hAnsi="Times New Roman" w:cs="Times New Roman"/>
                <w:sz w:val="24"/>
                <w:szCs w:val="24"/>
                <w:lang w:val="en-US"/>
              </w:rPr>
            </w:pPr>
            <w:r w:rsidRPr="002527A2">
              <w:rPr>
                <w:rFonts w:ascii="Simplified Arabic" w:eastAsia="Times New Roman" w:hAnsi="Simplified Arabic" w:cs="Simplified Arabic"/>
                <w:szCs w:val="32"/>
                <w:rtl/>
              </w:rPr>
              <w:lastRenderedPageBreak/>
              <w:t>3ن </w:t>
            </w:r>
            <w:r w:rsidRPr="002527A2">
              <w:rPr>
                <w:rFonts w:ascii="Simplified Arabic" w:eastAsia="Times New Roman" w:hAnsi="Simplified Arabic" w:cs="Simplified Arabic"/>
                <w:szCs w:val="32"/>
                <w:rtl/>
                <w:lang w:val="en-US"/>
              </w:rPr>
              <w:t> </w:t>
            </w:r>
          </w:p>
        </w:tc>
        <w:tc>
          <w:tcPr>
            <w:tcW w:w="11029" w:type="dxa"/>
            <w:tcBorders>
              <w:top w:val="single" w:sz="6" w:space="0" w:color="000000"/>
              <w:left w:val="single" w:sz="6" w:space="0" w:color="000000"/>
              <w:bottom w:val="single" w:sz="6" w:space="0" w:color="000000"/>
              <w:right w:val="single" w:sz="6" w:space="0" w:color="000000"/>
            </w:tcBorders>
            <w:shd w:val="clear" w:color="auto" w:fill="auto"/>
            <w:hideMark/>
          </w:tcPr>
          <w:p w:rsidR="00807E9E" w:rsidRPr="002527A2" w:rsidRDefault="00807E9E" w:rsidP="00E20AA5">
            <w:pPr>
              <w:spacing w:after="0" w:line="240" w:lineRule="auto"/>
              <w:textAlignment w:val="baseline"/>
              <w:rPr>
                <w:rFonts w:ascii="Times New Roman" w:eastAsia="Times New Roman" w:hAnsi="Times New Roman" w:cs="Times New Roman"/>
                <w:sz w:val="24"/>
                <w:szCs w:val="24"/>
                <w:lang w:val="en-US"/>
              </w:rPr>
            </w:pPr>
            <w:r w:rsidRPr="002527A2">
              <w:rPr>
                <w:rFonts w:ascii="Simplified Arabic" w:eastAsia="Times New Roman" w:hAnsi="Simplified Arabic" w:cs="Simplified Arabic"/>
                <w:szCs w:val="32"/>
                <w:rtl/>
                <w:lang w:val="en-US" w:bidi="ar-DZ"/>
              </w:rPr>
              <w:t>الجواب الرابع</w:t>
            </w:r>
            <w:proofErr w:type="gramStart"/>
            <w:r w:rsidRPr="002527A2">
              <w:rPr>
                <w:rFonts w:ascii="Simplified Arabic" w:eastAsia="Times New Roman" w:hAnsi="Simplified Arabic" w:cs="Simplified Arabic"/>
                <w:szCs w:val="32"/>
                <w:rtl/>
                <w:lang w:val="en-US" w:bidi="ar-DZ"/>
              </w:rPr>
              <w:t>: :</w:t>
            </w:r>
            <w:proofErr w:type="gramEnd"/>
            <w:r w:rsidRPr="002527A2">
              <w:rPr>
                <w:rFonts w:ascii="Simplified Arabic" w:eastAsia="Times New Roman" w:hAnsi="Simplified Arabic" w:cs="Simplified Arabic"/>
                <w:szCs w:val="32"/>
                <w:rtl/>
                <w:lang w:val="en-US" w:bidi="ar-DZ"/>
              </w:rPr>
              <w:t xml:space="preserve"> نسب كل ملك لمملكته........0.5 لكل ملك</w:t>
            </w:r>
            <w:r w:rsidRPr="002527A2">
              <w:rPr>
                <w:rFonts w:ascii="Simplified Arabic" w:eastAsia="Times New Roman" w:hAnsi="Simplified Arabic" w:cs="Simplified Arabic"/>
                <w:szCs w:val="32"/>
                <w:rtl/>
                <w:lang w:val="en-US"/>
              </w:rPr>
              <w:t> </w:t>
            </w:r>
          </w:p>
          <w:p w:rsidR="00807E9E" w:rsidRPr="002527A2" w:rsidRDefault="00807E9E" w:rsidP="00E20AA5">
            <w:pPr>
              <w:spacing w:after="0" w:line="240" w:lineRule="auto"/>
              <w:textAlignment w:val="baseline"/>
              <w:rPr>
                <w:rFonts w:ascii="Times New Roman" w:eastAsia="Times New Roman" w:hAnsi="Times New Roman" w:cs="Times New Roman"/>
                <w:sz w:val="24"/>
                <w:szCs w:val="24"/>
                <w:rtl/>
                <w:lang w:val="en-US"/>
              </w:rPr>
            </w:pPr>
            <w:r w:rsidRPr="002527A2">
              <w:rPr>
                <w:rFonts w:ascii="Arial" w:eastAsia="Times New Roman" w:hAnsi="Arial"/>
                <w:szCs w:val="28"/>
                <w:rtl/>
                <w:lang w:val="en-US" w:bidi="ar-DZ"/>
              </w:rPr>
              <w:t>-</w:t>
            </w:r>
            <w:proofErr w:type="spellStart"/>
            <w:r w:rsidRPr="002527A2">
              <w:rPr>
                <w:rFonts w:ascii="Arial" w:eastAsia="Times New Roman" w:hAnsi="Arial"/>
                <w:szCs w:val="28"/>
                <w:rtl/>
                <w:lang w:val="en-US" w:bidi="ar-DZ"/>
              </w:rPr>
              <w:t>سوندياتا</w:t>
            </w:r>
            <w:proofErr w:type="spellEnd"/>
            <w:r w:rsidRPr="002527A2">
              <w:rPr>
                <w:rFonts w:ascii="Arial" w:eastAsia="Times New Roman" w:hAnsi="Arial"/>
                <w:szCs w:val="28"/>
                <w:rtl/>
                <w:lang w:val="en-US" w:bidi="ar-DZ"/>
              </w:rPr>
              <w:t xml:space="preserve"> كيتا   مملكة مالي                         دونما </w:t>
            </w:r>
            <w:proofErr w:type="spellStart"/>
            <w:r w:rsidRPr="002527A2">
              <w:rPr>
                <w:rFonts w:ascii="Arial" w:eastAsia="Times New Roman" w:hAnsi="Arial"/>
                <w:szCs w:val="28"/>
                <w:rtl/>
                <w:lang w:val="en-US" w:bidi="ar-DZ"/>
              </w:rPr>
              <w:t>ديبالمي</w:t>
            </w:r>
            <w:proofErr w:type="spellEnd"/>
            <w:r w:rsidRPr="002527A2">
              <w:rPr>
                <w:rFonts w:ascii="Arial" w:eastAsia="Times New Roman" w:hAnsi="Arial"/>
                <w:szCs w:val="28"/>
                <w:rtl/>
                <w:lang w:val="en-US" w:bidi="ar-DZ"/>
              </w:rPr>
              <w:t xml:space="preserve"> .مملكة </w:t>
            </w:r>
            <w:proofErr w:type="spellStart"/>
            <w:r w:rsidRPr="002527A2">
              <w:rPr>
                <w:rFonts w:ascii="Arial" w:eastAsia="Times New Roman" w:hAnsi="Arial"/>
                <w:szCs w:val="28"/>
                <w:rtl/>
                <w:lang w:val="en-US" w:bidi="ar-DZ"/>
              </w:rPr>
              <w:t>كانم</w:t>
            </w:r>
            <w:proofErr w:type="spellEnd"/>
            <w:r w:rsidRPr="002527A2">
              <w:rPr>
                <w:rFonts w:ascii="Arial" w:eastAsia="Times New Roman" w:hAnsi="Arial"/>
                <w:szCs w:val="28"/>
                <w:rtl/>
                <w:lang w:val="en-US" w:bidi="ar-DZ"/>
              </w:rPr>
              <w:t xml:space="preserve"> -برنو</w:t>
            </w:r>
            <w:r w:rsidRPr="002527A2">
              <w:rPr>
                <w:rFonts w:ascii="Arial" w:eastAsia="Times New Roman" w:hAnsi="Arial"/>
                <w:szCs w:val="28"/>
                <w:rtl/>
                <w:lang w:val="en-US"/>
              </w:rPr>
              <w:t> </w:t>
            </w:r>
          </w:p>
          <w:p w:rsidR="00807E9E" w:rsidRPr="002527A2" w:rsidRDefault="00807E9E" w:rsidP="00E20AA5">
            <w:pPr>
              <w:spacing w:after="0" w:line="240" w:lineRule="auto"/>
              <w:textAlignment w:val="baseline"/>
              <w:rPr>
                <w:rFonts w:ascii="Times New Roman" w:eastAsia="Times New Roman" w:hAnsi="Times New Roman" w:cs="Times New Roman"/>
                <w:sz w:val="24"/>
                <w:szCs w:val="24"/>
                <w:rtl/>
                <w:lang w:val="en-US"/>
              </w:rPr>
            </w:pPr>
            <w:r w:rsidRPr="002527A2">
              <w:rPr>
                <w:rFonts w:ascii="Arial" w:eastAsia="Times New Roman" w:hAnsi="Arial"/>
                <w:szCs w:val="28"/>
                <w:rtl/>
                <w:lang w:val="en-US" w:bidi="ar-DZ"/>
              </w:rPr>
              <w:t xml:space="preserve">سني علي   . مملكة </w:t>
            </w:r>
            <w:proofErr w:type="spellStart"/>
            <w:r w:rsidRPr="002527A2">
              <w:rPr>
                <w:rFonts w:ascii="Arial" w:eastAsia="Times New Roman" w:hAnsi="Arial"/>
                <w:szCs w:val="28"/>
                <w:rtl/>
                <w:lang w:val="en-US" w:bidi="ar-DZ"/>
              </w:rPr>
              <w:t>الصنغاي</w:t>
            </w:r>
            <w:proofErr w:type="spellEnd"/>
            <w:r w:rsidRPr="002527A2">
              <w:rPr>
                <w:rFonts w:ascii="Arial" w:eastAsia="Times New Roman" w:hAnsi="Arial"/>
                <w:szCs w:val="28"/>
                <w:rtl/>
                <w:lang w:val="en-US" w:bidi="ar-DZ"/>
              </w:rPr>
              <w:t xml:space="preserve">                    </w:t>
            </w:r>
            <w:proofErr w:type="spellStart"/>
            <w:r w:rsidRPr="002527A2">
              <w:rPr>
                <w:rFonts w:ascii="Arial" w:eastAsia="Times New Roman" w:hAnsi="Arial"/>
                <w:szCs w:val="28"/>
                <w:rtl/>
                <w:lang w:val="en-US" w:bidi="ar-DZ"/>
              </w:rPr>
              <w:t>منسى</w:t>
            </w:r>
            <w:proofErr w:type="spellEnd"/>
            <w:r w:rsidRPr="002527A2">
              <w:rPr>
                <w:rFonts w:ascii="Arial" w:eastAsia="Times New Roman" w:hAnsi="Arial"/>
                <w:szCs w:val="28"/>
                <w:rtl/>
                <w:lang w:val="en-US" w:bidi="ar-DZ"/>
              </w:rPr>
              <w:t xml:space="preserve"> موسى</w:t>
            </w:r>
            <w:r w:rsidRPr="002527A2">
              <w:rPr>
                <w:rFonts w:eastAsia="Times New Roman" w:cs="Calibri"/>
                <w:szCs w:val="28"/>
                <w:rtl/>
              </w:rPr>
              <w:t xml:space="preserve">    </w:t>
            </w:r>
            <w:r w:rsidRPr="002527A2">
              <w:rPr>
                <w:rFonts w:ascii="Arial" w:eastAsia="Times New Roman" w:hAnsi="Arial"/>
                <w:szCs w:val="28"/>
                <w:rtl/>
                <w:lang w:val="en-US" w:bidi="ar-DZ"/>
              </w:rPr>
              <w:t>مملكة مالي</w:t>
            </w:r>
            <w:r w:rsidRPr="002527A2">
              <w:rPr>
                <w:rFonts w:ascii="Arial" w:eastAsia="Times New Roman" w:hAnsi="Arial"/>
                <w:szCs w:val="28"/>
                <w:rtl/>
                <w:lang w:val="en-US"/>
              </w:rPr>
              <w:t> </w:t>
            </w:r>
          </w:p>
          <w:p w:rsidR="002527A2" w:rsidRPr="002527A2" w:rsidRDefault="00807E9E" w:rsidP="00E20AA5">
            <w:pPr>
              <w:spacing w:after="0" w:line="240" w:lineRule="auto"/>
              <w:textAlignment w:val="baseline"/>
              <w:rPr>
                <w:rFonts w:ascii="Times New Roman" w:eastAsia="Times New Roman" w:hAnsi="Times New Roman" w:cs="Times New Roman"/>
                <w:sz w:val="24"/>
                <w:szCs w:val="24"/>
                <w:lang w:val="en-US"/>
              </w:rPr>
            </w:pPr>
            <w:proofErr w:type="spellStart"/>
            <w:r w:rsidRPr="002527A2">
              <w:rPr>
                <w:rFonts w:ascii="Arial" w:eastAsia="Times New Roman" w:hAnsi="Arial"/>
                <w:szCs w:val="28"/>
                <w:rtl/>
                <w:lang w:val="en-US" w:bidi="ar-DZ"/>
              </w:rPr>
              <w:t>زاكوس</w:t>
            </w:r>
            <w:proofErr w:type="spellEnd"/>
            <w:r w:rsidRPr="002527A2">
              <w:rPr>
                <w:rFonts w:ascii="Arial" w:eastAsia="Times New Roman" w:hAnsi="Arial"/>
                <w:szCs w:val="28"/>
                <w:rtl/>
                <w:lang w:val="en-US" w:bidi="ar-DZ"/>
              </w:rPr>
              <w:t xml:space="preserve">   .مملكة </w:t>
            </w:r>
            <w:proofErr w:type="spellStart"/>
            <w:r w:rsidRPr="002527A2">
              <w:rPr>
                <w:rFonts w:ascii="Arial" w:eastAsia="Times New Roman" w:hAnsi="Arial"/>
                <w:szCs w:val="28"/>
                <w:rtl/>
                <w:lang w:val="en-US" w:bidi="ar-DZ"/>
              </w:rPr>
              <w:t>الصنغاي</w:t>
            </w:r>
            <w:proofErr w:type="spellEnd"/>
            <w:r w:rsidRPr="002527A2">
              <w:rPr>
                <w:rFonts w:eastAsia="Times New Roman" w:cs="Calibri"/>
                <w:szCs w:val="28"/>
                <w:rtl/>
              </w:rPr>
              <w:t xml:space="preserve">                     </w:t>
            </w:r>
            <w:r w:rsidRPr="002527A2">
              <w:rPr>
                <w:rFonts w:ascii="Simplified Arabic" w:eastAsia="Times New Roman" w:hAnsi="Simplified Arabic" w:cs="Simplified Arabic"/>
                <w:szCs w:val="28"/>
                <w:rtl/>
                <w:lang w:val="en-US" w:bidi="ar-DZ"/>
              </w:rPr>
              <w:t xml:space="preserve">عمارة </w:t>
            </w:r>
            <w:proofErr w:type="spellStart"/>
            <w:r w:rsidRPr="002527A2">
              <w:rPr>
                <w:rFonts w:ascii="Simplified Arabic" w:eastAsia="Times New Roman" w:hAnsi="Simplified Arabic" w:cs="Simplified Arabic"/>
                <w:szCs w:val="28"/>
                <w:rtl/>
                <w:lang w:val="en-US" w:bidi="ar-DZ"/>
              </w:rPr>
              <w:t>دنقس</w:t>
            </w:r>
            <w:proofErr w:type="spellEnd"/>
            <w:r w:rsidRPr="002527A2">
              <w:rPr>
                <w:rFonts w:eastAsia="Times New Roman" w:cs="Calibri"/>
                <w:szCs w:val="28"/>
                <w:rtl/>
              </w:rPr>
              <w:t>  .</w:t>
            </w:r>
            <w:r w:rsidRPr="002527A2">
              <w:rPr>
                <w:rFonts w:ascii="Simplified Arabic" w:eastAsia="Times New Roman" w:hAnsi="Simplified Arabic" w:cs="Simplified Arabic"/>
                <w:b/>
                <w:bCs/>
                <w:color w:val="FF0000"/>
                <w:szCs w:val="32"/>
                <w:rtl/>
              </w:rPr>
              <w:t xml:space="preserve"> </w:t>
            </w:r>
            <w:r w:rsidRPr="002527A2">
              <w:rPr>
                <w:rFonts w:ascii="Simplified Arabic" w:eastAsia="Times New Roman" w:hAnsi="Simplified Arabic" w:cs="Simplified Arabic"/>
                <w:szCs w:val="32"/>
                <w:rtl/>
                <w:lang w:val="en-US" w:bidi="ar-DZ"/>
              </w:rPr>
              <w:t xml:space="preserve">مملكة </w:t>
            </w:r>
            <w:proofErr w:type="spellStart"/>
            <w:r w:rsidRPr="002527A2">
              <w:rPr>
                <w:rFonts w:ascii="Simplified Arabic" w:eastAsia="Times New Roman" w:hAnsi="Simplified Arabic" w:cs="Simplified Arabic"/>
                <w:szCs w:val="32"/>
                <w:rtl/>
                <w:lang w:val="en-US" w:bidi="ar-DZ"/>
              </w:rPr>
              <w:t>الفونج</w:t>
            </w:r>
            <w:proofErr w:type="spellEnd"/>
            <w:r w:rsidRPr="002527A2">
              <w:rPr>
                <w:rFonts w:ascii="Simplified Arabic" w:eastAsia="Times New Roman" w:hAnsi="Simplified Arabic" w:cs="Simplified Arabic"/>
                <w:szCs w:val="32"/>
                <w:rtl/>
                <w:lang w:val="en-US"/>
              </w:rPr>
              <w:t> </w:t>
            </w:r>
          </w:p>
        </w:tc>
      </w:tr>
      <w:tr w:rsidR="00807E9E" w:rsidRPr="002527A2" w:rsidTr="00E20AA5">
        <w:trPr>
          <w:trHeight w:val="1508"/>
        </w:trPr>
        <w:tc>
          <w:tcPr>
            <w:tcW w:w="1135" w:type="dxa"/>
            <w:tcBorders>
              <w:top w:val="single" w:sz="6" w:space="0" w:color="000000"/>
              <w:left w:val="single" w:sz="6" w:space="0" w:color="000000"/>
              <w:bottom w:val="single" w:sz="6" w:space="0" w:color="000000"/>
              <w:right w:val="single" w:sz="6" w:space="0" w:color="000000"/>
            </w:tcBorders>
            <w:shd w:val="clear" w:color="auto" w:fill="auto"/>
            <w:hideMark/>
          </w:tcPr>
          <w:p w:rsidR="002527A2" w:rsidRPr="002527A2" w:rsidRDefault="00807E9E" w:rsidP="00E20AA5">
            <w:pPr>
              <w:spacing w:after="0" w:line="240" w:lineRule="auto"/>
              <w:textAlignment w:val="baseline"/>
              <w:rPr>
                <w:rFonts w:ascii="Times New Roman" w:eastAsia="Times New Roman" w:hAnsi="Times New Roman" w:cs="Times New Roman"/>
                <w:sz w:val="24"/>
                <w:szCs w:val="24"/>
                <w:lang w:val="en-US"/>
              </w:rPr>
            </w:pPr>
            <w:r w:rsidRPr="002527A2">
              <w:rPr>
                <w:rFonts w:ascii="Simplified Arabic" w:eastAsia="Times New Roman" w:hAnsi="Simplified Arabic" w:cs="Simplified Arabic"/>
                <w:szCs w:val="32"/>
                <w:rtl/>
              </w:rPr>
              <w:t>4</w:t>
            </w:r>
            <w:r w:rsidRPr="002527A2">
              <w:rPr>
                <w:rFonts w:ascii="Simplified Arabic" w:eastAsia="Times New Roman" w:hAnsi="Simplified Arabic" w:cs="Simplified Arabic"/>
                <w:szCs w:val="32"/>
                <w:rtl/>
                <w:lang w:val="en-US" w:bidi="ar-DZ"/>
              </w:rPr>
              <w:t>ن</w:t>
            </w:r>
            <w:r w:rsidRPr="002527A2">
              <w:rPr>
                <w:rFonts w:ascii="Simplified Arabic" w:eastAsia="Times New Roman" w:hAnsi="Simplified Arabic" w:cs="Simplified Arabic"/>
                <w:szCs w:val="32"/>
                <w:rtl/>
                <w:lang w:val="en-US"/>
              </w:rPr>
              <w:t> </w:t>
            </w:r>
          </w:p>
        </w:tc>
        <w:tc>
          <w:tcPr>
            <w:tcW w:w="11029" w:type="dxa"/>
            <w:tcBorders>
              <w:top w:val="single" w:sz="6" w:space="0" w:color="000000"/>
              <w:left w:val="single" w:sz="6" w:space="0" w:color="000000"/>
              <w:bottom w:val="single" w:sz="6" w:space="0" w:color="000000"/>
              <w:right w:val="single" w:sz="6" w:space="0" w:color="000000"/>
            </w:tcBorders>
            <w:shd w:val="clear" w:color="auto" w:fill="auto"/>
            <w:hideMark/>
          </w:tcPr>
          <w:p w:rsidR="00807E9E" w:rsidRPr="002527A2" w:rsidRDefault="00807E9E" w:rsidP="00E20AA5">
            <w:pPr>
              <w:spacing w:after="0" w:line="240" w:lineRule="auto"/>
              <w:ind w:right="-491" w:firstLine="627"/>
              <w:jc w:val="both"/>
              <w:textAlignment w:val="baseline"/>
              <w:rPr>
                <w:rFonts w:ascii="Times New Roman" w:eastAsia="Times New Roman" w:hAnsi="Times New Roman" w:cs="Times New Roman"/>
                <w:sz w:val="24"/>
                <w:szCs w:val="24"/>
                <w:lang w:val="en-US"/>
              </w:rPr>
            </w:pPr>
            <w:r w:rsidRPr="002527A2">
              <w:rPr>
                <w:rFonts w:ascii="Simplified Arabic" w:eastAsia="Times New Roman" w:hAnsi="Simplified Arabic" w:cs="Simplified Arabic"/>
                <w:szCs w:val="32"/>
                <w:rtl/>
                <w:lang w:val="en-US" w:bidi="ar-DZ"/>
              </w:rPr>
              <w:t>الجواب الخامس</w:t>
            </w:r>
            <w:r w:rsidRPr="002527A2">
              <w:rPr>
                <w:rFonts w:ascii="Simplified Arabic" w:eastAsia="Times New Roman" w:hAnsi="Simplified Arabic" w:cs="Simplified Arabic"/>
                <w:szCs w:val="32"/>
                <w:rtl/>
              </w:rPr>
              <w:t>:</w:t>
            </w:r>
            <w:r w:rsidRPr="002527A2">
              <w:rPr>
                <w:rFonts w:ascii="Simplified Arabic" w:eastAsia="Times New Roman" w:hAnsi="Simplified Arabic" w:cs="Simplified Arabic"/>
                <w:szCs w:val="32"/>
                <w:rtl/>
                <w:lang w:val="en-US" w:bidi="ar-DZ"/>
              </w:rPr>
              <w:t xml:space="preserve"> شجعت الفوضى التي دبّت في مملكة </w:t>
            </w:r>
            <w:proofErr w:type="spellStart"/>
            <w:r w:rsidRPr="002527A2">
              <w:rPr>
                <w:rFonts w:ascii="Simplified Arabic" w:eastAsia="Times New Roman" w:hAnsi="Simplified Arabic" w:cs="Simplified Arabic"/>
                <w:szCs w:val="32"/>
                <w:rtl/>
                <w:lang w:val="en-US" w:bidi="ar-DZ"/>
              </w:rPr>
              <w:t>صنغاي</w:t>
            </w:r>
            <w:proofErr w:type="spellEnd"/>
            <w:r w:rsidRPr="002527A2">
              <w:rPr>
                <w:rFonts w:ascii="Simplified Arabic" w:eastAsia="Times New Roman" w:hAnsi="Simplified Arabic" w:cs="Simplified Arabic"/>
                <w:szCs w:val="32"/>
                <w:rtl/>
                <w:lang w:val="en-US" w:bidi="ar-DZ"/>
              </w:rPr>
              <w:t xml:space="preserve"> سلطان المغرب منصور السعدي للتدخل في شؤون هذه المملكة وذلك بإرسال حملة لإخضاعها بقيادة ضابط اسمه </w:t>
            </w:r>
            <w:proofErr w:type="spellStart"/>
            <w:r w:rsidRPr="002527A2">
              <w:rPr>
                <w:rFonts w:ascii="Simplified Arabic" w:eastAsia="Times New Roman" w:hAnsi="Simplified Arabic" w:cs="Simplified Arabic"/>
                <w:szCs w:val="32"/>
                <w:rtl/>
                <w:lang w:val="en-US" w:bidi="ar-DZ"/>
              </w:rPr>
              <w:t>جودور</w:t>
            </w:r>
            <w:proofErr w:type="spellEnd"/>
            <w:r w:rsidRPr="002527A2">
              <w:rPr>
                <w:rFonts w:ascii="Simplified Arabic" w:eastAsia="Times New Roman" w:hAnsi="Simplified Arabic" w:cs="Simplified Arabic"/>
                <w:szCs w:val="32"/>
                <w:rtl/>
                <w:lang w:val="en-US" w:bidi="ar-DZ"/>
              </w:rPr>
              <w:t xml:space="preserve"> باشا (إسباني الأصل) تتراوح قواتها بين 3000 و4000 مقاتل معظمهم من غير محاربة استطاعوا الانتصار على </w:t>
            </w:r>
            <w:proofErr w:type="spellStart"/>
            <w:r w:rsidRPr="002527A2">
              <w:rPr>
                <w:rFonts w:ascii="Simplified Arabic" w:eastAsia="Times New Roman" w:hAnsi="Simplified Arabic" w:cs="Simplified Arabic"/>
                <w:szCs w:val="32"/>
                <w:rtl/>
                <w:lang w:val="en-US" w:bidi="ar-DZ"/>
              </w:rPr>
              <w:t>صنغاي</w:t>
            </w:r>
            <w:proofErr w:type="spellEnd"/>
            <w:r w:rsidRPr="002527A2">
              <w:rPr>
                <w:rFonts w:ascii="Simplified Arabic" w:eastAsia="Times New Roman" w:hAnsi="Simplified Arabic" w:cs="Simplified Arabic"/>
                <w:szCs w:val="32"/>
                <w:rtl/>
                <w:lang w:val="en-US" w:bidi="ar-DZ"/>
              </w:rPr>
              <w:t xml:space="preserve"> في معركة تندني عام 1591 شمال غاو وكانت </w:t>
            </w:r>
            <w:proofErr w:type="spellStart"/>
            <w:r w:rsidRPr="002527A2">
              <w:rPr>
                <w:rFonts w:ascii="Simplified Arabic" w:eastAsia="Times New Roman" w:hAnsi="Simplified Arabic" w:cs="Simplified Arabic"/>
                <w:szCs w:val="32"/>
                <w:rtl/>
                <w:lang w:val="en-US" w:bidi="ar-DZ"/>
              </w:rPr>
              <w:t>الصنغاي</w:t>
            </w:r>
            <w:proofErr w:type="spellEnd"/>
            <w:r w:rsidRPr="002527A2">
              <w:rPr>
                <w:rFonts w:ascii="Simplified Arabic" w:eastAsia="Times New Roman" w:hAnsi="Simplified Arabic" w:cs="Simplified Arabic"/>
                <w:szCs w:val="32"/>
                <w:rtl/>
                <w:lang w:val="en-US" w:bidi="ar-DZ"/>
              </w:rPr>
              <w:t xml:space="preserve"> تحت حكم إسحاق الثاني وتميزت هذه الحملة بوجود الأسلحة النارية لدى الجانب المغربي والرماح والسيوف لدى جانب </w:t>
            </w:r>
            <w:proofErr w:type="spellStart"/>
            <w:r w:rsidRPr="002527A2">
              <w:rPr>
                <w:rFonts w:ascii="Simplified Arabic" w:eastAsia="Times New Roman" w:hAnsi="Simplified Arabic" w:cs="Simplified Arabic"/>
                <w:szCs w:val="32"/>
                <w:rtl/>
                <w:lang w:val="en-US" w:bidi="ar-DZ"/>
              </w:rPr>
              <w:t>الصنغاي</w:t>
            </w:r>
            <w:proofErr w:type="spellEnd"/>
            <w:r w:rsidRPr="002527A2">
              <w:rPr>
                <w:rFonts w:ascii="Simplified Arabic" w:eastAsia="Times New Roman" w:hAnsi="Simplified Arabic" w:cs="Simplified Arabic"/>
                <w:szCs w:val="32"/>
                <w:rtl/>
                <w:lang w:val="en-US" w:bidi="ar-DZ"/>
              </w:rPr>
              <w:t xml:space="preserve"> فسقطت خلال هذه الحملة مدينة </w:t>
            </w:r>
            <w:proofErr w:type="spellStart"/>
            <w:r w:rsidRPr="002527A2">
              <w:rPr>
                <w:rFonts w:ascii="Simplified Arabic" w:eastAsia="Times New Roman" w:hAnsi="Simplified Arabic" w:cs="Simplified Arabic"/>
                <w:szCs w:val="32"/>
                <w:rtl/>
                <w:lang w:val="en-US" w:bidi="ar-DZ"/>
              </w:rPr>
              <w:t>تمبكتو</w:t>
            </w:r>
            <w:proofErr w:type="spellEnd"/>
            <w:r w:rsidRPr="002527A2">
              <w:rPr>
                <w:rFonts w:ascii="Simplified Arabic" w:eastAsia="Times New Roman" w:hAnsi="Simplified Arabic" w:cs="Simplified Arabic"/>
                <w:szCs w:val="32"/>
                <w:rtl/>
                <w:lang w:val="en-US" w:bidi="ar-DZ"/>
              </w:rPr>
              <w:t>.</w:t>
            </w:r>
            <w:r w:rsidRPr="002527A2">
              <w:rPr>
                <w:rFonts w:ascii="Simplified Arabic" w:eastAsia="Times New Roman" w:hAnsi="Simplified Arabic" w:cs="Simplified Arabic"/>
                <w:szCs w:val="32"/>
                <w:rtl/>
                <w:lang w:val="en-US"/>
              </w:rPr>
              <w:t> </w:t>
            </w:r>
          </w:p>
          <w:p w:rsidR="00807E9E" w:rsidRPr="002527A2" w:rsidRDefault="00807E9E" w:rsidP="00E20AA5">
            <w:pPr>
              <w:spacing w:after="0" w:line="240" w:lineRule="auto"/>
              <w:ind w:right="-491" w:firstLine="627"/>
              <w:jc w:val="both"/>
              <w:textAlignment w:val="baseline"/>
              <w:rPr>
                <w:rFonts w:ascii="Times New Roman" w:eastAsia="Times New Roman" w:hAnsi="Times New Roman" w:cs="Times New Roman"/>
                <w:sz w:val="24"/>
                <w:szCs w:val="24"/>
                <w:rtl/>
                <w:lang w:val="en-US"/>
              </w:rPr>
            </w:pPr>
            <w:r w:rsidRPr="002527A2">
              <w:rPr>
                <w:rFonts w:ascii="Simplified Arabic" w:eastAsia="Times New Roman" w:hAnsi="Simplified Arabic" w:cs="Simplified Arabic"/>
                <w:szCs w:val="32"/>
                <w:rtl/>
                <w:lang w:val="en-US" w:bidi="ar-DZ"/>
              </w:rPr>
              <w:t xml:space="preserve">وفيما بين 1592-1593 دخل </w:t>
            </w:r>
            <w:proofErr w:type="spellStart"/>
            <w:r w:rsidRPr="002527A2">
              <w:rPr>
                <w:rFonts w:ascii="Simplified Arabic" w:eastAsia="Times New Roman" w:hAnsi="Simplified Arabic" w:cs="Simplified Arabic"/>
                <w:szCs w:val="32"/>
                <w:rtl/>
                <w:lang w:val="en-US" w:bidi="ar-DZ"/>
              </w:rPr>
              <w:t>جودور</w:t>
            </w:r>
            <w:proofErr w:type="spellEnd"/>
            <w:r w:rsidRPr="002527A2">
              <w:rPr>
                <w:rFonts w:ascii="Simplified Arabic" w:eastAsia="Times New Roman" w:hAnsi="Simplified Arabic" w:cs="Simplified Arabic"/>
                <w:szCs w:val="32"/>
                <w:rtl/>
                <w:lang w:val="en-US" w:bidi="ar-DZ"/>
              </w:rPr>
              <w:t xml:space="preserve"> باشا مدينة غاو عاصمة </w:t>
            </w:r>
            <w:proofErr w:type="spellStart"/>
            <w:r w:rsidRPr="002527A2">
              <w:rPr>
                <w:rFonts w:ascii="Simplified Arabic" w:eastAsia="Times New Roman" w:hAnsi="Simplified Arabic" w:cs="Simplified Arabic"/>
                <w:szCs w:val="32"/>
                <w:rtl/>
                <w:lang w:val="en-US" w:bidi="ar-DZ"/>
              </w:rPr>
              <w:t>صنغاي</w:t>
            </w:r>
            <w:proofErr w:type="spellEnd"/>
            <w:r w:rsidRPr="002527A2">
              <w:rPr>
                <w:rFonts w:ascii="Simplified Arabic" w:eastAsia="Times New Roman" w:hAnsi="Simplified Arabic" w:cs="Simplified Arabic"/>
                <w:szCs w:val="32"/>
                <w:rtl/>
                <w:lang w:val="en-US" w:bidi="ar-DZ"/>
              </w:rPr>
              <w:t xml:space="preserve"> وعرض على ملك </w:t>
            </w:r>
            <w:proofErr w:type="spellStart"/>
            <w:r w:rsidRPr="002527A2">
              <w:rPr>
                <w:rFonts w:ascii="Simplified Arabic" w:eastAsia="Times New Roman" w:hAnsi="Simplified Arabic" w:cs="Simplified Arabic"/>
                <w:szCs w:val="32"/>
                <w:rtl/>
                <w:lang w:val="en-US" w:bidi="ar-DZ"/>
              </w:rPr>
              <w:t>صنغاي</w:t>
            </w:r>
            <w:proofErr w:type="spellEnd"/>
            <w:r w:rsidRPr="002527A2">
              <w:rPr>
                <w:rFonts w:ascii="Simplified Arabic" w:eastAsia="Times New Roman" w:hAnsi="Simplified Arabic" w:cs="Simplified Arabic"/>
                <w:szCs w:val="32"/>
                <w:rtl/>
                <w:lang w:val="en-US" w:bidi="ar-DZ"/>
              </w:rPr>
              <w:t xml:space="preserve"> </w:t>
            </w:r>
            <w:proofErr w:type="spellStart"/>
            <w:r w:rsidRPr="002527A2">
              <w:rPr>
                <w:rFonts w:ascii="Simplified Arabic" w:eastAsia="Times New Roman" w:hAnsi="Simplified Arabic" w:cs="Simplified Arabic"/>
                <w:szCs w:val="32"/>
                <w:rtl/>
                <w:lang w:val="en-US" w:bidi="ar-DZ"/>
              </w:rPr>
              <w:t>أسكيا</w:t>
            </w:r>
            <w:proofErr w:type="spellEnd"/>
            <w:r w:rsidRPr="002527A2">
              <w:rPr>
                <w:rFonts w:ascii="Simplified Arabic" w:eastAsia="Times New Roman" w:hAnsi="Simplified Arabic" w:cs="Simplified Arabic"/>
                <w:szCs w:val="32"/>
                <w:rtl/>
                <w:lang w:val="en-US" w:bidi="ar-DZ"/>
              </w:rPr>
              <w:t xml:space="preserve"> إسحاق دفع جزية وأموال لكن سلطان المغرب لم يرض بذلك فعزل </w:t>
            </w:r>
            <w:proofErr w:type="spellStart"/>
            <w:r w:rsidRPr="002527A2">
              <w:rPr>
                <w:rFonts w:ascii="Simplified Arabic" w:eastAsia="Times New Roman" w:hAnsi="Simplified Arabic" w:cs="Simplified Arabic"/>
                <w:szCs w:val="32"/>
                <w:rtl/>
                <w:lang w:val="en-US" w:bidi="ar-DZ"/>
              </w:rPr>
              <w:t>جودور</w:t>
            </w:r>
            <w:proofErr w:type="spellEnd"/>
            <w:r w:rsidRPr="002527A2">
              <w:rPr>
                <w:rFonts w:ascii="Simplified Arabic" w:eastAsia="Times New Roman" w:hAnsi="Simplified Arabic" w:cs="Simplified Arabic"/>
                <w:szCs w:val="32"/>
                <w:rtl/>
                <w:lang w:val="en-US" w:bidi="ar-DZ"/>
              </w:rPr>
              <w:t xml:space="preserve"> وعين ابن </w:t>
            </w:r>
            <w:proofErr w:type="spellStart"/>
            <w:r w:rsidRPr="002527A2">
              <w:rPr>
                <w:rFonts w:ascii="Simplified Arabic" w:eastAsia="Times New Roman" w:hAnsi="Simplified Arabic" w:cs="Simplified Arabic"/>
                <w:szCs w:val="32"/>
                <w:rtl/>
                <w:lang w:val="en-US" w:bidi="ar-DZ"/>
              </w:rPr>
              <w:t>رقون</w:t>
            </w:r>
            <w:proofErr w:type="spellEnd"/>
            <w:r w:rsidRPr="002527A2">
              <w:rPr>
                <w:rFonts w:ascii="Simplified Arabic" w:eastAsia="Times New Roman" w:hAnsi="Simplified Arabic" w:cs="Simplified Arabic"/>
                <w:szCs w:val="32"/>
                <w:rtl/>
                <w:lang w:val="en-US" w:bidi="ar-DZ"/>
              </w:rPr>
              <w:t xml:space="preserve"> الذي عبر نهر النيجر والتقى </w:t>
            </w:r>
            <w:proofErr w:type="spellStart"/>
            <w:r w:rsidRPr="002527A2">
              <w:rPr>
                <w:rFonts w:ascii="Simplified Arabic" w:eastAsia="Times New Roman" w:hAnsi="Simplified Arabic" w:cs="Simplified Arabic"/>
                <w:szCs w:val="32"/>
                <w:rtl/>
                <w:lang w:val="en-US" w:bidi="ar-DZ"/>
              </w:rPr>
              <w:t>بأسكيا</w:t>
            </w:r>
            <w:proofErr w:type="spellEnd"/>
            <w:r w:rsidRPr="002527A2">
              <w:rPr>
                <w:rFonts w:ascii="Simplified Arabic" w:eastAsia="Times New Roman" w:hAnsi="Simplified Arabic" w:cs="Simplified Arabic"/>
                <w:szCs w:val="32"/>
                <w:rtl/>
                <w:lang w:val="en-US" w:bidi="ar-DZ"/>
              </w:rPr>
              <w:t xml:space="preserve"> إسحاق في موقعة </w:t>
            </w:r>
            <w:proofErr w:type="spellStart"/>
            <w:r w:rsidRPr="002527A2">
              <w:rPr>
                <w:rFonts w:ascii="Simplified Arabic" w:eastAsia="Times New Roman" w:hAnsi="Simplified Arabic" w:cs="Simplified Arabic"/>
                <w:szCs w:val="32"/>
                <w:rtl/>
                <w:lang w:val="en-US" w:bidi="ar-DZ"/>
              </w:rPr>
              <w:t>بامبا</w:t>
            </w:r>
            <w:proofErr w:type="spellEnd"/>
            <w:r w:rsidRPr="002527A2">
              <w:rPr>
                <w:rFonts w:ascii="Simplified Arabic" w:eastAsia="Times New Roman" w:hAnsi="Simplified Arabic" w:cs="Simplified Arabic"/>
                <w:szCs w:val="32"/>
                <w:rtl/>
                <w:lang w:val="en-US" w:bidi="ar-DZ"/>
              </w:rPr>
              <w:t xml:space="preserve"> وقتل فتولى </w:t>
            </w:r>
            <w:proofErr w:type="spellStart"/>
            <w:r w:rsidRPr="002527A2">
              <w:rPr>
                <w:rFonts w:ascii="Simplified Arabic" w:eastAsia="Times New Roman" w:hAnsi="Simplified Arabic" w:cs="Simplified Arabic"/>
                <w:szCs w:val="32"/>
                <w:rtl/>
                <w:lang w:val="en-US" w:bidi="ar-DZ"/>
              </w:rPr>
              <w:t>أسكيا</w:t>
            </w:r>
            <w:proofErr w:type="spellEnd"/>
            <w:r w:rsidRPr="002527A2">
              <w:rPr>
                <w:rFonts w:ascii="Simplified Arabic" w:eastAsia="Times New Roman" w:hAnsi="Simplified Arabic" w:cs="Simplified Arabic"/>
                <w:szCs w:val="32"/>
                <w:rtl/>
                <w:lang w:val="en-US" w:bidi="ar-DZ"/>
              </w:rPr>
              <w:t xml:space="preserve"> نوح الذي تولى المقاومة والذي ألحق خسائر بالجيش المغربي وانتهت المقاومة بوفاته سنة 1595 </w:t>
            </w:r>
            <w:proofErr w:type="spellStart"/>
            <w:r w:rsidRPr="002527A2">
              <w:rPr>
                <w:rFonts w:ascii="Simplified Arabic" w:eastAsia="Times New Roman" w:hAnsi="Simplified Arabic" w:cs="Simplified Arabic"/>
                <w:szCs w:val="32"/>
                <w:rtl/>
                <w:lang w:val="en-US" w:bidi="ar-DZ"/>
              </w:rPr>
              <w:t>وبها</w:t>
            </w:r>
            <w:proofErr w:type="spellEnd"/>
            <w:r w:rsidRPr="002527A2">
              <w:rPr>
                <w:rFonts w:ascii="Simplified Arabic" w:eastAsia="Times New Roman" w:hAnsi="Simplified Arabic" w:cs="Simplified Arabic"/>
                <w:szCs w:val="32"/>
                <w:rtl/>
                <w:lang w:val="en-US" w:bidi="ar-DZ"/>
              </w:rPr>
              <w:t xml:space="preserve"> انتهت مملكة </w:t>
            </w:r>
            <w:proofErr w:type="spellStart"/>
            <w:r w:rsidRPr="002527A2">
              <w:rPr>
                <w:rFonts w:ascii="Simplified Arabic" w:eastAsia="Times New Roman" w:hAnsi="Simplified Arabic" w:cs="Simplified Arabic"/>
                <w:szCs w:val="32"/>
                <w:rtl/>
                <w:lang w:val="en-US" w:bidi="ar-DZ"/>
              </w:rPr>
              <w:t>الصنغاي</w:t>
            </w:r>
            <w:proofErr w:type="spellEnd"/>
            <w:r w:rsidRPr="002527A2">
              <w:rPr>
                <w:rFonts w:ascii="Simplified Arabic" w:eastAsia="Times New Roman" w:hAnsi="Simplified Arabic" w:cs="Simplified Arabic"/>
                <w:szCs w:val="32"/>
                <w:rtl/>
                <w:lang w:val="en-US" w:bidi="ar-DZ"/>
              </w:rPr>
              <w:t>.</w:t>
            </w:r>
            <w:r w:rsidRPr="002527A2">
              <w:rPr>
                <w:rFonts w:ascii="Simplified Arabic" w:eastAsia="Times New Roman" w:hAnsi="Simplified Arabic" w:cs="Simplified Arabic"/>
                <w:szCs w:val="32"/>
                <w:rtl/>
                <w:lang w:val="en-US"/>
              </w:rPr>
              <w:t> </w:t>
            </w:r>
          </w:p>
          <w:p w:rsidR="00807E9E" w:rsidRPr="002527A2" w:rsidRDefault="00807E9E" w:rsidP="00E20AA5">
            <w:pPr>
              <w:spacing w:after="0" w:line="240" w:lineRule="auto"/>
              <w:ind w:right="-491" w:firstLine="627"/>
              <w:jc w:val="both"/>
              <w:textAlignment w:val="baseline"/>
              <w:rPr>
                <w:rFonts w:ascii="Times New Roman" w:eastAsia="Times New Roman" w:hAnsi="Times New Roman" w:cs="Times New Roman"/>
                <w:sz w:val="24"/>
                <w:szCs w:val="24"/>
                <w:rtl/>
                <w:lang w:val="en-US"/>
              </w:rPr>
            </w:pPr>
            <w:r w:rsidRPr="002527A2">
              <w:rPr>
                <w:rFonts w:ascii="Simplified Arabic" w:eastAsia="Times New Roman" w:hAnsi="Simplified Arabic" w:cs="Simplified Arabic"/>
                <w:szCs w:val="32"/>
                <w:rtl/>
                <w:lang w:val="en-US"/>
              </w:rPr>
              <w:t> </w:t>
            </w:r>
          </w:p>
          <w:p w:rsidR="002527A2" w:rsidRPr="002527A2" w:rsidRDefault="00807E9E" w:rsidP="00E20AA5">
            <w:pPr>
              <w:spacing w:after="0" w:line="240" w:lineRule="auto"/>
              <w:textAlignment w:val="baseline"/>
              <w:rPr>
                <w:rFonts w:ascii="Times New Roman" w:eastAsia="Times New Roman" w:hAnsi="Times New Roman" w:cs="Times New Roman"/>
                <w:sz w:val="24"/>
                <w:szCs w:val="24"/>
                <w:lang w:val="en-US"/>
              </w:rPr>
            </w:pPr>
            <w:r w:rsidRPr="002527A2">
              <w:rPr>
                <w:rFonts w:ascii="Simplified Arabic" w:eastAsia="Times New Roman" w:hAnsi="Simplified Arabic" w:cs="Simplified Arabic"/>
                <w:szCs w:val="32"/>
                <w:rtl/>
                <w:lang w:val="en-US"/>
              </w:rPr>
              <w:lastRenderedPageBreak/>
              <w:t> </w:t>
            </w:r>
          </w:p>
        </w:tc>
      </w:tr>
      <w:tr w:rsidR="00807E9E" w:rsidRPr="002527A2" w:rsidTr="00E20AA5">
        <w:trPr>
          <w:trHeight w:val="1508"/>
        </w:trPr>
        <w:tc>
          <w:tcPr>
            <w:tcW w:w="1135" w:type="dxa"/>
            <w:tcBorders>
              <w:top w:val="single" w:sz="6" w:space="0" w:color="000000"/>
              <w:left w:val="single" w:sz="6" w:space="0" w:color="000000"/>
              <w:bottom w:val="single" w:sz="6" w:space="0" w:color="000000"/>
              <w:right w:val="single" w:sz="6" w:space="0" w:color="000000"/>
            </w:tcBorders>
            <w:shd w:val="clear" w:color="auto" w:fill="auto"/>
            <w:hideMark/>
          </w:tcPr>
          <w:p w:rsidR="002527A2" w:rsidRPr="002527A2" w:rsidRDefault="00807E9E" w:rsidP="00E20AA5">
            <w:pPr>
              <w:spacing w:after="0" w:line="240" w:lineRule="auto"/>
              <w:textAlignment w:val="baseline"/>
              <w:rPr>
                <w:rFonts w:ascii="Times New Roman" w:eastAsia="Times New Roman" w:hAnsi="Times New Roman" w:cs="Times New Roman"/>
                <w:sz w:val="24"/>
                <w:szCs w:val="24"/>
                <w:lang w:val="en-US"/>
              </w:rPr>
            </w:pPr>
            <w:r w:rsidRPr="002527A2">
              <w:rPr>
                <w:rFonts w:ascii="Simplified Arabic" w:eastAsia="Times New Roman" w:hAnsi="Simplified Arabic" w:cs="Simplified Arabic"/>
                <w:szCs w:val="32"/>
                <w:rtl/>
              </w:rPr>
              <w:lastRenderedPageBreak/>
              <w:t>2ن</w:t>
            </w:r>
            <w:r w:rsidRPr="002527A2">
              <w:rPr>
                <w:rFonts w:ascii="Simplified Arabic" w:eastAsia="Times New Roman" w:hAnsi="Simplified Arabic" w:cs="Simplified Arabic"/>
                <w:szCs w:val="32"/>
                <w:rtl/>
                <w:lang w:val="en-US"/>
              </w:rPr>
              <w:t> </w:t>
            </w:r>
          </w:p>
        </w:tc>
        <w:tc>
          <w:tcPr>
            <w:tcW w:w="11029" w:type="dxa"/>
            <w:tcBorders>
              <w:top w:val="single" w:sz="6" w:space="0" w:color="000000"/>
              <w:left w:val="single" w:sz="6" w:space="0" w:color="000000"/>
              <w:bottom w:val="single" w:sz="6" w:space="0" w:color="000000"/>
              <w:right w:val="single" w:sz="6" w:space="0" w:color="000000"/>
            </w:tcBorders>
            <w:shd w:val="clear" w:color="auto" w:fill="auto"/>
            <w:hideMark/>
          </w:tcPr>
          <w:p w:rsidR="00807E9E" w:rsidRPr="002527A2" w:rsidRDefault="00807E9E" w:rsidP="00E20AA5">
            <w:pPr>
              <w:spacing w:after="0" w:line="240" w:lineRule="auto"/>
              <w:textAlignment w:val="baseline"/>
              <w:rPr>
                <w:rFonts w:ascii="Times New Roman" w:eastAsia="Times New Roman" w:hAnsi="Times New Roman" w:cs="Times New Roman"/>
                <w:sz w:val="24"/>
                <w:szCs w:val="24"/>
                <w:lang w:val="en-US"/>
              </w:rPr>
            </w:pPr>
            <w:proofErr w:type="gramStart"/>
            <w:r w:rsidRPr="002527A2">
              <w:rPr>
                <w:rFonts w:ascii="Simplified Arabic" w:eastAsia="Times New Roman" w:hAnsi="Simplified Arabic" w:cs="Simplified Arabic"/>
                <w:szCs w:val="32"/>
                <w:rtl/>
                <w:lang w:val="en-US" w:bidi="ar-DZ"/>
              </w:rPr>
              <w:t>الجواب</w:t>
            </w:r>
            <w:proofErr w:type="gramEnd"/>
            <w:r w:rsidRPr="002527A2">
              <w:rPr>
                <w:rFonts w:ascii="Simplified Arabic" w:eastAsia="Times New Roman" w:hAnsi="Simplified Arabic" w:cs="Simplified Arabic"/>
                <w:szCs w:val="32"/>
                <w:rtl/>
                <w:lang w:val="en-US" w:bidi="ar-DZ"/>
              </w:rPr>
              <w:t xml:space="preserve"> السابع: تحديد مواقع كوبي صالح والتي موجودة في جنوب شرق دولة موريتانيا </w:t>
            </w:r>
            <w:r w:rsidRPr="002527A2">
              <w:rPr>
                <w:rFonts w:ascii="Simplified Arabic" w:eastAsia="Times New Roman" w:hAnsi="Simplified Arabic" w:cs="Simplified Arabic"/>
                <w:szCs w:val="32"/>
                <w:rtl/>
                <w:lang w:val="en-US"/>
              </w:rPr>
              <w:t> </w:t>
            </w:r>
          </w:p>
          <w:p w:rsidR="002527A2" w:rsidRPr="002527A2" w:rsidRDefault="00807E9E" w:rsidP="00E20AA5">
            <w:pPr>
              <w:spacing w:after="0" w:line="240" w:lineRule="auto"/>
              <w:textAlignment w:val="baseline"/>
              <w:rPr>
                <w:rFonts w:ascii="Times New Roman" w:eastAsia="Times New Roman" w:hAnsi="Times New Roman" w:cs="Times New Roman"/>
                <w:sz w:val="24"/>
                <w:szCs w:val="24"/>
                <w:lang w:val="en-US"/>
              </w:rPr>
            </w:pPr>
            <w:proofErr w:type="spellStart"/>
            <w:r w:rsidRPr="002527A2">
              <w:rPr>
                <w:rFonts w:ascii="Simplified Arabic" w:eastAsia="Times New Roman" w:hAnsi="Simplified Arabic" w:cs="Simplified Arabic"/>
                <w:szCs w:val="32"/>
                <w:rtl/>
                <w:lang w:val="en-US" w:bidi="ar-DZ"/>
              </w:rPr>
              <w:t>وتمبكتو</w:t>
            </w:r>
            <w:proofErr w:type="spellEnd"/>
            <w:r w:rsidRPr="002527A2">
              <w:rPr>
                <w:rFonts w:ascii="Simplified Arabic" w:eastAsia="Times New Roman" w:hAnsi="Simplified Arabic" w:cs="Simplified Arabic"/>
                <w:szCs w:val="32"/>
                <w:rtl/>
                <w:lang w:val="en-US" w:bidi="ar-DZ"/>
              </w:rPr>
              <w:t xml:space="preserve"> والتي موجودة بوسط دولة مالي </w:t>
            </w:r>
            <w:r w:rsidRPr="002527A2">
              <w:rPr>
                <w:rFonts w:ascii="Simplified Arabic" w:eastAsia="Times New Roman" w:hAnsi="Simplified Arabic" w:cs="Simplified Arabic"/>
                <w:szCs w:val="32"/>
                <w:rtl/>
                <w:lang w:val="en-US"/>
              </w:rPr>
              <w:t> </w:t>
            </w:r>
          </w:p>
        </w:tc>
      </w:tr>
    </w:tbl>
    <w:p w:rsidR="00807E9E" w:rsidRPr="002527A2" w:rsidRDefault="00807E9E" w:rsidP="00807E9E">
      <w:pPr>
        <w:spacing w:after="0" w:line="240" w:lineRule="auto"/>
        <w:textAlignment w:val="baseline"/>
        <w:rPr>
          <w:rFonts w:ascii="Segoe UI" w:eastAsia="Times New Roman" w:hAnsi="Segoe UI" w:cs="Segoe UI"/>
          <w:sz w:val="20"/>
          <w:szCs w:val="20"/>
          <w:rtl/>
          <w:lang w:val="en-US"/>
        </w:rPr>
      </w:pPr>
      <w:r w:rsidRPr="002527A2">
        <w:rPr>
          <w:rFonts w:ascii="Simplified Arabic" w:eastAsia="Times New Roman" w:hAnsi="Simplified Arabic" w:cs="Simplified Arabic"/>
          <w:szCs w:val="32"/>
          <w:rtl/>
          <w:lang w:val="en-US"/>
        </w:rPr>
        <w:t> </w:t>
      </w:r>
    </w:p>
    <w:p w:rsidR="00807E9E" w:rsidRPr="002527A2" w:rsidRDefault="00807E9E" w:rsidP="00807E9E">
      <w:pPr>
        <w:spacing w:after="0" w:line="240" w:lineRule="auto"/>
        <w:jc w:val="center"/>
        <w:textAlignment w:val="baseline"/>
        <w:rPr>
          <w:rFonts w:ascii="Segoe UI" w:eastAsia="Times New Roman" w:hAnsi="Segoe UI" w:cs="Segoe UI"/>
          <w:sz w:val="20"/>
          <w:szCs w:val="20"/>
          <w:rtl/>
          <w:lang w:val="en-US"/>
        </w:rPr>
      </w:pPr>
      <w:r w:rsidRPr="002527A2">
        <w:rPr>
          <w:rFonts w:ascii="Simplified Arabic" w:eastAsia="Times New Roman" w:hAnsi="Simplified Arabic" w:cs="Simplified Arabic"/>
          <w:szCs w:val="32"/>
          <w:rtl/>
          <w:lang w:val="en-US"/>
        </w:rPr>
        <w:t> </w:t>
      </w:r>
    </w:p>
    <w:p w:rsidR="00807E9E" w:rsidRPr="002527A2" w:rsidRDefault="00807E9E" w:rsidP="00807E9E">
      <w:pPr>
        <w:spacing w:after="0" w:line="240" w:lineRule="auto"/>
        <w:textAlignment w:val="baseline"/>
        <w:rPr>
          <w:rFonts w:ascii="Segoe UI" w:eastAsia="Times New Roman" w:hAnsi="Segoe UI" w:cs="Segoe UI"/>
          <w:sz w:val="20"/>
          <w:szCs w:val="20"/>
          <w:rtl/>
          <w:lang w:val="en-US"/>
        </w:rPr>
      </w:pPr>
      <w:r w:rsidRPr="002527A2">
        <w:rPr>
          <w:rFonts w:ascii="Simplified Arabic" w:eastAsia="Times New Roman" w:hAnsi="Simplified Arabic" w:cs="Simplified Arabic"/>
          <w:szCs w:val="32"/>
          <w:rtl/>
          <w:lang w:val="en-US"/>
        </w:rPr>
        <w:t> </w:t>
      </w:r>
    </w:p>
    <w:p w:rsidR="00807E9E" w:rsidRPr="002527A2" w:rsidRDefault="00807E9E" w:rsidP="00807E9E">
      <w:pPr>
        <w:spacing w:after="0" w:line="240" w:lineRule="auto"/>
        <w:jc w:val="center"/>
        <w:textAlignment w:val="baseline"/>
        <w:rPr>
          <w:rFonts w:ascii="Segoe UI" w:eastAsia="Times New Roman" w:hAnsi="Segoe UI" w:cs="Segoe UI"/>
          <w:sz w:val="20"/>
          <w:szCs w:val="20"/>
          <w:rtl/>
          <w:lang w:val="en-US"/>
        </w:rPr>
      </w:pPr>
      <w:r w:rsidRPr="002527A2">
        <w:rPr>
          <w:rFonts w:ascii="Simplified Arabic" w:eastAsia="Times New Roman" w:hAnsi="Simplified Arabic" w:cs="Simplified Arabic"/>
          <w:szCs w:val="32"/>
          <w:rtl/>
          <w:lang w:val="en-US"/>
        </w:rPr>
        <w:t> </w:t>
      </w:r>
    </w:p>
    <w:p w:rsidR="00807E9E" w:rsidRPr="002527A2" w:rsidRDefault="00807E9E" w:rsidP="00807E9E">
      <w:pPr>
        <w:spacing w:after="0" w:line="240" w:lineRule="auto"/>
        <w:jc w:val="center"/>
        <w:textAlignment w:val="baseline"/>
        <w:rPr>
          <w:rFonts w:ascii="Segoe UI" w:eastAsia="Times New Roman" w:hAnsi="Segoe UI" w:cs="Segoe UI"/>
          <w:sz w:val="20"/>
          <w:szCs w:val="20"/>
          <w:rtl/>
          <w:lang w:val="en-US"/>
        </w:rPr>
      </w:pPr>
      <w:r w:rsidRPr="002527A2">
        <w:rPr>
          <w:rFonts w:ascii="Simplified Arabic" w:eastAsia="Times New Roman" w:hAnsi="Simplified Arabic" w:cs="Simplified Arabic"/>
          <w:szCs w:val="32"/>
          <w:rtl/>
          <w:lang w:val="en-US"/>
        </w:rPr>
        <w:t> </w:t>
      </w:r>
    </w:p>
    <w:p w:rsidR="00155F6B" w:rsidRDefault="00155F6B"/>
    <w:sectPr w:rsidR="00155F6B" w:rsidSect="00DE61E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807E9E"/>
    <w:rsid w:val="00155F6B"/>
    <w:rsid w:val="00271715"/>
    <w:rsid w:val="005D2E35"/>
    <w:rsid w:val="00807E9E"/>
    <w:rsid w:val="00912807"/>
    <w:rsid w:val="00DE61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E9E"/>
    <w:pPr>
      <w:bidi/>
    </w:pPr>
    <w:rPr>
      <w:rFonts w:ascii="Calibri" w:hAnsi="Calibri" w:cs="Arial"/>
    </w:rPr>
  </w:style>
  <w:style w:type="paragraph" w:styleId="Titre1">
    <w:name w:val="heading 1"/>
    <w:basedOn w:val="Normal"/>
    <w:next w:val="Normal"/>
    <w:link w:val="Titre1Car"/>
    <w:uiPriority w:val="9"/>
    <w:qFormat/>
    <w:rsid w:val="00271715"/>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1715"/>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271715"/>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71715"/>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271715"/>
    <w:pPr>
      <w:bidi w:val="0"/>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2024-01-23T13:15:00Z</dcterms:created>
  <dcterms:modified xsi:type="dcterms:W3CDTF">2024-01-23T13:15:00Z</dcterms:modified>
</cp:coreProperties>
</file>